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7B6" w:rsidRPr="003F650F" w:rsidRDefault="004507B6" w:rsidP="004507B6">
      <w:pPr>
        <w:pStyle w:val="Normalny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b/>
          <w:color w:val="1B1B1B"/>
          <w:sz w:val="22"/>
          <w:szCs w:val="22"/>
        </w:rPr>
      </w:pPr>
    </w:p>
    <w:p w:rsidR="004507B6" w:rsidRPr="00370F58" w:rsidRDefault="004507B6" w:rsidP="004507B6">
      <w:pPr>
        <w:spacing w:after="120" w:line="276" w:lineRule="auto"/>
        <w:jc w:val="center"/>
        <w:rPr>
          <w:rFonts w:ascii="Calibri" w:eastAsia="Calibri" w:hAnsi="Calibri" w:cs="Arial"/>
          <w:b/>
          <w:color w:val="000000"/>
        </w:rPr>
      </w:pPr>
      <w:r w:rsidRPr="00370F58">
        <w:rPr>
          <w:rFonts w:ascii="Calibri" w:eastAsia="Calibri" w:hAnsi="Calibri" w:cs="Arial"/>
          <w:b/>
          <w:color w:val="000000"/>
        </w:rPr>
        <w:t>KLAUZULA INFORMACYJNA</w:t>
      </w:r>
    </w:p>
    <w:p w:rsidR="004507B6" w:rsidRPr="00370F58" w:rsidRDefault="004507B6" w:rsidP="004507B6">
      <w:pPr>
        <w:jc w:val="center"/>
        <w:rPr>
          <w:b/>
        </w:rPr>
      </w:pPr>
      <w:r w:rsidRPr="00370F58">
        <w:rPr>
          <w:b/>
        </w:rPr>
        <w:t xml:space="preserve">„Ogólna Informacja o przetwarzaniu danych osobowych przez </w:t>
      </w:r>
      <w:r w:rsidR="0043245A">
        <w:rPr>
          <w:b/>
        </w:rPr>
        <w:t>Komendanta Powiatowego Państwowej Straży Pożarnej w Wąbrzeźnie</w:t>
      </w:r>
      <w:bookmarkStart w:id="0" w:name="_GoBack"/>
      <w:bookmarkEnd w:id="0"/>
      <w:r w:rsidRPr="00370F58">
        <w:rPr>
          <w:b/>
        </w:rPr>
        <w:t>”</w:t>
      </w:r>
    </w:p>
    <w:p w:rsidR="004507B6" w:rsidRPr="00370F58" w:rsidRDefault="004507B6" w:rsidP="004507B6">
      <w:pPr>
        <w:spacing w:after="120" w:line="276" w:lineRule="auto"/>
        <w:jc w:val="center"/>
        <w:rPr>
          <w:rFonts w:ascii="Calibri" w:eastAsia="Calibri" w:hAnsi="Calibri" w:cs="Arial"/>
          <w:color w:val="000000"/>
        </w:rPr>
      </w:pPr>
      <w:r w:rsidRPr="00370F58">
        <w:rPr>
          <w:rFonts w:ascii="Calibri" w:eastAsia="Calibri" w:hAnsi="Calibri" w:cs="Arial"/>
          <w:color w:val="000000"/>
        </w:rPr>
        <w:t>Zgodnie z art. 13 ust. 1 i 2 oraz art. 14 ust. 1 i 2  ogólnego rozporządzenia o ochronie danych osobowych z dnia 27 kwietnia 2016 r.</w:t>
      </w:r>
      <w:r w:rsidRPr="00370F58">
        <w:rPr>
          <w:rFonts w:ascii="Calibri" w:eastAsia="Calibri" w:hAnsi="Calibri" w:cs="Calibri"/>
          <w:color w:val="000000"/>
        </w:rPr>
        <w:t xml:space="preserve"> Parlamentu Europejskiego i Rady (UE) 2016/679 zwanej dalej RODO</w:t>
      </w:r>
      <w:r w:rsidRPr="00370F58">
        <w:rPr>
          <w:rFonts w:ascii="Calibri" w:eastAsia="Calibri" w:hAnsi="Calibri" w:cs="Arial"/>
          <w:color w:val="000000"/>
        </w:rPr>
        <w:t xml:space="preserve"> informujemy, że:</w:t>
      </w:r>
    </w:p>
    <w:p w:rsidR="004507B6" w:rsidRPr="00370F58" w:rsidRDefault="004507B6" w:rsidP="004507B6"/>
    <w:p w:rsidR="004507B6" w:rsidRPr="00370F58" w:rsidRDefault="004507B6" w:rsidP="004507B6">
      <w:pPr>
        <w:numPr>
          <w:ilvl w:val="0"/>
          <w:numId w:val="1"/>
        </w:numPr>
        <w:spacing w:after="200" w:line="276" w:lineRule="auto"/>
        <w:ind w:left="426"/>
        <w:contextualSpacing/>
        <w:jc w:val="both"/>
        <w:rPr>
          <w:rFonts w:ascii="Calibri" w:eastAsia="Calibri" w:hAnsi="Calibri" w:cs="Arial"/>
          <w:color w:val="000000"/>
        </w:rPr>
      </w:pPr>
      <w:r w:rsidRPr="00370F58">
        <w:rPr>
          <w:rFonts w:ascii="Calibri" w:eastAsia="Calibri" w:hAnsi="Calibri" w:cs="Arial"/>
          <w:color w:val="000000"/>
        </w:rPr>
        <w:t xml:space="preserve">Administratorem przetwarzającym Pani(a) dane osobowe jest </w:t>
      </w:r>
      <w:r w:rsidR="0043245A">
        <w:rPr>
          <w:rFonts w:ascii="Calibri" w:eastAsia="Calibri" w:hAnsi="Calibri" w:cs="Arial"/>
          <w:color w:val="000000"/>
        </w:rPr>
        <w:t xml:space="preserve">Komendant Powiatowy </w:t>
      </w:r>
      <w:r w:rsidRPr="00370F58">
        <w:rPr>
          <w:rFonts w:ascii="Calibri" w:eastAsia="Calibri" w:hAnsi="Calibri" w:cs="Arial"/>
          <w:color w:val="000000"/>
        </w:rPr>
        <w:t>Państwowej Straży Pożarnej</w:t>
      </w:r>
      <w:r w:rsidR="0043245A">
        <w:rPr>
          <w:rFonts w:ascii="Calibri" w:eastAsia="Calibri" w:hAnsi="Calibri" w:cs="Arial"/>
          <w:color w:val="000000"/>
        </w:rPr>
        <w:t xml:space="preserve"> w Wąbrzeźnie</w:t>
      </w:r>
      <w:r w:rsidRPr="00370F58">
        <w:rPr>
          <w:rFonts w:ascii="Calibri" w:eastAsia="Calibri" w:hAnsi="Calibri" w:cs="Arial"/>
          <w:color w:val="000000"/>
        </w:rPr>
        <w:t xml:space="preserve">, z siedzibą w </w:t>
      </w:r>
      <w:r w:rsidR="0043245A">
        <w:rPr>
          <w:rFonts w:ascii="Calibri" w:eastAsia="Calibri" w:hAnsi="Calibri" w:cs="Arial"/>
          <w:color w:val="000000"/>
        </w:rPr>
        <w:t>Wąbrzeźnie</w:t>
      </w:r>
      <w:r w:rsidRPr="00370F58">
        <w:rPr>
          <w:rFonts w:ascii="Calibri" w:eastAsia="Calibri" w:hAnsi="Calibri" w:cs="Arial"/>
          <w:color w:val="000000"/>
        </w:rPr>
        <w:t>,</w:t>
      </w:r>
      <w:r w:rsidR="0043245A">
        <w:rPr>
          <w:rFonts w:ascii="Calibri" w:eastAsia="Calibri" w:hAnsi="Calibri" w:cs="Arial"/>
          <w:color w:val="000000"/>
        </w:rPr>
        <w:t xml:space="preserve"> przy</w:t>
      </w:r>
      <w:r w:rsidRPr="00370F58">
        <w:rPr>
          <w:rFonts w:ascii="Calibri" w:eastAsia="Calibri" w:hAnsi="Calibri" w:cs="Arial"/>
          <w:color w:val="000000"/>
        </w:rPr>
        <w:t xml:space="preserve"> ul. </w:t>
      </w:r>
      <w:r w:rsidR="0043245A">
        <w:rPr>
          <w:rFonts w:ascii="Calibri" w:eastAsia="Calibri" w:hAnsi="Calibri" w:cs="Arial"/>
          <w:color w:val="000000"/>
        </w:rPr>
        <w:t>św. Floriana 6</w:t>
      </w:r>
      <w:r w:rsidRPr="00370F58">
        <w:rPr>
          <w:rFonts w:ascii="Calibri" w:eastAsia="Calibri" w:hAnsi="Calibri" w:cs="Arial"/>
          <w:color w:val="000000"/>
        </w:rPr>
        <w:t>.</w:t>
      </w:r>
    </w:p>
    <w:p w:rsidR="004507B6" w:rsidRPr="00370F58" w:rsidRDefault="004507B6" w:rsidP="004507B6">
      <w:pPr>
        <w:numPr>
          <w:ilvl w:val="0"/>
          <w:numId w:val="1"/>
        </w:numPr>
        <w:spacing w:after="200" w:line="276" w:lineRule="auto"/>
        <w:ind w:left="426"/>
        <w:contextualSpacing/>
        <w:jc w:val="both"/>
        <w:rPr>
          <w:rFonts w:ascii="Calibri" w:eastAsia="Calibri" w:hAnsi="Calibri" w:cs="Calibri"/>
        </w:rPr>
      </w:pPr>
      <w:r w:rsidRPr="00370F58">
        <w:rPr>
          <w:rFonts w:ascii="Calibri" w:eastAsia="Calibri" w:hAnsi="Calibri" w:cs="Arial"/>
          <w:color w:val="000000"/>
        </w:rPr>
        <w:t xml:space="preserve">W Komendzie </w:t>
      </w:r>
      <w:r w:rsidR="0043245A">
        <w:rPr>
          <w:rFonts w:ascii="Calibri" w:eastAsia="Calibri" w:hAnsi="Calibri" w:cs="Arial"/>
          <w:color w:val="000000"/>
        </w:rPr>
        <w:t>Powiatowej</w:t>
      </w:r>
      <w:r w:rsidRPr="00370F58">
        <w:rPr>
          <w:rFonts w:ascii="Calibri" w:eastAsia="Calibri" w:hAnsi="Calibri" w:cs="Arial"/>
          <w:color w:val="000000"/>
        </w:rPr>
        <w:t xml:space="preserve"> Państwowej Straży Pożarnej w </w:t>
      </w:r>
      <w:r w:rsidR="0043245A">
        <w:rPr>
          <w:rFonts w:ascii="Calibri" w:eastAsia="Calibri" w:hAnsi="Calibri" w:cs="Arial"/>
          <w:color w:val="000000"/>
        </w:rPr>
        <w:t xml:space="preserve">Wąbrzeźnie </w:t>
      </w:r>
      <w:r w:rsidRPr="00370F58">
        <w:rPr>
          <w:rFonts w:ascii="Calibri" w:eastAsia="Calibri" w:hAnsi="Calibri" w:cs="Arial"/>
          <w:color w:val="000000"/>
        </w:rPr>
        <w:t xml:space="preserve">wyznaczony został Inspektor Ochrony Danych, mail: </w:t>
      </w:r>
      <w:hyperlink r:id="rId5" w:history="1">
        <w:r w:rsidRPr="00370F58">
          <w:rPr>
            <w:rFonts w:ascii="Calibri" w:eastAsia="Calibri" w:hAnsi="Calibri" w:cs="Arial"/>
            <w:color w:val="0000FF"/>
          </w:rPr>
          <w:t>iod_kwpsp@kujawy.psp.gov.pl</w:t>
        </w:r>
      </w:hyperlink>
    </w:p>
    <w:p w:rsidR="004507B6" w:rsidRPr="00370F58" w:rsidRDefault="004507B6" w:rsidP="004507B6">
      <w:pPr>
        <w:numPr>
          <w:ilvl w:val="0"/>
          <w:numId w:val="1"/>
        </w:numPr>
        <w:spacing w:after="200" w:line="276" w:lineRule="auto"/>
        <w:ind w:left="426"/>
        <w:contextualSpacing/>
        <w:jc w:val="both"/>
        <w:rPr>
          <w:rFonts w:ascii="Calibri" w:eastAsia="Calibri" w:hAnsi="Calibri" w:cs="Calibri"/>
        </w:rPr>
      </w:pPr>
      <w:r w:rsidRPr="00370F58">
        <w:rPr>
          <w:rFonts w:ascii="Calibri" w:eastAsia="Calibri" w:hAnsi="Calibri" w:cs="Arial"/>
          <w:color w:val="000000"/>
        </w:rPr>
        <w:t>Pani/Pana dane osobowe przetwarzane będą w celu wypełnienia obowiązków:</w:t>
      </w:r>
    </w:p>
    <w:p w:rsidR="004507B6" w:rsidRPr="00370F58" w:rsidRDefault="004507B6" w:rsidP="004507B6">
      <w:pPr>
        <w:pStyle w:val="Akapitzlist"/>
        <w:numPr>
          <w:ilvl w:val="0"/>
          <w:numId w:val="5"/>
        </w:numPr>
        <w:spacing w:after="200" w:line="276" w:lineRule="auto"/>
        <w:jc w:val="both"/>
        <w:rPr>
          <w:rFonts w:ascii="Calibri" w:eastAsia="Calibri" w:hAnsi="Calibri" w:cs="Calibri"/>
        </w:rPr>
      </w:pPr>
      <w:r w:rsidRPr="00370F58">
        <w:rPr>
          <w:rFonts w:ascii="Calibri" w:eastAsia="Calibri" w:hAnsi="Calibri" w:cs="Calibri"/>
        </w:rPr>
        <w:t xml:space="preserve">wynikających z zawartej umowy lub do podjęcia niezbędnych działań przed jej zawarciem na podstawie art. 6 ust. 1 lit b) RODO, </w:t>
      </w:r>
    </w:p>
    <w:p w:rsidR="004507B6" w:rsidRPr="00370F58" w:rsidRDefault="004507B6" w:rsidP="004507B6">
      <w:pPr>
        <w:pStyle w:val="Akapitzlist"/>
        <w:numPr>
          <w:ilvl w:val="0"/>
          <w:numId w:val="5"/>
        </w:numPr>
        <w:spacing w:after="200" w:line="276" w:lineRule="auto"/>
        <w:jc w:val="both"/>
        <w:rPr>
          <w:rFonts w:ascii="Calibri" w:eastAsia="Calibri" w:hAnsi="Calibri" w:cs="Calibri"/>
        </w:rPr>
      </w:pPr>
      <w:r w:rsidRPr="00370F58">
        <w:rPr>
          <w:rFonts w:ascii="Calibri" w:eastAsia="Calibri" w:hAnsi="Calibri" w:cs="Calibri"/>
        </w:rPr>
        <w:t>prawnych, ciążących na Administratorze, w tym również innych niezbędnych do ochrony żywotnych interesów osoby, której dane dotyczą lub innych osób, a także zadań niezbędnych do wykonywania zadania realizowanego w interesie publicznym lub w ramach sprawowania władzy publicznej powierzonej Administratorowi, na podstawie art. 6 ust. 1 lit c),d) i/lub e) RODO, w szczególności w ramach działań takich jak:</w:t>
      </w:r>
    </w:p>
    <w:p w:rsidR="004507B6" w:rsidRPr="00370F58" w:rsidRDefault="004507B6" w:rsidP="004507B6">
      <w:pPr>
        <w:pStyle w:val="Akapitzlist"/>
        <w:numPr>
          <w:ilvl w:val="0"/>
          <w:numId w:val="2"/>
        </w:numPr>
        <w:spacing w:after="200" w:line="276" w:lineRule="auto"/>
        <w:jc w:val="both"/>
        <w:rPr>
          <w:rFonts w:ascii="Calibri" w:eastAsia="Calibri" w:hAnsi="Calibri" w:cs="Calibri"/>
        </w:rPr>
      </w:pPr>
      <w:r w:rsidRPr="00370F58">
        <w:rPr>
          <w:rFonts w:ascii="Calibri" w:eastAsia="Calibri" w:hAnsi="Calibri" w:cs="Calibri"/>
        </w:rPr>
        <w:t>rozpoznawanie zagrożeń pożarowych i innych miejscowych zagrożeń,</w:t>
      </w:r>
    </w:p>
    <w:p w:rsidR="004507B6" w:rsidRPr="00370F58" w:rsidRDefault="004507B6" w:rsidP="004507B6">
      <w:pPr>
        <w:pStyle w:val="Akapitzlist"/>
        <w:numPr>
          <w:ilvl w:val="0"/>
          <w:numId w:val="2"/>
        </w:numPr>
        <w:spacing w:after="200" w:line="276" w:lineRule="auto"/>
        <w:jc w:val="both"/>
        <w:rPr>
          <w:rFonts w:ascii="Calibri" w:eastAsia="Calibri" w:hAnsi="Calibri" w:cs="Calibri"/>
        </w:rPr>
      </w:pPr>
      <w:r w:rsidRPr="00370F58">
        <w:rPr>
          <w:rFonts w:ascii="Calibri" w:eastAsia="Calibri" w:hAnsi="Calibri" w:cs="Calibri"/>
        </w:rPr>
        <w:t>organizowanie i prowadzenie akcji ratowniczych w czasie pożarów, klęsk żywiołowych lub likwidacji miejscowych zagrożeń, w tym obsługa zgłoszeń alarmowych, także z wykorzystaniem Systemu Wspomagania Decyzji Państwowej Straży Pożarnej (SWD PSP),</w:t>
      </w:r>
    </w:p>
    <w:p w:rsidR="004507B6" w:rsidRPr="00370F58" w:rsidRDefault="004507B6" w:rsidP="004507B6">
      <w:pPr>
        <w:pStyle w:val="Akapitzlist"/>
        <w:numPr>
          <w:ilvl w:val="0"/>
          <w:numId w:val="2"/>
        </w:numPr>
        <w:spacing w:after="200" w:line="276" w:lineRule="auto"/>
        <w:jc w:val="both"/>
        <w:rPr>
          <w:rFonts w:ascii="Calibri" w:eastAsia="Calibri" w:hAnsi="Calibri" w:cs="Calibri"/>
        </w:rPr>
      </w:pPr>
      <w:r w:rsidRPr="00370F58">
        <w:rPr>
          <w:rFonts w:ascii="Calibri" w:eastAsia="Calibri" w:hAnsi="Calibri" w:cs="Calibri"/>
        </w:rPr>
        <w:t>wykonywanie pomocniczych specjalistycznych czynności ratowniczych w czasie klęsk żywiołowych lub likwidacji miejscowych zagrożeń przez inne służby ratownicze,</w:t>
      </w:r>
    </w:p>
    <w:p w:rsidR="004507B6" w:rsidRPr="00370F58" w:rsidRDefault="004507B6" w:rsidP="004507B6">
      <w:pPr>
        <w:pStyle w:val="Akapitzlist"/>
        <w:numPr>
          <w:ilvl w:val="0"/>
          <w:numId w:val="2"/>
        </w:numPr>
        <w:spacing w:after="200" w:line="276" w:lineRule="auto"/>
        <w:jc w:val="both"/>
        <w:rPr>
          <w:rFonts w:ascii="Calibri" w:eastAsia="Calibri" w:hAnsi="Calibri" w:cs="Calibri"/>
        </w:rPr>
      </w:pPr>
      <w:r w:rsidRPr="00370F58">
        <w:rPr>
          <w:rFonts w:ascii="Calibri" w:eastAsia="Calibri" w:hAnsi="Calibri" w:cs="Calibri"/>
        </w:rPr>
        <w:t>kształcenie kadr dla potrzeb jednostek ochrony przeciwpożarowej,</w:t>
      </w:r>
    </w:p>
    <w:p w:rsidR="004507B6" w:rsidRPr="00370F58" w:rsidRDefault="004507B6" w:rsidP="004507B6">
      <w:pPr>
        <w:pStyle w:val="Akapitzlist"/>
        <w:numPr>
          <w:ilvl w:val="0"/>
          <w:numId w:val="2"/>
        </w:numPr>
        <w:spacing w:after="200" w:line="276" w:lineRule="auto"/>
        <w:jc w:val="both"/>
        <w:rPr>
          <w:rFonts w:ascii="Calibri" w:eastAsia="Calibri" w:hAnsi="Calibri" w:cs="Calibri"/>
        </w:rPr>
      </w:pPr>
      <w:r w:rsidRPr="00370F58">
        <w:rPr>
          <w:rFonts w:ascii="Calibri" w:eastAsia="Calibri" w:hAnsi="Calibri" w:cs="Calibri"/>
        </w:rPr>
        <w:t>nadzór nad przestrzeganiem przepisów przeciwpożarowych,</w:t>
      </w:r>
    </w:p>
    <w:p w:rsidR="004507B6" w:rsidRPr="00370F58" w:rsidRDefault="004507B6" w:rsidP="004507B6">
      <w:pPr>
        <w:pStyle w:val="Akapitzlist"/>
        <w:numPr>
          <w:ilvl w:val="0"/>
          <w:numId w:val="2"/>
        </w:numPr>
        <w:spacing w:after="200" w:line="276" w:lineRule="auto"/>
        <w:jc w:val="both"/>
        <w:rPr>
          <w:rFonts w:ascii="Calibri" w:eastAsia="Calibri" w:hAnsi="Calibri" w:cs="Calibri"/>
        </w:rPr>
      </w:pPr>
      <w:r w:rsidRPr="00370F58">
        <w:rPr>
          <w:rFonts w:ascii="Calibri" w:eastAsia="Calibri" w:hAnsi="Calibri" w:cs="Calibri"/>
        </w:rPr>
        <w:t>prowadzenie rejestru korespondencji przychodzącej i wychodzącej,</w:t>
      </w:r>
    </w:p>
    <w:p w:rsidR="004507B6" w:rsidRPr="00370F58" w:rsidRDefault="004507B6" w:rsidP="004507B6">
      <w:pPr>
        <w:pStyle w:val="Akapitzlist"/>
        <w:numPr>
          <w:ilvl w:val="0"/>
          <w:numId w:val="2"/>
        </w:numPr>
        <w:spacing w:after="200" w:line="276" w:lineRule="auto"/>
        <w:jc w:val="both"/>
        <w:rPr>
          <w:rFonts w:ascii="Calibri" w:eastAsia="Calibri" w:hAnsi="Calibri" w:cs="Calibri"/>
        </w:rPr>
      </w:pPr>
      <w:r w:rsidRPr="00370F58">
        <w:rPr>
          <w:rFonts w:ascii="Calibri" w:eastAsia="Calibri" w:hAnsi="Calibri" w:cs="Calibri"/>
        </w:rPr>
        <w:t>rozpatrywanie spraw, wniosków, skarg, zażaleń zgodnie z właściwością rzeczową,</w:t>
      </w:r>
    </w:p>
    <w:p w:rsidR="004507B6" w:rsidRPr="00370F58" w:rsidRDefault="004507B6" w:rsidP="004507B6">
      <w:pPr>
        <w:pStyle w:val="Akapitzlist"/>
        <w:numPr>
          <w:ilvl w:val="0"/>
          <w:numId w:val="2"/>
        </w:numPr>
        <w:spacing w:after="200" w:line="276" w:lineRule="auto"/>
        <w:jc w:val="both"/>
        <w:rPr>
          <w:rFonts w:ascii="Calibri" w:eastAsia="Calibri" w:hAnsi="Calibri" w:cs="Calibri"/>
        </w:rPr>
      </w:pPr>
      <w:r w:rsidRPr="00370F58">
        <w:rPr>
          <w:rFonts w:ascii="Calibri" w:eastAsia="Calibri" w:hAnsi="Calibri" w:cs="Calibri"/>
        </w:rPr>
        <w:t>zapewnienie bezpieczeństwa osób i mienia przez Administratora.</w:t>
      </w:r>
    </w:p>
    <w:p w:rsidR="004507B6" w:rsidRPr="00370F58" w:rsidRDefault="004507B6" w:rsidP="004507B6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Calibri" w:eastAsia="Calibri" w:hAnsi="Calibri" w:cs="Calibri"/>
        </w:rPr>
      </w:pPr>
      <w:r w:rsidRPr="00370F58">
        <w:rPr>
          <w:rFonts w:ascii="Calibri" w:eastAsia="Calibri" w:hAnsi="Calibri" w:cs="Calibri"/>
        </w:rPr>
        <w:t>Pani/Pana dane osobowe mogą być przetwarzane także na podstawie zgody udzielonej przez osobę, której dane dotyczą, w szczególności podczas inicjowania przedsięwzięć w zakresie kultury i wiedzy pożarniczej lub w sytuacjach wynikających z inicjatywy osoby, której dane dotyczą, na podstawie art. 6 ust. 1 lit a).</w:t>
      </w:r>
    </w:p>
    <w:p w:rsidR="004507B6" w:rsidRPr="00370F58" w:rsidRDefault="004507B6" w:rsidP="004507B6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Calibri" w:eastAsia="Calibri" w:hAnsi="Calibri" w:cs="Calibri"/>
        </w:rPr>
      </w:pPr>
      <w:r w:rsidRPr="00370F58">
        <w:rPr>
          <w:rFonts w:ascii="Calibri" w:eastAsia="Calibri" w:hAnsi="Calibri" w:cs="Calibri"/>
        </w:rPr>
        <w:t>Pani/Pana dane osobowe pozyskiwane są bezpośrednio od osoby, której dane dotyczą, osoby, której dotyczy przedmiot działań jednostek ochrony przeciwpożarowej, właściwych jednostek dla urzędów, stron zawartych umów lub źródeł publicznie dostępnych.</w:t>
      </w:r>
    </w:p>
    <w:p w:rsidR="004507B6" w:rsidRPr="00370F58" w:rsidRDefault="004507B6" w:rsidP="004507B6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Calibri" w:eastAsia="Calibri" w:hAnsi="Calibri" w:cs="Calibri"/>
        </w:rPr>
      </w:pPr>
      <w:r w:rsidRPr="00370F58">
        <w:rPr>
          <w:rFonts w:ascii="Calibri" w:eastAsia="Calibri" w:hAnsi="Calibri" w:cs="Calibri"/>
        </w:rPr>
        <w:lastRenderedPageBreak/>
        <w:t>Kategorie przetwarzanych danych osobowych wynikają wprost z przepisów prawa i/lub celu przetwarzania przy zachowaniu zasady adekwatności.</w:t>
      </w:r>
    </w:p>
    <w:p w:rsidR="004507B6" w:rsidRPr="00370F58" w:rsidRDefault="004507B6" w:rsidP="004507B6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Calibri" w:eastAsia="Calibri" w:hAnsi="Calibri" w:cs="Calibri"/>
        </w:rPr>
      </w:pPr>
      <w:r w:rsidRPr="00370F58">
        <w:rPr>
          <w:rFonts w:ascii="Calibri" w:eastAsia="Calibri" w:hAnsi="Calibri" w:cs="Calibri"/>
        </w:rPr>
        <w:t xml:space="preserve">Państwowa Straż Pożarna przetwarza dane osobowe także w ramach współadministrowania podczas przetwarzania danych osobowych. Zasadnicza treść uzgodnień </w:t>
      </w:r>
      <w:proofErr w:type="spellStart"/>
      <w:r w:rsidRPr="00370F58">
        <w:rPr>
          <w:rFonts w:ascii="Calibri" w:eastAsia="Calibri" w:hAnsi="Calibri" w:cs="Calibri"/>
        </w:rPr>
        <w:t>współadministratorów</w:t>
      </w:r>
      <w:proofErr w:type="spellEnd"/>
      <w:r w:rsidRPr="00370F58">
        <w:rPr>
          <w:rFonts w:ascii="Calibri" w:eastAsia="Calibri" w:hAnsi="Calibri" w:cs="Calibri"/>
        </w:rPr>
        <w:t xml:space="preserve"> publikowana jest na ich stronach internetowych.</w:t>
      </w:r>
    </w:p>
    <w:p w:rsidR="004507B6" w:rsidRPr="00370F58" w:rsidRDefault="004507B6" w:rsidP="004507B6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Calibri" w:eastAsia="Calibri" w:hAnsi="Calibri" w:cs="Calibri"/>
        </w:rPr>
      </w:pPr>
      <w:r w:rsidRPr="00370F58">
        <w:rPr>
          <w:rFonts w:ascii="Calibri" w:eastAsia="Calibri" w:hAnsi="Calibri" w:cs="Calibri"/>
        </w:rPr>
        <w:t>Dane nie będą udostępniane innym odbiorcom, z wyłączeniem podmiotów do tego uprawnionych, z wyłączeniem podmiotów do tego uprawnionych, jak:</w:t>
      </w:r>
    </w:p>
    <w:p w:rsidR="004507B6" w:rsidRPr="00370F58" w:rsidRDefault="004507B6" w:rsidP="004507B6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="Calibri" w:eastAsia="Calibri" w:hAnsi="Calibri" w:cs="Calibri"/>
        </w:rPr>
      </w:pPr>
      <w:r w:rsidRPr="00370F58">
        <w:rPr>
          <w:rFonts w:ascii="Calibri" w:eastAsia="Calibri" w:hAnsi="Calibri" w:cs="Calibri"/>
        </w:rPr>
        <w:t>podmioty upoważnione do odbioru danych na podstawie stosownych przepisów prawa,</w:t>
      </w:r>
    </w:p>
    <w:p w:rsidR="004507B6" w:rsidRPr="00370F58" w:rsidRDefault="004507B6" w:rsidP="004507B6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="Calibri" w:eastAsia="Calibri" w:hAnsi="Calibri" w:cs="Calibri"/>
        </w:rPr>
      </w:pPr>
      <w:r w:rsidRPr="00370F58">
        <w:rPr>
          <w:rFonts w:ascii="Calibri" w:eastAsia="Calibri" w:hAnsi="Calibri" w:cs="Calibri"/>
        </w:rPr>
        <w:t>podmioty, które przetwarzają dane osobowe w imieniu Administratora na podstawie zawarte z Administratorem umowy powierzenia przetwarzania danych osobowych,</w:t>
      </w:r>
    </w:p>
    <w:p w:rsidR="004507B6" w:rsidRPr="00370F58" w:rsidRDefault="004507B6" w:rsidP="004507B6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="Calibri" w:eastAsia="Calibri" w:hAnsi="Calibri" w:cs="Calibri"/>
        </w:rPr>
      </w:pPr>
      <w:r w:rsidRPr="00370F58">
        <w:rPr>
          <w:rFonts w:ascii="Calibri" w:eastAsia="Calibri" w:hAnsi="Calibri" w:cs="Calibri"/>
        </w:rPr>
        <w:t>podmioty, które przetwarzają dane osobowe niezbędne do realizacji przedmiotu zawartej z Administratorem umowy cywilno-prawnej.</w:t>
      </w:r>
    </w:p>
    <w:p w:rsidR="004507B6" w:rsidRPr="00370F58" w:rsidRDefault="004507B6" w:rsidP="004507B6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Calibri" w:eastAsia="Calibri" w:hAnsi="Calibri" w:cs="Calibri"/>
        </w:rPr>
      </w:pPr>
      <w:r w:rsidRPr="00370F58">
        <w:rPr>
          <w:rFonts w:ascii="Calibri" w:eastAsia="Calibri" w:hAnsi="Calibri" w:cs="Calibri"/>
        </w:rPr>
        <w:t>W sytuacjach szczególnych, takich jak np. organizacja zawodów pożarniczych  odbiorcami mogą być inni ich uczestnicy, środki masowego przekazu, czytelnicy stron internetowych.</w:t>
      </w:r>
    </w:p>
    <w:p w:rsidR="004507B6" w:rsidRPr="00370F58" w:rsidRDefault="004507B6" w:rsidP="004507B6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Calibri" w:eastAsia="Calibri" w:hAnsi="Calibri" w:cs="Calibri"/>
        </w:rPr>
      </w:pPr>
      <w:r w:rsidRPr="00370F58">
        <w:rPr>
          <w:rFonts w:ascii="Calibri" w:eastAsia="Calibri" w:hAnsi="Calibri" w:cs="Calibri"/>
        </w:rPr>
        <w:t>Dane osobowe będą przechowywane:</w:t>
      </w:r>
    </w:p>
    <w:p w:rsidR="004507B6" w:rsidRPr="00370F58" w:rsidRDefault="004507B6" w:rsidP="004507B6">
      <w:pPr>
        <w:pStyle w:val="Akapitzlist"/>
        <w:numPr>
          <w:ilvl w:val="0"/>
          <w:numId w:val="4"/>
        </w:numPr>
        <w:spacing w:after="200" w:line="276" w:lineRule="auto"/>
        <w:jc w:val="both"/>
        <w:rPr>
          <w:rFonts w:ascii="Calibri" w:eastAsia="Calibri" w:hAnsi="Calibri" w:cs="Calibri"/>
        </w:rPr>
      </w:pPr>
      <w:r w:rsidRPr="00370F58">
        <w:rPr>
          <w:rFonts w:ascii="Calibri" w:eastAsia="Calibri" w:hAnsi="Calibri" w:cs="Calibri"/>
        </w:rPr>
        <w:t>przez okres wskazany w jednolitym rzeczowym wykazie akt dla jednostek Państwowej Straży Pożarnej dla poszczególnych kategorii spraw,</w:t>
      </w:r>
    </w:p>
    <w:p w:rsidR="004507B6" w:rsidRPr="00370F58" w:rsidRDefault="004507B6" w:rsidP="004507B6">
      <w:pPr>
        <w:pStyle w:val="Akapitzlist"/>
        <w:numPr>
          <w:ilvl w:val="0"/>
          <w:numId w:val="4"/>
        </w:numPr>
        <w:spacing w:after="200" w:line="276" w:lineRule="auto"/>
        <w:jc w:val="both"/>
        <w:rPr>
          <w:rFonts w:ascii="Calibri" w:eastAsia="Calibri" w:hAnsi="Calibri" w:cs="Calibri"/>
        </w:rPr>
      </w:pPr>
      <w:r w:rsidRPr="00370F58">
        <w:rPr>
          <w:rFonts w:ascii="Calibri" w:eastAsia="Calibri" w:hAnsi="Calibri" w:cs="Calibri"/>
        </w:rPr>
        <w:t>dla danych przetwarzanych w SWD PSP w celu ochrony życia, zdrowia, mienia lub środowiska przed pożarem, klęską żywiołową lub innym miejscowym zagrożeniem, uzyskanym w związku z prowadzeniem działań ratowniczych oraz obsługą zgłoszeń alarmowych, wyłącznie przez okres niezbędny do realizacji zadań wynikających z ustaw z zastrzeżeniem, że podlegają przeglądowi nie rzadziej niż co 5 lat od dnia ich pozyskania,</w:t>
      </w:r>
    </w:p>
    <w:p w:rsidR="004507B6" w:rsidRPr="00370F58" w:rsidRDefault="004507B6" w:rsidP="004507B6">
      <w:pPr>
        <w:pStyle w:val="Akapitzlist"/>
        <w:numPr>
          <w:ilvl w:val="0"/>
          <w:numId w:val="4"/>
        </w:numPr>
        <w:spacing w:after="200" w:line="276" w:lineRule="auto"/>
        <w:jc w:val="both"/>
        <w:rPr>
          <w:rFonts w:ascii="Calibri" w:eastAsia="Calibri" w:hAnsi="Calibri" w:cs="Calibri"/>
        </w:rPr>
      </w:pPr>
      <w:r w:rsidRPr="00370F58">
        <w:rPr>
          <w:rFonts w:ascii="Calibri" w:eastAsia="Calibri" w:hAnsi="Calibri" w:cs="Calibri"/>
        </w:rPr>
        <w:t>przez okres nie dłuższy niż konieczny do realizacji umów, o których mowa w pkt. 8c, jak również realizacji obowiązków prawnych ciążących na Zamawiającym.</w:t>
      </w:r>
    </w:p>
    <w:p w:rsidR="004507B6" w:rsidRPr="00370F58" w:rsidRDefault="004507B6" w:rsidP="004507B6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Calibri" w:eastAsia="Calibri" w:hAnsi="Calibri" w:cs="Calibri"/>
        </w:rPr>
      </w:pPr>
      <w:r w:rsidRPr="00370F58">
        <w:rPr>
          <w:rFonts w:ascii="Calibri" w:eastAsia="Calibri" w:hAnsi="Calibri" w:cs="Calibri"/>
        </w:rPr>
        <w:t>Przysługuje Pani/Panu, zgodnie z zapisami RODO, prawo do:</w:t>
      </w:r>
    </w:p>
    <w:p w:rsidR="004507B6" w:rsidRPr="00370F58" w:rsidRDefault="004507B6" w:rsidP="004507B6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="Calibri" w:eastAsia="Calibri" w:hAnsi="Calibri" w:cs="Calibri"/>
        </w:rPr>
      </w:pPr>
      <w:r w:rsidRPr="00370F58">
        <w:rPr>
          <w:rFonts w:ascii="Calibri" w:eastAsia="Calibri" w:hAnsi="Calibri" w:cs="Calibri"/>
        </w:rPr>
        <w:t>żądania od Administratora dostępu do treści swoich danych, ich sprostowania, usunięcia lub ograniczenia przetwarzania, wniesienia sprzeciwu wobec przetwarzania, przenoszenia, cofnięcia zgody na przetwarzanie w dowolnym momencie bez wpływu na zgodność z prawem przetwarzania, którego dokonano na podstawie zgody przed jej cofnięciem,</w:t>
      </w:r>
    </w:p>
    <w:p w:rsidR="004507B6" w:rsidRPr="00370F58" w:rsidRDefault="004507B6" w:rsidP="004507B6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="Calibri" w:eastAsia="Calibri" w:hAnsi="Calibri" w:cs="Calibri"/>
        </w:rPr>
      </w:pPr>
      <w:r w:rsidRPr="00370F58">
        <w:rPr>
          <w:rFonts w:ascii="Calibri" w:eastAsia="Calibri" w:hAnsi="Calibri" w:cs="Calibri"/>
        </w:rPr>
        <w:t xml:space="preserve">wniesienia skargi do organu nadzorczego, którym jest Urząd Ochrony Danych Osobowych; adres (00-193 Warszawa, ul. Stawki 2, fax. 22 531 03 01, infolinia: 606-950-000, e-mail – </w:t>
      </w:r>
      <w:hyperlink r:id="rId6" w:history="1">
        <w:r w:rsidRPr="00370F58">
          <w:rPr>
            <w:rStyle w:val="Hipercze"/>
            <w:rFonts w:ascii="Calibri" w:eastAsia="Calibri" w:hAnsi="Calibri" w:cs="Calibri"/>
          </w:rPr>
          <w:t>kancelaria@uodo.gov.pl</w:t>
        </w:r>
      </w:hyperlink>
      <w:r w:rsidRPr="00370F58">
        <w:rPr>
          <w:rFonts w:ascii="Calibri" w:eastAsia="Calibri" w:hAnsi="Calibri" w:cs="Calibri"/>
        </w:rPr>
        <w:t>.).</w:t>
      </w:r>
    </w:p>
    <w:p w:rsidR="004507B6" w:rsidRPr="00370F58" w:rsidRDefault="004507B6" w:rsidP="004507B6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Calibri" w:eastAsia="Calibri" w:hAnsi="Calibri" w:cs="Calibri"/>
        </w:rPr>
      </w:pPr>
      <w:r w:rsidRPr="00370F58">
        <w:rPr>
          <w:rFonts w:ascii="Calibri" w:eastAsia="Calibri" w:hAnsi="Calibri" w:cs="Calibri"/>
        </w:rPr>
        <w:t>Osoba występująca z żądaniem na podstawie prawa dostępu określonego w art. 15 RODO w związku z przeprowadzonymi działaniami ratowniczymi obowiązana jest  do podania informacji o okolicznościach zdarzenia, którego to żądanie dotyczy, w tym daty i miejsca zdarzenia oraz numeru telefonu, z którego zostało wykonane połączenie dotyczące powiadomienia o zdarzeniu.</w:t>
      </w:r>
    </w:p>
    <w:p w:rsidR="004507B6" w:rsidRDefault="004507B6" w:rsidP="004507B6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Pani/Pana dane osobowe nie będą przekazywane do państwa trzeciego lub organizacji międzynarodowej.</w:t>
      </w:r>
    </w:p>
    <w:p w:rsidR="004507B6" w:rsidRDefault="004507B6" w:rsidP="004507B6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 sytuacji określonych przepisami prawa, gdzie podanie danych osobowych jest wymogiem ustawowym lub dobrowolnym ale niezbędnym do realizacji celu, nie podanie prawidłowych danych skutkuje brakiem możliwości załatwienia sprawy.</w:t>
      </w:r>
    </w:p>
    <w:p w:rsidR="00D85CCB" w:rsidRPr="0043245A" w:rsidRDefault="004507B6" w:rsidP="0043245A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Przetwarzanie podanych przez Panią/Pana danych osobowych nie będzie podlegało zautomatyzowanego podejmowaniu decyzji, w tym profilowaniu, o którym mowa w art. 22 ust. 1 i 4 RODO.</w:t>
      </w:r>
    </w:p>
    <w:sectPr w:rsidR="00D85CCB" w:rsidRPr="004324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73608C"/>
    <w:multiLevelType w:val="hybridMultilevel"/>
    <w:tmpl w:val="40488A9C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" w15:restartNumberingAfterBreak="0">
    <w:nsid w:val="23855806"/>
    <w:multiLevelType w:val="hybridMultilevel"/>
    <w:tmpl w:val="65224512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4534DF"/>
    <w:multiLevelType w:val="hybridMultilevel"/>
    <w:tmpl w:val="DD04786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BAA2AE6"/>
    <w:multiLevelType w:val="hybridMultilevel"/>
    <w:tmpl w:val="C45A442C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63EE744D"/>
    <w:multiLevelType w:val="hybridMultilevel"/>
    <w:tmpl w:val="220C92C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E5F120E"/>
    <w:multiLevelType w:val="multilevel"/>
    <w:tmpl w:val="B240F436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7B6"/>
    <w:rsid w:val="00222906"/>
    <w:rsid w:val="0043245A"/>
    <w:rsid w:val="004507B6"/>
    <w:rsid w:val="0053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8ED625-C3AD-4FEF-B83A-F3E355BC3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07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50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507B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507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ncelaria@uodo.gov.pl" TargetMode="External"/><Relationship Id="rId5" Type="http://schemas.openxmlformats.org/officeDocument/2006/relationships/hyperlink" Target="mailto:iod_kwpsp@kujawy.psp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849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Bukowski</dc:creator>
  <cp:keywords/>
  <dc:description/>
  <cp:lastModifiedBy>Robert</cp:lastModifiedBy>
  <cp:revision>2</cp:revision>
  <dcterms:created xsi:type="dcterms:W3CDTF">2022-01-21T08:39:00Z</dcterms:created>
  <dcterms:modified xsi:type="dcterms:W3CDTF">2022-01-21T08:39:00Z</dcterms:modified>
</cp:coreProperties>
</file>