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F7EB" w14:textId="5181679B" w:rsidR="002159FD" w:rsidRPr="003A01BF" w:rsidRDefault="00DC5796" w:rsidP="003A01BF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1BF">
        <w:rPr>
          <w:rFonts w:ascii="Times New Roman" w:hAnsi="Times New Roman" w:cs="Times New Roman"/>
          <w:b/>
          <w:bCs/>
          <w:sz w:val="20"/>
          <w:szCs w:val="20"/>
        </w:rPr>
        <w:t xml:space="preserve">Załącznik do </w:t>
      </w:r>
      <w:r w:rsidRPr="00FD6143">
        <w:rPr>
          <w:rFonts w:ascii="Times New Roman" w:hAnsi="Times New Roman" w:cs="Times New Roman"/>
          <w:b/>
          <w:bCs/>
          <w:sz w:val="20"/>
          <w:szCs w:val="20"/>
        </w:rPr>
        <w:t xml:space="preserve">Zarządzenia Nr </w:t>
      </w:r>
      <w:r w:rsidR="00B23BEB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FD6143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5697B" w:rsidRPr="00FD614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B23BE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D6143">
        <w:rPr>
          <w:rFonts w:ascii="Times New Roman" w:hAnsi="Times New Roman" w:cs="Times New Roman"/>
          <w:sz w:val="20"/>
          <w:szCs w:val="20"/>
        </w:rPr>
        <w:t xml:space="preserve"> Dyrektora Powiatowej Stacji Sanitarno-Epidemiologicznej w</w:t>
      </w:r>
      <w:r w:rsidR="00B23BEB">
        <w:rPr>
          <w:rFonts w:ascii="Times New Roman" w:hAnsi="Times New Roman" w:cs="Times New Roman"/>
          <w:sz w:val="20"/>
          <w:szCs w:val="20"/>
        </w:rPr>
        <w:t xml:space="preserve"> Starogardzie Gdańskim</w:t>
      </w:r>
      <w:r w:rsidRPr="00FD6143">
        <w:rPr>
          <w:rFonts w:ascii="Times New Roman" w:hAnsi="Times New Roman" w:cs="Times New Roman"/>
          <w:sz w:val="20"/>
          <w:szCs w:val="20"/>
        </w:rPr>
        <w:t xml:space="preserve"> z dnia</w:t>
      </w:r>
      <w:r w:rsidR="00B23BEB">
        <w:rPr>
          <w:rFonts w:ascii="Times New Roman" w:hAnsi="Times New Roman" w:cs="Times New Roman"/>
          <w:sz w:val="20"/>
          <w:szCs w:val="20"/>
        </w:rPr>
        <w:t xml:space="preserve"> 14 maja</w:t>
      </w:r>
      <w:r w:rsidRPr="00FD6143">
        <w:rPr>
          <w:rFonts w:ascii="Times New Roman" w:hAnsi="Times New Roman" w:cs="Times New Roman"/>
          <w:sz w:val="20"/>
          <w:szCs w:val="20"/>
        </w:rPr>
        <w:t xml:space="preserve"> 202</w:t>
      </w:r>
      <w:r w:rsidR="00B23BEB">
        <w:rPr>
          <w:rFonts w:ascii="Times New Roman" w:hAnsi="Times New Roman" w:cs="Times New Roman"/>
          <w:sz w:val="20"/>
          <w:szCs w:val="20"/>
        </w:rPr>
        <w:t xml:space="preserve">4 </w:t>
      </w:r>
      <w:r w:rsidRPr="00FD6143">
        <w:rPr>
          <w:rFonts w:ascii="Times New Roman" w:hAnsi="Times New Roman" w:cs="Times New Roman"/>
          <w:sz w:val="20"/>
          <w:szCs w:val="20"/>
        </w:rPr>
        <w:t xml:space="preserve">r. w sprawie wprowadzenia „Regulaminu naboru </w:t>
      </w:r>
      <w:r w:rsidRPr="003A01BF">
        <w:rPr>
          <w:rFonts w:ascii="Times New Roman" w:hAnsi="Times New Roman" w:cs="Times New Roman"/>
          <w:sz w:val="20"/>
          <w:szCs w:val="20"/>
        </w:rPr>
        <w:t>na wolne stanowiska pracy w Powiatowej Stacji Sanitarno-Epidemiologicznej w</w:t>
      </w:r>
      <w:r w:rsidR="00B23BEB">
        <w:rPr>
          <w:rFonts w:ascii="Times New Roman" w:hAnsi="Times New Roman" w:cs="Times New Roman"/>
          <w:sz w:val="20"/>
          <w:szCs w:val="20"/>
        </w:rPr>
        <w:t xml:space="preserve"> Starogardzie Gdańskim</w:t>
      </w:r>
    </w:p>
    <w:p w14:paraId="550ED56D" w14:textId="77777777" w:rsidR="00DC5796" w:rsidRDefault="00DC5796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5C2666D8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7D7B1FAE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5016C49E" w14:textId="77777777" w:rsidR="003A01BF" w:rsidRPr="00DC5796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324F6E1D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979356" w14:textId="76CB3051" w:rsidR="00DC5796" w:rsidRPr="00DC5796" w:rsidRDefault="00DC5796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5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 NABORU</w:t>
      </w:r>
    </w:p>
    <w:p w14:paraId="473D7021" w14:textId="23709A4F" w:rsidR="00DC5796" w:rsidRPr="00DC5796" w:rsidRDefault="00DC5796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5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WOLNE STANOWISKA PARACY</w:t>
      </w:r>
    </w:p>
    <w:p w14:paraId="50F82EE9" w14:textId="77777777" w:rsidR="00DC5796" w:rsidRDefault="00DC5796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5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POWIATOWEJ STACJI SANITARNO-EPIDEMIOLOGICZNEJ </w:t>
      </w:r>
    </w:p>
    <w:p w14:paraId="730D5696" w14:textId="19793FC2" w:rsidR="00DC5796" w:rsidRPr="00DC5796" w:rsidRDefault="00DC5796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5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="00B23B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STAROGARDZIE GDAŃSKIM</w:t>
      </w:r>
    </w:p>
    <w:p w14:paraId="75162AE8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848E96" w14:textId="679A21A2" w:rsidR="00DC5796" w:rsidRDefault="00DC5796" w:rsidP="003A0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szczegółowe zasady nabor</w:t>
      </w:r>
      <w:r w:rsidR="00830E0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kandy</w:t>
      </w:r>
      <w:r w:rsidR="00CD1885">
        <w:rPr>
          <w:rFonts w:ascii="Times New Roman" w:hAnsi="Times New Roman" w:cs="Times New Roman"/>
          <w:sz w:val="24"/>
          <w:szCs w:val="24"/>
        </w:rPr>
        <w:t>datów na wolne stanowiska pracy w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 w:rsidR="00CD1885">
        <w:rPr>
          <w:rFonts w:ascii="Times New Roman" w:hAnsi="Times New Roman" w:cs="Times New Roman"/>
          <w:sz w:val="24"/>
          <w:szCs w:val="24"/>
        </w:rPr>
        <w:t>, na których nawiązani</w:t>
      </w:r>
      <w:r w:rsidR="00830E08">
        <w:rPr>
          <w:rFonts w:ascii="Times New Roman" w:hAnsi="Times New Roman" w:cs="Times New Roman"/>
          <w:sz w:val="24"/>
          <w:szCs w:val="24"/>
        </w:rPr>
        <w:t>e</w:t>
      </w:r>
      <w:r w:rsidR="00CD1885">
        <w:rPr>
          <w:rFonts w:ascii="Times New Roman" w:hAnsi="Times New Roman" w:cs="Times New Roman"/>
          <w:sz w:val="24"/>
          <w:szCs w:val="24"/>
        </w:rPr>
        <w:t xml:space="preserve"> stosunku pracy następuje na podstawie umowy o pracę. Celem Regulaminu jest ustalenie jednolitych zasad zatrudnienia na wolne stanowiska pracy w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 w:rsidR="00CD1885">
        <w:rPr>
          <w:rFonts w:ascii="Times New Roman" w:hAnsi="Times New Roman" w:cs="Times New Roman"/>
          <w:sz w:val="24"/>
          <w:szCs w:val="24"/>
        </w:rPr>
        <w:t>, w oparciu o otwarty i konkurencyjny nabór, z zastosowaniem przejrzystych kryteriów i równego dostępu do pracy na wolne stanowiska pracy w drodze post</w:t>
      </w:r>
      <w:r w:rsidR="00830E08">
        <w:rPr>
          <w:rFonts w:ascii="Times New Roman" w:hAnsi="Times New Roman" w:cs="Times New Roman"/>
          <w:sz w:val="24"/>
          <w:szCs w:val="24"/>
        </w:rPr>
        <w:t>ę</w:t>
      </w:r>
      <w:r w:rsidR="00CD1885">
        <w:rPr>
          <w:rFonts w:ascii="Times New Roman" w:hAnsi="Times New Roman" w:cs="Times New Roman"/>
          <w:sz w:val="24"/>
          <w:szCs w:val="24"/>
        </w:rPr>
        <w:t>powania rekrutacyjnego.</w:t>
      </w:r>
    </w:p>
    <w:p w14:paraId="5779DD0F" w14:textId="77777777" w:rsidR="00CD1885" w:rsidRDefault="00CD1885" w:rsidP="003A0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6E7C7D" w14:textId="107BE6EB" w:rsidR="00CD1885" w:rsidRDefault="00CD1885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naboru nie stosuje się:</w:t>
      </w:r>
    </w:p>
    <w:p w14:paraId="1D9D608A" w14:textId="2FF70A2F" w:rsidR="00CD1885" w:rsidRDefault="00CD1885" w:rsidP="003A01B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pracowników zatrudnionych na podstawie umowy o pracę na czas zastępstwa pracownika (w czasie jego usprawiedliwionej nieobecności w pracy),</w:t>
      </w:r>
    </w:p>
    <w:p w14:paraId="3D763D0E" w14:textId="596A84F9" w:rsidR="00CD1885" w:rsidRDefault="00CD1885" w:rsidP="003A01B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kontynuowania zatrudnienia na podstawie umowy o pracę z pracownikiem (na okres próbny, na czas określony, na czas nieokreślony) po ustaniu przyczyny w związku z którą był zatrudniony (na czas zastępstwa),</w:t>
      </w:r>
    </w:p>
    <w:p w14:paraId="4438690C" w14:textId="5D4EFEC2" w:rsidR="00CD1885" w:rsidRDefault="00CD1885" w:rsidP="003A01B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ponownego zatrudnienia osób będących wcześniej pracownikami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9710A1" w14:textId="74B757D3" w:rsidR="005E0BD4" w:rsidRDefault="005E0BD4" w:rsidP="003A01B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stanowisk technicznych, obsługi i administracji,</w:t>
      </w:r>
    </w:p>
    <w:p w14:paraId="016FDF09" w14:textId="5E59F981" w:rsidR="005E0BD4" w:rsidRDefault="005E0BD4" w:rsidP="003A01B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stanowisk pracy obsadzanych w ramach wewnętrznego ruchu kadrowego – wewnętrznej rekrutacji – spowodowanych zmianami organizacyjnymi, przesunięciami pracowników, awansami,</w:t>
      </w:r>
    </w:p>
    <w:p w14:paraId="07C6A3CE" w14:textId="2D402513" w:rsidR="005E0BD4" w:rsidRDefault="005E0BD4" w:rsidP="003A01BF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osób kierowanych do odbycia stażu w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, których obowiązek zatrudnienia wynika z umowy o odbycie stażu zawartej </w:t>
      </w:r>
      <w:r w:rsidR="00FC41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właściwym Urzędem Pracy.</w:t>
      </w:r>
    </w:p>
    <w:p w14:paraId="4F229CA1" w14:textId="7DDFA640" w:rsidR="005E0BD4" w:rsidRDefault="005E0BD4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F9D652" w14:textId="1451120C" w:rsidR="005E0BD4" w:rsidRPr="005E0BD4" w:rsidRDefault="005E0BD4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51227516" w14:textId="49A64E0B" w:rsidR="005E0BD4" w:rsidRPr="005E0BD4" w:rsidRDefault="005E0BD4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4753A475" w14:textId="77777777" w:rsidR="005E0BD4" w:rsidRDefault="005E0BD4" w:rsidP="003A01B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AE45C7" w14:textId="2FB92D96" w:rsidR="005E0BD4" w:rsidRDefault="005E0BD4" w:rsidP="003A01B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75B136CF" w14:textId="0A2DA563" w:rsidR="005E0BD4" w:rsidRDefault="005E0BD4" w:rsidP="003A01BF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795">
        <w:rPr>
          <w:rFonts w:ascii="Times New Roman" w:hAnsi="Times New Roman" w:cs="Times New Roman"/>
          <w:b/>
          <w:bCs/>
          <w:sz w:val="24"/>
          <w:szCs w:val="24"/>
        </w:rPr>
        <w:t>Dyrektorze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Dyrektora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1EFAF5" w14:textId="6EA91710" w:rsidR="005E0BD4" w:rsidRDefault="005E0BD4" w:rsidP="003A01BF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795">
        <w:rPr>
          <w:rFonts w:ascii="Times New Roman" w:hAnsi="Times New Roman" w:cs="Times New Roman"/>
          <w:b/>
          <w:bCs/>
          <w:sz w:val="24"/>
          <w:szCs w:val="24"/>
        </w:rPr>
        <w:t>Kandydatach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osoby, które zgłosiły swoje przystąpienie do naboru na wolne stanowiska pracy,</w:t>
      </w:r>
    </w:p>
    <w:p w14:paraId="1AC1059E" w14:textId="5038E728" w:rsidR="005E0BD4" w:rsidRDefault="005E0BD4" w:rsidP="003A01BF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795">
        <w:rPr>
          <w:rFonts w:ascii="Times New Roman" w:hAnsi="Times New Roman" w:cs="Times New Roman"/>
          <w:b/>
          <w:bCs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Komisję Rek</w:t>
      </w:r>
      <w:r w:rsidR="00AC0795">
        <w:rPr>
          <w:rFonts w:ascii="Times New Roman" w:hAnsi="Times New Roman" w:cs="Times New Roman"/>
          <w:sz w:val="24"/>
          <w:szCs w:val="24"/>
        </w:rPr>
        <w:t>rutacyjną powołaną w celu przeprowadzenia nabory,</w:t>
      </w:r>
    </w:p>
    <w:p w14:paraId="16279A95" w14:textId="72E13D62" w:rsidR="00AC0795" w:rsidRDefault="00AC0795" w:rsidP="003A01BF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795">
        <w:rPr>
          <w:rFonts w:ascii="Times New Roman" w:hAnsi="Times New Roman" w:cs="Times New Roman"/>
          <w:b/>
          <w:bCs/>
          <w:sz w:val="24"/>
          <w:szCs w:val="24"/>
        </w:rPr>
        <w:t>Członkach Komisji Rekrutacyjnej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Przewodniczącego Komisji Rekrutacyjnej, członka Komisji i Sekretarza Komisji.</w:t>
      </w:r>
    </w:p>
    <w:p w14:paraId="0DE2C1EF" w14:textId="77777777" w:rsidR="00AC0795" w:rsidRDefault="00AC0795" w:rsidP="003A01B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40347D" w14:textId="261AEAD3" w:rsidR="00AC0795" w:rsidRDefault="00AC0795" w:rsidP="003A01B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Podstawowymi aktami prawnymi regulującymi kwalifikacje wymagane na poszczególne stanowiska pracy w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724E619F" w14:textId="71AF5A6B" w:rsidR="00AC0795" w:rsidRDefault="00AC0795" w:rsidP="003A01B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Zdrowia z dnia 22 marca 2010</w:t>
      </w:r>
      <w:r w:rsidR="00B23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kwalifikacji wymaganych na poszczególne stanowiska pracy w stacji sanitarno-epidemiologicznej (Dz. U. Nr 48, poz. 283),</w:t>
      </w:r>
    </w:p>
    <w:p w14:paraId="457566D3" w14:textId="77072DA0" w:rsidR="00AC0795" w:rsidRDefault="00AC0795" w:rsidP="003A01B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Zdrowia z dnia 11 czerwca 2010</w:t>
      </w:r>
      <w:r w:rsidR="00B23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wykazu specjalizacji w dziedzinach medycyny mających zastosowanie w realizacji zadań Państwowej Inspekcji Sanitarnej (Dz. U. z 2010</w:t>
      </w:r>
      <w:r w:rsidR="00B23BEB">
        <w:rPr>
          <w:rFonts w:ascii="Times New Roman" w:hAnsi="Times New Roman" w:cs="Times New Roman"/>
          <w:sz w:val="24"/>
          <w:szCs w:val="24"/>
        </w:rPr>
        <w:t xml:space="preserve"> r. Nr</w:t>
      </w:r>
      <w:r>
        <w:rPr>
          <w:rFonts w:ascii="Times New Roman" w:hAnsi="Times New Roman" w:cs="Times New Roman"/>
          <w:sz w:val="24"/>
          <w:szCs w:val="24"/>
        </w:rPr>
        <w:t xml:space="preserve"> 107</w:t>
      </w:r>
      <w:r w:rsidR="00B23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poz. 683).</w:t>
      </w:r>
    </w:p>
    <w:p w14:paraId="197D2DAF" w14:textId="77777777" w:rsidR="00AC0795" w:rsidRDefault="00AC0795" w:rsidP="003A01B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8EAADC" w14:textId="77777777" w:rsidR="00AC0795" w:rsidRDefault="00AC0795" w:rsidP="003A01B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43F3AD" w14:textId="075942BB" w:rsidR="00AC0795" w:rsidRPr="005E0BD4" w:rsidRDefault="00AC0795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9E7FA82" w14:textId="6063BAAF" w:rsidR="00AC0795" w:rsidRDefault="00AC0795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Podstawowe zasady nabor</w:t>
      </w:r>
      <w:r w:rsidR="00164713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1D0D5B54" w14:textId="77777777" w:rsidR="00AC0795" w:rsidRPr="005E0BD4" w:rsidRDefault="00AC0795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02DA4" w14:textId="1BFE8ACF" w:rsidR="00AC0795" w:rsidRDefault="00AC0795" w:rsidP="003A01BF">
      <w:pPr>
        <w:pStyle w:val="Akapitzlist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rozpoczęciu procedury naboru na wolne stanowisko pracy w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podejmuje</w:t>
      </w:r>
      <w:r w:rsidR="00FC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67471" w14:textId="77777777" w:rsidR="00AC0795" w:rsidRDefault="00AC0795" w:rsidP="003A01BF">
      <w:pPr>
        <w:pStyle w:val="Akapitzlist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FC6F54" w14:textId="77777777" w:rsidR="00AC0795" w:rsidRDefault="00AC0795" w:rsidP="003A01BF">
      <w:pPr>
        <w:pStyle w:val="Akapitzlist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02D61E" w14:textId="4147D03E" w:rsidR="00AC0795" w:rsidRPr="005E0BD4" w:rsidRDefault="00AC0795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28DD06B4" w14:textId="7A51C0EB" w:rsidR="00AC0795" w:rsidRDefault="00AC0795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Powołanie Komisji Rekrutacyjnej</w:t>
      </w:r>
    </w:p>
    <w:p w14:paraId="1E5B6BAB" w14:textId="77777777" w:rsidR="00AC0795" w:rsidRPr="005E0BD4" w:rsidRDefault="00AC0795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E1DF4" w14:textId="2675EC93" w:rsidR="00AC0795" w:rsidRDefault="005C072D" w:rsidP="003A01BF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na wolne stanowisko pracy</w:t>
      </w:r>
      <w:r w:rsidR="0083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przeprowadza Komisja Rekrutacyjna</w:t>
      </w:r>
      <w:r w:rsidR="00830E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zwana dalej </w:t>
      </w:r>
      <w:r w:rsidR="00B23BE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komisją”</w:t>
      </w:r>
      <w:r w:rsidR="00830E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powoływana każdorazowo Zarządzeniem Dyrektora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BD729" w14:textId="6D4A420B" w:rsidR="004D7BDF" w:rsidRDefault="004D7BDF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9EC788" w14:textId="79FB560E" w:rsidR="005C072D" w:rsidRDefault="005C072D" w:rsidP="003A01BF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skład Komisji Rekrutacyjnej</w:t>
      </w:r>
      <w:r w:rsidR="00FC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wchod</w:t>
      </w:r>
      <w:r w:rsidR="00830E08">
        <w:rPr>
          <w:rFonts w:ascii="Times New Roman" w:hAnsi="Times New Roman" w:cs="Times New Roman"/>
          <w:sz w:val="24"/>
          <w:szCs w:val="24"/>
        </w:rPr>
        <w:t>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1B9DE4" w14:textId="2EF2CD61" w:rsidR="005C072D" w:rsidRPr="006A6988" w:rsidRDefault="00830E08" w:rsidP="003A01BF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6988" w:rsidRPr="006A6988">
        <w:rPr>
          <w:rFonts w:ascii="Times New Roman" w:hAnsi="Times New Roman" w:cs="Times New Roman"/>
          <w:sz w:val="24"/>
          <w:szCs w:val="24"/>
        </w:rPr>
        <w:t>racownik do spraw pracowniczych</w:t>
      </w:r>
      <w:r w:rsidR="00FC4190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14:paraId="3DE6FCC0" w14:textId="21F1E719" w:rsidR="005C072D" w:rsidRDefault="00830E08" w:rsidP="003A01BF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C072D">
        <w:rPr>
          <w:rFonts w:ascii="Times New Roman" w:hAnsi="Times New Roman" w:cs="Times New Roman"/>
          <w:sz w:val="24"/>
          <w:szCs w:val="24"/>
        </w:rPr>
        <w:t>ierownik komórki organizacyjnej, do której ma być prowadzony nabór – członek Komisji Rekrutacyjnej,</w:t>
      </w:r>
    </w:p>
    <w:p w14:paraId="58F06ADB" w14:textId="40A47E25" w:rsidR="005C072D" w:rsidRDefault="005C072D" w:rsidP="003A01B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rozpoczyna pracę z dniem powołania i działa do czasu zakończenia procedury naboru.</w:t>
      </w:r>
    </w:p>
    <w:p w14:paraId="6058C48F" w14:textId="65976A91" w:rsidR="005C072D" w:rsidRDefault="005C072D" w:rsidP="003A01BF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mają obowiązek zachowania w tajemnicy informacji</w:t>
      </w:r>
      <w:r w:rsidR="004D7B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dotyczących osób ubiegających się o stanowisko</w:t>
      </w:r>
      <w:r w:rsidR="004D7BDF">
        <w:rPr>
          <w:rFonts w:ascii="Times New Roman" w:hAnsi="Times New Roman" w:cs="Times New Roman"/>
          <w:sz w:val="24"/>
          <w:szCs w:val="24"/>
        </w:rPr>
        <w:t>, uzyskanych w trakcie naboru.</w:t>
      </w:r>
    </w:p>
    <w:p w14:paraId="3EE03431" w14:textId="77777777" w:rsidR="004D7BDF" w:rsidRDefault="004D7BDF" w:rsidP="003A01B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799B49" w14:textId="34F71AA5" w:rsidR="004D7BDF" w:rsidRPr="005E0BD4" w:rsidRDefault="004D7BDF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344738FB" w14:textId="59D223A6" w:rsidR="004D7BDF" w:rsidRDefault="004D7BDF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Etapy naboru</w:t>
      </w:r>
    </w:p>
    <w:p w14:paraId="7C637DC6" w14:textId="77777777" w:rsidR="004D7BDF" w:rsidRDefault="004D7BDF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02766" w14:textId="698C9A14" w:rsidR="004D7BDF" w:rsidRDefault="004D7BDF" w:rsidP="003A01B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naboru na wolne stanowisko pracy to:</w:t>
      </w:r>
    </w:p>
    <w:p w14:paraId="603111A2" w14:textId="31E56E98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D7BDF">
        <w:rPr>
          <w:rFonts w:ascii="Times New Roman" w:hAnsi="Times New Roman" w:cs="Times New Roman"/>
          <w:sz w:val="24"/>
          <w:szCs w:val="24"/>
        </w:rPr>
        <w:t>głoszenie o naborze,</w:t>
      </w:r>
    </w:p>
    <w:p w14:paraId="60D3EF9E" w14:textId="604BC29F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7BDF">
        <w:rPr>
          <w:rFonts w:ascii="Times New Roman" w:hAnsi="Times New Roman" w:cs="Times New Roman"/>
          <w:sz w:val="24"/>
          <w:szCs w:val="24"/>
        </w:rPr>
        <w:t>rzyjmowanie dokumentów aplikacyjnych,</w:t>
      </w:r>
    </w:p>
    <w:p w14:paraId="6D284F09" w14:textId="34C2639D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7BDF">
        <w:rPr>
          <w:rFonts w:ascii="Times New Roman" w:hAnsi="Times New Roman" w:cs="Times New Roman"/>
          <w:sz w:val="24"/>
          <w:szCs w:val="24"/>
        </w:rPr>
        <w:t>naliza dokumentów aplikacyjnych,</w:t>
      </w:r>
    </w:p>
    <w:p w14:paraId="72118E38" w14:textId="2817582C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D7BDF">
        <w:rPr>
          <w:rFonts w:ascii="Times New Roman" w:hAnsi="Times New Roman" w:cs="Times New Roman"/>
          <w:sz w:val="24"/>
          <w:szCs w:val="24"/>
        </w:rPr>
        <w:t>głoszenie listy kandydatów, którzy spełniają wymagania formalne,</w:t>
      </w:r>
    </w:p>
    <w:p w14:paraId="677C4BD0" w14:textId="3082AA05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7BDF">
        <w:rPr>
          <w:rFonts w:ascii="Times New Roman" w:hAnsi="Times New Roman" w:cs="Times New Roman"/>
          <w:sz w:val="24"/>
          <w:szCs w:val="24"/>
        </w:rPr>
        <w:t>rzeprowadzenie dalszego etapu naboru,</w:t>
      </w:r>
    </w:p>
    <w:p w14:paraId="0BBBC2D1" w14:textId="53290447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D7BDF">
        <w:rPr>
          <w:rFonts w:ascii="Times New Roman" w:hAnsi="Times New Roman" w:cs="Times New Roman"/>
          <w:sz w:val="24"/>
          <w:szCs w:val="24"/>
        </w:rPr>
        <w:t>porządzenie protokołu z przeprowadzonego naboru na wolne stanowisko pracy,</w:t>
      </w:r>
    </w:p>
    <w:p w14:paraId="1A31952E" w14:textId="003B1051" w:rsidR="004D7BDF" w:rsidRDefault="000E395C" w:rsidP="003A01BF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D7BDF">
        <w:rPr>
          <w:rFonts w:ascii="Times New Roman" w:hAnsi="Times New Roman" w:cs="Times New Roman"/>
          <w:sz w:val="24"/>
          <w:szCs w:val="24"/>
        </w:rPr>
        <w:t>nformacja o wynikach naboru.</w:t>
      </w:r>
    </w:p>
    <w:p w14:paraId="42FF3E9B" w14:textId="77777777" w:rsidR="004D7BDF" w:rsidRDefault="004D7BDF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F37D9" w14:textId="43BA8700" w:rsidR="004D7BDF" w:rsidRPr="005E0BD4" w:rsidRDefault="004D7BDF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7BCE2837" w14:textId="1F1FB00B" w:rsidR="004D7BDF" w:rsidRDefault="004D7BDF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3F987CFC" w14:textId="77777777" w:rsidR="00FC4190" w:rsidRDefault="00FC4190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1CC04" w14:textId="75CF9C6D" w:rsidR="004D7BDF" w:rsidRDefault="004D7BDF" w:rsidP="003A01BF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naborze kandydatów na wolne stanowisko pracy umieszcza się na stronie internetowej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06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763C7">
        <w:rPr>
          <w:rFonts w:ascii="Times New Roman" w:hAnsi="Times New Roman" w:cs="Times New Roman"/>
          <w:sz w:val="24"/>
          <w:szCs w:val="24"/>
        </w:rPr>
        <w:t>Biuletynie</w:t>
      </w:r>
      <w:r>
        <w:rPr>
          <w:rFonts w:ascii="Times New Roman" w:hAnsi="Times New Roman" w:cs="Times New Roman"/>
          <w:sz w:val="24"/>
          <w:szCs w:val="24"/>
        </w:rPr>
        <w:t xml:space="preserve"> Informacji Publicznej</w:t>
      </w:r>
      <w:r w:rsidR="00E763C7">
        <w:rPr>
          <w:rFonts w:ascii="Times New Roman" w:hAnsi="Times New Roman" w:cs="Times New Roman"/>
          <w:sz w:val="24"/>
          <w:szCs w:val="24"/>
        </w:rPr>
        <w:t xml:space="preserve"> Powiatowej Stacji Sanitarno-Epidemiologicznej </w:t>
      </w:r>
      <w:r w:rsidR="0042065A">
        <w:rPr>
          <w:rFonts w:ascii="Times New Roman" w:hAnsi="Times New Roman" w:cs="Times New Roman"/>
          <w:sz w:val="24"/>
          <w:szCs w:val="24"/>
        </w:rPr>
        <w:br/>
      </w:r>
      <w:r w:rsidR="00E763C7">
        <w:rPr>
          <w:rFonts w:ascii="Times New Roman" w:hAnsi="Times New Roman" w:cs="Times New Roman"/>
          <w:sz w:val="24"/>
          <w:szCs w:val="24"/>
        </w:rPr>
        <w:t>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 w:rsidR="00E763C7">
        <w:rPr>
          <w:rFonts w:ascii="Times New Roman" w:hAnsi="Times New Roman" w:cs="Times New Roman"/>
          <w:sz w:val="24"/>
          <w:szCs w:val="24"/>
        </w:rPr>
        <w:t xml:space="preserve"> oraz na tablicy informacyjnej w siedzibie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 w:rsidR="00E763C7">
        <w:rPr>
          <w:rFonts w:ascii="Times New Roman" w:hAnsi="Times New Roman" w:cs="Times New Roman"/>
          <w:sz w:val="24"/>
          <w:szCs w:val="24"/>
        </w:rPr>
        <w:t>.</w:t>
      </w:r>
    </w:p>
    <w:p w14:paraId="1EF72BED" w14:textId="752B472A" w:rsidR="00E763C7" w:rsidRDefault="00E763C7" w:rsidP="003A01BF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Możliwe jest umieszczenie ogłoszeń dodatkowo w innych miejscach, m.in. w:</w:t>
      </w:r>
    </w:p>
    <w:p w14:paraId="2792FF73" w14:textId="5E4AE505" w:rsidR="00E763C7" w:rsidRDefault="000E395C" w:rsidP="003A01BF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63C7">
        <w:rPr>
          <w:rFonts w:ascii="Times New Roman" w:hAnsi="Times New Roman" w:cs="Times New Roman"/>
          <w:sz w:val="24"/>
          <w:szCs w:val="24"/>
        </w:rPr>
        <w:t>rasie,</w:t>
      </w:r>
    </w:p>
    <w:p w14:paraId="3EF5B28B" w14:textId="226663CF" w:rsidR="00E763C7" w:rsidRDefault="000E395C" w:rsidP="003A01BF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763C7">
        <w:rPr>
          <w:rFonts w:ascii="Times New Roman" w:hAnsi="Times New Roman" w:cs="Times New Roman"/>
          <w:sz w:val="24"/>
          <w:szCs w:val="24"/>
        </w:rPr>
        <w:t>rzędach pracy.</w:t>
      </w:r>
    </w:p>
    <w:p w14:paraId="72751B28" w14:textId="4B96E257" w:rsidR="00E763C7" w:rsidRDefault="00E763C7" w:rsidP="003A01BF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naborze powinno zawierać:</w:t>
      </w:r>
    </w:p>
    <w:p w14:paraId="119FCB0A" w14:textId="711AABC1" w:rsidR="00E763C7" w:rsidRDefault="000E395C" w:rsidP="003A01B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63C7">
        <w:rPr>
          <w:rFonts w:ascii="Times New Roman" w:hAnsi="Times New Roman" w:cs="Times New Roman"/>
          <w:sz w:val="24"/>
          <w:szCs w:val="24"/>
        </w:rPr>
        <w:t>azwę i adres jednostki,</w:t>
      </w:r>
    </w:p>
    <w:p w14:paraId="3A3CFBB3" w14:textId="435D4D43" w:rsidR="00E763C7" w:rsidRDefault="000E395C" w:rsidP="003A01BF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63C7">
        <w:rPr>
          <w:rFonts w:ascii="Times New Roman" w:hAnsi="Times New Roman" w:cs="Times New Roman"/>
          <w:sz w:val="24"/>
          <w:szCs w:val="24"/>
        </w:rPr>
        <w:t>kreślenie stanowiska i wymiaru czasu pracy,</w:t>
      </w:r>
    </w:p>
    <w:p w14:paraId="618AEEF0" w14:textId="11655EBD" w:rsidR="00E763C7" w:rsidRDefault="000E395C" w:rsidP="003A01BF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63C7">
        <w:rPr>
          <w:rFonts w:ascii="Times New Roman" w:hAnsi="Times New Roman" w:cs="Times New Roman"/>
          <w:sz w:val="24"/>
          <w:szCs w:val="24"/>
        </w:rPr>
        <w:t>kreślenie wymagań związanych ze stanowiskiem, zgodnie z opisem danego stanowiska, ze wskazaniem, które z nich są niezbędne, a które dodatkowe,</w:t>
      </w:r>
    </w:p>
    <w:p w14:paraId="418D6503" w14:textId="3374EE62" w:rsidR="00E763C7" w:rsidRDefault="000E395C" w:rsidP="003A01BF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63C7">
        <w:rPr>
          <w:rFonts w:ascii="Times New Roman" w:hAnsi="Times New Roman" w:cs="Times New Roman"/>
          <w:sz w:val="24"/>
          <w:szCs w:val="24"/>
        </w:rPr>
        <w:t>skazanie zakresu zadań wykonywanych na stanowisku,</w:t>
      </w:r>
    </w:p>
    <w:p w14:paraId="12525850" w14:textId="5760DF11" w:rsidR="00E763C7" w:rsidRDefault="000E395C" w:rsidP="003A01BF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63C7">
        <w:rPr>
          <w:rFonts w:ascii="Times New Roman" w:hAnsi="Times New Roman" w:cs="Times New Roman"/>
          <w:sz w:val="24"/>
          <w:szCs w:val="24"/>
        </w:rPr>
        <w:t>skazanie wymaganych dokumentów,</w:t>
      </w:r>
    </w:p>
    <w:p w14:paraId="276143A5" w14:textId="3A2DC81C" w:rsidR="00E763C7" w:rsidRDefault="000E395C" w:rsidP="003A01BF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63C7">
        <w:rPr>
          <w:rFonts w:ascii="Times New Roman" w:hAnsi="Times New Roman" w:cs="Times New Roman"/>
          <w:sz w:val="24"/>
          <w:szCs w:val="24"/>
        </w:rPr>
        <w:t>kreślenie terminu i miejsca składania dokumentów.</w:t>
      </w:r>
    </w:p>
    <w:p w14:paraId="50A1B8FD" w14:textId="1E47994A" w:rsidR="00E763C7" w:rsidRDefault="00E763C7" w:rsidP="003A01BF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naborze kandydatów na wolne</w:t>
      </w:r>
      <w:r w:rsidR="00DF1139">
        <w:rPr>
          <w:rFonts w:ascii="Times New Roman" w:hAnsi="Times New Roman" w:cs="Times New Roman"/>
          <w:sz w:val="24"/>
          <w:szCs w:val="24"/>
        </w:rPr>
        <w:t xml:space="preserve"> stanowisko pracy sporządza sekretarz Komisji Rekrutacyjnej.</w:t>
      </w:r>
    </w:p>
    <w:p w14:paraId="2ADF32CA" w14:textId="45FD3D1A" w:rsidR="00DF1139" w:rsidRDefault="00DF1139" w:rsidP="003A01BF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ogłoszenia o naborze na wolne stanowisko pracy stanowi </w:t>
      </w:r>
      <w:r w:rsidRPr="00DF1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56581F8D" w14:textId="77777777" w:rsidR="004D7BDF" w:rsidRDefault="004D7BDF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A0573" w14:textId="366C920A" w:rsidR="00DF1139" w:rsidRPr="005E0BD4" w:rsidRDefault="00DF1139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14:paraId="5C2FFF57" w14:textId="7AA93BDE" w:rsidR="00DF1139" w:rsidRDefault="00DF1139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Przyjmowanie dokumentów aplikacyjnych</w:t>
      </w:r>
    </w:p>
    <w:p w14:paraId="229547BB" w14:textId="77777777" w:rsidR="00DF1139" w:rsidRDefault="00DF1139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8921C" w14:textId="1190B18B" w:rsidR="00DF1139" w:rsidRDefault="00DF1139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FC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</w:t>
      </w:r>
      <w:r w:rsidR="00FC4190">
        <w:rPr>
          <w:rFonts w:ascii="Times New Roman" w:hAnsi="Times New Roman" w:cs="Times New Roman"/>
          <w:sz w:val="24"/>
          <w:szCs w:val="24"/>
        </w:rPr>
        <w:t xml:space="preserve">u o naborze kandydatów na wolne stanowisko pracy </w:t>
      </w:r>
      <w:r>
        <w:rPr>
          <w:rFonts w:ascii="Times New Roman" w:hAnsi="Times New Roman" w:cs="Times New Roman"/>
          <w:sz w:val="24"/>
          <w:szCs w:val="24"/>
        </w:rPr>
        <w:t>następuje przyjmowanie dokumentów aplikacyjnych od kandydatów ubiegających się o zatrudnienie</w:t>
      </w:r>
      <w:r w:rsidR="00FC4190">
        <w:rPr>
          <w:rFonts w:ascii="Times New Roman" w:hAnsi="Times New Roman" w:cs="Times New Roman"/>
          <w:sz w:val="24"/>
          <w:szCs w:val="24"/>
        </w:rPr>
        <w:t>.</w:t>
      </w:r>
    </w:p>
    <w:p w14:paraId="1C515E73" w14:textId="26F27D1C" w:rsidR="00DF1139" w:rsidRDefault="00DF1139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5F073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składani</w:t>
      </w:r>
      <w:r w:rsidR="005F07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dokumentów, określony w ogłoszeniu o naborze, nie może być krótszy </w:t>
      </w:r>
      <w:r w:rsidRPr="006A6988">
        <w:rPr>
          <w:rFonts w:ascii="Times New Roman" w:hAnsi="Times New Roman" w:cs="Times New Roman"/>
          <w:sz w:val="24"/>
          <w:szCs w:val="24"/>
        </w:rPr>
        <w:t>niż 10 dni od dnia opublikowania</w:t>
      </w:r>
      <w:r w:rsidR="005F0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ogłoszenia</w:t>
      </w:r>
      <w:r w:rsidR="005F0735">
        <w:rPr>
          <w:rFonts w:ascii="Times New Roman" w:hAnsi="Times New Roman" w:cs="Times New Roman"/>
          <w:sz w:val="24"/>
          <w:szCs w:val="24"/>
        </w:rPr>
        <w:t>.</w:t>
      </w:r>
    </w:p>
    <w:p w14:paraId="595DF1F2" w14:textId="053B6962" w:rsidR="00DF1139" w:rsidRDefault="00DF1139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należy dostarczyć osobiście na adres Powiatowej Stacji Sanitarno-Epidemiologicznej w</w:t>
      </w:r>
      <w:r w:rsidR="00B23BEB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: ul.</w:t>
      </w:r>
      <w:r w:rsidR="00B23BEB">
        <w:rPr>
          <w:rFonts w:ascii="Times New Roman" w:hAnsi="Times New Roman" w:cs="Times New Roman"/>
          <w:sz w:val="24"/>
          <w:szCs w:val="24"/>
        </w:rPr>
        <w:t xml:space="preserve"> Kanałowa 5</w:t>
      </w:r>
      <w:r w:rsidR="00FD12A3">
        <w:rPr>
          <w:rFonts w:ascii="Times New Roman" w:hAnsi="Times New Roman" w:cs="Times New Roman"/>
          <w:sz w:val="24"/>
          <w:szCs w:val="24"/>
        </w:rPr>
        <w:t>, 83-</w:t>
      </w:r>
      <w:r w:rsidR="00B23BEB">
        <w:rPr>
          <w:rFonts w:ascii="Times New Roman" w:hAnsi="Times New Roman" w:cs="Times New Roman"/>
          <w:sz w:val="24"/>
          <w:szCs w:val="24"/>
        </w:rPr>
        <w:t>200 Starogard Gdański</w:t>
      </w:r>
      <w:r w:rsidR="00FD12A3">
        <w:rPr>
          <w:rFonts w:ascii="Times New Roman" w:hAnsi="Times New Roman" w:cs="Times New Roman"/>
          <w:sz w:val="24"/>
          <w:szCs w:val="24"/>
        </w:rPr>
        <w:t>, sekretariat w godzinach 7.</w:t>
      </w:r>
      <w:r w:rsidR="0042065A">
        <w:rPr>
          <w:rFonts w:ascii="Times New Roman" w:hAnsi="Times New Roman" w:cs="Times New Roman"/>
          <w:sz w:val="24"/>
          <w:szCs w:val="24"/>
        </w:rPr>
        <w:t>30</w:t>
      </w:r>
      <w:r w:rsidR="00FD12A3">
        <w:rPr>
          <w:rFonts w:ascii="Times New Roman" w:hAnsi="Times New Roman" w:cs="Times New Roman"/>
          <w:sz w:val="24"/>
          <w:szCs w:val="24"/>
        </w:rPr>
        <w:t xml:space="preserve"> – 15.0</w:t>
      </w:r>
      <w:r w:rsidR="0042065A">
        <w:rPr>
          <w:rFonts w:ascii="Times New Roman" w:hAnsi="Times New Roman" w:cs="Times New Roman"/>
          <w:sz w:val="24"/>
          <w:szCs w:val="24"/>
        </w:rPr>
        <w:t>5</w:t>
      </w:r>
      <w:r w:rsidR="00FD12A3">
        <w:rPr>
          <w:rFonts w:ascii="Times New Roman" w:hAnsi="Times New Roman" w:cs="Times New Roman"/>
          <w:sz w:val="24"/>
          <w:szCs w:val="24"/>
        </w:rPr>
        <w:t xml:space="preserve"> w zamkniętej kopercie z dopiskiem „Nabór na stanowisko……..” lub przesłać pocztą.</w:t>
      </w:r>
    </w:p>
    <w:p w14:paraId="7B2A708A" w14:textId="51972AE4" w:rsidR="00FD12A3" w:rsidRDefault="00FD12A3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datę złożenia dokumentów rozumie się datę, w której wpłynęły do Powiatowej Stacji Sanitarno-Epidemiologicznej w</w:t>
      </w:r>
      <w:r w:rsidR="0042065A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33290" w14:textId="1D070CF4" w:rsidR="00FD12A3" w:rsidRDefault="00FD12A3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otrzymane po terminie nie będą rozpatrywane.</w:t>
      </w:r>
    </w:p>
    <w:p w14:paraId="3EDAEBEA" w14:textId="77B9FF46" w:rsidR="00FD12A3" w:rsidRDefault="00FD12A3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kandydatów przechowywane będą przez okres 3 miesięcy od daty zakończenia postępowania rekrutacyjnego zgodnie z klauzulą obowiązku informacyjnego stanowiącą </w:t>
      </w:r>
      <w:r w:rsidRPr="00FD1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01B8C1EA" w14:textId="62859997" w:rsidR="00FD12A3" w:rsidRDefault="00FD12A3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dokumentów aplikacyjnych na wolne stanowisko pracy, jakie winny być złożone przez kandydata określa się w ogłoszeniu o naborze. Są nimi:</w:t>
      </w:r>
    </w:p>
    <w:p w14:paraId="612BB860" w14:textId="6A4E6E28" w:rsidR="00FD12A3" w:rsidRDefault="000E395C" w:rsidP="003A01B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D12A3">
        <w:rPr>
          <w:rFonts w:ascii="Times New Roman" w:hAnsi="Times New Roman" w:cs="Times New Roman"/>
          <w:sz w:val="24"/>
          <w:szCs w:val="24"/>
        </w:rPr>
        <w:t>ist motywacyjny,</w:t>
      </w:r>
    </w:p>
    <w:p w14:paraId="4EAC4569" w14:textId="7A6CEB45" w:rsidR="00FD12A3" w:rsidRDefault="000E395C" w:rsidP="003A01B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  <w:r w:rsidR="00FD12A3">
        <w:rPr>
          <w:rFonts w:ascii="Times New Roman" w:hAnsi="Times New Roman" w:cs="Times New Roman"/>
          <w:sz w:val="24"/>
          <w:szCs w:val="24"/>
        </w:rPr>
        <w:t>- życiorys,</w:t>
      </w:r>
    </w:p>
    <w:p w14:paraId="773A44A1" w14:textId="447729BB" w:rsidR="00FD12A3" w:rsidRDefault="000E395C" w:rsidP="003A01B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12A3">
        <w:rPr>
          <w:rFonts w:ascii="Times New Roman" w:hAnsi="Times New Roman" w:cs="Times New Roman"/>
          <w:sz w:val="24"/>
          <w:szCs w:val="24"/>
        </w:rPr>
        <w:t>westionariusz osobowy dla osoby ubiegającej się o zatrudnienie,</w:t>
      </w:r>
    </w:p>
    <w:p w14:paraId="00A1FE16" w14:textId="5CF18617" w:rsidR="00FD12A3" w:rsidRDefault="000E395C" w:rsidP="003A01B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12A3">
        <w:rPr>
          <w:rFonts w:ascii="Times New Roman" w:hAnsi="Times New Roman" w:cs="Times New Roman"/>
          <w:sz w:val="24"/>
          <w:szCs w:val="24"/>
        </w:rPr>
        <w:t>serokopia dokumentu potwierdzającego posiadane wykształcenie,</w:t>
      </w:r>
    </w:p>
    <w:p w14:paraId="75F802D3" w14:textId="07BEA828" w:rsidR="00FD12A3" w:rsidRDefault="000E395C" w:rsidP="003A01B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12A3">
        <w:rPr>
          <w:rFonts w:ascii="Times New Roman" w:hAnsi="Times New Roman" w:cs="Times New Roman"/>
          <w:sz w:val="24"/>
          <w:szCs w:val="24"/>
        </w:rPr>
        <w:t>serokopia</w:t>
      </w:r>
      <w:r w:rsidR="005F0735">
        <w:rPr>
          <w:rFonts w:ascii="Times New Roman" w:hAnsi="Times New Roman" w:cs="Times New Roman"/>
          <w:sz w:val="24"/>
          <w:szCs w:val="24"/>
        </w:rPr>
        <w:t xml:space="preserve"> </w:t>
      </w:r>
      <w:r w:rsidR="00FD12A3">
        <w:rPr>
          <w:rFonts w:ascii="Times New Roman" w:hAnsi="Times New Roman" w:cs="Times New Roman"/>
          <w:sz w:val="24"/>
          <w:szCs w:val="24"/>
        </w:rPr>
        <w:t>dokumentu potwierdzającego posiadane kwalifikacje zawodow</w:t>
      </w:r>
      <w:r w:rsidR="005F0735">
        <w:rPr>
          <w:rFonts w:ascii="Times New Roman" w:hAnsi="Times New Roman" w:cs="Times New Roman"/>
          <w:sz w:val="24"/>
          <w:szCs w:val="24"/>
        </w:rPr>
        <w:t>e</w:t>
      </w:r>
      <w:r w:rsidR="00FD12A3">
        <w:rPr>
          <w:rFonts w:ascii="Times New Roman" w:hAnsi="Times New Roman" w:cs="Times New Roman"/>
          <w:sz w:val="24"/>
          <w:szCs w:val="24"/>
        </w:rPr>
        <w:t xml:space="preserve"> wymagan</w:t>
      </w:r>
      <w:r w:rsidR="005F0735">
        <w:rPr>
          <w:rFonts w:ascii="Times New Roman" w:hAnsi="Times New Roman" w:cs="Times New Roman"/>
          <w:sz w:val="24"/>
          <w:szCs w:val="24"/>
        </w:rPr>
        <w:t>e</w:t>
      </w:r>
      <w:r w:rsidR="00FD12A3">
        <w:rPr>
          <w:rFonts w:ascii="Times New Roman" w:hAnsi="Times New Roman" w:cs="Times New Roman"/>
          <w:sz w:val="24"/>
          <w:szCs w:val="24"/>
        </w:rPr>
        <w:t xml:space="preserve"> </w:t>
      </w:r>
      <w:r w:rsidR="00830A7D">
        <w:rPr>
          <w:rFonts w:ascii="Times New Roman" w:hAnsi="Times New Roman" w:cs="Times New Roman"/>
          <w:sz w:val="24"/>
          <w:szCs w:val="24"/>
        </w:rPr>
        <w:t>do wykonywania pracy na określonym stanowisku,</w:t>
      </w:r>
    </w:p>
    <w:p w14:paraId="59175FD2" w14:textId="5E9CCAFB" w:rsidR="00830A7D" w:rsidRDefault="000E395C" w:rsidP="003A01BF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30A7D">
        <w:rPr>
          <w:rFonts w:ascii="Times New Roman" w:hAnsi="Times New Roman" w:cs="Times New Roman"/>
          <w:sz w:val="24"/>
          <w:szCs w:val="24"/>
        </w:rPr>
        <w:t>świadczenie, że kandydat nie był skazany prawomocnym wyrokiem sądu za umyślne przestępstwo z oskarżenia publicznego lub umyślne przestępstwo skarbowe,</w:t>
      </w:r>
    </w:p>
    <w:p w14:paraId="0881C6C5" w14:textId="3D5489CE" w:rsidR="006A6988" w:rsidRPr="006A6988" w:rsidRDefault="000E395C" w:rsidP="006A6988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30A7D">
        <w:rPr>
          <w:rFonts w:ascii="Times New Roman" w:hAnsi="Times New Roman" w:cs="Times New Roman"/>
          <w:sz w:val="24"/>
          <w:szCs w:val="24"/>
        </w:rPr>
        <w:t>świadczenie o posiadaniu pełnej zdolności do czynności prawnych oraz o korzystaniu z pełni praw publicznych.</w:t>
      </w:r>
    </w:p>
    <w:p w14:paraId="2F916BE6" w14:textId="77777777" w:rsidR="006A6988" w:rsidRDefault="006A6988" w:rsidP="006A69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2D1D7" w14:textId="3E280FAB" w:rsidR="006A6988" w:rsidRPr="006A6988" w:rsidRDefault="008218FC" w:rsidP="00FD6143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988">
        <w:rPr>
          <w:rFonts w:ascii="Times New Roman" w:hAnsi="Times New Roman" w:cs="Times New Roman"/>
          <w:sz w:val="24"/>
          <w:szCs w:val="24"/>
        </w:rPr>
        <w:t>Dokumenty aplikacyjne</w:t>
      </w:r>
      <w:r w:rsidR="000E395C">
        <w:rPr>
          <w:rFonts w:ascii="Times New Roman" w:hAnsi="Times New Roman" w:cs="Times New Roman"/>
          <w:sz w:val="24"/>
          <w:szCs w:val="24"/>
        </w:rPr>
        <w:t>,</w:t>
      </w:r>
      <w:r w:rsidRPr="006A6988">
        <w:rPr>
          <w:rFonts w:ascii="Times New Roman" w:hAnsi="Times New Roman" w:cs="Times New Roman"/>
          <w:sz w:val="24"/>
          <w:szCs w:val="24"/>
        </w:rPr>
        <w:t xml:space="preserve"> tj. list motywacyjny oraz życiorys (CV)</w:t>
      </w:r>
      <w:r w:rsidR="000E395C">
        <w:rPr>
          <w:rFonts w:ascii="Times New Roman" w:hAnsi="Times New Roman" w:cs="Times New Roman"/>
          <w:sz w:val="24"/>
          <w:szCs w:val="24"/>
        </w:rPr>
        <w:t>,</w:t>
      </w:r>
      <w:r w:rsidRPr="006A6988">
        <w:rPr>
          <w:rFonts w:ascii="Times New Roman" w:hAnsi="Times New Roman" w:cs="Times New Roman"/>
          <w:sz w:val="24"/>
          <w:szCs w:val="24"/>
        </w:rPr>
        <w:t xml:space="preserve"> muszą być opatrzone klauzulą: </w:t>
      </w:r>
      <w:r w:rsidRPr="006A698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A6988" w:rsidRPr="006A6988">
        <w:rPr>
          <w:rFonts w:ascii="Times New Roman" w:hAnsi="Times New Roman" w:cs="Times New Roman"/>
          <w:sz w:val="24"/>
          <w:szCs w:val="24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8D4858">
        <w:rPr>
          <w:rFonts w:ascii="Times New Roman" w:hAnsi="Times New Roman" w:cs="Times New Roman"/>
          <w:sz w:val="24"/>
          <w:szCs w:val="24"/>
        </w:rPr>
        <w:t>”</w:t>
      </w:r>
    </w:p>
    <w:p w14:paraId="5E9CD453" w14:textId="537BFECF" w:rsidR="008218FC" w:rsidRDefault="008218FC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6988">
        <w:rPr>
          <w:rFonts w:ascii="Times New Roman" w:hAnsi="Times New Roman" w:cs="Times New Roman"/>
          <w:sz w:val="24"/>
          <w:szCs w:val="24"/>
        </w:rPr>
        <w:t xml:space="preserve">Dokumenty aplikacyjne nieopatrzone klauzulą określoną w </w:t>
      </w:r>
      <w:r w:rsidR="003629E8" w:rsidRPr="006A6988">
        <w:rPr>
          <w:rFonts w:ascii="Times New Roman" w:hAnsi="Times New Roman" w:cs="Times New Roman"/>
          <w:sz w:val="24"/>
          <w:szCs w:val="24"/>
        </w:rPr>
        <w:t>ust</w:t>
      </w:r>
      <w:r w:rsidRPr="006A6988">
        <w:rPr>
          <w:rFonts w:ascii="Times New Roman" w:hAnsi="Times New Roman" w:cs="Times New Roman"/>
          <w:sz w:val="24"/>
          <w:szCs w:val="24"/>
        </w:rPr>
        <w:t xml:space="preserve">. 8 </w:t>
      </w:r>
      <w:r w:rsidR="005F0735">
        <w:rPr>
          <w:rFonts w:ascii="Times New Roman" w:hAnsi="Times New Roman" w:cs="Times New Roman"/>
          <w:sz w:val="24"/>
          <w:szCs w:val="24"/>
        </w:rPr>
        <w:t>rozdziału VI</w:t>
      </w:r>
      <w:r w:rsidRPr="006A6988">
        <w:rPr>
          <w:rFonts w:ascii="Times New Roman" w:hAnsi="Times New Roman" w:cs="Times New Roman"/>
          <w:sz w:val="24"/>
          <w:szCs w:val="24"/>
        </w:rPr>
        <w:t xml:space="preserve"> i nie podpisane nie </w:t>
      </w:r>
      <w:r>
        <w:rPr>
          <w:rFonts w:ascii="Times New Roman" w:hAnsi="Times New Roman" w:cs="Times New Roman"/>
          <w:sz w:val="24"/>
          <w:szCs w:val="24"/>
        </w:rPr>
        <w:t>będą rozpatrywane i zostaną zw</w:t>
      </w:r>
      <w:r w:rsidR="003629E8">
        <w:rPr>
          <w:rFonts w:ascii="Times New Roman" w:hAnsi="Times New Roman" w:cs="Times New Roman"/>
          <w:sz w:val="24"/>
          <w:szCs w:val="24"/>
        </w:rPr>
        <w:t>rócone.</w:t>
      </w:r>
    </w:p>
    <w:p w14:paraId="07688D7D" w14:textId="304B1DEE" w:rsidR="003629E8" w:rsidRDefault="003629E8" w:rsidP="003A01BF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składane przez osoby ubiegające się o zatrudnienie mogą być przyjmowane</w:t>
      </w:r>
      <w:r w:rsidR="004E3FC7">
        <w:rPr>
          <w:rFonts w:ascii="Times New Roman" w:hAnsi="Times New Roman" w:cs="Times New Roman"/>
          <w:sz w:val="24"/>
          <w:szCs w:val="24"/>
        </w:rPr>
        <w:t xml:space="preserve"> wyłącznie w formie papierowej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FC7">
        <w:rPr>
          <w:rFonts w:ascii="Times New Roman" w:hAnsi="Times New Roman" w:cs="Times New Roman"/>
          <w:sz w:val="24"/>
          <w:szCs w:val="24"/>
        </w:rPr>
        <w:t xml:space="preserve">po umieszczeniu ogłoszenia </w:t>
      </w:r>
      <w:r w:rsidR="004E3FC7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 xml:space="preserve"> organizowanym naborze na wolne stanowisko pracy</w:t>
      </w:r>
      <w:r w:rsidR="004E3FC7">
        <w:rPr>
          <w:rFonts w:ascii="Times New Roman" w:hAnsi="Times New Roman" w:cs="Times New Roman"/>
          <w:sz w:val="24"/>
          <w:szCs w:val="24"/>
        </w:rPr>
        <w:t>.</w:t>
      </w:r>
    </w:p>
    <w:p w14:paraId="1B1E73C0" w14:textId="77777777" w:rsidR="004E3FC7" w:rsidRPr="004E3FC7" w:rsidRDefault="004E3FC7" w:rsidP="004E3F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5492" w14:textId="77777777" w:rsidR="00830A7D" w:rsidRDefault="00830A7D" w:rsidP="003A01BF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68FF2A" w14:textId="0C8285B3" w:rsidR="003629E8" w:rsidRPr="005E0BD4" w:rsidRDefault="003629E8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0C11CA46" w14:textId="71A7F4D5" w:rsidR="003629E8" w:rsidRDefault="003629E8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Analiza dokumentów aplikacyjnych</w:t>
      </w:r>
    </w:p>
    <w:p w14:paraId="04154388" w14:textId="77777777" w:rsidR="00FC4190" w:rsidRDefault="00FC4190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A56F2" w14:textId="6AC11A94" w:rsidR="003629E8" w:rsidRDefault="003629E8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na wolne stanowisko pracy przeprowadzany jest w dwóch etapach.</w:t>
      </w:r>
    </w:p>
    <w:p w14:paraId="7506FAD4" w14:textId="1F9CA072" w:rsidR="003629E8" w:rsidRDefault="003629E8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terminu złożenia</w:t>
      </w:r>
      <w:r w:rsidR="00522920">
        <w:rPr>
          <w:rFonts w:ascii="Times New Roman" w:hAnsi="Times New Roman" w:cs="Times New Roman"/>
          <w:sz w:val="24"/>
          <w:szCs w:val="24"/>
        </w:rPr>
        <w:t xml:space="preserve"> wymaganych dokumentów</w:t>
      </w:r>
      <w:r>
        <w:rPr>
          <w:rFonts w:ascii="Times New Roman" w:hAnsi="Times New Roman" w:cs="Times New Roman"/>
          <w:sz w:val="24"/>
          <w:szCs w:val="24"/>
        </w:rPr>
        <w:t>, w pierwszym etapie naboru, Komisja sprawdza, czy złożone przez kandydatów</w:t>
      </w:r>
      <w:r w:rsidR="00522920">
        <w:rPr>
          <w:rFonts w:ascii="Times New Roman" w:hAnsi="Times New Roman" w:cs="Times New Roman"/>
          <w:sz w:val="24"/>
          <w:szCs w:val="24"/>
        </w:rPr>
        <w:t xml:space="preserve"> dokumenty aplikacyjne są kompletne. </w:t>
      </w:r>
    </w:p>
    <w:p w14:paraId="0122FD33" w14:textId="23CAEA82" w:rsidR="003629E8" w:rsidRDefault="003629E8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sprawdzeniu dokumentów aplikacyjnych Komisja ustala wykaz kandydatów dopuszczonych do drugiego etapu naboru, którzy spełniają wymagania formalne określone w ogłoszeniu o naborze.</w:t>
      </w:r>
    </w:p>
    <w:p w14:paraId="3D4CE937" w14:textId="1AD72264" w:rsidR="003629E8" w:rsidRDefault="003629E8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 porozumieniu z Dyrektorem Powiatowej Stacji Sanitarno-Epidemiologicznej </w:t>
      </w:r>
      <w:r w:rsidR="004206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42065A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ustala termin przeprowadzenia drugiego etapu naboru.</w:t>
      </w:r>
    </w:p>
    <w:p w14:paraId="3D451156" w14:textId="07FDD194" w:rsidR="003629E8" w:rsidRDefault="003629E8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Kandydatów, którzy złożyli</w:t>
      </w:r>
      <w:r w:rsidR="001E53A7">
        <w:rPr>
          <w:rFonts w:ascii="Times New Roman" w:hAnsi="Times New Roman" w:cs="Times New Roman"/>
          <w:sz w:val="24"/>
          <w:szCs w:val="24"/>
        </w:rPr>
        <w:t xml:space="preserve"> dokumenty aplikacyjne zawiadamia się o dopuszczeniu lub o odmowie dopuszczenia do drugiego etapu naboru.</w:t>
      </w:r>
    </w:p>
    <w:p w14:paraId="19A8D116" w14:textId="3C797E9D" w:rsidR="001E53A7" w:rsidRDefault="001E53A7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spełnieniu wymogów formalnych i zakwalifikowaniu się do drugiego etapu naboru oraz o terminie rozmów kwalifikacyjnych, jak również o odmowie dopuszczenia do drugiego etapu naboru kandydaci będą informowani telefonicznie. </w:t>
      </w:r>
    </w:p>
    <w:p w14:paraId="0DDB47DE" w14:textId="00AFA0D1" w:rsidR="001E53A7" w:rsidRDefault="001E53A7" w:rsidP="003A01BF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czynności telefonicznyc</w:t>
      </w:r>
      <w:r w:rsidR="00522920">
        <w:rPr>
          <w:rFonts w:ascii="Times New Roman" w:hAnsi="Times New Roman" w:cs="Times New Roman"/>
          <w:sz w:val="24"/>
          <w:szCs w:val="24"/>
        </w:rPr>
        <w:t>h pracownik ds. pracowniczych</w:t>
      </w:r>
      <w:r>
        <w:rPr>
          <w:rFonts w:ascii="Times New Roman" w:hAnsi="Times New Roman" w:cs="Times New Roman"/>
          <w:sz w:val="24"/>
          <w:szCs w:val="24"/>
        </w:rPr>
        <w:t xml:space="preserve"> sporządza notatkę służbową zawierającą następując</w:t>
      </w:r>
      <w:r w:rsidR="00DD46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informacje:</w:t>
      </w:r>
    </w:p>
    <w:p w14:paraId="000C04DF" w14:textId="68425506" w:rsidR="001E53A7" w:rsidRDefault="00752554" w:rsidP="003A01BF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3A7">
        <w:rPr>
          <w:rFonts w:ascii="Times New Roman" w:hAnsi="Times New Roman" w:cs="Times New Roman"/>
          <w:sz w:val="24"/>
          <w:szCs w:val="24"/>
        </w:rPr>
        <w:t>ane osobowe kandydata,</w:t>
      </w:r>
    </w:p>
    <w:p w14:paraId="0E5DDE5B" w14:textId="3F07ED70" w:rsidR="001E53A7" w:rsidRDefault="00752554" w:rsidP="003A01BF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E53A7">
        <w:rPr>
          <w:rFonts w:ascii="Times New Roman" w:hAnsi="Times New Roman" w:cs="Times New Roman"/>
          <w:sz w:val="24"/>
          <w:szCs w:val="24"/>
        </w:rPr>
        <w:t>umer telefonu kandydata,</w:t>
      </w:r>
    </w:p>
    <w:p w14:paraId="4EB63412" w14:textId="04E0DEB1" w:rsidR="001E53A7" w:rsidRDefault="00752554" w:rsidP="003A01BF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E53A7">
        <w:rPr>
          <w:rFonts w:ascii="Times New Roman" w:hAnsi="Times New Roman" w:cs="Times New Roman"/>
          <w:sz w:val="24"/>
          <w:szCs w:val="24"/>
        </w:rPr>
        <w:t>atę wykonania połączenie telefonicznego oraz czas nawiązania kontaktu,</w:t>
      </w:r>
    </w:p>
    <w:p w14:paraId="081AFE23" w14:textId="47F82893" w:rsidR="001E53A7" w:rsidRDefault="00752554" w:rsidP="003A01BF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53A7">
        <w:rPr>
          <w:rFonts w:ascii="Times New Roman" w:hAnsi="Times New Roman" w:cs="Times New Roman"/>
          <w:sz w:val="24"/>
          <w:szCs w:val="24"/>
        </w:rPr>
        <w:t>rzyczynę odmowy dopuszczenia do drugiego etapu naboru – w przypadku kandydatów niespełniających wymagań formalnych określonych w ogłoszeniu o naborze,</w:t>
      </w:r>
    </w:p>
    <w:p w14:paraId="53E6DAE5" w14:textId="320EB223" w:rsidR="004760F7" w:rsidRDefault="00752554" w:rsidP="003A01BF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760F7">
        <w:rPr>
          <w:rFonts w:ascii="Times New Roman" w:hAnsi="Times New Roman" w:cs="Times New Roman"/>
          <w:sz w:val="24"/>
          <w:szCs w:val="24"/>
        </w:rPr>
        <w:t>ermin, na który ustalono drugi etap naboru,</w:t>
      </w:r>
    </w:p>
    <w:p w14:paraId="6D8EFECA" w14:textId="1591AF40" w:rsidR="004760F7" w:rsidRDefault="00752554" w:rsidP="003A01BF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760F7">
        <w:rPr>
          <w:rFonts w:ascii="Times New Roman" w:hAnsi="Times New Roman" w:cs="Times New Roman"/>
          <w:sz w:val="24"/>
          <w:szCs w:val="24"/>
        </w:rPr>
        <w:t>odzaju technik naboru.</w:t>
      </w:r>
    </w:p>
    <w:p w14:paraId="366E448B" w14:textId="76184DAD" w:rsidR="003A01BF" w:rsidRDefault="003A01BF">
      <w:pPr>
        <w:rPr>
          <w:rFonts w:ascii="Times New Roman" w:hAnsi="Times New Roman" w:cs="Times New Roman"/>
          <w:sz w:val="24"/>
          <w:szCs w:val="24"/>
        </w:rPr>
      </w:pPr>
    </w:p>
    <w:p w14:paraId="43566EA5" w14:textId="77777777" w:rsidR="00FC4190" w:rsidRDefault="00FC4190">
      <w:pPr>
        <w:rPr>
          <w:rFonts w:ascii="Times New Roman" w:hAnsi="Times New Roman" w:cs="Times New Roman"/>
          <w:sz w:val="24"/>
          <w:szCs w:val="24"/>
        </w:rPr>
      </w:pPr>
    </w:p>
    <w:p w14:paraId="7E4AB677" w14:textId="6AFC7F71" w:rsidR="004760F7" w:rsidRPr="005E0BD4" w:rsidRDefault="004760F7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</w:p>
    <w:p w14:paraId="1346FA54" w14:textId="0A046F55" w:rsidR="004760F7" w:rsidRDefault="004760F7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 listy kandydatów, spełniających wymagania formalne</w:t>
      </w:r>
    </w:p>
    <w:p w14:paraId="76F05DC8" w14:textId="77777777" w:rsidR="004760F7" w:rsidRDefault="004760F7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88738" w14:textId="04CEC4F6" w:rsidR="004760F7" w:rsidRDefault="004760F7" w:rsidP="003A01BF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upływie, określonego w ogłoszeniu o naborze terminu do złożenia dokumentów aplikacyjnych i wstępnej ich weryfikacji</w:t>
      </w:r>
      <w:r w:rsidR="00752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umieszcza się na stronie internetowej Powiatowej Stacji Sanitarno-Epidemiologicznej w</w:t>
      </w:r>
      <w:r w:rsidR="0042065A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, w Biuletynie Informacji Publicznej Powiatowej Stacji Sanitarno-Epidemiologicznej w</w:t>
      </w:r>
      <w:r w:rsidR="0042065A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oraz na tablicy informacyjnej w siedzibie Powiatowej Stacji Sanitarno-Epidemiologicznej</w:t>
      </w:r>
      <w:r w:rsidR="00DC7C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DC7CF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listę kandydatów, którzy spełniają wymagania formalne określone w ogłoszeniu.</w:t>
      </w:r>
    </w:p>
    <w:p w14:paraId="3E82D963" w14:textId="4FBA2894" w:rsidR="004760F7" w:rsidRDefault="004760F7" w:rsidP="003A01BF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Lista, o której mowa w ust.</w:t>
      </w:r>
      <w:r w:rsidRPr="004760F7">
        <w:rPr>
          <w:rFonts w:ascii="Times New Roman" w:hAnsi="Times New Roman" w:cs="Times New Roman"/>
          <w:sz w:val="24"/>
          <w:szCs w:val="24"/>
        </w:rPr>
        <w:t>1</w:t>
      </w:r>
      <w:r w:rsidR="0075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 imiona i nazwiska kandydatów.</w:t>
      </w:r>
    </w:p>
    <w:p w14:paraId="2546D683" w14:textId="64D729A7" w:rsidR="004760F7" w:rsidRDefault="004760F7" w:rsidP="003A01BF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kandydatów spełniających wymagania formalne będzie umieszczona na stronie internetowej Powiatowej Stacji Sanitarno-Epidemiologicznej w</w:t>
      </w:r>
      <w:r w:rsidR="00DC7CF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7C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Biuletynie Informacji Publicznej Powiatowej Stacji Sanitarno-Epidemiologicznej </w:t>
      </w:r>
      <w:r w:rsidR="00DC7C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DC7CF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oraz na tablicy informacyjnej w siedzibie Powiatowej Stacji </w:t>
      </w:r>
      <w:r>
        <w:rPr>
          <w:rFonts w:ascii="Times New Roman" w:hAnsi="Times New Roman" w:cs="Times New Roman"/>
          <w:sz w:val="24"/>
          <w:szCs w:val="24"/>
        </w:rPr>
        <w:lastRenderedPageBreak/>
        <w:t>Sanitarno-Epidemiologicznej w</w:t>
      </w:r>
      <w:r w:rsidR="00DC7CF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do momentu ogłoszenia ostatecznych wyników naboru.</w:t>
      </w:r>
    </w:p>
    <w:p w14:paraId="1960E2CB" w14:textId="31471650" w:rsidR="004760F7" w:rsidRDefault="004760F7" w:rsidP="003A01BF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listy stanowi </w:t>
      </w:r>
      <w:r w:rsidRPr="004760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3704EABD" w14:textId="77777777" w:rsidR="004760F7" w:rsidRDefault="004760F7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DD80" w14:textId="75D32E94" w:rsidR="004760F7" w:rsidRPr="005E0BD4" w:rsidRDefault="004760F7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8256A7"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14:paraId="124439F7" w14:textId="06380262" w:rsidR="004760F7" w:rsidRDefault="008256A7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Przeprowadzenie dalszego etapu naboru. Techniki naboru</w:t>
      </w:r>
    </w:p>
    <w:p w14:paraId="5E7070A1" w14:textId="1DD81024" w:rsidR="004760F7" w:rsidRDefault="004760F7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3674D" w14:textId="77777777" w:rsidR="004760F7" w:rsidRDefault="004760F7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2545E" w14:textId="27A074BC" w:rsidR="008256A7" w:rsidRDefault="008256A7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Technikami naboru kandydata na wolne stanowisko pracy</w:t>
      </w:r>
      <w:r w:rsidR="00522920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test kwalifikacyjny lub rozmowa kwalifikacyjna albo obie techniki łącznie. O wyborze jednej lub obu technik naboru rozstrzyga Komisja.</w:t>
      </w:r>
    </w:p>
    <w:p w14:paraId="3110F817" w14:textId="14B6E25C" w:rsidR="008256A7" w:rsidRDefault="008256A7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testu kwalifikacyjnego jest m.in. sprawdzenie wiedzy na temat Państwowej Inspekcji Sanitarnej, czynności wykonywanych w komórce organizacyjnej, w której kandydat ubiega się o stanowisko oraz sprawdzenie znajomości z</w:t>
      </w:r>
      <w:r w:rsidR="00752554">
        <w:rPr>
          <w:rFonts w:ascii="Times New Roman" w:hAnsi="Times New Roman" w:cs="Times New Roman"/>
          <w:sz w:val="24"/>
          <w:szCs w:val="24"/>
        </w:rPr>
        <w:t>adań</w:t>
      </w:r>
      <w:r>
        <w:rPr>
          <w:rFonts w:ascii="Times New Roman" w:hAnsi="Times New Roman" w:cs="Times New Roman"/>
          <w:sz w:val="24"/>
          <w:szCs w:val="24"/>
        </w:rPr>
        <w:t xml:space="preserve"> określonych w ogłoszeniu o naborze.</w:t>
      </w:r>
    </w:p>
    <w:p w14:paraId="5C63CACE" w14:textId="5C1B8BD8" w:rsidR="008256A7" w:rsidRDefault="008256A7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system punktowy jako sposób oceniania kandydatów w postępowaniu sprawdzającym.</w:t>
      </w:r>
    </w:p>
    <w:p w14:paraId="0FFAC202" w14:textId="1A2EE00B" w:rsidR="008256A7" w:rsidRDefault="008256A7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każdą prawidłową odpowiedź w teście kwalifikacyjnym Komisja może przydzielić kandydatowi 1 punkt.</w:t>
      </w:r>
    </w:p>
    <w:p w14:paraId="00961EF9" w14:textId="23920856" w:rsidR="008256A7" w:rsidRDefault="008256A7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Rozmowę kwalifikacyjną przeprowadza Komisja.</w:t>
      </w:r>
    </w:p>
    <w:p w14:paraId="795B9B91" w14:textId="4754967D" w:rsidR="008256A7" w:rsidRDefault="008256A7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rozmowy kwalifikacyjnej jest nawiązanie bezpośredniego kontaktu z kandydatem i</w:t>
      </w:r>
      <w:r w:rsidR="006033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weryfikacj</w:t>
      </w:r>
      <w:r w:rsidR="007525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informacji zawartych w dokumentach aplikacyjnych. Podczas rozmowy kwalifikacyjnej Komisja ocenia wiedzę kandydata dotyczącą zakresu</w:t>
      </w:r>
      <w:r w:rsidR="006033AC">
        <w:rPr>
          <w:rFonts w:ascii="Times New Roman" w:hAnsi="Times New Roman" w:cs="Times New Roman"/>
          <w:sz w:val="24"/>
          <w:szCs w:val="24"/>
        </w:rPr>
        <w:t xml:space="preserve"> zadań wykonywanych na stanowisku pracy oraz predyspozycje kandydata do objęcia stanowiska, którego nabór dotyczy, tj.:</w:t>
      </w:r>
    </w:p>
    <w:p w14:paraId="28791683" w14:textId="41F0E913" w:rsidR="00350C42" w:rsidRPr="00752554" w:rsidRDefault="00752554" w:rsidP="0075255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>p</w:t>
      </w:r>
      <w:r w:rsidR="00350C42" w:rsidRPr="00752554">
        <w:rPr>
          <w:rFonts w:ascii="Times New Roman" w:hAnsi="Times New Roman" w:cs="Times New Roman"/>
          <w:sz w:val="24"/>
          <w:szCs w:val="24"/>
        </w:rPr>
        <w:t>redyspozycje kandydata gwarantujące prawidłowe wykonywani</w:t>
      </w:r>
      <w:r w:rsidRPr="00752554">
        <w:rPr>
          <w:rFonts w:ascii="Times New Roman" w:hAnsi="Times New Roman" w:cs="Times New Roman"/>
          <w:sz w:val="24"/>
          <w:szCs w:val="24"/>
        </w:rPr>
        <w:t xml:space="preserve">e </w:t>
      </w:r>
      <w:r w:rsidR="00350C42" w:rsidRPr="00752554">
        <w:rPr>
          <w:rFonts w:ascii="Times New Roman" w:hAnsi="Times New Roman" w:cs="Times New Roman"/>
          <w:sz w:val="24"/>
          <w:szCs w:val="24"/>
        </w:rPr>
        <w:t>powierzonych obowiązków,</w:t>
      </w:r>
    </w:p>
    <w:p w14:paraId="14D94777" w14:textId="522A580A" w:rsidR="00350C42" w:rsidRPr="00752554" w:rsidRDefault="00752554" w:rsidP="0075255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>p</w:t>
      </w:r>
      <w:r w:rsidR="00350C42" w:rsidRPr="00752554">
        <w:rPr>
          <w:rFonts w:ascii="Times New Roman" w:hAnsi="Times New Roman" w:cs="Times New Roman"/>
          <w:sz w:val="24"/>
          <w:szCs w:val="24"/>
        </w:rPr>
        <w:t xml:space="preserve">osiadaną wiedzę na temat Państwowej Inspekcji Sanitarnej i czynności wykonywanych w komórce organizacyjnej, w której kandydat ubiega się </w:t>
      </w:r>
      <w:r w:rsidRPr="00752554">
        <w:rPr>
          <w:rFonts w:ascii="Times New Roman" w:hAnsi="Times New Roman" w:cs="Times New Roman"/>
          <w:sz w:val="24"/>
          <w:szCs w:val="24"/>
        </w:rPr>
        <w:br/>
      </w:r>
      <w:r w:rsidR="00350C42" w:rsidRPr="00752554">
        <w:rPr>
          <w:rFonts w:ascii="Times New Roman" w:hAnsi="Times New Roman" w:cs="Times New Roman"/>
          <w:sz w:val="24"/>
          <w:szCs w:val="24"/>
        </w:rPr>
        <w:t>o stanowisko,</w:t>
      </w:r>
    </w:p>
    <w:p w14:paraId="14B7F2B8" w14:textId="4FA7141C" w:rsidR="00350C42" w:rsidRPr="00752554" w:rsidRDefault="00752554" w:rsidP="0075255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54">
        <w:rPr>
          <w:rFonts w:ascii="Times New Roman" w:hAnsi="Times New Roman" w:cs="Times New Roman"/>
          <w:sz w:val="24"/>
          <w:szCs w:val="24"/>
        </w:rPr>
        <w:t>z</w:t>
      </w:r>
      <w:r w:rsidR="00350C42" w:rsidRPr="00752554">
        <w:rPr>
          <w:rFonts w:ascii="Times New Roman" w:hAnsi="Times New Roman" w:cs="Times New Roman"/>
          <w:sz w:val="24"/>
          <w:szCs w:val="24"/>
        </w:rPr>
        <w:t>akres obowiązków i odpowiedzialności na poprzednio zajmowanych przez kandydata stanowiskach.</w:t>
      </w:r>
    </w:p>
    <w:p w14:paraId="161FB51B" w14:textId="61842A5C" w:rsidR="00350C42" w:rsidRPr="006A6988" w:rsidRDefault="00350C42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6988">
        <w:rPr>
          <w:rFonts w:ascii="Times New Roman" w:hAnsi="Times New Roman" w:cs="Times New Roman"/>
          <w:sz w:val="24"/>
          <w:szCs w:val="24"/>
        </w:rPr>
        <w:t>Każdy członek Komisji po przeprowadzonej rozmowie kwalifikacyjnej przydziela kandydatowi punkty w skali od 0 do 5.</w:t>
      </w:r>
    </w:p>
    <w:p w14:paraId="6224885B" w14:textId="31C86936" w:rsidR="00350C42" w:rsidRPr="006A6988" w:rsidRDefault="0076756D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6988">
        <w:rPr>
          <w:rFonts w:ascii="Times New Roman" w:hAnsi="Times New Roman" w:cs="Times New Roman"/>
          <w:sz w:val="24"/>
          <w:szCs w:val="24"/>
        </w:rPr>
        <w:t>W przypadku uzyskania jednakowej, ale największej ilości punków przez dwóch lub więcej kandydatów z rozmowy kwalifikacyjnej i/lub testu kwalifikacyjnego, komisja wyznacza następny termin przeprowadzenia rozmowy kwalifikacyjnej dla tych kandydatów.</w:t>
      </w:r>
    </w:p>
    <w:p w14:paraId="6C1B0951" w14:textId="2F433610" w:rsidR="0076756D" w:rsidRPr="006A6988" w:rsidRDefault="0076756D" w:rsidP="003A01BF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6988">
        <w:rPr>
          <w:rFonts w:ascii="Times New Roman" w:hAnsi="Times New Roman" w:cs="Times New Roman"/>
          <w:sz w:val="24"/>
          <w:szCs w:val="24"/>
        </w:rPr>
        <w:t>Jeżeli żaden z kandydatów nie uzyskał co najmniej połowy maksymalnej liczby punktów możliwych do uzyskania w procedurze naboru, Dyrektor Powiatowej Stacji Sanitarno-Epidemiologicznej w</w:t>
      </w:r>
      <w:r w:rsidR="00DC7CF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 w:rsidRPr="006A6988">
        <w:rPr>
          <w:rFonts w:ascii="Times New Roman" w:hAnsi="Times New Roman" w:cs="Times New Roman"/>
          <w:sz w:val="24"/>
          <w:szCs w:val="24"/>
        </w:rPr>
        <w:t xml:space="preserve"> ponownie ogłasza nabór.</w:t>
      </w:r>
    </w:p>
    <w:p w14:paraId="5706F207" w14:textId="77777777" w:rsidR="0076756D" w:rsidRDefault="0076756D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5CB8D" w14:textId="77777777" w:rsidR="00522920" w:rsidRDefault="00522920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6ECA9" w14:textId="77777777" w:rsidR="00522920" w:rsidRDefault="00522920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E26C3" w14:textId="77777777" w:rsidR="00522920" w:rsidRDefault="00522920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ADF43" w14:textId="77777777" w:rsidR="00522920" w:rsidRDefault="00522920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775F9" w14:textId="452203D9" w:rsidR="0076756D" w:rsidRPr="005E0BD4" w:rsidRDefault="0076756D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6D158E72" w14:textId="049293AD" w:rsidR="0076756D" w:rsidRDefault="000529EE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Sporządzenie protokołu z przeprowadzonego naboru na wolne stanowisko pracy</w:t>
      </w:r>
    </w:p>
    <w:p w14:paraId="0982031C" w14:textId="77777777" w:rsidR="0076756D" w:rsidRDefault="0076756D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F9632" w14:textId="0A5188C4" w:rsidR="000529EE" w:rsidRDefault="000529EE" w:rsidP="003A01BF">
      <w:pPr>
        <w:pStyle w:val="Akapitzlist"/>
        <w:numPr>
          <w:ilvl w:val="0"/>
          <w:numId w:val="2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procedury naboru Sekretarz Komisji sporządza protokół, który podpisują członkowie Komisji obecni na posiedzeniu.</w:t>
      </w:r>
    </w:p>
    <w:p w14:paraId="791772F1" w14:textId="7B2DE2FF" w:rsidR="000529EE" w:rsidRDefault="000529EE" w:rsidP="003A01BF">
      <w:pPr>
        <w:pStyle w:val="Akapitzlist"/>
        <w:numPr>
          <w:ilvl w:val="0"/>
          <w:numId w:val="2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zawiera w szczególności:</w:t>
      </w:r>
    </w:p>
    <w:p w14:paraId="1940A873" w14:textId="59C8AD48" w:rsidR="000529EE" w:rsidRDefault="00752554" w:rsidP="003A01BF">
      <w:pPr>
        <w:pStyle w:val="Akapitzlist"/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529EE">
        <w:rPr>
          <w:rFonts w:ascii="Times New Roman" w:hAnsi="Times New Roman" w:cs="Times New Roman"/>
          <w:sz w:val="24"/>
          <w:szCs w:val="24"/>
        </w:rPr>
        <w:t xml:space="preserve">kreślenie stanowiska, na który był prowadzony nabór, liczbę kandydatów oraz ich imiona, nazwiska i dane kontaktowe – w rozumieniu przepisów Kodeksu cywilnego – nie </w:t>
      </w:r>
      <w:r w:rsidR="000529EE" w:rsidRPr="006A6988">
        <w:rPr>
          <w:rFonts w:ascii="Times New Roman" w:hAnsi="Times New Roman" w:cs="Times New Roman"/>
          <w:sz w:val="24"/>
          <w:szCs w:val="24"/>
        </w:rPr>
        <w:t xml:space="preserve">więcej niż 3 najlepszych </w:t>
      </w:r>
      <w:r w:rsidR="000529EE">
        <w:rPr>
          <w:rFonts w:ascii="Times New Roman" w:hAnsi="Times New Roman" w:cs="Times New Roman"/>
          <w:sz w:val="24"/>
          <w:szCs w:val="24"/>
        </w:rPr>
        <w:t>kandydatów uszeregowanych według spełnienia przez</w:t>
      </w:r>
      <w:r w:rsidR="00522920">
        <w:rPr>
          <w:rFonts w:ascii="Times New Roman" w:hAnsi="Times New Roman" w:cs="Times New Roman"/>
          <w:sz w:val="24"/>
          <w:szCs w:val="24"/>
        </w:rPr>
        <w:t xml:space="preserve"> nich</w:t>
      </w:r>
      <w:r w:rsidR="000529EE">
        <w:rPr>
          <w:rFonts w:ascii="Times New Roman" w:hAnsi="Times New Roman" w:cs="Times New Roman"/>
          <w:sz w:val="24"/>
          <w:szCs w:val="24"/>
        </w:rPr>
        <w:t xml:space="preserve"> poziomu wymagań określonych w ogłoszeniu o naborze,</w:t>
      </w:r>
    </w:p>
    <w:p w14:paraId="7991E6E4" w14:textId="1F5905B5" w:rsidR="000529EE" w:rsidRDefault="00752554" w:rsidP="003A01BF">
      <w:pPr>
        <w:pStyle w:val="Akapitzlist"/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529EE">
        <w:rPr>
          <w:rFonts w:ascii="Times New Roman" w:hAnsi="Times New Roman" w:cs="Times New Roman"/>
          <w:sz w:val="24"/>
          <w:szCs w:val="24"/>
        </w:rPr>
        <w:t>iczbę nadesłanych ofert na stanowisko, w tym liczbę ofert spełniających wymagania formalne,</w:t>
      </w:r>
    </w:p>
    <w:p w14:paraId="64CB4506" w14:textId="751E7E74" w:rsidR="000529EE" w:rsidRDefault="00752554" w:rsidP="003A01BF">
      <w:pPr>
        <w:pStyle w:val="Akapitzlist"/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75A04">
        <w:rPr>
          <w:rFonts w:ascii="Times New Roman" w:hAnsi="Times New Roman" w:cs="Times New Roman"/>
          <w:sz w:val="24"/>
          <w:szCs w:val="24"/>
        </w:rPr>
        <w:t>nformację o zastosowanych metodach i technikach naboru,</w:t>
      </w:r>
    </w:p>
    <w:p w14:paraId="086F3084" w14:textId="6EF1C8F5" w:rsidR="00F75A04" w:rsidRDefault="00752554" w:rsidP="003A01BF">
      <w:pPr>
        <w:pStyle w:val="Akapitzlist"/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5A04">
        <w:rPr>
          <w:rFonts w:ascii="Times New Roman" w:hAnsi="Times New Roman" w:cs="Times New Roman"/>
          <w:sz w:val="24"/>
          <w:szCs w:val="24"/>
        </w:rPr>
        <w:t>zasadnienie dokonanego wyboru,</w:t>
      </w:r>
    </w:p>
    <w:p w14:paraId="5B4C7DFD" w14:textId="2D6E1863" w:rsidR="00F75A04" w:rsidRDefault="00752554" w:rsidP="003A01BF">
      <w:pPr>
        <w:pStyle w:val="Akapitzlist"/>
        <w:numPr>
          <w:ilvl w:val="0"/>
          <w:numId w:val="2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A04">
        <w:rPr>
          <w:rFonts w:ascii="Times New Roman" w:hAnsi="Times New Roman" w:cs="Times New Roman"/>
          <w:sz w:val="24"/>
          <w:szCs w:val="24"/>
        </w:rPr>
        <w:t>kład Komisji przeprowadzającej nabór.</w:t>
      </w:r>
    </w:p>
    <w:p w14:paraId="21DF3520" w14:textId="45528F92" w:rsidR="000529EE" w:rsidRDefault="000529EE" w:rsidP="003A01BF">
      <w:pPr>
        <w:pStyle w:val="Akapitzlist"/>
        <w:numPr>
          <w:ilvl w:val="0"/>
          <w:numId w:val="2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protokołu z przeprowadzonego naboru na wolne stanowisko pracy stanowi </w:t>
      </w:r>
      <w:r w:rsidRPr="000529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529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4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17469EDD" w14:textId="2AA1458B" w:rsidR="00F75A04" w:rsidRDefault="00F75A04" w:rsidP="003A01BF">
      <w:pPr>
        <w:pStyle w:val="Akapitzlist"/>
        <w:numPr>
          <w:ilvl w:val="0"/>
          <w:numId w:val="2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przeprowadzonym naborze Sekretarz Komisji przedkłada protokół Dyrektorowi Powiatowej Stacji Sanitarno-Epidemiologicznej.</w:t>
      </w:r>
    </w:p>
    <w:p w14:paraId="766F6356" w14:textId="77777777" w:rsidR="00F75A04" w:rsidRDefault="00F75A04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7D98" w14:textId="15BF96C1" w:rsidR="00F75A04" w:rsidRPr="005E0BD4" w:rsidRDefault="00F75A04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XI</w:t>
      </w:r>
    </w:p>
    <w:p w14:paraId="3FEAF082" w14:textId="39A831FD" w:rsidR="00F75A04" w:rsidRDefault="00F75A04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wynikach naboru</w:t>
      </w:r>
    </w:p>
    <w:p w14:paraId="2AD3FC22" w14:textId="77777777" w:rsidR="00F75A04" w:rsidRDefault="00F75A04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F39CC" w14:textId="7F123AE6" w:rsidR="00F75A04" w:rsidRDefault="00F75A04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jest niezwłocznie upowszechnia</w:t>
      </w:r>
      <w:r w:rsidR="00DD465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 przeprowadzonym naborze poprzez opublikowanie na stronie internetowej Powiatowej Stacji Sanitarno-Epidemiologicznej w</w:t>
      </w:r>
      <w:r w:rsidR="00DC7CF0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, w Biuletynie Informacji Publicznej Powiatowej Stacji Sanitarno-Epidemiologicznej w</w:t>
      </w:r>
      <w:r w:rsidR="00B5795F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oraz na tablicy informacyjnej w siedzibie Powiatowej Stacji Sanitarno-Epidemiologicznej w</w:t>
      </w:r>
      <w:r w:rsidR="00B5795F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przez okres co najmniej 3</w:t>
      </w:r>
      <w:r w:rsidR="00C537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mies</w:t>
      </w:r>
      <w:r w:rsidR="00EC7A68">
        <w:rPr>
          <w:rFonts w:ascii="Times New Roman" w:hAnsi="Times New Roman" w:cs="Times New Roman"/>
          <w:sz w:val="24"/>
          <w:szCs w:val="24"/>
        </w:rPr>
        <w:t>ięcy.</w:t>
      </w:r>
    </w:p>
    <w:p w14:paraId="1540D7FF" w14:textId="77777777" w:rsidR="003A01BF" w:rsidRDefault="003A01BF" w:rsidP="003A01BF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03C144" w14:textId="4638FF7B" w:rsidR="00EC7A68" w:rsidRDefault="00EC7A68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Informacja, o której mowa w ust.</w:t>
      </w:r>
      <w:r w:rsidR="00752554">
        <w:rPr>
          <w:rFonts w:ascii="Times New Roman" w:hAnsi="Times New Roman" w:cs="Times New Roman"/>
          <w:sz w:val="24"/>
          <w:szCs w:val="24"/>
        </w:rPr>
        <w:t xml:space="preserve"> </w:t>
      </w:r>
      <w:r w:rsidRPr="00EC7A68">
        <w:rPr>
          <w:rFonts w:ascii="Times New Roman" w:hAnsi="Times New Roman" w:cs="Times New Roman"/>
          <w:sz w:val="24"/>
          <w:szCs w:val="24"/>
        </w:rPr>
        <w:t>2</w:t>
      </w:r>
      <w:r w:rsidR="0075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zawiera:</w:t>
      </w:r>
    </w:p>
    <w:p w14:paraId="1F56290E" w14:textId="1228A5BE" w:rsidR="000B29C3" w:rsidRDefault="00752554" w:rsidP="003A01BF">
      <w:pPr>
        <w:pStyle w:val="Akapitzlist"/>
        <w:numPr>
          <w:ilvl w:val="0"/>
          <w:numId w:val="2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B29C3">
        <w:rPr>
          <w:rFonts w:ascii="Times New Roman" w:hAnsi="Times New Roman" w:cs="Times New Roman"/>
          <w:sz w:val="24"/>
          <w:szCs w:val="24"/>
        </w:rPr>
        <w:t>azwę i adres jednostki,</w:t>
      </w:r>
    </w:p>
    <w:p w14:paraId="41BAEC93" w14:textId="7620949B" w:rsidR="000B29C3" w:rsidRDefault="00752554" w:rsidP="003A01BF">
      <w:pPr>
        <w:pStyle w:val="Akapitzlist"/>
        <w:numPr>
          <w:ilvl w:val="0"/>
          <w:numId w:val="2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B29C3">
        <w:rPr>
          <w:rFonts w:ascii="Times New Roman" w:hAnsi="Times New Roman" w:cs="Times New Roman"/>
          <w:sz w:val="24"/>
          <w:szCs w:val="24"/>
        </w:rPr>
        <w:t>kreślenie stanowiska,</w:t>
      </w:r>
    </w:p>
    <w:p w14:paraId="409AC4D1" w14:textId="10369F58" w:rsidR="000B29C3" w:rsidRDefault="00752554" w:rsidP="003A01BF">
      <w:pPr>
        <w:pStyle w:val="Akapitzlist"/>
        <w:numPr>
          <w:ilvl w:val="0"/>
          <w:numId w:val="2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B29C3">
        <w:rPr>
          <w:rFonts w:ascii="Times New Roman" w:hAnsi="Times New Roman" w:cs="Times New Roman"/>
          <w:sz w:val="24"/>
          <w:szCs w:val="24"/>
        </w:rPr>
        <w:t>mię i nazwisko wybranego kandydata,</w:t>
      </w:r>
    </w:p>
    <w:p w14:paraId="69239BEF" w14:textId="3B907FAE" w:rsidR="000B29C3" w:rsidRDefault="00752554" w:rsidP="003A01BF">
      <w:pPr>
        <w:pStyle w:val="Akapitzlist"/>
        <w:numPr>
          <w:ilvl w:val="0"/>
          <w:numId w:val="24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B29C3">
        <w:rPr>
          <w:rFonts w:ascii="Times New Roman" w:hAnsi="Times New Roman" w:cs="Times New Roman"/>
          <w:sz w:val="24"/>
          <w:szCs w:val="24"/>
        </w:rPr>
        <w:t>zasadnienie dokonanego wybor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0B29C3">
        <w:rPr>
          <w:rFonts w:ascii="Times New Roman" w:hAnsi="Times New Roman" w:cs="Times New Roman"/>
          <w:sz w:val="24"/>
          <w:szCs w:val="24"/>
        </w:rPr>
        <w:t xml:space="preserve"> kandydata albo uzasadnienie nierozstrzygnięcia naboru na stanowisko.</w:t>
      </w:r>
    </w:p>
    <w:p w14:paraId="060EAE1F" w14:textId="51D4FBC7" w:rsidR="00EC7A68" w:rsidRDefault="00EC7A68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okresie 3 miesięcy od dnia nawiązania stosunku pracy z osobą wyłonioną w drodze naboru zaistnieje konieczność ponownego obsadzenia tego samego stanowiska, możliwe jest zatrudnienie na tym stanowisku kolejnej osoby spośród najlepszych kandydatów wymienionych w protokole tego naboru.</w:t>
      </w:r>
    </w:p>
    <w:p w14:paraId="1431DB8A" w14:textId="41782DEC" w:rsidR="00EC7A68" w:rsidRDefault="00EC7A68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informacji o wynikach naboru stanowi Załącznik nr 5 i Załącznik nr 5a do niniejszego regulaminu.</w:t>
      </w:r>
    </w:p>
    <w:p w14:paraId="574E3592" w14:textId="582F5C6C" w:rsidR="00EC7A68" w:rsidRDefault="00EC7A68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Dokumentację z przebiegu procedury naboru stanowią:</w:t>
      </w:r>
    </w:p>
    <w:p w14:paraId="671620C7" w14:textId="71F3BBC3" w:rsidR="000B29C3" w:rsidRDefault="00752554" w:rsidP="003A01B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B29C3">
        <w:rPr>
          <w:rFonts w:ascii="Times New Roman" w:hAnsi="Times New Roman" w:cs="Times New Roman"/>
          <w:sz w:val="24"/>
          <w:szCs w:val="24"/>
        </w:rPr>
        <w:t>głoszenie o naborze,</w:t>
      </w:r>
    </w:p>
    <w:p w14:paraId="2C0F9D3B" w14:textId="2CEBD84C" w:rsidR="000B29C3" w:rsidRDefault="00752554" w:rsidP="003A01B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B29C3">
        <w:rPr>
          <w:rFonts w:ascii="Times New Roman" w:hAnsi="Times New Roman" w:cs="Times New Roman"/>
          <w:sz w:val="24"/>
          <w:szCs w:val="24"/>
        </w:rPr>
        <w:t>okumenty aplikacyjne,</w:t>
      </w:r>
    </w:p>
    <w:p w14:paraId="2A705C34" w14:textId="16D87760" w:rsidR="000B29C3" w:rsidRDefault="00752554" w:rsidP="003A01B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B29C3">
        <w:rPr>
          <w:rFonts w:ascii="Times New Roman" w:hAnsi="Times New Roman" w:cs="Times New Roman"/>
          <w:sz w:val="24"/>
          <w:szCs w:val="24"/>
        </w:rPr>
        <w:t>ista kandydatów spełniających wymagania formalne,</w:t>
      </w:r>
    </w:p>
    <w:p w14:paraId="2393E0E4" w14:textId="0455E0BB" w:rsidR="000B29C3" w:rsidRDefault="00752554" w:rsidP="003A01B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29C3">
        <w:rPr>
          <w:rFonts w:ascii="Times New Roman" w:hAnsi="Times New Roman" w:cs="Times New Roman"/>
          <w:sz w:val="24"/>
          <w:szCs w:val="24"/>
        </w:rPr>
        <w:t>est kwalifikacyjny,</w:t>
      </w:r>
    </w:p>
    <w:p w14:paraId="686ADF9C" w14:textId="715BAC20" w:rsidR="000B29C3" w:rsidRDefault="00752554" w:rsidP="003A01B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29C3">
        <w:rPr>
          <w:rFonts w:ascii="Times New Roman" w:hAnsi="Times New Roman" w:cs="Times New Roman"/>
          <w:sz w:val="24"/>
          <w:szCs w:val="24"/>
        </w:rPr>
        <w:t>rotokół z przeprowadzonego naboru,</w:t>
      </w:r>
    </w:p>
    <w:p w14:paraId="3DEAEC7F" w14:textId="1628F3DF" w:rsidR="000B29C3" w:rsidRDefault="00752554" w:rsidP="003A01B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B29C3">
        <w:rPr>
          <w:rFonts w:ascii="Times New Roman" w:hAnsi="Times New Roman" w:cs="Times New Roman"/>
          <w:sz w:val="24"/>
          <w:szCs w:val="24"/>
        </w:rPr>
        <w:t>nformacja o wynikach naboru.</w:t>
      </w:r>
    </w:p>
    <w:p w14:paraId="1B079758" w14:textId="59D2BC82" w:rsidR="00EC7A68" w:rsidRDefault="00EC7A68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Dokumentację z przebiegu procedury naboru przechowuje pracownik prowadzący sprawy pracownicze w Powiatowej Stacji Sanitarno-Epidemiologicznej w</w:t>
      </w:r>
      <w:r w:rsidR="00B5795F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89A38" w14:textId="04F406B2" w:rsidR="00EC7A68" w:rsidRDefault="00EC7A68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kandydatem nawiązuje się umowę o pracę na okres próbny, czas określony lub na czas nieokreślony.</w:t>
      </w:r>
    </w:p>
    <w:p w14:paraId="387597D9" w14:textId="2058F334" w:rsidR="00EC7A68" w:rsidRDefault="000B29C3" w:rsidP="003A01BF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czasookresie zatrudnienia podejmuje Dyrektor Powiatowej Stacji Sanitarno-Epidemiologicznej w</w:t>
      </w:r>
      <w:r w:rsidR="00B5795F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DDAA7" w14:textId="77777777" w:rsidR="00FC4190" w:rsidRDefault="00FC4190" w:rsidP="00FC419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1605A4" w14:textId="77777777" w:rsidR="00FC4190" w:rsidRDefault="00FC4190" w:rsidP="00FC419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538D34" w14:textId="77777777" w:rsidR="00FC4190" w:rsidRDefault="00FC4190" w:rsidP="00FC419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F37A49" w14:textId="77777777" w:rsidR="00522920" w:rsidRDefault="00522920" w:rsidP="00FC419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B015D7" w14:textId="77777777" w:rsidR="00522920" w:rsidRDefault="00522920" w:rsidP="00FC419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70F249" w14:textId="77777777" w:rsidR="00522920" w:rsidRPr="00AB73F4" w:rsidRDefault="00522920" w:rsidP="00AB73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DA44" w14:textId="73AB1CF0" w:rsidR="000B29C3" w:rsidRDefault="000B29C3" w:rsidP="003A01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3EDEC" w14:textId="26DA4144" w:rsidR="000B29C3" w:rsidRPr="005E0BD4" w:rsidRDefault="000B29C3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XII</w:t>
      </w:r>
    </w:p>
    <w:p w14:paraId="54AB49AE" w14:textId="05697488" w:rsidR="000B29C3" w:rsidRDefault="000B29C3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postępowania z dokumentami aplikacyjnymi</w:t>
      </w:r>
    </w:p>
    <w:p w14:paraId="3D0ECAAD" w14:textId="77777777" w:rsidR="000B29C3" w:rsidRDefault="000B29C3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9A8B9" w14:textId="0EF1F807" w:rsidR="000B29C3" w:rsidRDefault="000B29C3" w:rsidP="003A01BF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kandydata, który zostanie wybrany w wyniku naboru, zostaną dołączone do jego akt osobowych.</w:t>
      </w:r>
    </w:p>
    <w:p w14:paraId="62BF7C8E" w14:textId="2451491A" w:rsidR="000B29C3" w:rsidRDefault="000B29C3" w:rsidP="003A01BF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postępowania rekrutacyjnego dokumenty aplikacyjne pozostałych kandydatów, którzy nie zostali wybrani na stanowisko pracy zostaną odesłane pocztą za zwrotnym potwierdzeniem odbioru.</w:t>
      </w:r>
    </w:p>
    <w:p w14:paraId="4315D03F" w14:textId="77777777" w:rsidR="00752554" w:rsidRDefault="00752554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F91BC" w14:textId="77777777" w:rsidR="00752554" w:rsidRDefault="00752554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C8626" w14:textId="77777777" w:rsidR="00752554" w:rsidRDefault="00752554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E54C6" w14:textId="77777777" w:rsidR="00FC4190" w:rsidRDefault="00FC419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1E989" w14:textId="77777777" w:rsidR="00FC4190" w:rsidRDefault="00FC419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A3FE0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97B9F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738BB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81F74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E67B9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52544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40DB9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FCB2A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F1F27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1A39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01CC0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4B41E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E97F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F19AC" w14:textId="77777777" w:rsidR="00522920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1F754" w14:textId="77777777" w:rsidR="00522920" w:rsidRPr="00752554" w:rsidRDefault="00522920" w:rsidP="007525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C5014" w14:textId="77777777" w:rsidR="000B29C3" w:rsidRDefault="000B29C3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5B975" w14:textId="6772CC7C" w:rsidR="000B29C3" w:rsidRPr="005E0BD4" w:rsidRDefault="000B29C3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D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XIII</w:t>
      </w:r>
    </w:p>
    <w:p w14:paraId="43B871E1" w14:textId="16A2FA4F" w:rsidR="000B29C3" w:rsidRDefault="000B29C3" w:rsidP="003A01B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AA087A4" w14:textId="77777777" w:rsidR="000B29C3" w:rsidRDefault="000B29C3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04AEF" w14:textId="676322F0" w:rsidR="000B29C3" w:rsidRDefault="00C5374C" w:rsidP="003A01BF">
      <w:pPr>
        <w:pStyle w:val="Akapitzlist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Regulaminu naboru kandydatów na wolne stanowiska pracy w Powiatowej Stacji Sanitarno-Epidemiologicznej w</w:t>
      </w:r>
      <w:r w:rsidR="00B5795F">
        <w:rPr>
          <w:rFonts w:ascii="Times New Roman" w:hAnsi="Times New Roman" w:cs="Times New Roman"/>
          <w:sz w:val="24"/>
          <w:szCs w:val="24"/>
        </w:rPr>
        <w:t xml:space="preserve"> Starogardzie Gdańskim</w:t>
      </w:r>
      <w:r>
        <w:rPr>
          <w:rFonts w:ascii="Times New Roman" w:hAnsi="Times New Roman" w:cs="Times New Roman"/>
          <w:sz w:val="24"/>
          <w:szCs w:val="24"/>
        </w:rPr>
        <w:t xml:space="preserve"> wymagają formy właściwej dla jego nadania.</w:t>
      </w:r>
    </w:p>
    <w:p w14:paraId="70448957" w14:textId="77777777" w:rsidR="000B29C3" w:rsidRPr="000B29C3" w:rsidRDefault="000B29C3" w:rsidP="003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9C3" w:rsidRPr="000B29C3" w:rsidSect="0067664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A187" w14:textId="77777777" w:rsidR="007E690F" w:rsidRDefault="007E690F" w:rsidP="00350C42">
      <w:pPr>
        <w:spacing w:after="0" w:line="240" w:lineRule="auto"/>
      </w:pPr>
      <w:r>
        <w:separator/>
      </w:r>
    </w:p>
  </w:endnote>
  <w:endnote w:type="continuationSeparator" w:id="0">
    <w:p w14:paraId="66BF7CCA" w14:textId="77777777" w:rsidR="007E690F" w:rsidRDefault="007E690F" w:rsidP="003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998575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A3C25C" w14:textId="0C16A482" w:rsidR="009B5CFF" w:rsidRPr="009B5CFF" w:rsidRDefault="009B5CFF" w:rsidP="009B5CFF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B5CFF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9B5CFF">
              <w:rPr>
                <w:rFonts w:ascii="Times New Roman" w:hAnsi="Times New Roman" w:cs="Times New Roman"/>
              </w:rPr>
              <w:t xml:space="preserve"> 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PAGE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NUMPAGES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CB89" w14:textId="77777777" w:rsidR="007E690F" w:rsidRDefault="007E690F" w:rsidP="00350C42">
      <w:pPr>
        <w:spacing w:after="0" w:line="240" w:lineRule="auto"/>
      </w:pPr>
      <w:r>
        <w:separator/>
      </w:r>
    </w:p>
  </w:footnote>
  <w:footnote w:type="continuationSeparator" w:id="0">
    <w:p w14:paraId="78BBE4F7" w14:textId="77777777" w:rsidR="007E690F" w:rsidRDefault="007E690F" w:rsidP="003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07"/>
    <w:multiLevelType w:val="hybridMultilevel"/>
    <w:tmpl w:val="3E64E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52"/>
    <w:multiLevelType w:val="hybridMultilevel"/>
    <w:tmpl w:val="0BC02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7C2EB0"/>
    <w:multiLevelType w:val="hybridMultilevel"/>
    <w:tmpl w:val="EF72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77B"/>
    <w:multiLevelType w:val="hybridMultilevel"/>
    <w:tmpl w:val="1D8CE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B85"/>
    <w:multiLevelType w:val="hybridMultilevel"/>
    <w:tmpl w:val="9E40A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41DA"/>
    <w:multiLevelType w:val="hybridMultilevel"/>
    <w:tmpl w:val="119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495C"/>
    <w:multiLevelType w:val="hybridMultilevel"/>
    <w:tmpl w:val="26003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4B2D4E"/>
    <w:multiLevelType w:val="hybridMultilevel"/>
    <w:tmpl w:val="A754F5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CB5939"/>
    <w:multiLevelType w:val="hybridMultilevel"/>
    <w:tmpl w:val="1D8C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3A06"/>
    <w:multiLevelType w:val="hybridMultilevel"/>
    <w:tmpl w:val="8F6A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08D9"/>
    <w:multiLevelType w:val="hybridMultilevel"/>
    <w:tmpl w:val="3D7E98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D14B96"/>
    <w:multiLevelType w:val="hybridMultilevel"/>
    <w:tmpl w:val="1E6C9C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AD3191"/>
    <w:multiLevelType w:val="hybridMultilevel"/>
    <w:tmpl w:val="21CA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147ED"/>
    <w:multiLevelType w:val="hybridMultilevel"/>
    <w:tmpl w:val="3B2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3F5F"/>
    <w:multiLevelType w:val="hybridMultilevel"/>
    <w:tmpl w:val="CD72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94AAD"/>
    <w:multiLevelType w:val="hybridMultilevel"/>
    <w:tmpl w:val="365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20C6D"/>
    <w:multiLevelType w:val="hybridMultilevel"/>
    <w:tmpl w:val="D4E85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4049"/>
    <w:multiLevelType w:val="hybridMultilevel"/>
    <w:tmpl w:val="B0A08B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357344"/>
    <w:multiLevelType w:val="hybridMultilevel"/>
    <w:tmpl w:val="5A1EA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577F5B"/>
    <w:multiLevelType w:val="hybridMultilevel"/>
    <w:tmpl w:val="700E25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01729D"/>
    <w:multiLevelType w:val="hybridMultilevel"/>
    <w:tmpl w:val="665E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4717"/>
    <w:multiLevelType w:val="hybridMultilevel"/>
    <w:tmpl w:val="BB3C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13A10"/>
    <w:multiLevelType w:val="hybridMultilevel"/>
    <w:tmpl w:val="4494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26ECF"/>
    <w:multiLevelType w:val="hybridMultilevel"/>
    <w:tmpl w:val="AFE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520791"/>
    <w:multiLevelType w:val="hybridMultilevel"/>
    <w:tmpl w:val="D7D8F7E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F4B53A3"/>
    <w:multiLevelType w:val="hybridMultilevel"/>
    <w:tmpl w:val="BBE6D8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A73A9B"/>
    <w:multiLevelType w:val="hybridMultilevel"/>
    <w:tmpl w:val="02CE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D5197"/>
    <w:multiLevelType w:val="hybridMultilevel"/>
    <w:tmpl w:val="9DD44B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373691"/>
    <w:multiLevelType w:val="hybridMultilevel"/>
    <w:tmpl w:val="BB3C8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E0C38"/>
    <w:multiLevelType w:val="hybridMultilevel"/>
    <w:tmpl w:val="6BAC0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216">
    <w:abstractNumId w:val="23"/>
  </w:num>
  <w:num w:numId="2" w16cid:durableId="1858425406">
    <w:abstractNumId w:val="21"/>
  </w:num>
  <w:num w:numId="3" w16cid:durableId="1253784476">
    <w:abstractNumId w:val="7"/>
  </w:num>
  <w:num w:numId="4" w16cid:durableId="1315262402">
    <w:abstractNumId w:val="12"/>
  </w:num>
  <w:num w:numId="5" w16cid:durableId="1938098947">
    <w:abstractNumId w:val="29"/>
  </w:num>
  <w:num w:numId="6" w16cid:durableId="10840338">
    <w:abstractNumId w:val="10"/>
  </w:num>
  <w:num w:numId="7" w16cid:durableId="917713228">
    <w:abstractNumId w:val="24"/>
  </w:num>
  <w:num w:numId="8" w16cid:durableId="190922931">
    <w:abstractNumId w:val="28"/>
  </w:num>
  <w:num w:numId="9" w16cid:durableId="570509033">
    <w:abstractNumId w:val="8"/>
  </w:num>
  <w:num w:numId="10" w16cid:durableId="2014991071">
    <w:abstractNumId w:val="3"/>
  </w:num>
  <w:num w:numId="11" w16cid:durableId="1579974581">
    <w:abstractNumId w:val="2"/>
  </w:num>
  <w:num w:numId="12" w16cid:durableId="782311714">
    <w:abstractNumId w:val="17"/>
  </w:num>
  <w:num w:numId="13" w16cid:durableId="1442068757">
    <w:abstractNumId w:val="18"/>
  </w:num>
  <w:num w:numId="14" w16cid:durableId="2089227658">
    <w:abstractNumId w:val="4"/>
  </w:num>
  <w:num w:numId="15" w16cid:durableId="1249073241">
    <w:abstractNumId w:val="5"/>
  </w:num>
  <w:num w:numId="16" w16cid:durableId="1916165750">
    <w:abstractNumId w:val="11"/>
  </w:num>
  <w:num w:numId="17" w16cid:durableId="1523593564">
    <w:abstractNumId w:val="20"/>
  </w:num>
  <w:num w:numId="18" w16cid:durableId="912397211">
    <w:abstractNumId w:val="22"/>
  </w:num>
  <w:num w:numId="19" w16cid:durableId="2025472430">
    <w:abstractNumId w:val="25"/>
  </w:num>
  <w:num w:numId="20" w16cid:durableId="256795090">
    <w:abstractNumId w:val="27"/>
  </w:num>
  <w:num w:numId="21" w16cid:durableId="1652052257">
    <w:abstractNumId w:val="9"/>
  </w:num>
  <w:num w:numId="22" w16cid:durableId="1986272201">
    <w:abstractNumId w:val="6"/>
  </w:num>
  <w:num w:numId="23" w16cid:durableId="17584498">
    <w:abstractNumId w:val="15"/>
  </w:num>
  <w:num w:numId="24" w16cid:durableId="685641294">
    <w:abstractNumId w:val="1"/>
  </w:num>
  <w:num w:numId="25" w16cid:durableId="854459115">
    <w:abstractNumId w:val="0"/>
  </w:num>
  <w:num w:numId="26" w16cid:durableId="1707023432">
    <w:abstractNumId w:val="13"/>
  </w:num>
  <w:num w:numId="27" w16cid:durableId="1194466366">
    <w:abstractNumId w:val="14"/>
  </w:num>
  <w:num w:numId="28" w16cid:durableId="1721510035">
    <w:abstractNumId w:val="19"/>
  </w:num>
  <w:num w:numId="29" w16cid:durableId="1977491906">
    <w:abstractNumId w:val="16"/>
  </w:num>
  <w:num w:numId="30" w16cid:durableId="2922930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529EE"/>
    <w:rsid w:val="0005697B"/>
    <w:rsid w:val="00094C45"/>
    <w:rsid w:val="000A263E"/>
    <w:rsid w:val="000B29C3"/>
    <w:rsid w:val="000E395C"/>
    <w:rsid w:val="00164713"/>
    <w:rsid w:val="001E53A7"/>
    <w:rsid w:val="002159FD"/>
    <w:rsid w:val="0027696A"/>
    <w:rsid w:val="00350C42"/>
    <w:rsid w:val="003629E8"/>
    <w:rsid w:val="003A01BF"/>
    <w:rsid w:val="0042065A"/>
    <w:rsid w:val="004760F7"/>
    <w:rsid w:val="004D7BDF"/>
    <w:rsid w:val="004E3FC7"/>
    <w:rsid w:val="00522920"/>
    <w:rsid w:val="005824B7"/>
    <w:rsid w:val="005C072D"/>
    <w:rsid w:val="005E0BD4"/>
    <w:rsid w:val="005F0735"/>
    <w:rsid w:val="005F6AB8"/>
    <w:rsid w:val="005F6D70"/>
    <w:rsid w:val="006033AC"/>
    <w:rsid w:val="00676649"/>
    <w:rsid w:val="006A6988"/>
    <w:rsid w:val="007311F2"/>
    <w:rsid w:val="00752554"/>
    <w:rsid w:val="0076756D"/>
    <w:rsid w:val="007E690F"/>
    <w:rsid w:val="008218FC"/>
    <w:rsid w:val="008256A7"/>
    <w:rsid w:val="00830A7D"/>
    <w:rsid w:val="00830E08"/>
    <w:rsid w:val="00837BC3"/>
    <w:rsid w:val="00870AE4"/>
    <w:rsid w:val="008D4858"/>
    <w:rsid w:val="009B5CFF"/>
    <w:rsid w:val="009E3288"/>
    <w:rsid w:val="00A35AB8"/>
    <w:rsid w:val="00AB73F4"/>
    <w:rsid w:val="00AC0795"/>
    <w:rsid w:val="00B15637"/>
    <w:rsid w:val="00B23BEB"/>
    <w:rsid w:val="00B5795F"/>
    <w:rsid w:val="00B6782B"/>
    <w:rsid w:val="00C5374C"/>
    <w:rsid w:val="00C970F9"/>
    <w:rsid w:val="00CD1885"/>
    <w:rsid w:val="00CF1CCF"/>
    <w:rsid w:val="00D55CB6"/>
    <w:rsid w:val="00DC5796"/>
    <w:rsid w:val="00DC7CF0"/>
    <w:rsid w:val="00DD465A"/>
    <w:rsid w:val="00DF1139"/>
    <w:rsid w:val="00E763C7"/>
    <w:rsid w:val="00EC7A68"/>
    <w:rsid w:val="00F75A04"/>
    <w:rsid w:val="00FC4190"/>
    <w:rsid w:val="00FD12A3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B80D"/>
  <w15:chartTrackingRefBased/>
  <w15:docId w15:val="{0920D4A1-824C-4739-AC9D-3B0900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C3"/>
  </w:style>
  <w:style w:type="paragraph" w:styleId="Nagwek1">
    <w:name w:val="heading 1"/>
    <w:basedOn w:val="Normalny"/>
    <w:next w:val="Normalny"/>
    <w:link w:val="Nagwek1Znak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C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FF"/>
  </w:style>
  <w:style w:type="paragraph" w:styleId="Stopka">
    <w:name w:val="footer"/>
    <w:basedOn w:val="Normalny"/>
    <w:link w:val="Stopka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Mańska</dc:creator>
  <cp:keywords/>
  <dc:description/>
  <cp:lastModifiedBy>PSSE Starogard Gdański - Marzena Bojanowska</cp:lastModifiedBy>
  <cp:revision>7</cp:revision>
  <cp:lastPrinted>2024-08-13T09:46:00Z</cp:lastPrinted>
  <dcterms:created xsi:type="dcterms:W3CDTF">2024-05-13T09:00:00Z</dcterms:created>
  <dcterms:modified xsi:type="dcterms:W3CDTF">2024-08-13T09:47:00Z</dcterms:modified>
</cp:coreProperties>
</file>