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1B2A" w14:textId="77777777" w:rsidR="007D588B" w:rsidRPr="00B545A4" w:rsidRDefault="007D588B" w:rsidP="007D588B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52108C8" w14:textId="76224621" w:rsidR="002301A0" w:rsidRPr="00B545A4" w:rsidRDefault="002F0391" w:rsidP="00440E0D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ab/>
      </w:r>
      <w:r w:rsidR="002301A0" w:rsidRPr="00B545A4">
        <w:rPr>
          <w:rFonts w:cs="Calibri"/>
        </w:rPr>
        <w:t xml:space="preserve">Dąbrówka Leśna, </w:t>
      </w:r>
      <w:r w:rsidR="00AC3057">
        <w:rPr>
          <w:rFonts w:cs="Calibri"/>
        </w:rPr>
        <w:t>13</w:t>
      </w:r>
      <w:r w:rsidR="00102C9E">
        <w:rPr>
          <w:rFonts w:cs="Calibri"/>
        </w:rPr>
        <w:t>.05</w:t>
      </w:r>
      <w:r w:rsidR="0010531E">
        <w:rPr>
          <w:rFonts w:cs="Calibri"/>
        </w:rPr>
        <w:t>.2024</w:t>
      </w:r>
      <w:r w:rsidR="002301A0" w:rsidRPr="00B545A4">
        <w:rPr>
          <w:rFonts w:cs="Calibri"/>
        </w:rPr>
        <w:t xml:space="preserve"> r.</w:t>
      </w:r>
    </w:p>
    <w:p w14:paraId="5F5A910F" w14:textId="77777777" w:rsidR="002301A0" w:rsidRPr="00B545A4" w:rsidRDefault="002301A0" w:rsidP="00440E0D">
      <w:pPr>
        <w:spacing w:line="360" w:lineRule="auto"/>
        <w:rPr>
          <w:rFonts w:cs="Calibri"/>
        </w:rPr>
      </w:pPr>
      <w:r w:rsidRPr="00B545A4">
        <w:rPr>
          <w:rFonts w:cs="Calibri"/>
        </w:rPr>
        <w:t xml:space="preserve">Zn. </w:t>
      </w:r>
      <w:proofErr w:type="spellStart"/>
      <w:r w:rsidRPr="00B545A4">
        <w:rPr>
          <w:rFonts w:cs="Calibri"/>
        </w:rPr>
        <w:t>spr</w:t>
      </w:r>
      <w:proofErr w:type="spellEnd"/>
      <w:r w:rsidRPr="00B545A4">
        <w:rPr>
          <w:rFonts w:cs="Calibri"/>
        </w:rPr>
        <w:t xml:space="preserve">.: </w:t>
      </w:r>
      <w:r w:rsidR="00102C9E">
        <w:rPr>
          <w:rFonts w:cs="Calibri"/>
        </w:rPr>
        <w:t>SA.270.1.2</w:t>
      </w:r>
      <w:r w:rsidR="0010531E">
        <w:rPr>
          <w:rFonts w:cs="Calibri"/>
        </w:rPr>
        <w:t>.2024</w:t>
      </w:r>
    </w:p>
    <w:p w14:paraId="307BD354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1967000E" w14:textId="77777777" w:rsidR="002301A0" w:rsidRPr="00B545A4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Zapytanie ofertowe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 wartości poniżej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130 000 zł</w:t>
      </w:r>
    </w:p>
    <w:p w14:paraId="1F79D7F4" w14:textId="77777777" w:rsidR="00D76E3C" w:rsidRPr="00B545A4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zgodnie z § 4 Regulaminu udzielania zamówień publicznych </w:t>
      </w:r>
    </w:p>
    <w:p w14:paraId="205E6E54" w14:textId="77777777" w:rsidR="002301A0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w Nadleśnictwie Oborniki</w:t>
      </w:r>
    </w:p>
    <w:p w14:paraId="61BB5951" w14:textId="77777777" w:rsidR="00E71157" w:rsidRDefault="00E71157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6B5E593B" w14:textId="77777777" w:rsidR="00045FEA" w:rsidRPr="00B545A4" w:rsidRDefault="00045FEA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 wp14:anchorId="65424FE4" wp14:editId="3BFFDAF5">
            <wp:extent cx="2804160" cy="1379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5" cy="13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205A" w14:textId="77777777" w:rsidR="00737CA3" w:rsidRDefault="00102C9E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02C9E">
        <w:rPr>
          <w:rFonts w:ascii="Calibri" w:hAnsi="Calibri" w:cs="Calibri"/>
          <w:b/>
          <w:bCs/>
          <w:color w:val="auto"/>
          <w:sz w:val="22"/>
          <w:szCs w:val="22"/>
        </w:rPr>
        <w:t>„Zakup równiarki drogowej z autonomicznym systemem hydraulicznym”</w:t>
      </w:r>
    </w:p>
    <w:p w14:paraId="09EFD02D" w14:textId="77777777" w:rsidR="00045FEA" w:rsidRPr="00B545A4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1C2520" w:rsidRPr="00B545A4" w14:paraId="5CA37B6B" w14:textId="77777777" w:rsidTr="007A2891">
        <w:trPr>
          <w:trHeight w:val="350"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F9A8" w14:textId="77777777" w:rsidR="001C2520" w:rsidRPr="00B545A4" w:rsidRDefault="001C2520" w:rsidP="00440E0D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I. Prowadzący rozpoznanie:</w:t>
            </w:r>
          </w:p>
        </w:tc>
      </w:tr>
      <w:tr w:rsidR="001C2520" w:rsidRPr="00B545A4" w14:paraId="514DBA91" w14:textId="77777777" w:rsidTr="007A2891">
        <w:trPr>
          <w:trHeight w:val="1422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AC77" w14:textId="77777777"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Skarb Państwa - Państwowe Gospodarstwo Leśne Lasy Państwowe </w:t>
            </w:r>
          </w:p>
          <w:p w14:paraId="755EF69E" w14:textId="77777777"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Nadleśnictwo Oborniki </w:t>
            </w:r>
          </w:p>
          <w:p w14:paraId="5727FDBD" w14:textId="77777777"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reprezentowane przez: Jacka Szczepanika – Nadleśniczego</w:t>
            </w:r>
          </w:p>
          <w:p w14:paraId="343E1CB1" w14:textId="77777777"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siedzibą Dąbrówka Leśna, ul. Gajowa 1, 64-600 Oborniki </w:t>
            </w:r>
          </w:p>
          <w:p w14:paraId="4DDF94C2" w14:textId="77777777"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tel. 61 297 13 02</w:t>
            </w:r>
          </w:p>
          <w:p w14:paraId="155AA3E1" w14:textId="77777777" w:rsidR="001C2520" w:rsidRPr="00B545A4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adres e-mail: oborniki@poznan.lasy.gov.pl</w:t>
            </w:r>
          </w:p>
        </w:tc>
      </w:tr>
    </w:tbl>
    <w:p w14:paraId="2DFB1F9F" w14:textId="77777777" w:rsidR="00440E0D" w:rsidRPr="00B545A4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5F8F387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Określenie przedmiotu rozpoznania </w:t>
      </w:r>
    </w:p>
    <w:p w14:paraId="0AA33094" w14:textId="77777777" w:rsidR="002301A0" w:rsidRPr="00B545A4" w:rsidRDefault="002301A0" w:rsidP="00DE1AA8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Przedmiot zapytania- specyfikacja:</w:t>
      </w:r>
    </w:p>
    <w:p w14:paraId="318B4986" w14:textId="77777777" w:rsidR="00DE1AA8" w:rsidRPr="00102C9E" w:rsidRDefault="00DE1AA8" w:rsidP="00102C9E">
      <w:pPr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DE1AA8">
        <w:rPr>
          <w:rFonts w:asciiTheme="minorHAnsi" w:eastAsia="Times New Roman" w:hAnsiTheme="minorHAnsi" w:cstheme="minorHAnsi"/>
          <w:lang w:eastAsia="ar-SA"/>
        </w:rPr>
        <w:t xml:space="preserve">Przedmiotem </w:t>
      </w:r>
      <w:r>
        <w:rPr>
          <w:rFonts w:asciiTheme="minorHAnsi" w:eastAsia="Times New Roman" w:hAnsiTheme="minorHAnsi" w:cstheme="minorHAnsi"/>
          <w:lang w:eastAsia="ar-SA"/>
        </w:rPr>
        <w:t>Zapytania ofertowego</w:t>
      </w:r>
      <w:r w:rsidR="0010531E">
        <w:rPr>
          <w:rFonts w:asciiTheme="minorHAnsi" w:eastAsia="Times New Roman" w:hAnsiTheme="minorHAnsi" w:cstheme="minorHAnsi"/>
          <w:lang w:eastAsia="ar-SA"/>
        </w:rPr>
        <w:t xml:space="preserve"> </w:t>
      </w:r>
      <w:r w:rsidR="0010531E" w:rsidRPr="0010531E">
        <w:rPr>
          <w:rFonts w:asciiTheme="minorHAnsi" w:eastAsia="Times New Roman" w:hAnsiTheme="minorHAnsi" w:cstheme="minorHAnsi"/>
          <w:lang w:eastAsia="ar-SA"/>
        </w:rPr>
        <w:t xml:space="preserve">jest </w:t>
      </w:r>
      <w:r w:rsidR="007D51FB">
        <w:rPr>
          <w:rFonts w:asciiTheme="minorHAnsi" w:eastAsia="Times New Roman" w:hAnsiTheme="minorHAnsi" w:cstheme="minorHAnsi"/>
          <w:lang w:eastAsia="ar-SA"/>
        </w:rPr>
        <w:t xml:space="preserve">dostawa </w:t>
      </w:r>
      <w:r w:rsidR="00102C9E">
        <w:rPr>
          <w:rFonts w:asciiTheme="minorHAnsi" w:eastAsia="Times New Roman" w:hAnsiTheme="minorHAnsi" w:cstheme="minorHAnsi"/>
          <w:lang w:eastAsia="ar-SA"/>
        </w:rPr>
        <w:t>równiarki drogowej spełniającej następujące wymagania techniczne</w:t>
      </w:r>
      <w:r w:rsidR="0010531E" w:rsidRPr="00102C9E">
        <w:rPr>
          <w:rFonts w:asciiTheme="minorHAnsi" w:eastAsia="Times New Roman" w:hAnsiTheme="minorHAnsi" w:cstheme="minorHAnsi"/>
          <w:lang w:eastAsia="ar-SA"/>
        </w:rPr>
        <w:t>:</w:t>
      </w:r>
    </w:p>
    <w:p w14:paraId="47907684" w14:textId="77777777" w:rsidR="0010531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 w:rsidRPr="00102C9E">
        <w:rPr>
          <w:rFonts w:asciiTheme="minorHAnsi" w:eastAsia="Times New Roman" w:hAnsiTheme="minorHAnsi" w:cstheme="minorHAnsi"/>
          <w:lang w:eastAsia="pl-PL"/>
        </w:rPr>
        <w:t>wyposażona w autonomiczny system hydrauliczny;</w:t>
      </w:r>
    </w:p>
    <w:p w14:paraId="0C1F81D2" w14:textId="77777777" w:rsidR="00102C9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współpracująca z ciągnikiem rolniczym</w:t>
      </w:r>
      <w:r w:rsidR="00F25DFD">
        <w:rPr>
          <w:rFonts w:asciiTheme="minorHAnsi" w:eastAsia="Times New Roman" w:hAnsiTheme="minorHAnsi" w:cstheme="minorHAnsi"/>
          <w:lang w:eastAsia="pl-PL"/>
        </w:rPr>
        <w:t xml:space="preserve"> (ciągnięta)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2FC3FCED" w14:textId="77777777" w:rsidR="00102C9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szerokość lemiesza miesząca się w przedziale 2750 – 2850 mm;</w:t>
      </w:r>
    </w:p>
    <w:p w14:paraId="0CCAED50" w14:textId="77777777" w:rsidR="00102C9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regulacja kąta pochyłu lemiesza w dwóch płaszczyznach (przód/tył i prawo/lewo)</w:t>
      </w:r>
    </w:p>
    <w:p w14:paraId="5FFEC80A" w14:textId="77777777" w:rsidR="00102C9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możliwość obrotu lemiesza</w:t>
      </w:r>
    </w:p>
    <w:p w14:paraId="4C4D0764" w14:textId="77777777" w:rsidR="00102C9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regulacja wysokości pracy lemiesza;</w:t>
      </w:r>
    </w:p>
    <w:p w14:paraId="4221666A" w14:textId="77777777" w:rsidR="00102C9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masa własna min. 4000 kg;</w:t>
      </w:r>
    </w:p>
    <w:p w14:paraId="1662B73E" w14:textId="77777777" w:rsidR="00102C9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wyposażona w urządzenie spulchniające równaną powierzchnię;</w:t>
      </w:r>
    </w:p>
    <w:p w14:paraId="641C8AFB" w14:textId="77777777" w:rsidR="00102C9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wyposażona w urządzenie utrzymujące zebrane kruszywo w szerokości lemiesza;</w:t>
      </w:r>
    </w:p>
    <w:p w14:paraId="360CA7A2" w14:textId="77777777" w:rsidR="00102C9E" w:rsidRDefault="00102C9E" w:rsidP="00102C9E">
      <w:pPr>
        <w:pStyle w:val="Akapitzlist"/>
        <w:numPr>
          <w:ilvl w:val="0"/>
          <w:numId w:val="32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wyposażona w urządzenie wałujące.</w:t>
      </w:r>
    </w:p>
    <w:p w14:paraId="1E87D3A3" w14:textId="77777777" w:rsidR="0010531E" w:rsidRDefault="0010531E" w:rsidP="00102C9E">
      <w:pPr>
        <w:pStyle w:val="Akapitzlist"/>
        <w:numPr>
          <w:ilvl w:val="0"/>
          <w:numId w:val="34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 w:rsidRPr="00102C9E">
        <w:rPr>
          <w:rFonts w:asciiTheme="minorHAnsi" w:eastAsia="Times New Roman" w:hAnsiTheme="minorHAnsi" w:cstheme="minorHAnsi"/>
          <w:lang w:eastAsia="pl-PL"/>
        </w:rPr>
        <w:t xml:space="preserve">Wykonawca zobowiązuje się w szczególności do: </w:t>
      </w:r>
    </w:p>
    <w:p w14:paraId="5BCEC943" w14:textId="77777777" w:rsidR="00102C9E" w:rsidRPr="00102C9E" w:rsidRDefault="00102C9E" w:rsidP="00102C9E">
      <w:pPr>
        <w:pStyle w:val="Akapitzlist"/>
        <w:numPr>
          <w:ilvl w:val="0"/>
          <w:numId w:val="35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 w:rsidRPr="00102C9E">
        <w:rPr>
          <w:rFonts w:asciiTheme="minorHAnsi" w:eastAsia="Times New Roman" w:hAnsiTheme="minorHAnsi" w:cstheme="minorHAnsi"/>
          <w:lang w:eastAsia="pl-PL"/>
        </w:rPr>
        <w:lastRenderedPageBreak/>
        <w:t>dostarczenia Urządzenia wraz z transportem do</w:t>
      </w:r>
      <w:r>
        <w:rPr>
          <w:rFonts w:asciiTheme="minorHAnsi" w:eastAsia="Times New Roman" w:hAnsiTheme="minorHAnsi" w:cstheme="minorHAnsi"/>
          <w:lang w:eastAsia="pl-PL"/>
        </w:rPr>
        <w:t xml:space="preserve"> w</w:t>
      </w:r>
      <w:r w:rsidRPr="00102C9E">
        <w:rPr>
          <w:rFonts w:asciiTheme="minorHAnsi" w:eastAsia="Times New Roman" w:hAnsiTheme="minorHAnsi" w:cstheme="minorHAnsi"/>
          <w:lang w:eastAsia="pl-PL"/>
        </w:rPr>
        <w:t xml:space="preserve">skazanego miejsca na terenie Nadleśnictwa Oborniki; </w:t>
      </w:r>
    </w:p>
    <w:p w14:paraId="270C0042" w14:textId="77777777" w:rsidR="00102C9E" w:rsidRPr="00102C9E" w:rsidRDefault="00102C9E" w:rsidP="00102C9E">
      <w:pPr>
        <w:pStyle w:val="Akapitzlist"/>
        <w:numPr>
          <w:ilvl w:val="0"/>
          <w:numId w:val="35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 w:rsidRPr="00102C9E">
        <w:rPr>
          <w:rFonts w:asciiTheme="minorHAnsi" w:eastAsia="Times New Roman" w:hAnsiTheme="minorHAnsi" w:cstheme="minorHAnsi"/>
          <w:lang w:eastAsia="pl-PL"/>
        </w:rPr>
        <w:t xml:space="preserve">uruchomienia Urządzenia wraz z przeprowadzeniem testowego równania; </w:t>
      </w:r>
    </w:p>
    <w:p w14:paraId="1272B38E" w14:textId="77777777" w:rsidR="00DA5FAB" w:rsidRPr="00102C9E" w:rsidRDefault="00102C9E" w:rsidP="00DE1AA8">
      <w:pPr>
        <w:pStyle w:val="Akapitzlist"/>
        <w:numPr>
          <w:ilvl w:val="0"/>
          <w:numId w:val="35"/>
        </w:numPr>
        <w:ind w:right="-57"/>
        <w:jc w:val="both"/>
        <w:rPr>
          <w:rFonts w:asciiTheme="minorHAnsi" w:eastAsia="Times New Roman" w:hAnsiTheme="minorHAnsi" w:cstheme="minorHAnsi"/>
          <w:lang w:eastAsia="pl-PL"/>
        </w:rPr>
      </w:pPr>
      <w:r w:rsidRPr="00102C9E">
        <w:rPr>
          <w:rFonts w:asciiTheme="minorHAnsi" w:eastAsia="Times New Roman" w:hAnsiTheme="minorHAnsi" w:cstheme="minorHAnsi"/>
          <w:lang w:eastAsia="pl-PL"/>
        </w:rPr>
        <w:t>przeprowadzenia szkolenia z obsługi Urządzenia;</w:t>
      </w:r>
    </w:p>
    <w:p w14:paraId="555EFE50" w14:textId="77777777" w:rsidR="002301A0" w:rsidRDefault="002301A0" w:rsidP="00DE1AA8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E5604E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. Wymogi wobec Wykonawcy: </w:t>
      </w:r>
    </w:p>
    <w:p w14:paraId="384F37F4" w14:textId="77777777" w:rsidR="002301A0" w:rsidRDefault="002301A0" w:rsidP="00DE1AA8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A70">
        <w:rPr>
          <w:rFonts w:ascii="Calibri" w:hAnsi="Calibri" w:cs="Calibri"/>
          <w:color w:val="auto"/>
          <w:sz w:val="22"/>
          <w:szCs w:val="22"/>
        </w:rPr>
        <w:t xml:space="preserve">Wykonawca jest zobowiązany do współpracy z Zamawiającym. </w:t>
      </w:r>
    </w:p>
    <w:p w14:paraId="52224CE7" w14:textId="77777777" w:rsidR="007D2B6A" w:rsidRDefault="007D2B6A" w:rsidP="00DE1AA8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A70">
        <w:rPr>
          <w:rFonts w:ascii="Calibri" w:hAnsi="Calibri" w:cs="Calibri"/>
          <w:color w:val="auto"/>
          <w:sz w:val="22"/>
          <w:szCs w:val="22"/>
        </w:rPr>
        <w:t>W postępowaniu mogą brać udział Wykonawcy, którzy nie podlegają wykluczeniu z w 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  <w:r w:rsidR="006A7A7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A7A70">
        <w:rPr>
          <w:rFonts w:ascii="Calibri" w:hAnsi="Calibri" w:cs="Calibri"/>
          <w:color w:val="auto"/>
          <w:sz w:val="22"/>
          <w:szCs w:val="22"/>
        </w:rPr>
        <w:t>Na podstawie:</w:t>
      </w:r>
    </w:p>
    <w:p w14:paraId="08ED1BC7" w14:textId="77777777" w:rsidR="007D2B6A" w:rsidRDefault="007D2B6A" w:rsidP="00E5604E">
      <w:pPr>
        <w:pStyle w:val="Default"/>
        <w:numPr>
          <w:ilvl w:val="1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E5604E">
        <w:rPr>
          <w:rFonts w:ascii="Calibri" w:hAnsi="Calibri" w:cs="Calibri"/>
          <w:color w:val="auto"/>
          <w:sz w:val="22"/>
          <w:szCs w:val="22"/>
        </w:rPr>
        <w:t>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14:paraId="0B4F5D50" w14:textId="77777777" w:rsidR="007D2B6A" w:rsidRDefault="007D2B6A" w:rsidP="00E5604E">
      <w:pPr>
        <w:pStyle w:val="Default"/>
        <w:numPr>
          <w:ilvl w:val="1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E5604E">
        <w:rPr>
          <w:rFonts w:ascii="Calibri" w:hAnsi="Calibri" w:cs="Calibri"/>
          <w:color w:val="auto"/>
          <w:sz w:val="22"/>
          <w:szCs w:val="22"/>
        </w:rPr>
        <w:t>art. 7 ust. 1 pkt 2 Specustawy Zamawiający wykluczy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14:paraId="7EBB8C7E" w14:textId="77777777" w:rsidR="007D2B6A" w:rsidRPr="00E5604E" w:rsidRDefault="007D2B6A" w:rsidP="00E5604E">
      <w:pPr>
        <w:pStyle w:val="Default"/>
        <w:numPr>
          <w:ilvl w:val="1"/>
          <w:numId w:val="27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E5604E">
        <w:rPr>
          <w:rFonts w:ascii="Calibri" w:hAnsi="Calibri" w:cs="Calibri"/>
          <w:color w:val="auto"/>
          <w:sz w:val="22"/>
          <w:szCs w:val="22"/>
        </w:rPr>
        <w:t>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14:paraId="7C09B415" w14:textId="77777777" w:rsidR="007D2B6A" w:rsidRPr="00B545A4" w:rsidRDefault="007D2B6A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B4E82A4" w14:textId="77777777" w:rsidR="002301A0" w:rsidRPr="00B545A4" w:rsidRDefault="00E5604E" w:rsidP="00DE1AA8">
      <w:pPr>
        <w:pStyle w:val="Default"/>
        <w:tabs>
          <w:tab w:val="left" w:pos="7275"/>
        </w:tabs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IV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. Termin </w:t>
      </w:r>
      <w:r w:rsidR="00DA5FAB">
        <w:rPr>
          <w:rFonts w:ascii="Calibri" w:hAnsi="Calibri" w:cs="Calibri"/>
          <w:b/>
          <w:bCs/>
          <w:color w:val="auto"/>
          <w:sz w:val="22"/>
          <w:szCs w:val="22"/>
        </w:rPr>
        <w:t>świadczenia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DA5FAB">
        <w:rPr>
          <w:rFonts w:ascii="Calibri" w:hAnsi="Calibri" w:cs="Calibri"/>
          <w:b/>
          <w:bCs/>
          <w:color w:val="auto"/>
          <w:sz w:val="22"/>
          <w:szCs w:val="22"/>
        </w:rPr>
        <w:t>usług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i płatności:</w:t>
      </w:r>
    </w:p>
    <w:p w14:paraId="2DF68E8B" w14:textId="77777777" w:rsidR="002301A0" w:rsidRPr="00045FEA" w:rsidRDefault="00D76E3C" w:rsidP="00DE1AA8">
      <w:pPr>
        <w:pStyle w:val="Default"/>
        <w:tabs>
          <w:tab w:val="left" w:pos="7275"/>
        </w:tabs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Przedmiot </w:t>
      </w:r>
      <w:r w:rsidR="00045FEA">
        <w:rPr>
          <w:rFonts w:ascii="Calibri" w:hAnsi="Calibri" w:cs="Calibri"/>
          <w:color w:val="auto"/>
          <w:sz w:val="22"/>
          <w:szCs w:val="22"/>
        </w:rPr>
        <w:t>umowy</w:t>
      </w:r>
      <w:r w:rsidR="006A7A70">
        <w:rPr>
          <w:rFonts w:ascii="Calibri" w:hAnsi="Calibri" w:cs="Calibri"/>
          <w:color w:val="auto"/>
          <w:sz w:val="22"/>
          <w:szCs w:val="22"/>
        </w:rPr>
        <w:t xml:space="preserve"> wykonywany będzie</w:t>
      </w:r>
      <w:r w:rsidR="00E5604E">
        <w:rPr>
          <w:rFonts w:ascii="Calibri" w:hAnsi="Calibri" w:cs="Calibri"/>
          <w:color w:val="auto"/>
          <w:sz w:val="22"/>
          <w:szCs w:val="22"/>
        </w:rPr>
        <w:t xml:space="preserve"> w terminie do 30 dni od dnia zawarcia umowy</w:t>
      </w:r>
      <w:r w:rsidRPr="00B545A4">
        <w:rPr>
          <w:rFonts w:ascii="Calibri" w:hAnsi="Calibri" w:cs="Calibri"/>
          <w:color w:val="auto"/>
          <w:sz w:val="22"/>
          <w:szCs w:val="22"/>
        </w:rPr>
        <w:t>.</w:t>
      </w:r>
    </w:p>
    <w:p w14:paraId="66C7307A" w14:textId="77777777" w:rsidR="002301A0" w:rsidRDefault="00045FEA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.</w:t>
      </w:r>
      <w:r w:rsidR="00E5604E">
        <w:rPr>
          <w:rFonts w:ascii="Calibri" w:hAnsi="Calibri" w:cs="Calibri"/>
          <w:color w:val="auto"/>
          <w:sz w:val="22"/>
          <w:szCs w:val="22"/>
        </w:rPr>
        <w:t xml:space="preserve"> Termin płatności – 7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 dni.</w:t>
      </w:r>
    </w:p>
    <w:p w14:paraId="029BAB31" w14:textId="77777777" w:rsidR="00045FEA" w:rsidRPr="00B545A4" w:rsidRDefault="00045FEA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9031560" w14:textId="77777777" w:rsidR="002301A0" w:rsidRPr="00B545A4" w:rsidRDefault="002301A0" w:rsidP="00DE1AA8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V. Warunki złożenia oferty:</w:t>
      </w:r>
    </w:p>
    <w:p w14:paraId="7657BB8C" w14:textId="77777777" w:rsidR="002301A0" w:rsidRPr="00B545A4" w:rsidRDefault="002301A0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Oferent przedstawi Zamawiającemu informację zawierającą: </w:t>
      </w:r>
    </w:p>
    <w:p w14:paraId="1EC2D921" w14:textId="77777777" w:rsidR="004F0DC6" w:rsidRPr="00B545A4" w:rsidRDefault="002301A0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1. Propozycję cenową za wykonanie przedmiotu zamówienia </w:t>
      </w:r>
      <w:r w:rsidR="00943DF4" w:rsidRPr="00B545A4">
        <w:rPr>
          <w:rFonts w:ascii="Calibri" w:hAnsi="Calibri" w:cs="Calibri"/>
          <w:color w:val="auto"/>
          <w:sz w:val="22"/>
          <w:szCs w:val="22"/>
        </w:rPr>
        <w:t>należy złożyć na formularzu ofertowym.</w:t>
      </w:r>
    </w:p>
    <w:p w14:paraId="341096CA" w14:textId="77777777" w:rsidR="00176CCA" w:rsidRDefault="00176CCA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Formularz ofertowy stanowi załącznik nr 1 do niniejszego rozpoznania.</w:t>
      </w:r>
    </w:p>
    <w:p w14:paraId="7B758804" w14:textId="77777777" w:rsidR="00E71157" w:rsidRPr="00AC3057" w:rsidRDefault="00E71157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C3057">
        <w:rPr>
          <w:rFonts w:ascii="Calibri" w:hAnsi="Calibri" w:cs="Calibri"/>
          <w:color w:val="auto"/>
          <w:sz w:val="22"/>
          <w:szCs w:val="22"/>
        </w:rPr>
        <w:t xml:space="preserve">2. Wraz z ofertą należy złożyć podpisane </w:t>
      </w:r>
      <w:r w:rsidR="00DA5FAB" w:rsidRPr="00AC3057">
        <w:rPr>
          <w:rFonts w:ascii="Calibri" w:hAnsi="Calibri" w:cs="Calibri"/>
          <w:color w:val="auto"/>
          <w:sz w:val="22"/>
          <w:szCs w:val="22"/>
        </w:rPr>
        <w:t>oświadczenie o</w:t>
      </w:r>
      <w:r w:rsidR="00DB17EB" w:rsidRPr="00AC3057">
        <w:rPr>
          <w:rFonts w:ascii="Calibri" w:hAnsi="Calibri" w:cs="Calibri"/>
          <w:color w:val="auto"/>
          <w:sz w:val="22"/>
          <w:szCs w:val="22"/>
        </w:rPr>
        <w:t xml:space="preserve"> n</w:t>
      </w:r>
      <w:r w:rsidR="00DA5FAB" w:rsidRPr="00AC3057">
        <w:rPr>
          <w:rFonts w:ascii="Calibri" w:hAnsi="Calibri" w:cs="Calibri"/>
          <w:color w:val="auto"/>
          <w:sz w:val="22"/>
          <w:szCs w:val="22"/>
        </w:rPr>
        <w:t>iepodleganiu wykluczeniu (zał. 2</w:t>
      </w:r>
      <w:r w:rsidR="00DB17EB" w:rsidRPr="00AC3057">
        <w:rPr>
          <w:rFonts w:ascii="Calibri" w:hAnsi="Calibri" w:cs="Calibri"/>
          <w:color w:val="auto"/>
          <w:sz w:val="22"/>
          <w:szCs w:val="22"/>
        </w:rPr>
        <w:t>)</w:t>
      </w:r>
      <w:r w:rsidRPr="00AC3057">
        <w:rPr>
          <w:rFonts w:ascii="Calibri" w:hAnsi="Calibri" w:cs="Calibri"/>
          <w:color w:val="auto"/>
          <w:sz w:val="22"/>
          <w:szCs w:val="22"/>
        </w:rPr>
        <w:t xml:space="preserve"> oraz podpisaną klauzulę RODO</w:t>
      </w:r>
      <w:r w:rsidR="00DA5FAB" w:rsidRPr="00AC3057">
        <w:rPr>
          <w:rFonts w:ascii="Calibri" w:hAnsi="Calibri" w:cs="Calibri"/>
          <w:color w:val="auto"/>
          <w:sz w:val="22"/>
          <w:szCs w:val="22"/>
        </w:rPr>
        <w:t xml:space="preserve"> (zał. 3</w:t>
      </w:r>
      <w:r w:rsidR="00DB17EB" w:rsidRPr="00AC3057">
        <w:rPr>
          <w:rFonts w:ascii="Calibri" w:hAnsi="Calibri" w:cs="Calibri"/>
          <w:color w:val="auto"/>
          <w:sz w:val="22"/>
          <w:szCs w:val="22"/>
        </w:rPr>
        <w:t>)</w:t>
      </w:r>
      <w:r w:rsidR="006A7A70" w:rsidRPr="00AC3057">
        <w:rPr>
          <w:rFonts w:ascii="Calibri" w:hAnsi="Calibri" w:cs="Calibri"/>
          <w:color w:val="auto"/>
          <w:sz w:val="22"/>
          <w:szCs w:val="22"/>
        </w:rPr>
        <w:t xml:space="preserve"> oraz </w:t>
      </w:r>
      <w:r w:rsidR="00E5604E" w:rsidRPr="00AC3057">
        <w:rPr>
          <w:rFonts w:ascii="Calibri" w:hAnsi="Calibri" w:cs="Calibri"/>
          <w:color w:val="auto"/>
          <w:sz w:val="22"/>
          <w:szCs w:val="22"/>
        </w:rPr>
        <w:t>kartę techniczną urządzenia</w:t>
      </w:r>
      <w:r w:rsidRPr="00AC3057">
        <w:rPr>
          <w:rFonts w:ascii="Calibri" w:hAnsi="Calibri" w:cs="Calibri"/>
          <w:color w:val="auto"/>
          <w:sz w:val="22"/>
          <w:szCs w:val="22"/>
        </w:rPr>
        <w:t>.</w:t>
      </w:r>
    </w:p>
    <w:p w14:paraId="66EFE9FA" w14:textId="7B18F3A4" w:rsidR="002932B6" w:rsidRPr="00AC3057" w:rsidRDefault="002932B6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C3057">
        <w:rPr>
          <w:rFonts w:ascii="Calibri" w:hAnsi="Calibri" w:cs="Calibri"/>
          <w:color w:val="auto"/>
          <w:sz w:val="22"/>
          <w:szCs w:val="22"/>
        </w:rPr>
        <w:t xml:space="preserve">3. Ofertę należy dostarczyć osobiście lub listownie do sekretariatu Nadleśnictwa Oborniki (ul. Gajowa 1, 64-600 Dąbrówka Leśna) w terminie najpóźniej do </w:t>
      </w:r>
      <w:r w:rsidR="00AC3057" w:rsidRPr="00AC3057">
        <w:rPr>
          <w:rFonts w:ascii="Calibri" w:hAnsi="Calibri" w:cs="Calibri"/>
          <w:color w:val="auto"/>
          <w:sz w:val="22"/>
          <w:szCs w:val="22"/>
        </w:rPr>
        <w:t>20</w:t>
      </w:r>
      <w:r w:rsidR="0010531E" w:rsidRPr="00AC3057">
        <w:rPr>
          <w:rFonts w:ascii="Calibri" w:hAnsi="Calibri" w:cs="Calibri"/>
          <w:color w:val="auto"/>
          <w:sz w:val="22"/>
          <w:szCs w:val="22"/>
        </w:rPr>
        <w:t>.0</w:t>
      </w:r>
      <w:r w:rsidR="00AC3057" w:rsidRPr="00AC3057">
        <w:rPr>
          <w:rFonts w:ascii="Calibri" w:hAnsi="Calibri" w:cs="Calibri"/>
          <w:color w:val="auto"/>
          <w:sz w:val="22"/>
          <w:szCs w:val="22"/>
        </w:rPr>
        <w:t>5</w:t>
      </w:r>
      <w:r w:rsidR="0010531E" w:rsidRPr="00AC3057">
        <w:rPr>
          <w:rFonts w:ascii="Calibri" w:hAnsi="Calibri" w:cs="Calibri"/>
          <w:color w:val="auto"/>
          <w:sz w:val="22"/>
          <w:szCs w:val="22"/>
        </w:rPr>
        <w:t>.2024 r. do godziny 09</w:t>
      </w:r>
      <w:r w:rsidRPr="00AC3057">
        <w:rPr>
          <w:rFonts w:ascii="Calibri" w:hAnsi="Calibri" w:cs="Calibri"/>
          <w:color w:val="auto"/>
          <w:sz w:val="22"/>
          <w:szCs w:val="22"/>
        </w:rPr>
        <w:t>:00. Oferta musi znajdować się w zaklejonej kopercie z in</w:t>
      </w:r>
      <w:r w:rsidR="00E5604E" w:rsidRPr="00AC3057">
        <w:rPr>
          <w:rFonts w:ascii="Calibri" w:hAnsi="Calibri" w:cs="Calibri"/>
          <w:color w:val="auto"/>
          <w:sz w:val="22"/>
          <w:szCs w:val="22"/>
        </w:rPr>
        <w:t>formacją „Oferta SA.270.1.2</w:t>
      </w:r>
      <w:r w:rsidR="0010531E" w:rsidRPr="00AC3057">
        <w:rPr>
          <w:rFonts w:ascii="Calibri" w:hAnsi="Calibri" w:cs="Calibri"/>
          <w:color w:val="auto"/>
          <w:sz w:val="22"/>
          <w:szCs w:val="22"/>
        </w:rPr>
        <w:t>.2024</w:t>
      </w:r>
      <w:r w:rsidRPr="00AC3057">
        <w:rPr>
          <w:rFonts w:ascii="Calibri" w:hAnsi="Calibri" w:cs="Calibri"/>
          <w:color w:val="auto"/>
          <w:sz w:val="22"/>
          <w:szCs w:val="22"/>
        </w:rPr>
        <w:t xml:space="preserve">. Nie otwierać przed </w:t>
      </w:r>
      <w:r w:rsidR="00AC3057" w:rsidRPr="00AC3057">
        <w:rPr>
          <w:rFonts w:ascii="Calibri" w:hAnsi="Calibri" w:cs="Calibri"/>
          <w:color w:val="auto"/>
          <w:sz w:val="22"/>
          <w:szCs w:val="22"/>
        </w:rPr>
        <w:t>20</w:t>
      </w:r>
      <w:r w:rsidR="0010531E" w:rsidRPr="00AC3057">
        <w:rPr>
          <w:rFonts w:ascii="Calibri" w:hAnsi="Calibri" w:cs="Calibri"/>
          <w:color w:val="auto"/>
          <w:sz w:val="22"/>
          <w:szCs w:val="22"/>
        </w:rPr>
        <w:t>.0</w:t>
      </w:r>
      <w:r w:rsidR="00AC3057" w:rsidRPr="00AC3057">
        <w:rPr>
          <w:rFonts w:ascii="Calibri" w:hAnsi="Calibri" w:cs="Calibri"/>
          <w:color w:val="auto"/>
          <w:sz w:val="22"/>
          <w:szCs w:val="22"/>
        </w:rPr>
        <w:t>5</w:t>
      </w:r>
      <w:r w:rsidR="0010531E" w:rsidRPr="00AC3057">
        <w:rPr>
          <w:rFonts w:ascii="Calibri" w:hAnsi="Calibri" w:cs="Calibri"/>
          <w:color w:val="auto"/>
          <w:sz w:val="22"/>
          <w:szCs w:val="22"/>
        </w:rPr>
        <w:t>.202</w:t>
      </w:r>
      <w:r w:rsidR="00AC3057" w:rsidRPr="00AC3057">
        <w:rPr>
          <w:rFonts w:ascii="Calibri" w:hAnsi="Calibri" w:cs="Calibri"/>
          <w:color w:val="auto"/>
          <w:sz w:val="22"/>
          <w:szCs w:val="22"/>
        </w:rPr>
        <w:t>4 r.</w:t>
      </w:r>
      <w:r w:rsidRPr="00AC3057">
        <w:rPr>
          <w:rFonts w:ascii="Calibri" w:hAnsi="Calibri" w:cs="Calibri"/>
          <w:color w:val="auto"/>
          <w:sz w:val="22"/>
          <w:szCs w:val="22"/>
        </w:rPr>
        <w:t xml:space="preserve"> godz. </w:t>
      </w:r>
      <w:r w:rsidR="0010531E" w:rsidRPr="00AC3057">
        <w:rPr>
          <w:rFonts w:ascii="Calibri" w:hAnsi="Calibri" w:cs="Calibri"/>
          <w:color w:val="auto"/>
          <w:sz w:val="22"/>
          <w:szCs w:val="22"/>
        </w:rPr>
        <w:t>09:15</w:t>
      </w:r>
      <w:r w:rsidRPr="00AC3057">
        <w:rPr>
          <w:rFonts w:ascii="Calibri" w:hAnsi="Calibri" w:cs="Calibri"/>
          <w:color w:val="auto"/>
          <w:sz w:val="22"/>
          <w:szCs w:val="22"/>
        </w:rPr>
        <w:t>”. W razie przesyłania oferty pocztą należy kopertę z ofertą opatrzyć opisem włożyć do drugiej koperty opatrzonej adresem Nadleśnictwa. Na kopertach nie należy umieszczać ani imienia i nazwiska, ani adresu nadawcy.</w:t>
      </w:r>
    </w:p>
    <w:p w14:paraId="1CF004A6" w14:textId="0747E4E6" w:rsidR="002932B6" w:rsidRPr="00AC3057" w:rsidRDefault="0010531E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C3057">
        <w:rPr>
          <w:rFonts w:ascii="Calibri" w:hAnsi="Calibri" w:cs="Calibri"/>
          <w:color w:val="auto"/>
          <w:sz w:val="22"/>
          <w:szCs w:val="22"/>
        </w:rPr>
        <w:lastRenderedPageBreak/>
        <w:t xml:space="preserve">4. Termin składania ofert: </w:t>
      </w:r>
      <w:r w:rsidR="002932B6" w:rsidRPr="00AC3057">
        <w:rPr>
          <w:rFonts w:ascii="Calibri" w:hAnsi="Calibri" w:cs="Calibri"/>
          <w:color w:val="auto"/>
          <w:sz w:val="22"/>
          <w:szCs w:val="22"/>
        </w:rPr>
        <w:t xml:space="preserve">do dnia </w:t>
      </w:r>
      <w:r w:rsidR="00AC3057" w:rsidRPr="00AC3057">
        <w:rPr>
          <w:rFonts w:ascii="Calibri" w:hAnsi="Calibri" w:cs="Calibri"/>
          <w:color w:val="auto"/>
          <w:sz w:val="22"/>
          <w:szCs w:val="22"/>
        </w:rPr>
        <w:t>20 maja</w:t>
      </w:r>
      <w:r w:rsidRPr="00AC3057">
        <w:rPr>
          <w:rFonts w:ascii="Calibri" w:hAnsi="Calibri" w:cs="Calibri"/>
          <w:color w:val="auto"/>
          <w:sz w:val="22"/>
          <w:szCs w:val="22"/>
        </w:rPr>
        <w:t xml:space="preserve"> 2024</w:t>
      </w:r>
      <w:r w:rsidR="002932B6" w:rsidRPr="00AC3057">
        <w:rPr>
          <w:rFonts w:ascii="Calibri" w:hAnsi="Calibri" w:cs="Calibri"/>
          <w:color w:val="auto"/>
          <w:sz w:val="22"/>
          <w:szCs w:val="22"/>
        </w:rPr>
        <w:t xml:space="preserve"> roku do</w:t>
      </w:r>
      <w:r w:rsidRPr="00AC3057">
        <w:rPr>
          <w:rFonts w:ascii="Calibri" w:hAnsi="Calibri" w:cs="Calibri"/>
          <w:color w:val="auto"/>
          <w:sz w:val="22"/>
          <w:szCs w:val="22"/>
        </w:rPr>
        <w:t xml:space="preserve"> godziny 09</w:t>
      </w:r>
      <w:r w:rsidR="002932B6" w:rsidRPr="00AC3057">
        <w:rPr>
          <w:rFonts w:ascii="Calibri" w:hAnsi="Calibri" w:cs="Calibri"/>
          <w:color w:val="auto"/>
          <w:sz w:val="22"/>
          <w:szCs w:val="22"/>
        </w:rPr>
        <w:t>:00.</w:t>
      </w:r>
    </w:p>
    <w:p w14:paraId="3EEF0C34" w14:textId="6C250B04" w:rsidR="002932B6" w:rsidRDefault="002932B6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C3057">
        <w:rPr>
          <w:rFonts w:ascii="Calibri" w:hAnsi="Calibri" w:cs="Calibri"/>
          <w:color w:val="auto"/>
          <w:sz w:val="22"/>
          <w:szCs w:val="22"/>
        </w:rPr>
        <w:t xml:space="preserve">5. Termin otwarcia ofert: </w:t>
      </w:r>
      <w:r w:rsidR="00AC3057" w:rsidRPr="00AC3057">
        <w:rPr>
          <w:rFonts w:ascii="Calibri" w:hAnsi="Calibri" w:cs="Calibri"/>
          <w:color w:val="auto"/>
          <w:sz w:val="22"/>
          <w:szCs w:val="22"/>
        </w:rPr>
        <w:t>20 maja</w:t>
      </w:r>
      <w:r w:rsidR="0010531E" w:rsidRPr="00AC3057">
        <w:rPr>
          <w:rFonts w:ascii="Calibri" w:hAnsi="Calibri" w:cs="Calibri"/>
          <w:color w:val="auto"/>
          <w:sz w:val="22"/>
          <w:szCs w:val="22"/>
        </w:rPr>
        <w:t xml:space="preserve"> 2024</w:t>
      </w:r>
      <w:r w:rsidRPr="00AC3057">
        <w:rPr>
          <w:rFonts w:ascii="Calibri" w:hAnsi="Calibri" w:cs="Calibri"/>
          <w:color w:val="auto"/>
          <w:sz w:val="22"/>
          <w:szCs w:val="22"/>
        </w:rPr>
        <w:t xml:space="preserve"> roku o godz. </w:t>
      </w:r>
      <w:r w:rsidR="0010531E" w:rsidRPr="00AC3057">
        <w:rPr>
          <w:rFonts w:ascii="Calibri" w:hAnsi="Calibri" w:cs="Calibri"/>
          <w:color w:val="auto"/>
          <w:sz w:val="22"/>
          <w:szCs w:val="22"/>
        </w:rPr>
        <w:t>09:15</w:t>
      </w:r>
      <w:r w:rsidRPr="00AC3057">
        <w:rPr>
          <w:rFonts w:ascii="Calibri" w:hAnsi="Calibri" w:cs="Calibri"/>
          <w:color w:val="auto"/>
          <w:sz w:val="22"/>
          <w:szCs w:val="22"/>
        </w:rPr>
        <w:t>.</w:t>
      </w:r>
    </w:p>
    <w:p w14:paraId="73B3EDB2" w14:textId="77777777" w:rsidR="002932B6" w:rsidRDefault="002932B6" w:rsidP="00DE1AA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8B2B874" w14:textId="77777777" w:rsidR="002301A0" w:rsidRDefault="002301A0" w:rsidP="00DE1AA8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E5604E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Kryteria wyboru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oferty: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100% cena </w:t>
      </w:r>
      <w:r w:rsidR="000A5949">
        <w:rPr>
          <w:rFonts w:ascii="Calibri" w:hAnsi="Calibri" w:cs="Calibri"/>
          <w:color w:val="auto"/>
          <w:sz w:val="22"/>
          <w:szCs w:val="22"/>
        </w:rPr>
        <w:t>brutto</w:t>
      </w:r>
    </w:p>
    <w:p w14:paraId="5B5B1E78" w14:textId="77777777" w:rsidR="000A5949" w:rsidRDefault="000A5949" w:rsidP="00DE1AA8">
      <w:pPr>
        <w:tabs>
          <w:tab w:val="left" w:pos="142"/>
        </w:tabs>
        <w:spacing w:line="276" w:lineRule="auto"/>
        <w:jc w:val="both"/>
      </w:pPr>
      <w:r>
        <w:t>W kryterium cena, ocena złożonych ofert zostanie dokonana wg następującego wzoru:</w:t>
      </w:r>
    </w:p>
    <w:p w14:paraId="51ACC3C0" w14:textId="77777777" w:rsidR="000A5949" w:rsidRDefault="000A5949" w:rsidP="00DE1AA8">
      <w:pPr>
        <w:pStyle w:val="Akapitzlist"/>
        <w:tabs>
          <w:tab w:val="left" w:pos="142"/>
        </w:tabs>
        <w:ind w:left="1418" w:hanging="914"/>
        <w:jc w:val="both"/>
      </w:pPr>
    </w:p>
    <w:p w14:paraId="6BDE74A3" w14:textId="77777777"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 xml:space="preserve">         </w:t>
      </w:r>
      <w:r>
        <w:tab/>
      </w:r>
      <w:r>
        <w:tab/>
        <w:t>Najniższa cena brutto spośród ofert ocenianych</w:t>
      </w:r>
      <w:r>
        <w:tab/>
        <w:t xml:space="preserve"> </w:t>
      </w:r>
    </w:p>
    <w:p w14:paraId="502D93E4" w14:textId="77777777"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ab/>
      </w:r>
      <w:r>
        <w:tab/>
      </w:r>
      <w:r>
        <w:tab/>
      </w:r>
      <w:r>
        <w:tab/>
        <w:t>(niepodlegających odrzuceniu)</w:t>
      </w:r>
    </w:p>
    <w:p w14:paraId="7F8F6346" w14:textId="77777777"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ab/>
      </w:r>
      <w:r>
        <w:tab/>
        <w:t xml:space="preserve"> </w:t>
      </w:r>
      <w:proofErr w:type="spellStart"/>
      <w:r>
        <w:t>Pc</w:t>
      </w:r>
      <w:proofErr w:type="spellEnd"/>
      <w:r>
        <w:t xml:space="preserve">=                 _____________________                                 x 100 pkt x 100% </w:t>
      </w:r>
    </w:p>
    <w:p w14:paraId="3AE05F47" w14:textId="77777777"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 xml:space="preserve">                      </w:t>
      </w:r>
      <w:r>
        <w:tab/>
        <w:t xml:space="preserve"> </w:t>
      </w:r>
      <w:r>
        <w:tab/>
        <w:t xml:space="preserve"> Cena brutto oferty ocenianej</w:t>
      </w:r>
    </w:p>
    <w:p w14:paraId="4CB40188" w14:textId="77777777"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ab/>
      </w:r>
      <w:r>
        <w:tab/>
        <w:t>Gdzie:</w:t>
      </w:r>
    </w:p>
    <w:p w14:paraId="30AB96F9" w14:textId="77777777" w:rsidR="000A5949" w:rsidRDefault="000A5949" w:rsidP="00DE1AA8">
      <w:pPr>
        <w:pStyle w:val="Akapitzlist"/>
        <w:tabs>
          <w:tab w:val="left" w:pos="142"/>
        </w:tabs>
        <w:ind w:left="504"/>
        <w:jc w:val="both"/>
      </w:pPr>
      <w:r>
        <w:tab/>
      </w:r>
      <w:r>
        <w:tab/>
      </w:r>
      <w:proofErr w:type="spellStart"/>
      <w:r>
        <w:t>Pc</w:t>
      </w:r>
      <w:proofErr w:type="spellEnd"/>
      <w:r>
        <w:t xml:space="preserve"> – liczba punktów w ramach kryterium cena </w:t>
      </w:r>
    </w:p>
    <w:p w14:paraId="41CB9CC2" w14:textId="77777777" w:rsidR="000A5949" w:rsidRDefault="000A5949" w:rsidP="00DE1AA8">
      <w:pPr>
        <w:tabs>
          <w:tab w:val="left" w:pos="142"/>
        </w:tabs>
        <w:spacing w:line="276" w:lineRule="auto"/>
        <w:jc w:val="both"/>
      </w:pPr>
      <w:r>
        <w:t>Ocenie w ramach kryterium cena podlegać będzie cena łączna brutto podana w Ofercie za wykonanie całości Przedmiotu zamówienia (</w:t>
      </w:r>
      <w:r>
        <w:rPr>
          <w:b/>
          <w:bCs/>
        </w:rPr>
        <w:t>Załącznik nr 1 do zapytania ofertowego</w:t>
      </w:r>
      <w:r>
        <w:t xml:space="preserve">). </w:t>
      </w:r>
    </w:p>
    <w:p w14:paraId="3B499133" w14:textId="77777777" w:rsidR="000A5949" w:rsidRDefault="000A5949" w:rsidP="00DE1AA8">
      <w:pPr>
        <w:tabs>
          <w:tab w:val="left" w:pos="142"/>
        </w:tabs>
        <w:spacing w:line="276" w:lineRule="auto"/>
        <w:jc w:val="both"/>
      </w:pPr>
      <w:r>
        <w:t>Jeżeli złożono ofertę, której wybór prowadziłby do powstania u Zamawiającego obowiązku podatkowego zgodnie z przepisami ustawy z dnia 11 marca 2004r. o podatku od towarów i usług, Zamawiający w celu oceny takiej oferty dolicza do przedstawionej w niej ceny podatek od towarów i usług, który miałby obowiązek rozliczyć zgodnie z przepisami.</w:t>
      </w:r>
    </w:p>
    <w:p w14:paraId="10541963" w14:textId="77777777" w:rsidR="002932B6" w:rsidRPr="00B545A4" w:rsidRDefault="002932B6" w:rsidP="00DE1AA8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55EA5DD" w14:textId="77777777" w:rsidR="002301A0" w:rsidRPr="00B545A4" w:rsidRDefault="002301A0" w:rsidP="00DE1AA8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E5604E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I. Osoba uprawniona do kontaktów w sprawie zamówienia:</w:t>
      </w:r>
    </w:p>
    <w:p w14:paraId="1B0DB9EC" w14:textId="77777777" w:rsidR="002301A0" w:rsidRPr="00B545A4" w:rsidRDefault="00E5604E" w:rsidP="00DE1AA8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Konrad Owczarzak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, tel. </w:t>
      </w:r>
      <w:r w:rsidR="001A01A3">
        <w:rPr>
          <w:rFonts w:ascii="Calibri" w:hAnsi="Calibri" w:cs="Calibri"/>
          <w:color w:val="auto"/>
          <w:sz w:val="22"/>
          <w:szCs w:val="22"/>
        </w:rPr>
        <w:t>6</w:t>
      </w:r>
      <w:r>
        <w:rPr>
          <w:rFonts w:ascii="Calibri" w:hAnsi="Calibri" w:cs="Calibri"/>
          <w:color w:val="auto"/>
          <w:sz w:val="22"/>
          <w:szCs w:val="22"/>
        </w:rPr>
        <w:t>69 001 831</w:t>
      </w:r>
    </w:p>
    <w:p w14:paraId="78A253C5" w14:textId="77777777" w:rsidR="002301A0" w:rsidRDefault="00AC3057" w:rsidP="00DE1AA8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hyperlink r:id="rId9" w:history="1">
        <w:r w:rsidR="00E5604E" w:rsidRPr="00170E6A">
          <w:rPr>
            <w:rStyle w:val="Hipercze"/>
            <w:rFonts w:ascii="Calibri" w:hAnsi="Calibri" w:cs="Calibri"/>
            <w:sz w:val="22"/>
            <w:szCs w:val="22"/>
          </w:rPr>
          <w:t>Konrad.owczarzak@poznan.lasy.gov.pl</w:t>
        </w:r>
      </w:hyperlink>
    </w:p>
    <w:p w14:paraId="06749FE3" w14:textId="77777777" w:rsidR="00E5604E" w:rsidRDefault="00E5604E" w:rsidP="00DE1AA8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4326698F" w14:textId="77777777" w:rsidR="00E5604E" w:rsidRDefault="00E5604E" w:rsidP="00DE1AA8">
      <w:pPr>
        <w:pStyle w:val="Default"/>
        <w:spacing w:line="276" w:lineRule="auto"/>
        <w:rPr>
          <w:rFonts w:ascii="Calibri" w:hAnsi="Calibri" w:cs="Calibri"/>
          <w:b/>
          <w:sz w:val="22"/>
          <w:szCs w:val="22"/>
        </w:rPr>
      </w:pPr>
      <w:r w:rsidRPr="00E5604E">
        <w:rPr>
          <w:rFonts w:ascii="Calibri" w:hAnsi="Calibri" w:cs="Calibri"/>
          <w:b/>
          <w:sz w:val="22"/>
          <w:szCs w:val="22"/>
        </w:rPr>
        <w:t>VI</w:t>
      </w:r>
      <w:r>
        <w:rPr>
          <w:rFonts w:ascii="Calibri" w:hAnsi="Calibri" w:cs="Calibri"/>
          <w:b/>
          <w:sz w:val="22"/>
          <w:szCs w:val="22"/>
        </w:rPr>
        <w:t>I</w:t>
      </w:r>
      <w:r w:rsidRPr="00E5604E">
        <w:rPr>
          <w:rFonts w:ascii="Calibri" w:hAnsi="Calibri" w:cs="Calibri"/>
          <w:b/>
          <w:sz w:val="22"/>
          <w:szCs w:val="22"/>
        </w:rPr>
        <w:t>I. Uwagi końcowe:</w:t>
      </w:r>
    </w:p>
    <w:p w14:paraId="33AC5F3A" w14:textId="52B4CBFD" w:rsidR="00E5604E" w:rsidRDefault="00E5604E" w:rsidP="00E5604E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04E">
        <w:rPr>
          <w:rFonts w:ascii="Calibri" w:hAnsi="Calibri" w:cs="Calibri"/>
          <w:sz w:val="22"/>
          <w:szCs w:val="22"/>
        </w:rPr>
        <w:t>Zamawiający zastrzega sobie prawo do</w:t>
      </w:r>
      <w:r w:rsidR="008B6B87">
        <w:rPr>
          <w:rFonts w:ascii="Calibri" w:hAnsi="Calibri" w:cs="Calibri"/>
          <w:sz w:val="22"/>
          <w:szCs w:val="22"/>
        </w:rPr>
        <w:t xml:space="preserve"> podjęcia każdej czynności z osobna wskazanej poniżej</w:t>
      </w:r>
      <w:r w:rsidRPr="00E5604E">
        <w:rPr>
          <w:rFonts w:ascii="Calibri" w:hAnsi="Calibri" w:cs="Calibri"/>
          <w:sz w:val="22"/>
          <w:szCs w:val="22"/>
        </w:rPr>
        <w:t>:</w:t>
      </w:r>
    </w:p>
    <w:p w14:paraId="76CE0A76" w14:textId="77777777" w:rsidR="00E5604E" w:rsidRDefault="00E5604E" w:rsidP="00E5604E">
      <w:pPr>
        <w:pStyle w:val="Default"/>
        <w:numPr>
          <w:ilvl w:val="1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04E">
        <w:rPr>
          <w:rFonts w:ascii="Calibri" w:hAnsi="Calibri" w:cs="Calibri"/>
          <w:sz w:val="22"/>
          <w:szCs w:val="22"/>
        </w:rPr>
        <w:t xml:space="preserve">wyjaśniania treści ofert z Wykonawcami w przypadku gdy oferty są </w:t>
      </w:r>
      <w:r>
        <w:rPr>
          <w:rFonts w:ascii="Calibri" w:hAnsi="Calibri" w:cs="Calibri"/>
          <w:sz w:val="22"/>
          <w:szCs w:val="22"/>
        </w:rPr>
        <w:t xml:space="preserve">niejednoznaczne, </w:t>
      </w:r>
      <w:r w:rsidRPr="00E5604E">
        <w:rPr>
          <w:rFonts w:ascii="Calibri" w:hAnsi="Calibri" w:cs="Calibri"/>
          <w:sz w:val="22"/>
          <w:szCs w:val="22"/>
        </w:rPr>
        <w:t>niejasne lub budzą wątpliwości;</w:t>
      </w:r>
    </w:p>
    <w:p w14:paraId="59743B44" w14:textId="77777777" w:rsidR="00E5604E" w:rsidRDefault="00E5604E" w:rsidP="00E5604E">
      <w:pPr>
        <w:pStyle w:val="Default"/>
        <w:numPr>
          <w:ilvl w:val="1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04E">
        <w:rPr>
          <w:rFonts w:ascii="Calibri" w:hAnsi="Calibri" w:cs="Calibri"/>
          <w:sz w:val="22"/>
          <w:szCs w:val="22"/>
        </w:rPr>
        <w:t>poprawienia omyłek rachunkowych, pisarskich za zgodą Wykonawcy;</w:t>
      </w:r>
    </w:p>
    <w:p w14:paraId="5B1276D8" w14:textId="1508D176" w:rsidR="00E5604E" w:rsidRDefault="00E5604E" w:rsidP="00E5604E">
      <w:pPr>
        <w:pStyle w:val="Default"/>
        <w:numPr>
          <w:ilvl w:val="1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04E">
        <w:rPr>
          <w:rFonts w:ascii="Calibri" w:hAnsi="Calibri" w:cs="Calibri"/>
          <w:sz w:val="22"/>
          <w:szCs w:val="22"/>
        </w:rPr>
        <w:t>odrzucenia ofert złożonych po wyznaczonym terminie, niezgodnych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 xml:space="preserve">z </w:t>
      </w:r>
      <w:r w:rsidR="006D4C5B">
        <w:rPr>
          <w:rFonts w:ascii="Calibri" w:hAnsi="Calibri" w:cs="Calibri"/>
          <w:sz w:val="22"/>
          <w:szCs w:val="22"/>
        </w:rPr>
        <w:t xml:space="preserve">zapytaniem ofertowym, w tym </w:t>
      </w:r>
      <w:r w:rsidR="00753A00">
        <w:rPr>
          <w:rFonts w:ascii="Calibri" w:hAnsi="Calibri" w:cs="Calibri"/>
          <w:sz w:val="22"/>
          <w:szCs w:val="22"/>
        </w:rPr>
        <w:t>z wzorem umowy albo</w:t>
      </w:r>
      <w:r w:rsidRPr="00E5604E">
        <w:rPr>
          <w:rFonts w:ascii="Calibri" w:hAnsi="Calibri" w:cs="Calibri"/>
          <w:sz w:val="22"/>
          <w:szCs w:val="22"/>
        </w:rPr>
        <w:t xml:space="preserve"> ofert obliczonych według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>błędnej stawki podatku VAT;</w:t>
      </w:r>
    </w:p>
    <w:p w14:paraId="6E661FD2" w14:textId="77777777" w:rsidR="00E5604E" w:rsidRDefault="00E5604E" w:rsidP="00E5604E">
      <w:pPr>
        <w:pStyle w:val="Default"/>
        <w:numPr>
          <w:ilvl w:val="1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04E">
        <w:rPr>
          <w:rFonts w:ascii="Calibri" w:hAnsi="Calibri" w:cs="Calibri"/>
          <w:sz w:val="22"/>
          <w:szCs w:val="22"/>
        </w:rPr>
        <w:t>wykluczenia z postępowania Wykonawców, którzy są powiązani osobowo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>lub kapitałowo z Zamawiającym lub z osobami upoważnionymi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>do zaciągania zobowiązań w imieniu Zamawiającego lub z osobami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>wykonującymi w imieniu Zamawiającego czynności związane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>z przygotowaniem i przeprowadzeniem procedury wyboru Wykonawcy;</w:t>
      </w:r>
    </w:p>
    <w:p w14:paraId="5EDFB5F2" w14:textId="77777777" w:rsidR="00E5604E" w:rsidRDefault="00E5604E" w:rsidP="00E5604E">
      <w:pPr>
        <w:pStyle w:val="Default"/>
        <w:numPr>
          <w:ilvl w:val="1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04E">
        <w:rPr>
          <w:rFonts w:ascii="Calibri" w:hAnsi="Calibri" w:cs="Calibri"/>
          <w:sz w:val="22"/>
          <w:szCs w:val="22"/>
        </w:rPr>
        <w:t>wyjaśnienia podejrzenia rażąco niskiej ceny wraz z ewentualnym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>odrzuceniem oferty w przypadku potwierdzenia tego faktu, bądź braku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>wyjaśnień ze strony Wykonawcy;</w:t>
      </w:r>
    </w:p>
    <w:p w14:paraId="2D4661FF" w14:textId="3C4E47BD" w:rsidR="008B6B87" w:rsidRDefault="008B6B87" w:rsidP="00E5604E">
      <w:pPr>
        <w:pStyle w:val="Default"/>
        <w:numPr>
          <w:ilvl w:val="1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unieważnienia postępowania na każdym jego etapie bez uzasadnienia, w tym bez podawania przyczyny.</w:t>
      </w:r>
    </w:p>
    <w:p w14:paraId="4753EC17" w14:textId="77777777" w:rsidR="00E5604E" w:rsidRDefault="00E5604E" w:rsidP="00E5604E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04E">
        <w:rPr>
          <w:rFonts w:ascii="Calibri" w:hAnsi="Calibri" w:cs="Calibri"/>
          <w:sz w:val="22"/>
          <w:szCs w:val="22"/>
        </w:rPr>
        <w:t>Niniejsze ogłoszenie nie jest ogłoszeniem w rozumieniu ustawy Prawo Zamówień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>Publicznych.</w:t>
      </w:r>
    </w:p>
    <w:p w14:paraId="79950CC3" w14:textId="77777777" w:rsidR="00E5604E" w:rsidRPr="00E5604E" w:rsidRDefault="00E5604E" w:rsidP="00E5604E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604E">
        <w:rPr>
          <w:rFonts w:ascii="Calibri" w:hAnsi="Calibri" w:cs="Calibri"/>
          <w:sz w:val="22"/>
          <w:szCs w:val="22"/>
        </w:rPr>
        <w:t>Niniejsze Ogłoszenie o zamówieniu nie stanowi zobowiązania Zamawiającego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E5604E">
        <w:rPr>
          <w:rFonts w:ascii="Calibri" w:hAnsi="Calibri" w:cs="Calibri"/>
          <w:sz w:val="22"/>
          <w:szCs w:val="22"/>
        </w:rPr>
        <w:t>do zawarcia umowy.</w:t>
      </w:r>
    </w:p>
    <w:p w14:paraId="66178FF2" w14:textId="77777777" w:rsidR="002301A0" w:rsidRPr="00B545A4" w:rsidRDefault="002301A0" w:rsidP="00E5604E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6E570D2" w14:textId="77777777" w:rsidR="008A5773" w:rsidRPr="00B545A4" w:rsidRDefault="008A5773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B25D8EB" w14:textId="77777777" w:rsidR="00EC2260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Opracował</w:t>
      </w:r>
      <w:r w:rsidRPr="00EC2260">
        <w:rPr>
          <w:rFonts w:ascii="Calibri" w:hAnsi="Calibri" w:cs="Calibri"/>
          <w:sz w:val="22"/>
          <w:szCs w:val="22"/>
        </w:rPr>
        <w:t xml:space="preserve">: </w:t>
      </w:r>
      <w:r w:rsidRPr="00EC2260">
        <w:rPr>
          <w:rFonts w:ascii="Calibri" w:hAnsi="Calibri" w:cs="Calibri"/>
          <w:sz w:val="22"/>
          <w:szCs w:val="22"/>
        </w:rPr>
        <w:tab/>
        <w:t>Konrad Owczarzak</w:t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</w:p>
    <w:p w14:paraId="65FF84CA" w14:textId="77777777" w:rsidR="00EC2260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69615EC" w14:textId="77777777" w:rsidR="00EC2260" w:rsidRPr="00EC2260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  <w:t xml:space="preserve">                </w:t>
      </w:r>
    </w:p>
    <w:p w14:paraId="16D3BEBA" w14:textId="77777777" w:rsidR="00176CCA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C2260">
        <w:rPr>
          <w:rFonts w:ascii="Calibri" w:hAnsi="Calibri" w:cs="Calibri"/>
          <w:sz w:val="22"/>
          <w:szCs w:val="22"/>
        </w:rPr>
        <w:t>atwierdzam:</w:t>
      </w:r>
      <w:r w:rsidRPr="00EC2260">
        <w:rPr>
          <w:rFonts w:ascii="Calibri" w:hAnsi="Calibri" w:cs="Calibri"/>
          <w:sz w:val="22"/>
          <w:szCs w:val="22"/>
        </w:rPr>
        <w:tab/>
        <w:t>Nadleśniczy Jacek Szczepanik</w:t>
      </w:r>
    </w:p>
    <w:p w14:paraId="54489DB1" w14:textId="77777777" w:rsidR="00EC2260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D66B04" w14:textId="77777777" w:rsidR="00EC2260" w:rsidRPr="00B545A4" w:rsidRDefault="00EC2260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D43884" w14:textId="77777777" w:rsidR="00176CCA" w:rsidRPr="00B545A4" w:rsidRDefault="00176CCA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Załączniki:</w:t>
      </w:r>
    </w:p>
    <w:p w14:paraId="34890569" w14:textId="77777777" w:rsidR="00176CCA" w:rsidRDefault="00943DF4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1</w:t>
      </w:r>
      <w:r w:rsidR="00176CCA" w:rsidRPr="00B545A4">
        <w:rPr>
          <w:rFonts w:ascii="Calibri" w:hAnsi="Calibri" w:cs="Calibri"/>
          <w:sz w:val="22"/>
          <w:szCs w:val="22"/>
        </w:rPr>
        <w:t>. Formularz ofertowy</w:t>
      </w:r>
      <w:r w:rsidR="00B4429D">
        <w:rPr>
          <w:rFonts w:ascii="Calibri" w:hAnsi="Calibri" w:cs="Calibri"/>
          <w:sz w:val="22"/>
          <w:szCs w:val="22"/>
        </w:rPr>
        <w:t>;</w:t>
      </w:r>
    </w:p>
    <w:p w14:paraId="07A149D7" w14:textId="77777777" w:rsidR="00E437C0" w:rsidRPr="00B545A4" w:rsidRDefault="00DA5FAB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437C0">
        <w:rPr>
          <w:rFonts w:ascii="Calibri" w:hAnsi="Calibri" w:cs="Calibri"/>
          <w:sz w:val="22"/>
          <w:szCs w:val="22"/>
        </w:rPr>
        <w:t>. Oświadczenie o niepodleg</w:t>
      </w:r>
      <w:r w:rsidR="00B4429D">
        <w:rPr>
          <w:rFonts w:ascii="Calibri" w:hAnsi="Calibri" w:cs="Calibri"/>
          <w:sz w:val="22"/>
          <w:szCs w:val="22"/>
        </w:rPr>
        <w:t>aniu wykluczeniu z postępowania;</w:t>
      </w:r>
    </w:p>
    <w:p w14:paraId="519A7587" w14:textId="77777777" w:rsidR="00E437C0" w:rsidRDefault="00DA5FAB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943DF4" w:rsidRPr="00B545A4">
        <w:rPr>
          <w:rFonts w:ascii="Calibri" w:hAnsi="Calibri" w:cs="Calibri"/>
          <w:sz w:val="22"/>
          <w:szCs w:val="22"/>
        </w:rPr>
        <w:t xml:space="preserve">. </w:t>
      </w:r>
      <w:r w:rsidR="00E437C0" w:rsidRPr="00E437C0">
        <w:rPr>
          <w:rFonts w:ascii="Calibri" w:hAnsi="Calibri" w:cs="Calibri"/>
          <w:sz w:val="22"/>
          <w:szCs w:val="22"/>
        </w:rPr>
        <w:t>Klauzula RODO</w:t>
      </w:r>
      <w:r w:rsidR="00B4429D">
        <w:rPr>
          <w:rFonts w:ascii="Calibri" w:hAnsi="Calibri" w:cs="Calibri"/>
          <w:sz w:val="22"/>
          <w:szCs w:val="22"/>
        </w:rPr>
        <w:t>;</w:t>
      </w:r>
    </w:p>
    <w:p w14:paraId="2D9B8D44" w14:textId="77777777" w:rsidR="00E71157" w:rsidRDefault="00DA5FAB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437C0">
        <w:rPr>
          <w:rFonts w:ascii="Calibri" w:hAnsi="Calibri" w:cs="Calibri"/>
          <w:sz w:val="22"/>
          <w:szCs w:val="22"/>
        </w:rPr>
        <w:t xml:space="preserve">. </w:t>
      </w:r>
      <w:r w:rsidR="00943DF4" w:rsidRPr="00B545A4">
        <w:rPr>
          <w:rFonts w:ascii="Calibri" w:hAnsi="Calibri" w:cs="Calibri"/>
          <w:sz w:val="22"/>
          <w:szCs w:val="22"/>
        </w:rPr>
        <w:t>Wzór umowy</w:t>
      </w:r>
      <w:r w:rsidR="00B4429D">
        <w:rPr>
          <w:rFonts w:ascii="Calibri" w:hAnsi="Calibri" w:cs="Calibri"/>
          <w:sz w:val="22"/>
          <w:szCs w:val="22"/>
        </w:rPr>
        <w:t>;</w:t>
      </w:r>
    </w:p>
    <w:p w14:paraId="43873FA5" w14:textId="77777777" w:rsidR="00943DF4" w:rsidRPr="00B545A4" w:rsidRDefault="00943DF4" w:rsidP="00DE1AA8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943DF4" w:rsidRPr="00B545A4" w:rsidSect="00E559D2">
      <w:headerReference w:type="default" r:id="rId10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C9516B" w16cex:dateUtc="2024-03-27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02590A" w16cid:durableId="7EC95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1CD5" w14:textId="77777777" w:rsidR="005238FC" w:rsidRDefault="005238FC" w:rsidP="00E559D2">
      <w:r>
        <w:separator/>
      </w:r>
    </w:p>
  </w:endnote>
  <w:endnote w:type="continuationSeparator" w:id="0">
    <w:p w14:paraId="0F07FD0F" w14:textId="77777777" w:rsidR="005238FC" w:rsidRDefault="005238FC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4EE7" w14:textId="77777777" w:rsidR="005238FC" w:rsidRDefault="005238FC" w:rsidP="00E559D2">
      <w:r>
        <w:separator/>
      </w:r>
    </w:p>
  </w:footnote>
  <w:footnote w:type="continuationSeparator" w:id="0">
    <w:p w14:paraId="7557BB66" w14:textId="77777777" w:rsidR="005238FC" w:rsidRDefault="005238FC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B1B2" w14:textId="77777777" w:rsidR="00D76E3C" w:rsidRPr="002D3D66" w:rsidRDefault="00A3647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FCFE1" wp14:editId="7F56D3A2">
              <wp:simplePos x="0" y="0"/>
              <wp:positionH relativeFrom="column">
                <wp:posOffset>461645</wp:posOffset>
              </wp:positionH>
              <wp:positionV relativeFrom="paragraph">
                <wp:posOffset>149860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988CB" w14:textId="77777777" w:rsidR="00D76E3C" w:rsidRPr="008F1094" w:rsidRDefault="00D76E3C" w:rsidP="000B66E3">
                          <w:pPr>
                            <w:pStyle w:val="LPNaglowek"/>
                          </w:pPr>
                          <w:permStart w:id="1683368851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683368851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FCFE1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11.8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AH7v+y4AAAAAgBAAAPAAAAZHJzL2Rvd25yZXYueG1sTI9PS8NAFMTv&#10;gt9heYIXsZtGbGLMpkhUkB4K/QO9bpNnNpp9G7ObNn57nyc9DjPM/CZfTrYTJxx860jBfBaBQKpc&#10;3VKjYL97vU1B+KCp1p0jVPCNHpbF5UWus9qdaYOnbWgEl5DPtAITQp9J6SuDVvuZ65HYe3eD1YHl&#10;0Mh60Gcut52Mo2ghrW6JF4zusTRYfW5Hq6ApR1x9HEz1tX+Rz/NNub7Rb2ulrq+mp0cQAafwF4Zf&#10;fEaHgpmObqTai05BEiecVBDfLUCw/5DG/O2oIE3uQRa5/H+g+AE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AH7v+y4AAAAAgBAAAPAAAAAAAAAAAAAAAAAOkEAABkcnMvZG93bnJldi54&#10;bWxQSwUGAAAAAAQABADzAAAA9gUAAAAA&#10;" filled="f" stroked="f" strokecolor="white" strokeweight="0">
              <v:textbox>
                <w:txbxContent>
                  <w:p w14:paraId="05E988CB" w14:textId="77777777" w:rsidR="00D76E3C" w:rsidRPr="008F1094" w:rsidRDefault="00D76E3C" w:rsidP="000B66E3">
                    <w:pPr>
                      <w:pStyle w:val="LPNaglowek"/>
                    </w:pPr>
                    <w:permStart w:id="1683368851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683368851"/>
                  </w:p>
                </w:txbxContent>
              </v:textbox>
              <w10:wrap type="topAndBottom"/>
            </v:shape>
          </w:pict>
        </mc:Fallback>
      </mc:AlternateContent>
    </w:r>
    <w:r w:rsidR="00D76E3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01F971" wp14:editId="03CB4D2E">
          <wp:simplePos x="0" y="0"/>
          <wp:positionH relativeFrom="column">
            <wp:posOffset>-140335</wp:posOffset>
          </wp:positionH>
          <wp:positionV relativeFrom="paragraph">
            <wp:posOffset>-8255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7CCE" w14:textId="77777777"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648DD95A" w14:textId="77777777" w:rsidR="00E559D2" w:rsidRDefault="001A01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5C8B1F" wp14:editId="5E51DA95">
              <wp:simplePos x="0" y="0"/>
              <wp:positionH relativeFrom="column">
                <wp:posOffset>63500</wp:posOffset>
              </wp:positionH>
              <wp:positionV relativeFrom="paragraph">
                <wp:posOffset>69850</wp:posOffset>
              </wp:positionV>
              <wp:extent cx="5813425" cy="0"/>
              <wp:effectExtent l="0" t="0" r="1587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27E65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pt;margin-top:5.5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EMk2BLbAAAA&#10;CAEAAA8AAABkcnMvZG93bnJldi54bWxMT0FuwjAQvFfqH6ytxK04pKKiaRyEqCoO9NIUVT2aeIkj&#10;4nUUmxB+z1Y9lNNodkazM/lydK0YsA+NJwWzaQICqfKmoVrB7uv9cQEiRE1Gt55QwQUDLIv7u1xn&#10;xp/pE4cy1oJDKGRagY2xy6QMlUWnw9R3SKwdfO90ZNrX0vT6zOGulWmSPEunG+IPVne4tlgdy5NT&#10;8P30YddDmW5DOKy2mx95fMPFTqnJw7h6BRFxjP9m+K3P1aHgTnt/IhNEyzzhKZFxxsj6Szqfg9j/&#10;HWSRy9sBxRUAAP//AwBQSwECLQAUAAYACAAAACEAtoM4kv4AAADhAQAAEwAAAAAAAAAAAAAAAAAA&#10;AAAAW0NvbnRlbnRfVHlwZXNdLnhtbFBLAQItABQABgAIAAAAIQA4/SH/1gAAAJQBAAALAAAAAAAA&#10;AAAAAAAAAC8BAABfcmVscy8ucmVsc1BLAQItABQABgAIAAAAIQDkZYVmPQIAAFEEAAAOAAAAAAAA&#10;AAAAAAAAAC4CAABkcnMvZTJvRG9jLnhtbFBLAQItABQABgAIAAAAIQBDJNgS2wAAAAg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242"/>
    <w:multiLevelType w:val="hybridMultilevel"/>
    <w:tmpl w:val="D030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A6272"/>
    <w:multiLevelType w:val="hybridMultilevel"/>
    <w:tmpl w:val="D0F0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7628"/>
    <w:multiLevelType w:val="hybridMultilevel"/>
    <w:tmpl w:val="350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73014"/>
    <w:multiLevelType w:val="hybridMultilevel"/>
    <w:tmpl w:val="45F0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47B0"/>
    <w:multiLevelType w:val="hybridMultilevel"/>
    <w:tmpl w:val="CDBAEA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252A30"/>
    <w:multiLevelType w:val="hybridMultilevel"/>
    <w:tmpl w:val="4E52176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2793A51"/>
    <w:multiLevelType w:val="hybridMultilevel"/>
    <w:tmpl w:val="ED80F03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D37A5"/>
    <w:multiLevelType w:val="hybridMultilevel"/>
    <w:tmpl w:val="FA342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5D18"/>
    <w:multiLevelType w:val="hybridMultilevel"/>
    <w:tmpl w:val="784C5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968C1"/>
    <w:multiLevelType w:val="hybridMultilevel"/>
    <w:tmpl w:val="1EF63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131D"/>
    <w:multiLevelType w:val="hybridMultilevel"/>
    <w:tmpl w:val="FB0A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E05B7"/>
    <w:multiLevelType w:val="hybridMultilevel"/>
    <w:tmpl w:val="A1909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9310A4"/>
    <w:multiLevelType w:val="hybridMultilevel"/>
    <w:tmpl w:val="41F4816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343644F6"/>
    <w:multiLevelType w:val="hybridMultilevel"/>
    <w:tmpl w:val="C95C4C5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3A365B65"/>
    <w:multiLevelType w:val="hybridMultilevel"/>
    <w:tmpl w:val="07D4C2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6428E7"/>
    <w:multiLevelType w:val="hybridMultilevel"/>
    <w:tmpl w:val="D4BE192A"/>
    <w:lvl w:ilvl="0" w:tplc="A1026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0DAD6">
      <w:start w:val="1"/>
      <w:numFmt w:val="lowerLetter"/>
      <w:lvlText w:val="%2)"/>
      <w:lvlJc w:val="left"/>
      <w:pPr>
        <w:ind w:left="1580" w:hanging="5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F78AB"/>
    <w:multiLevelType w:val="hybridMultilevel"/>
    <w:tmpl w:val="F7DEB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B21776"/>
    <w:multiLevelType w:val="singleLevel"/>
    <w:tmpl w:val="56648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324892"/>
    <w:multiLevelType w:val="hybridMultilevel"/>
    <w:tmpl w:val="2C066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6EC5"/>
    <w:multiLevelType w:val="hybridMultilevel"/>
    <w:tmpl w:val="BC5000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A01282A"/>
    <w:multiLevelType w:val="hybridMultilevel"/>
    <w:tmpl w:val="180C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F6DAB"/>
    <w:multiLevelType w:val="hybridMultilevel"/>
    <w:tmpl w:val="18CE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01B2A"/>
    <w:multiLevelType w:val="hybridMultilevel"/>
    <w:tmpl w:val="8266F7C8"/>
    <w:lvl w:ilvl="0" w:tplc="9164504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08CC"/>
    <w:multiLevelType w:val="hybridMultilevel"/>
    <w:tmpl w:val="B4D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60CAA"/>
    <w:multiLevelType w:val="hybridMultilevel"/>
    <w:tmpl w:val="EE14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B0CB9"/>
    <w:multiLevelType w:val="hybridMultilevel"/>
    <w:tmpl w:val="6BA04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245C89"/>
    <w:multiLevelType w:val="hybridMultilevel"/>
    <w:tmpl w:val="A1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215A4"/>
    <w:multiLevelType w:val="hybridMultilevel"/>
    <w:tmpl w:val="33D00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72012"/>
    <w:multiLevelType w:val="hybridMultilevel"/>
    <w:tmpl w:val="1C0E8C5E"/>
    <w:lvl w:ilvl="0" w:tplc="79FAFC76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8"/>
  </w:num>
  <w:num w:numId="3">
    <w:abstractNumId w:val="20"/>
  </w:num>
  <w:num w:numId="4">
    <w:abstractNumId w:val="1"/>
  </w:num>
  <w:num w:numId="5">
    <w:abstractNumId w:val="23"/>
  </w:num>
  <w:num w:numId="6">
    <w:abstractNumId w:val="24"/>
  </w:num>
  <w:num w:numId="7">
    <w:abstractNumId w:val="33"/>
  </w:num>
  <w:num w:numId="8">
    <w:abstractNumId w:val="11"/>
  </w:num>
  <w:num w:numId="9">
    <w:abstractNumId w:val="14"/>
  </w:num>
  <w:num w:numId="10">
    <w:abstractNumId w:val="15"/>
  </w:num>
  <w:num w:numId="11">
    <w:abstractNumId w:val="27"/>
  </w:num>
  <w:num w:numId="12">
    <w:abstractNumId w:val="3"/>
  </w:num>
  <w:num w:numId="13">
    <w:abstractNumId w:val="16"/>
  </w:num>
  <w:num w:numId="14">
    <w:abstractNumId w:val="7"/>
  </w:num>
  <w:num w:numId="15">
    <w:abstractNumId w:val="12"/>
  </w:num>
  <w:num w:numId="16">
    <w:abstractNumId w:val="32"/>
  </w:num>
  <w:num w:numId="17">
    <w:abstractNumId w:val="6"/>
  </w:num>
  <w:num w:numId="18">
    <w:abstractNumId w:val="26"/>
  </w:num>
  <w:num w:numId="19">
    <w:abstractNumId w:val="5"/>
  </w:num>
  <w:num w:numId="20">
    <w:abstractNumId w:val="31"/>
  </w:num>
  <w:num w:numId="21">
    <w:abstractNumId w:val="10"/>
  </w:num>
  <w:num w:numId="22">
    <w:abstractNumId w:val="2"/>
  </w:num>
  <w:num w:numId="23">
    <w:abstractNumId w:val="30"/>
  </w:num>
  <w:num w:numId="24">
    <w:abstractNumId w:val="4"/>
  </w:num>
  <w:num w:numId="25">
    <w:abstractNumId w:val="22"/>
  </w:num>
  <w:num w:numId="26">
    <w:abstractNumId w:val="19"/>
  </w:num>
  <w:num w:numId="27">
    <w:abstractNumId w:val="0"/>
  </w:num>
  <w:num w:numId="28">
    <w:abstractNumId w:val="21"/>
  </w:num>
  <w:num w:numId="29">
    <w:abstractNumId w:val="18"/>
  </w:num>
  <w:num w:numId="30">
    <w:abstractNumId w:val="17"/>
  </w:num>
  <w:num w:numId="31">
    <w:abstractNumId w:val="34"/>
  </w:num>
  <w:num w:numId="32">
    <w:abstractNumId w:val="9"/>
  </w:num>
  <w:num w:numId="33">
    <w:abstractNumId w:val="29"/>
  </w:num>
  <w:num w:numId="34">
    <w:abstractNumId w:val="35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3"/>
    <w:rsid w:val="000112A2"/>
    <w:rsid w:val="000138DE"/>
    <w:rsid w:val="00045FEA"/>
    <w:rsid w:val="000529AC"/>
    <w:rsid w:val="00081FE0"/>
    <w:rsid w:val="000A4D89"/>
    <w:rsid w:val="000A5949"/>
    <w:rsid w:val="000D3996"/>
    <w:rsid w:val="00102C9E"/>
    <w:rsid w:val="0010531E"/>
    <w:rsid w:val="00107A0E"/>
    <w:rsid w:val="001228D6"/>
    <w:rsid w:val="00145A3F"/>
    <w:rsid w:val="00176CCA"/>
    <w:rsid w:val="001A01A3"/>
    <w:rsid w:val="001C2520"/>
    <w:rsid w:val="001C5CEE"/>
    <w:rsid w:val="0021581A"/>
    <w:rsid w:val="002301A0"/>
    <w:rsid w:val="002932B6"/>
    <w:rsid w:val="002F0391"/>
    <w:rsid w:val="00346406"/>
    <w:rsid w:val="003703FD"/>
    <w:rsid w:val="00377855"/>
    <w:rsid w:val="003A20FF"/>
    <w:rsid w:val="003B3739"/>
    <w:rsid w:val="00440E0D"/>
    <w:rsid w:val="00446C30"/>
    <w:rsid w:val="00471420"/>
    <w:rsid w:val="00475180"/>
    <w:rsid w:val="004913A4"/>
    <w:rsid w:val="004970DE"/>
    <w:rsid w:val="004D3C27"/>
    <w:rsid w:val="004E33B3"/>
    <w:rsid w:val="004F0DC6"/>
    <w:rsid w:val="004F0FE6"/>
    <w:rsid w:val="00513806"/>
    <w:rsid w:val="005238FC"/>
    <w:rsid w:val="00530006"/>
    <w:rsid w:val="00577B86"/>
    <w:rsid w:val="00586035"/>
    <w:rsid w:val="005E32AD"/>
    <w:rsid w:val="005F08DE"/>
    <w:rsid w:val="006379F3"/>
    <w:rsid w:val="0066317B"/>
    <w:rsid w:val="0066690A"/>
    <w:rsid w:val="006A7A70"/>
    <w:rsid w:val="006D4C5B"/>
    <w:rsid w:val="006F3D27"/>
    <w:rsid w:val="006F57DA"/>
    <w:rsid w:val="00737CA3"/>
    <w:rsid w:val="00741F3F"/>
    <w:rsid w:val="00753A00"/>
    <w:rsid w:val="00761AA4"/>
    <w:rsid w:val="00766359"/>
    <w:rsid w:val="00785119"/>
    <w:rsid w:val="007A2891"/>
    <w:rsid w:val="007D2B6A"/>
    <w:rsid w:val="007D51FB"/>
    <w:rsid w:val="007D588B"/>
    <w:rsid w:val="00821D48"/>
    <w:rsid w:val="00832064"/>
    <w:rsid w:val="00846283"/>
    <w:rsid w:val="008A5773"/>
    <w:rsid w:val="008B64F0"/>
    <w:rsid w:val="008B6B87"/>
    <w:rsid w:val="008E6CF2"/>
    <w:rsid w:val="008F57FF"/>
    <w:rsid w:val="00902E23"/>
    <w:rsid w:val="0093434D"/>
    <w:rsid w:val="00943DF4"/>
    <w:rsid w:val="00965022"/>
    <w:rsid w:val="009B33BF"/>
    <w:rsid w:val="009C4BAC"/>
    <w:rsid w:val="00A1621B"/>
    <w:rsid w:val="00A2794F"/>
    <w:rsid w:val="00A36477"/>
    <w:rsid w:val="00A57160"/>
    <w:rsid w:val="00AB0869"/>
    <w:rsid w:val="00AB5B2D"/>
    <w:rsid w:val="00AC3057"/>
    <w:rsid w:val="00B4429D"/>
    <w:rsid w:val="00B545A4"/>
    <w:rsid w:val="00B57673"/>
    <w:rsid w:val="00BD4730"/>
    <w:rsid w:val="00C32E32"/>
    <w:rsid w:val="00C45CA5"/>
    <w:rsid w:val="00C8573C"/>
    <w:rsid w:val="00C91CE3"/>
    <w:rsid w:val="00C946E9"/>
    <w:rsid w:val="00CB1434"/>
    <w:rsid w:val="00CD1FBC"/>
    <w:rsid w:val="00CF3080"/>
    <w:rsid w:val="00D63D45"/>
    <w:rsid w:val="00D75BF0"/>
    <w:rsid w:val="00D76E3C"/>
    <w:rsid w:val="00D8019E"/>
    <w:rsid w:val="00D85A06"/>
    <w:rsid w:val="00DA5FAB"/>
    <w:rsid w:val="00DB17EB"/>
    <w:rsid w:val="00DE1AA8"/>
    <w:rsid w:val="00E06B34"/>
    <w:rsid w:val="00E17ED8"/>
    <w:rsid w:val="00E437C0"/>
    <w:rsid w:val="00E559D2"/>
    <w:rsid w:val="00E5604E"/>
    <w:rsid w:val="00E71157"/>
    <w:rsid w:val="00EC2260"/>
    <w:rsid w:val="00EE7EC9"/>
    <w:rsid w:val="00F216D3"/>
    <w:rsid w:val="00F25DFD"/>
    <w:rsid w:val="00F54750"/>
    <w:rsid w:val="00F94B8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685045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594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3206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7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7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75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rad.owczarzak@poznan.lasy.gov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7150-E895-4603-9E22-02BBDB9E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46</cp:revision>
  <cp:lastPrinted>2024-05-13T07:24:00Z</cp:lastPrinted>
  <dcterms:created xsi:type="dcterms:W3CDTF">2022-08-04T11:48:00Z</dcterms:created>
  <dcterms:modified xsi:type="dcterms:W3CDTF">2024-05-13T07:24:00Z</dcterms:modified>
</cp:coreProperties>
</file>