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D7767" w14:textId="73084064" w:rsidR="009D5D24" w:rsidRDefault="001D105B" w:rsidP="001D105B">
      <w:pPr>
        <w:spacing w:after="0" w:line="276" w:lineRule="auto"/>
        <w:rPr>
          <w:rFonts w:ascii="Arial" w:eastAsia="Calibri" w:hAnsi="Arial" w:cs="Arial"/>
          <w:kern w:val="0"/>
          <w:sz w:val="32"/>
          <w:szCs w:val="32"/>
          <w14:ligatures w14:val="none"/>
        </w:rPr>
      </w:pPr>
      <w:r>
        <w:rPr>
          <w:rFonts w:ascii="Arial" w:eastAsia="Calibri" w:hAnsi="Arial" w:cs="Arial"/>
          <w:kern w:val="0"/>
          <w:sz w:val="32"/>
          <w:szCs w:val="32"/>
          <w14:ligatures w14:val="none"/>
        </w:rPr>
        <w:t xml:space="preserve">                              </w:t>
      </w:r>
      <w:r w:rsidR="009D5D24" w:rsidRPr="002D10ED">
        <w:rPr>
          <w:rFonts w:ascii="Arial" w:eastAsia="Calibri" w:hAnsi="Arial" w:cs="Arial"/>
          <w:kern w:val="0"/>
          <w:sz w:val="32"/>
          <w:szCs w:val="32"/>
          <w14:ligatures w14:val="none"/>
        </w:rPr>
        <w:t>Opis Przedmiotu Zamówienia</w:t>
      </w:r>
    </w:p>
    <w:p w14:paraId="2EAA9711" w14:textId="0A3960F5" w:rsidR="009D5D24" w:rsidRDefault="00E74D5B" w:rsidP="00D651E6">
      <w:pPr>
        <w:spacing w:after="0" w:line="276" w:lineRule="auto"/>
        <w:ind w:firstLine="426"/>
        <w:jc w:val="center"/>
        <w:rPr>
          <w:rFonts w:ascii="Arial" w:eastAsia="Calibri" w:hAnsi="Arial" w:cs="Arial"/>
          <w:kern w:val="0"/>
          <w:sz w:val="32"/>
          <w:szCs w:val="32"/>
          <w14:ligatures w14:val="none"/>
        </w:rPr>
      </w:pPr>
      <w:r>
        <w:rPr>
          <w:rFonts w:ascii="Arial" w:eastAsia="Calibri" w:hAnsi="Arial" w:cs="Arial"/>
          <w:kern w:val="0"/>
          <w:sz w:val="32"/>
          <w:szCs w:val="32"/>
          <w14:ligatures w14:val="none"/>
        </w:rPr>
        <w:t>dla c</w:t>
      </w:r>
      <w:r w:rsidR="00D651E6">
        <w:rPr>
          <w:rFonts w:ascii="Arial" w:eastAsia="Calibri" w:hAnsi="Arial" w:cs="Arial"/>
          <w:kern w:val="0"/>
          <w:sz w:val="32"/>
          <w:szCs w:val="32"/>
          <w14:ligatures w14:val="none"/>
        </w:rPr>
        <w:t>zęś</w:t>
      </w:r>
      <w:r>
        <w:rPr>
          <w:rFonts w:ascii="Arial" w:eastAsia="Calibri" w:hAnsi="Arial" w:cs="Arial"/>
          <w:kern w:val="0"/>
          <w:sz w:val="32"/>
          <w:szCs w:val="32"/>
          <w14:ligatures w14:val="none"/>
        </w:rPr>
        <w:t>ci</w:t>
      </w:r>
      <w:r w:rsidR="00D651E6">
        <w:rPr>
          <w:rFonts w:ascii="Arial" w:eastAsia="Calibri" w:hAnsi="Arial" w:cs="Arial"/>
          <w:kern w:val="0"/>
          <w:sz w:val="32"/>
          <w:szCs w:val="32"/>
          <w14:ligatures w14:val="none"/>
        </w:rPr>
        <w:t xml:space="preserve"> I </w:t>
      </w:r>
      <w:r>
        <w:rPr>
          <w:rFonts w:ascii="Arial" w:eastAsia="Calibri" w:hAnsi="Arial" w:cs="Arial"/>
          <w:kern w:val="0"/>
          <w:sz w:val="32"/>
          <w:szCs w:val="32"/>
          <w14:ligatures w14:val="none"/>
        </w:rPr>
        <w:t>z</w:t>
      </w:r>
      <w:r w:rsidR="00512FD1">
        <w:rPr>
          <w:rFonts w:ascii="Arial" w:eastAsia="Calibri" w:hAnsi="Arial" w:cs="Arial"/>
          <w:kern w:val="0"/>
          <w:sz w:val="32"/>
          <w:szCs w:val="32"/>
          <w14:ligatures w14:val="none"/>
        </w:rPr>
        <w:t>amówienia</w:t>
      </w:r>
    </w:p>
    <w:p w14:paraId="52C6F8DB" w14:textId="77777777" w:rsidR="00E74D5B" w:rsidRPr="002D10ED" w:rsidRDefault="00E74D5B" w:rsidP="00D651E6">
      <w:pPr>
        <w:spacing w:after="0" w:line="276" w:lineRule="auto"/>
        <w:ind w:firstLine="426"/>
        <w:jc w:val="center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1722930" w14:textId="13639004" w:rsidR="009D5D24" w:rsidRPr="002D10ED" w:rsidRDefault="000E173F" w:rsidP="00D651E6">
      <w:pPr>
        <w:spacing w:after="0" w:line="276" w:lineRule="auto"/>
        <w:ind w:firstLine="426"/>
        <w:jc w:val="center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2D10ED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Przedmiot zamówienia </w:t>
      </w:r>
      <w:r w:rsidR="00E74D5B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cz. I</w:t>
      </w:r>
      <w:r w:rsidRPr="002D10ED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:</w:t>
      </w:r>
    </w:p>
    <w:p w14:paraId="4F7DF7C5" w14:textId="77777777" w:rsidR="00482DD3" w:rsidRPr="002D10ED" w:rsidRDefault="00482DD3" w:rsidP="00D651E6">
      <w:pPr>
        <w:spacing w:after="0" w:line="276" w:lineRule="auto"/>
        <w:ind w:firstLine="426"/>
        <w:jc w:val="center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</w:p>
    <w:p w14:paraId="7463E213" w14:textId="77777777" w:rsidR="00E74D5B" w:rsidRDefault="00E74D5B" w:rsidP="00D651E6">
      <w:pPr>
        <w:spacing w:after="0" w:line="276" w:lineRule="auto"/>
        <w:jc w:val="both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bookmarkStart w:id="0" w:name="_Hlk136506121"/>
      <w:r>
        <w:rPr>
          <w:rFonts w:ascii="Arial" w:eastAsia="Calibri" w:hAnsi="Arial" w:cs="Arial"/>
          <w:b/>
          <w:color w:val="000000" w:themeColor="text1"/>
          <w:kern w:val="0"/>
          <w:sz w:val="20"/>
          <w:szCs w:val="20"/>
          <w14:ligatures w14:val="none"/>
        </w:rPr>
        <w:t>W</w:t>
      </w:r>
      <w:r w:rsidR="00915C5A" w:rsidRPr="00C96742">
        <w:rPr>
          <w:rFonts w:ascii="Arial" w:eastAsia="Calibri" w:hAnsi="Arial" w:cs="Arial"/>
          <w:b/>
          <w:color w:val="000000" w:themeColor="text1"/>
          <w:kern w:val="0"/>
          <w:sz w:val="20"/>
          <w:szCs w:val="20"/>
          <w14:ligatures w14:val="none"/>
        </w:rPr>
        <w:t xml:space="preserve">ydruk </w:t>
      </w:r>
      <w:r w:rsidR="004F35B0" w:rsidRPr="00C96742">
        <w:rPr>
          <w:rFonts w:ascii="Arial" w:eastAsia="Calibri" w:hAnsi="Arial" w:cs="Arial"/>
          <w:b/>
          <w:color w:val="000000" w:themeColor="text1"/>
          <w:kern w:val="0"/>
          <w:sz w:val="20"/>
          <w:szCs w:val="20"/>
          <w14:ligatures w14:val="none"/>
        </w:rPr>
        <w:t xml:space="preserve">i dostarczenie do siedziby </w:t>
      </w:r>
      <w:r w:rsidR="00544B63" w:rsidRPr="00C96742">
        <w:rPr>
          <w:rFonts w:ascii="Arial" w:eastAsia="Calibri" w:hAnsi="Arial" w:cs="Arial"/>
          <w:b/>
          <w:color w:val="000000" w:themeColor="text1"/>
          <w:kern w:val="0"/>
          <w:sz w:val="20"/>
          <w:szCs w:val="20"/>
          <w14:ligatures w14:val="none"/>
        </w:rPr>
        <w:t>Z</w:t>
      </w:r>
      <w:r w:rsidR="004F35B0" w:rsidRPr="00C96742">
        <w:rPr>
          <w:rFonts w:ascii="Arial" w:eastAsia="Calibri" w:hAnsi="Arial" w:cs="Arial"/>
          <w:b/>
          <w:color w:val="000000" w:themeColor="text1"/>
          <w:kern w:val="0"/>
          <w:sz w:val="20"/>
          <w:szCs w:val="20"/>
          <w14:ligatures w14:val="none"/>
        </w:rPr>
        <w:t xml:space="preserve">amawiającego </w:t>
      </w:r>
      <w:r w:rsidR="009D5D24" w:rsidRPr="00C96742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ulotki informacyjnej dotyczącej </w:t>
      </w:r>
      <w:r w:rsidR="00264FED" w:rsidRPr="00C96742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Europejskiej </w:t>
      </w:r>
      <w:r w:rsidR="009D5D24" w:rsidRPr="00C96742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Konwencji Krajobrazowej w Polsce</w:t>
      </w:r>
      <w:r w:rsidR="00264FED" w:rsidRPr="00C96742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. </w:t>
      </w:r>
    </w:p>
    <w:p w14:paraId="3A984D44" w14:textId="32CE6594" w:rsidR="006461D4" w:rsidRPr="00512FD1" w:rsidRDefault="00264FED" w:rsidP="00D651E6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12FD1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Zamówienie </w:t>
      </w:r>
      <w:r w:rsidR="00E74D5B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jest </w:t>
      </w:r>
      <w:r w:rsidRPr="00512FD1">
        <w:rPr>
          <w:rFonts w:ascii="Arial" w:eastAsia="Calibri" w:hAnsi="Arial" w:cs="Arial"/>
          <w:kern w:val="0"/>
          <w:sz w:val="20"/>
          <w:szCs w:val="20"/>
          <w14:ligatures w14:val="none"/>
        </w:rPr>
        <w:t>finansow</w:t>
      </w:r>
      <w:r w:rsidR="00135D79" w:rsidRPr="00512FD1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ane w ramach </w:t>
      </w:r>
      <w:r w:rsidR="009D5D24" w:rsidRPr="00512FD1">
        <w:rPr>
          <w:rFonts w:ascii="Arial" w:eastAsia="Calibri" w:hAnsi="Arial" w:cs="Arial"/>
          <w:kern w:val="0"/>
          <w:sz w:val="20"/>
          <w:szCs w:val="20"/>
          <w14:ligatures w14:val="none"/>
        </w:rPr>
        <w:t>umowy nr 3365/2022/W</w:t>
      </w:r>
      <w:r w:rsidR="00135D79" w:rsidRPr="00512FD1">
        <w:rPr>
          <w:rFonts w:ascii="Arial" w:eastAsia="Calibri" w:hAnsi="Arial" w:cs="Arial"/>
          <w:kern w:val="0"/>
          <w:sz w:val="20"/>
          <w:szCs w:val="20"/>
          <w14:ligatures w14:val="none"/>
        </w:rPr>
        <w:t>n</w:t>
      </w:r>
      <w:r w:rsidR="009D5D24" w:rsidRPr="00512FD1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50/NE-WM/D </w:t>
      </w:r>
      <w:r w:rsidR="00135D79" w:rsidRPr="00512FD1">
        <w:rPr>
          <w:rFonts w:ascii="Arial" w:eastAsia="Calibri" w:hAnsi="Arial" w:cs="Arial"/>
          <w:kern w:val="0"/>
          <w:sz w:val="20"/>
          <w:szCs w:val="20"/>
          <w14:ligatures w14:val="none"/>
        </w:rPr>
        <w:t>o</w:t>
      </w:r>
      <w:r w:rsidR="00F208B3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="00135D79" w:rsidRPr="00512FD1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realizację </w:t>
      </w:r>
      <w:r w:rsidR="009D5D24" w:rsidRPr="00512FD1">
        <w:rPr>
          <w:rFonts w:ascii="Arial" w:eastAsia="Calibri" w:hAnsi="Arial" w:cs="Arial"/>
          <w:kern w:val="0"/>
          <w:sz w:val="20"/>
          <w:szCs w:val="20"/>
          <w14:ligatures w14:val="none"/>
        </w:rPr>
        <w:t>zadania pn.</w:t>
      </w:r>
      <w:r w:rsidR="00F208B3">
        <w:rPr>
          <w:rFonts w:ascii="Arial" w:eastAsia="Calibri" w:hAnsi="Arial" w:cs="Arial"/>
          <w:kern w:val="0"/>
          <w:sz w:val="20"/>
          <w:szCs w:val="20"/>
          <w14:ligatures w14:val="none"/>
        </w:rPr>
        <w:t> </w:t>
      </w:r>
      <w:r w:rsidR="009D5D24" w:rsidRPr="00512FD1">
        <w:rPr>
          <w:rFonts w:ascii="Arial" w:eastAsia="Calibri" w:hAnsi="Arial" w:cs="Arial"/>
          <w:kern w:val="0"/>
          <w:sz w:val="20"/>
          <w:szCs w:val="20"/>
          <w14:ligatures w14:val="none"/>
        </w:rPr>
        <w:t>„Realizacja zadań wynikających z</w:t>
      </w:r>
      <w:r w:rsidR="00F208B3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="009D5D24" w:rsidRPr="00512FD1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postanowień Konwencji Krajobrazowej sporządzone we Florencji dnia 20 października 2000 r.” </w:t>
      </w:r>
    </w:p>
    <w:bookmarkEnd w:id="0"/>
    <w:p w14:paraId="56E89267" w14:textId="77777777" w:rsidR="000E173F" w:rsidRPr="002D10ED" w:rsidRDefault="000E173F" w:rsidP="00D651E6">
      <w:pPr>
        <w:pStyle w:val="Akapitzlist"/>
        <w:spacing w:after="0" w:line="276" w:lineRule="auto"/>
        <w:ind w:left="993"/>
        <w:contextualSpacing w:val="0"/>
        <w:jc w:val="both"/>
        <w:rPr>
          <w:rFonts w:ascii="Arial" w:eastAsia="Calibri" w:hAnsi="Arial" w:cs="Arial"/>
          <w:color w:val="000000" w:themeColor="text1"/>
          <w:kern w:val="0"/>
          <w:sz w:val="20"/>
          <w:szCs w:val="20"/>
          <w14:ligatures w14:val="none"/>
        </w:rPr>
      </w:pPr>
    </w:p>
    <w:p w14:paraId="04DD050F" w14:textId="1E2E8075" w:rsidR="000E173F" w:rsidRPr="002D10ED" w:rsidRDefault="000E173F" w:rsidP="00D651E6">
      <w:pPr>
        <w:pStyle w:val="Akapitzlist"/>
        <w:spacing w:after="0" w:line="276" w:lineRule="auto"/>
        <w:ind w:left="0"/>
        <w:contextualSpacing w:val="0"/>
        <w:jc w:val="center"/>
        <w:rPr>
          <w:rFonts w:ascii="Arial" w:eastAsia="Calibri" w:hAnsi="Arial" w:cs="Arial"/>
          <w:b/>
          <w:bCs/>
          <w:color w:val="000000" w:themeColor="text1"/>
          <w:kern w:val="0"/>
          <w:sz w:val="20"/>
          <w:szCs w:val="20"/>
          <w14:ligatures w14:val="none"/>
        </w:rPr>
      </w:pPr>
      <w:r w:rsidRPr="002D10ED">
        <w:rPr>
          <w:rFonts w:ascii="Arial" w:eastAsia="Calibri" w:hAnsi="Arial" w:cs="Arial"/>
          <w:b/>
          <w:bCs/>
          <w:color w:val="000000" w:themeColor="text1"/>
          <w:kern w:val="0"/>
          <w:sz w:val="20"/>
          <w:szCs w:val="20"/>
          <w14:ligatures w14:val="none"/>
        </w:rPr>
        <w:t>Kontekst:</w:t>
      </w:r>
    </w:p>
    <w:p w14:paraId="58ADA3EA" w14:textId="77777777" w:rsidR="005C62CF" w:rsidRPr="002D10ED" w:rsidRDefault="005C62CF" w:rsidP="00D651E6">
      <w:pPr>
        <w:pStyle w:val="Akapitzlist"/>
        <w:spacing w:after="0" w:line="276" w:lineRule="auto"/>
        <w:ind w:left="993"/>
        <w:contextualSpacing w:val="0"/>
        <w:jc w:val="center"/>
        <w:rPr>
          <w:rFonts w:ascii="Arial" w:eastAsia="Calibri" w:hAnsi="Arial" w:cs="Arial"/>
          <w:b/>
          <w:bCs/>
          <w:color w:val="000000" w:themeColor="text1"/>
          <w:kern w:val="0"/>
          <w:sz w:val="20"/>
          <w:szCs w:val="20"/>
          <w14:ligatures w14:val="none"/>
        </w:rPr>
      </w:pPr>
    </w:p>
    <w:p w14:paraId="103D4416" w14:textId="47B718CD" w:rsidR="000E173F" w:rsidRPr="002D10ED" w:rsidRDefault="000E173F" w:rsidP="00D651E6">
      <w:pPr>
        <w:pStyle w:val="Akapitzlist"/>
        <w:spacing w:after="0" w:line="276" w:lineRule="auto"/>
        <w:ind w:left="0"/>
        <w:contextualSpacing w:val="0"/>
        <w:jc w:val="both"/>
        <w:rPr>
          <w:rFonts w:ascii="Arial" w:hAnsi="Arial" w:cs="Arial"/>
          <w:kern w:val="0"/>
          <w:sz w:val="20"/>
          <w:szCs w:val="20"/>
        </w:rPr>
      </w:pPr>
      <w:r w:rsidRPr="00C96742">
        <w:rPr>
          <w:rFonts w:ascii="Arial" w:hAnsi="Arial" w:cs="Arial"/>
          <w:b/>
          <w:color w:val="000000" w:themeColor="text1"/>
          <w:kern w:val="0"/>
          <w:sz w:val="20"/>
          <w:szCs w:val="20"/>
        </w:rPr>
        <w:t xml:space="preserve">Celem </w:t>
      </w:r>
      <w:r w:rsidR="00E74D5B">
        <w:rPr>
          <w:rFonts w:ascii="Arial" w:hAnsi="Arial" w:cs="Arial"/>
          <w:b/>
          <w:color w:val="000000" w:themeColor="text1"/>
          <w:kern w:val="0"/>
          <w:sz w:val="20"/>
          <w:szCs w:val="20"/>
        </w:rPr>
        <w:t>c</w:t>
      </w:r>
      <w:r w:rsidR="00482DD3" w:rsidRPr="00C96742">
        <w:rPr>
          <w:rFonts w:ascii="Arial" w:hAnsi="Arial" w:cs="Arial"/>
          <w:b/>
          <w:color w:val="000000" w:themeColor="text1"/>
          <w:kern w:val="0"/>
          <w:sz w:val="20"/>
          <w:szCs w:val="20"/>
        </w:rPr>
        <w:t xml:space="preserve">zęści I </w:t>
      </w:r>
      <w:r w:rsidR="00E74D5B">
        <w:rPr>
          <w:rFonts w:ascii="Arial" w:hAnsi="Arial" w:cs="Arial"/>
          <w:b/>
          <w:color w:val="000000" w:themeColor="text1"/>
          <w:kern w:val="0"/>
          <w:sz w:val="20"/>
          <w:szCs w:val="20"/>
        </w:rPr>
        <w:t>z</w:t>
      </w:r>
      <w:r w:rsidRPr="00C96742">
        <w:rPr>
          <w:rFonts w:ascii="Arial" w:hAnsi="Arial" w:cs="Arial"/>
          <w:b/>
          <w:color w:val="000000" w:themeColor="text1"/>
          <w:kern w:val="0"/>
          <w:sz w:val="20"/>
          <w:szCs w:val="20"/>
        </w:rPr>
        <w:t>amówienia</w:t>
      </w:r>
      <w:r w:rsidRPr="002D10ED">
        <w:rPr>
          <w:rFonts w:ascii="Arial" w:hAnsi="Arial" w:cs="Arial"/>
          <w:color w:val="000000" w:themeColor="text1"/>
          <w:kern w:val="0"/>
          <w:sz w:val="20"/>
          <w:szCs w:val="20"/>
        </w:rPr>
        <w:t xml:space="preserve"> jest promocja działań </w:t>
      </w:r>
      <w:r w:rsidR="00482DD3" w:rsidRPr="002D10ED">
        <w:rPr>
          <w:rFonts w:ascii="Arial" w:hAnsi="Arial" w:cs="Arial"/>
          <w:color w:val="000000" w:themeColor="text1"/>
          <w:kern w:val="0"/>
          <w:sz w:val="20"/>
          <w:szCs w:val="20"/>
        </w:rPr>
        <w:t xml:space="preserve">związanych z ochroną krajobrazu, które </w:t>
      </w:r>
      <w:r w:rsidR="005C62CF" w:rsidRPr="002D10ED">
        <w:rPr>
          <w:rFonts w:ascii="Arial" w:hAnsi="Arial" w:cs="Arial"/>
          <w:color w:val="000000" w:themeColor="text1"/>
          <w:kern w:val="0"/>
          <w:sz w:val="20"/>
          <w:szCs w:val="20"/>
        </w:rPr>
        <w:t xml:space="preserve">zostały zapoczątkowane </w:t>
      </w:r>
      <w:r w:rsidRPr="002D10ED">
        <w:rPr>
          <w:rFonts w:ascii="Arial" w:hAnsi="Arial" w:cs="Arial"/>
          <w:color w:val="000000" w:themeColor="text1"/>
          <w:kern w:val="0"/>
          <w:sz w:val="20"/>
          <w:szCs w:val="20"/>
        </w:rPr>
        <w:t>wraz z ustanowieniem Europejskiej Konwencji Krajobrazowej sporządzonej we</w:t>
      </w:r>
      <w:r w:rsidR="00F208B3">
        <w:rPr>
          <w:rFonts w:ascii="Arial" w:hAnsi="Arial" w:cs="Arial"/>
          <w:color w:val="000000" w:themeColor="text1"/>
          <w:kern w:val="0"/>
          <w:sz w:val="20"/>
          <w:szCs w:val="20"/>
        </w:rPr>
        <w:t> </w:t>
      </w:r>
      <w:r w:rsidRPr="002D10ED">
        <w:rPr>
          <w:rFonts w:ascii="Arial" w:hAnsi="Arial" w:cs="Arial"/>
          <w:color w:val="000000" w:themeColor="text1"/>
          <w:kern w:val="0"/>
          <w:sz w:val="20"/>
          <w:szCs w:val="20"/>
        </w:rPr>
        <w:t>Florencji 20 października 2000 r. Jako jedn</w:t>
      </w:r>
      <w:r w:rsidR="00482DD3" w:rsidRPr="002D10ED">
        <w:rPr>
          <w:rFonts w:ascii="Arial" w:hAnsi="Arial" w:cs="Arial"/>
          <w:color w:val="000000" w:themeColor="text1"/>
          <w:kern w:val="0"/>
          <w:sz w:val="20"/>
          <w:szCs w:val="20"/>
        </w:rPr>
        <w:t>a</w:t>
      </w:r>
      <w:r w:rsidRPr="002D10ED">
        <w:rPr>
          <w:rFonts w:ascii="Arial" w:hAnsi="Arial" w:cs="Arial"/>
          <w:color w:val="000000" w:themeColor="text1"/>
          <w:kern w:val="0"/>
          <w:sz w:val="20"/>
          <w:szCs w:val="20"/>
        </w:rPr>
        <w:t xml:space="preserve"> z form promocji ochrony krajobrazu jest ustanowienie w</w:t>
      </w:r>
      <w:r w:rsidR="006461D4">
        <w:rPr>
          <w:rFonts w:ascii="Arial" w:hAnsi="Arial" w:cs="Arial"/>
          <w:color w:val="000000" w:themeColor="text1"/>
          <w:kern w:val="0"/>
          <w:sz w:val="20"/>
          <w:szCs w:val="20"/>
        </w:rPr>
        <w:t> </w:t>
      </w:r>
      <w:r w:rsidRPr="002D10ED">
        <w:rPr>
          <w:rFonts w:ascii="Arial" w:hAnsi="Arial" w:cs="Arial"/>
          <w:color w:val="000000" w:themeColor="text1"/>
          <w:kern w:val="0"/>
          <w:sz w:val="20"/>
          <w:szCs w:val="20"/>
        </w:rPr>
        <w:t>tym dniu Międzynarodowego Dnia Krajobrazu</w:t>
      </w:r>
      <w:r w:rsidR="005C62CF" w:rsidRPr="002D10ED">
        <w:rPr>
          <w:rFonts w:ascii="Arial" w:hAnsi="Arial" w:cs="Arial"/>
          <w:color w:val="000000" w:themeColor="text1"/>
          <w:kern w:val="0"/>
          <w:sz w:val="20"/>
          <w:szCs w:val="20"/>
        </w:rPr>
        <w:t>, a także</w:t>
      </w:r>
      <w:r w:rsidRPr="002D10ED">
        <w:rPr>
          <w:rFonts w:ascii="Arial" w:hAnsi="Arial" w:cs="Arial"/>
          <w:color w:val="000000" w:themeColor="text1"/>
          <w:kern w:val="0"/>
          <w:sz w:val="20"/>
          <w:szCs w:val="20"/>
        </w:rPr>
        <w:t xml:space="preserve"> </w:t>
      </w:r>
      <w:r w:rsidR="005C62CF" w:rsidRPr="002D10ED">
        <w:rPr>
          <w:rFonts w:ascii="Arial" w:hAnsi="Arial" w:cs="Arial"/>
          <w:color w:val="000000" w:themeColor="text1"/>
          <w:kern w:val="0"/>
          <w:sz w:val="20"/>
          <w:szCs w:val="20"/>
        </w:rPr>
        <w:t xml:space="preserve">organizacja </w:t>
      </w:r>
      <w:r w:rsidRPr="002D10ED">
        <w:rPr>
          <w:rFonts w:ascii="Arial" w:hAnsi="Arial" w:cs="Arial"/>
          <w:color w:val="000000" w:themeColor="text1"/>
          <w:kern w:val="0"/>
          <w:sz w:val="20"/>
          <w:szCs w:val="20"/>
        </w:rPr>
        <w:t>corocznych konferencji krajobrazowych</w:t>
      </w:r>
      <w:r w:rsidR="005C62CF" w:rsidRPr="002D10ED">
        <w:rPr>
          <w:rFonts w:ascii="Arial" w:hAnsi="Arial" w:cs="Arial"/>
          <w:color w:val="000000" w:themeColor="text1"/>
          <w:kern w:val="0"/>
          <w:sz w:val="20"/>
          <w:szCs w:val="20"/>
        </w:rPr>
        <w:t>,</w:t>
      </w:r>
      <w:r w:rsidRPr="002D10ED">
        <w:rPr>
          <w:rFonts w:ascii="Arial" w:hAnsi="Arial" w:cs="Arial"/>
          <w:color w:val="000000" w:themeColor="text1"/>
          <w:kern w:val="0"/>
          <w:sz w:val="20"/>
          <w:szCs w:val="20"/>
        </w:rPr>
        <w:t xml:space="preserve"> na których ulotka </w:t>
      </w:r>
      <w:r w:rsidR="005C62CF" w:rsidRPr="002D10ED">
        <w:rPr>
          <w:rFonts w:ascii="Arial" w:hAnsi="Arial" w:cs="Arial"/>
          <w:color w:val="000000" w:themeColor="text1"/>
          <w:kern w:val="0"/>
          <w:sz w:val="20"/>
          <w:szCs w:val="20"/>
        </w:rPr>
        <w:t xml:space="preserve">wykonana w ramach Zamówienia </w:t>
      </w:r>
      <w:r w:rsidRPr="002D10ED">
        <w:rPr>
          <w:rFonts w:ascii="Arial" w:hAnsi="Arial" w:cs="Arial"/>
          <w:color w:val="000000" w:themeColor="text1"/>
          <w:kern w:val="0"/>
          <w:sz w:val="20"/>
          <w:szCs w:val="20"/>
        </w:rPr>
        <w:t>będzie rozpowszechniana</w:t>
      </w:r>
      <w:r w:rsidR="005C62CF" w:rsidRPr="002D10ED">
        <w:rPr>
          <w:rFonts w:ascii="Arial" w:hAnsi="Arial" w:cs="Arial"/>
          <w:color w:val="000000" w:themeColor="text1"/>
          <w:kern w:val="0"/>
          <w:sz w:val="20"/>
          <w:szCs w:val="20"/>
        </w:rPr>
        <w:t>.</w:t>
      </w:r>
    </w:p>
    <w:p w14:paraId="3EEAB1EB" w14:textId="77777777" w:rsidR="005C62CF" w:rsidRPr="002D10ED" w:rsidRDefault="005C62CF" w:rsidP="00D651E6">
      <w:pPr>
        <w:pStyle w:val="Akapitzlist"/>
        <w:spacing w:after="0" w:line="276" w:lineRule="auto"/>
        <w:ind w:left="0"/>
        <w:contextualSpacing w:val="0"/>
        <w:jc w:val="both"/>
        <w:rPr>
          <w:rFonts w:ascii="Arial" w:hAnsi="Arial" w:cs="Arial"/>
          <w:kern w:val="0"/>
          <w:sz w:val="20"/>
          <w:szCs w:val="20"/>
        </w:rPr>
      </w:pPr>
    </w:p>
    <w:p w14:paraId="1C4903F7" w14:textId="61D1051F" w:rsidR="009D5D24" w:rsidRDefault="000E173F" w:rsidP="00D651E6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9D7E4B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Wymagania:</w:t>
      </w:r>
    </w:p>
    <w:p w14:paraId="450E5596" w14:textId="77777777" w:rsidR="00C96742" w:rsidRPr="009D7E4B" w:rsidRDefault="00C96742" w:rsidP="00D651E6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</w:p>
    <w:p w14:paraId="5A06BBEE" w14:textId="2D726B20" w:rsidR="006461D4" w:rsidRPr="009D7E4B" w:rsidRDefault="006461D4" w:rsidP="00D651E6">
      <w:pPr>
        <w:spacing w:after="0" w:line="276" w:lineRule="auto"/>
        <w:jc w:val="both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9D7E4B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Zakres części I Zamówienia:</w:t>
      </w:r>
    </w:p>
    <w:p w14:paraId="1984722F" w14:textId="77777777" w:rsidR="006461D4" w:rsidRPr="009D7E4B" w:rsidRDefault="006461D4" w:rsidP="00D651E6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4C9659C" w14:textId="50906013" w:rsidR="009D5D24" w:rsidRPr="009D7E4B" w:rsidRDefault="002535CD" w:rsidP="00D651E6">
      <w:pPr>
        <w:pStyle w:val="Akapitzlist"/>
        <w:numPr>
          <w:ilvl w:val="0"/>
          <w:numId w:val="7"/>
        </w:numPr>
        <w:spacing w:after="0" w:line="276" w:lineRule="auto"/>
        <w:ind w:left="426" w:hanging="426"/>
        <w:contextualSpacing w:val="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bookmarkStart w:id="1" w:name="_Hlk138408834"/>
      <w:r>
        <w:rPr>
          <w:rFonts w:ascii="Arial" w:eastAsia="Calibri" w:hAnsi="Arial" w:cs="Arial"/>
          <w:kern w:val="0"/>
          <w:sz w:val="20"/>
          <w:szCs w:val="20"/>
          <w14:ligatures w14:val="none"/>
        </w:rPr>
        <w:t>W</w:t>
      </w:r>
      <w:r w:rsidR="009D5D24" w:rsidRPr="009D7E4B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ykonanie wydruku ulotki informacyjnej na podstawie materiałów </w:t>
      </w:r>
      <w:r w:rsidR="00A94BE4">
        <w:rPr>
          <w:rFonts w:ascii="Arial" w:eastAsia="Calibri" w:hAnsi="Arial" w:cs="Arial"/>
          <w:kern w:val="0"/>
          <w:sz w:val="20"/>
          <w:szCs w:val="20"/>
          <w14:ligatures w14:val="none"/>
        </w:rPr>
        <w:t>przygotowanych</w:t>
      </w:r>
      <w:r w:rsidR="009D5D24" w:rsidRPr="009D7E4B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przez Zamawiającego</w:t>
      </w:r>
      <w:r w:rsidR="00E74D5B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="00E74D5B" w:rsidRPr="009D7E4B">
        <w:rPr>
          <w:rFonts w:ascii="Arial" w:eastAsia="Calibri" w:hAnsi="Arial" w:cs="Arial"/>
          <w:kern w:val="0"/>
          <w:sz w:val="20"/>
          <w:szCs w:val="20"/>
          <w14:ligatures w14:val="none"/>
        </w:rPr>
        <w:t>(projekt ulotki)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>, w tym weryfikacja techniczna poprawności plików przygotowanych przez Zamawiającego.</w:t>
      </w:r>
    </w:p>
    <w:p w14:paraId="0D4BD629" w14:textId="563F552D" w:rsidR="009D5D24" w:rsidRPr="009D7E4B" w:rsidRDefault="002535CD" w:rsidP="00D651E6">
      <w:pPr>
        <w:pStyle w:val="Akapitzlist"/>
        <w:numPr>
          <w:ilvl w:val="0"/>
          <w:numId w:val="7"/>
        </w:numPr>
        <w:spacing w:after="0" w:line="276" w:lineRule="auto"/>
        <w:ind w:left="426" w:hanging="426"/>
        <w:contextualSpacing w:val="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>D</w:t>
      </w:r>
      <w:r w:rsidR="009D5D24" w:rsidRPr="009D7E4B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ostarczenie </w:t>
      </w:r>
      <w:r w:rsidR="006E146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oraz złożenie ulotki w wyznaczonym miejscu w siedzibie Zamawiającego znajdującej się </w:t>
      </w:r>
      <w:r w:rsidR="009D5D24" w:rsidRPr="009D7E4B">
        <w:rPr>
          <w:rFonts w:ascii="Arial" w:eastAsia="Calibri" w:hAnsi="Arial" w:cs="Arial"/>
          <w:kern w:val="0"/>
          <w:sz w:val="20"/>
          <w:szCs w:val="20"/>
          <w14:ligatures w14:val="none"/>
        </w:rPr>
        <w:t>pod adres</w:t>
      </w:r>
      <w:r w:rsidR="006E146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em: </w:t>
      </w:r>
      <w:r w:rsidR="009D5D24" w:rsidRPr="009D7E4B">
        <w:rPr>
          <w:rFonts w:ascii="Arial" w:eastAsia="Calibri" w:hAnsi="Arial" w:cs="Arial"/>
          <w:kern w:val="0"/>
          <w:sz w:val="20"/>
          <w:szCs w:val="20"/>
          <w14:ligatures w14:val="none"/>
        </w:rPr>
        <w:t>Generalna Dyrekcja Ochrony Środowiska</w:t>
      </w:r>
      <w:r w:rsidR="006E146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, </w:t>
      </w:r>
      <w:r w:rsidR="009D5D24" w:rsidRPr="009D7E4B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Aleje Jerozolimskie 136, </w:t>
      </w:r>
      <w:r w:rsidR="00F208B3">
        <w:rPr>
          <w:rFonts w:ascii="Arial" w:eastAsia="Calibri" w:hAnsi="Arial" w:cs="Arial"/>
          <w:kern w:val="0"/>
          <w:sz w:val="20"/>
          <w:szCs w:val="20"/>
          <w14:ligatures w14:val="none"/>
        </w:rPr>
        <w:br/>
      </w:r>
      <w:r w:rsidR="009D5D24" w:rsidRPr="009D7E4B">
        <w:rPr>
          <w:rFonts w:ascii="Arial" w:eastAsia="Calibri" w:hAnsi="Arial" w:cs="Arial"/>
          <w:kern w:val="0"/>
          <w:sz w:val="20"/>
          <w:szCs w:val="20"/>
          <w14:ligatures w14:val="none"/>
        </w:rPr>
        <w:t>02-305 Warszawa.</w:t>
      </w:r>
    </w:p>
    <w:bookmarkEnd w:id="1"/>
    <w:p w14:paraId="3163971F" w14:textId="77777777" w:rsidR="009D5D24" w:rsidRPr="009D7E4B" w:rsidRDefault="009D5D24" w:rsidP="00D651E6">
      <w:pPr>
        <w:pStyle w:val="Akapitzlist"/>
        <w:spacing w:after="0" w:line="276" w:lineRule="auto"/>
        <w:ind w:left="0"/>
        <w:contextualSpacing w:val="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4A94AE4" w14:textId="77777777" w:rsidR="009D5D24" w:rsidRPr="009D7E4B" w:rsidRDefault="009D5D24" w:rsidP="00D651E6">
      <w:pPr>
        <w:pStyle w:val="Akapitzlist"/>
        <w:spacing w:after="0" w:line="276" w:lineRule="auto"/>
        <w:ind w:left="0"/>
        <w:contextualSpacing w:val="0"/>
        <w:jc w:val="both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9D7E4B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Parametry ulotki informacyjnej:</w:t>
      </w:r>
    </w:p>
    <w:p w14:paraId="7DAAE35E" w14:textId="77777777" w:rsidR="009D5D24" w:rsidRPr="009D7E4B" w:rsidRDefault="009D5D24" w:rsidP="00D651E6">
      <w:pPr>
        <w:pStyle w:val="Akapitzlist"/>
        <w:spacing w:after="0" w:line="276" w:lineRule="auto"/>
        <w:ind w:left="0"/>
        <w:contextualSpacing w:val="0"/>
        <w:jc w:val="both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</w:p>
    <w:p w14:paraId="1FE1857C" w14:textId="2B983740" w:rsidR="009D5D24" w:rsidRDefault="00577B45" w:rsidP="00D651E6">
      <w:pPr>
        <w:pStyle w:val="Akapitzlist"/>
        <w:numPr>
          <w:ilvl w:val="0"/>
          <w:numId w:val="6"/>
        </w:numPr>
        <w:spacing w:after="0" w:line="276" w:lineRule="auto"/>
        <w:ind w:left="426" w:hanging="426"/>
        <w:contextualSpacing w:val="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>f</w:t>
      </w:r>
      <w:r w:rsidR="009D5D24" w:rsidRPr="009D7E4B">
        <w:rPr>
          <w:rFonts w:ascii="Arial" w:eastAsia="Calibri" w:hAnsi="Arial" w:cs="Arial"/>
          <w:kern w:val="0"/>
          <w:sz w:val="20"/>
          <w:szCs w:val="20"/>
          <w14:ligatures w14:val="none"/>
        </w:rPr>
        <w:t>ormat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– </w:t>
      </w:r>
      <w:r w:rsidR="009D5D24" w:rsidRPr="009D7E4B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A5 (wymiary </w:t>
      </w:r>
      <w:r w:rsidR="00FF1D38">
        <w:rPr>
          <w:rFonts w:ascii="Arial" w:eastAsia="Calibri" w:hAnsi="Arial" w:cs="Arial"/>
          <w:kern w:val="0"/>
          <w:sz w:val="20"/>
          <w:szCs w:val="20"/>
          <w14:ligatures w14:val="none"/>
        </w:rPr>
        <w:t>publikacji po obcięciu</w:t>
      </w:r>
      <w:r w:rsidR="009D5D24" w:rsidRPr="009D7E4B">
        <w:rPr>
          <w:rFonts w:ascii="Arial" w:eastAsia="Calibri" w:hAnsi="Arial" w:cs="Arial"/>
          <w:kern w:val="0"/>
          <w:sz w:val="20"/>
          <w:szCs w:val="20"/>
          <w14:ligatures w14:val="none"/>
        </w:rPr>
        <w:t>: 148 x 210 mm)</w:t>
      </w:r>
      <w:r w:rsidR="00FF1D38">
        <w:rPr>
          <w:rFonts w:ascii="Arial" w:eastAsia="Calibri" w:hAnsi="Arial" w:cs="Arial"/>
          <w:kern w:val="0"/>
          <w:sz w:val="20"/>
          <w:szCs w:val="20"/>
          <w14:ligatures w14:val="none"/>
        </w:rPr>
        <w:t>,</w:t>
      </w:r>
    </w:p>
    <w:p w14:paraId="04CD2447" w14:textId="4C93529D" w:rsidR="00D86FC8" w:rsidRDefault="00D86FC8" w:rsidP="00D651E6">
      <w:pPr>
        <w:pStyle w:val="Akapitzlist"/>
        <w:numPr>
          <w:ilvl w:val="0"/>
          <w:numId w:val="6"/>
        </w:numPr>
        <w:spacing w:after="0" w:line="276" w:lineRule="auto"/>
        <w:ind w:left="426" w:hanging="426"/>
        <w:contextualSpacing w:val="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>objętość</w:t>
      </w:r>
      <w:r w:rsidR="00577B45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– 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>4 strony okładki + 8 stron wewnętrznych,</w:t>
      </w:r>
    </w:p>
    <w:p w14:paraId="303F225B" w14:textId="7091C8BB" w:rsidR="00577B45" w:rsidRPr="009D7E4B" w:rsidRDefault="00577B45" w:rsidP="00D651E6">
      <w:pPr>
        <w:pStyle w:val="Akapitzlist"/>
        <w:numPr>
          <w:ilvl w:val="0"/>
          <w:numId w:val="6"/>
        </w:numPr>
        <w:spacing w:after="0" w:line="276" w:lineRule="auto"/>
        <w:ind w:left="426" w:hanging="426"/>
        <w:contextualSpacing w:val="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>kolorystyka –</w:t>
      </w:r>
      <w:r w:rsidRPr="00577B45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>CMYK 4+4 (zarówno okładka jak i strony wewnętrzne),</w:t>
      </w:r>
    </w:p>
    <w:p w14:paraId="4AB79890" w14:textId="55CB6845" w:rsidR="00577B45" w:rsidRPr="009D7E4B" w:rsidRDefault="00577B45" w:rsidP="00D651E6">
      <w:pPr>
        <w:pStyle w:val="Akapitzlist"/>
        <w:numPr>
          <w:ilvl w:val="0"/>
          <w:numId w:val="6"/>
        </w:numPr>
        <w:spacing w:after="0" w:line="276" w:lineRule="auto"/>
        <w:ind w:left="426" w:hanging="426"/>
        <w:contextualSpacing w:val="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bookmarkStart w:id="2" w:name="_Hlk136506613"/>
      <w:r w:rsidRPr="009D7E4B">
        <w:rPr>
          <w:rFonts w:ascii="Arial" w:eastAsia="Calibri" w:hAnsi="Arial" w:cs="Arial"/>
          <w:kern w:val="0"/>
          <w:sz w:val="20"/>
          <w:szCs w:val="20"/>
          <w14:ligatures w14:val="none"/>
        </w:rPr>
        <w:t>nadkład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– w zależności od wyboru Zamawiającego (w wybranym wariancie i cenie), zgodnie z formularzem ofertowym stanowiącym </w:t>
      </w:r>
      <w:r w:rsidRPr="009D7E4B">
        <w:rPr>
          <w:rFonts w:ascii="Arial" w:eastAsia="Calibri" w:hAnsi="Arial" w:cs="Arial"/>
          <w:kern w:val="0"/>
          <w:sz w:val="20"/>
          <w:szCs w:val="20"/>
          <w14:ligatures w14:val="none"/>
        </w:rPr>
        <w:t>załącznik nr 2 do Zapytania ofertowego,</w:t>
      </w:r>
    </w:p>
    <w:p w14:paraId="57D4ED36" w14:textId="0B02BF98" w:rsidR="00D86FC8" w:rsidRDefault="009D5D24" w:rsidP="00D651E6">
      <w:pPr>
        <w:pStyle w:val="Akapitzlist"/>
        <w:numPr>
          <w:ilvl w:val="0"/>
          <w:numId w:val="6"/>
        </w:numPr>
        <w:spacing w:after="0" w:line="276" w:lineRule="auto"/>
        <w:ind w:left="426" w:hanging="426"/>
        <w:contextualSpacing w:val="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9D7E4B">
        <w:rPr>
          <w:rFonts w:ascii="Arial" w:eastAsia="Calibri" w:hAnsi="Arial" w:cs="Arial"/>
          <w:kern w:val="0"/>
          <w:sz w:val="20"/>
          <w:szCs w:val="20"/>
          <w14:ligatures w14:val="none"/>
        </w:rPr>
        <w:t>papier</w:t>
      </w:r>
      <w:r w:rsidR="00D86FC8">
        <w:rPr>
          <w:rFonts w:ascii="Arial" w:eastAsia="Calibri" w:hAnsi="Arial" w:cs="Arial"/>
          <w:kern w:val="0"/>
          <w:sz w:val="20"/>
          <w:szCs w:val="20"/>
          <w14:ligatures w14:val="none"/>
        </w:rPr>
        <w:t>:</w:t>
      </w:r>
    </w:p>
    <w:p w14:paraId="60924BC2" w14:textId="49D788CA" w:rsidR="009D5D24" w:rsidRPr="009D7E4B" w:rsidRDefault="009D5D24" w:rsidP="00D651E6">
      <w:pPr>
        <w:pStyle w:val="Akapitzlist"/>
        <w:spacing w:after="0" w:line="276" w:lineRule="auto"/>
        <w:ind w:left="426"/>
        <w:contextualSpacing w:val="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9D7E4B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– </w:t>
      </w:r>
      <w:r w:rsidR="00D86FC8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strony </w:t>
      </w:r>
      <w:r w:rsidRPr="009D7E4B">
        <w:rPr>
          <w:rFonts w:ascii="Arial" w:eastAsia="Calibri" w:hAnsi="Arial" w:cs="Arial"/>
          <w:kern w:val="0"/>
          <w:sz w:val="20"/>
          <w:szCs w:val="20"/>
          <w14:ligatures w14:val="none"/>
        </w:rPr>
        <w:t>w</w:t>
      </w:r>
      <w:r w:rsidR="00D86FC8">
        <w:rPr>
          <w:rFonts w:ascii="Arial" w:eastAsia="Calibri" w:hAnsi="Arial" w:cs="Arial"/>
          <w:kern w:val="0"/>
          <w:sz w:val="20"/>
          <w:szCs w:val="20"/>
          <w14:ligatures w14:val="none"/>
        </w:rPr>
        <w:t>ew</w:t>
      </w:r>
      <w:r w:rsidRPr="009D7E4B">
        <w:rPr>
          <w:rFonts w:ascii="Arial" w:eastAsia="Calibri" w:hAnsi="Arial" w:cs="Arial"/>
          <w:kern w:val="0"/>
          <w:sz w:val="20"/>
          <w:szCs w:val="20"/>
          <w14:ligatures w14:val="none"/>
        </w:rPr>
        <w:t>nętrz</w:t>
      </w:r>
      <w:r w:rsidR="00D86FC8">
        <w:rPr>
          <w:rFonts w:ascii="Arial" w:eastAsia="Calibri" w:hAnsi="Arial" w:cs="Arial"/>
          <w:kern w:val="0"/>
          <w:sz w:val="20"/>
          <w:szCs w:val="20"/>
          <w14:ligatures w14:val="none"/>
        </w:rPr>
        <w:t>n</w:t>
      </w:r>
      <w:r w:rsidRPr="009D7E4B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e: kreda matowa </w:t>
      </w:r>
      <w:r w:rsidR="00D86FC8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o gramaturze </w:t>
      </w:r>
      <w:r w:rsidRPr="009D7E4B">
        <w:rPr>
          <w:rFonts w:ascii="Arial" w:eastAsia="Calibri" w:hAnsi="Arial" w:cs="Arial"/>
          <w:kern w:val="0"/>
          <w:sz w:val="20"/>
          <w:szCs w:val="20"/>
          <w14:ligatures w14:val="none"/>
        </w:rPr>
        <w:t>min. 170</w:t>
      </w:r>
      <w:r w:rsidR="00D86FC8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Pr="009D7E4B">
        <w:rPr>
          <w:rFonts w:ascii="Arial" w:eastAsia="Calibri" w:hAnsi="Arial" w:cs="Arial"/>
          <w:kern w:val="0"/>
          <w:sz w:val="20"/>
          <w:szCs w:val="20"/>
          <w14:ligatures w14:val="none"/>
        </w:rPr>
        <w:t>g</w:t>
      </w:r>
      <w:r w:rsidR="00D86FC8">
        <w:rPr>
          <w:rFonts w:ascii="Arial" w:eastAsia="Calibri" w:hAnsi="Arial" w:cs="Arial"/>
          <w:kern w:val="0"/>
          <w:sz w:val="20"/>
          <w:szCs w:val="20"/>
          <w14:ligatures w14:val="none"/>
        </w:rPr>
        <w:t>/m</w:t>
      </w:r>
      <w:r w:rsidR="00D86FC8">
        <w:rPr>
          <w:rFonts w:ascii="Arial" w:eastAsia="Calibri" w:hAnsi="Arial" w:cs="Arial"/>
          <w:kern w:val="0"/>
          <w:sz w:val="20"/>
          <w:szCs w:val="20"/>
          <w:vertAlign w:val="superscript"/>
          <w14:ligatures w14:val="none"/>
        </w:rPr>
        <w:t>2</w:t>
      </w:r>
      <w:r w:rsidRPr="009D7E4B">
        <w:rPr>
          <w:rFonts w:ascii="Arial" w:eastAsia="Calibri" w:hAnsi="Arial" w:cs="Arial"/>
          <w:kern w:val="0"/>
          <w:sz w:val="20"/>
          <w:szCs w:val="20"/>
          <w14:ligatures w14:val="none"/>
        </w:rPr>
        <w:t>,</w:t>
      </w:r>
    </w:p>
    <w:p w14:paraId="67713CD9" w14:textId="711291DA" w:rsidR="009D5D24" w:rsidRPr="009D7E4B" w:rsidRDefault="00D86FC8" w:rsidP="00D651E6">
      <w:pPr>
        <w:pStyle w:val="Akapitzlist"/>
        <w:spacing w:after="0" w:line="276" w:lineRule="auto"/>
        <w:ind w:left="426"/>
        <w:contextualSpacing w:val="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064D5E">
        <w:rPr>
          <w:rFonts w:ascii="Arial" w:eastAsia="Calibri" w:hAnsi="Arial" w:cs="Arial"/>
          <w:kern w:val="0"/>
          <w:sz w:val="20"/>
          <w:szCs w:val="20"/>
          <w14:ligatures w14:val="none"/>
        </w:rPr>
        <w:t>–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="009D5D24" w:rsidRPr="009D7E4B">
        <w:rPr>
          <w:rFonts w:ascii="Arial" w:eastAsia="Calibri" w:hAnsi="Arial" w:cs="Arial"/>
          <w:kern w:val="0"/>
          <w:sz w:val="20"/>
          <w:szCs w:val="20"/>
          <w14:ligatures w14:val="none"/>
        </w:rPr>
        <w:t>okładka: kreda matowa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o gramaturze</w:t>
      </w:r>
      <w:r w:rsidR="009D5D24" w:rsidRPr="009D7E4B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min. 350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="009D5D24" w:rsidRPr="009D7E4B">
        <w:rPr>
          <w:rFonts w:ascii="Arial" w:eastAsia="Calibri" w:hAnsi="Arial" w:cs="Arial"/>
          <w:kern w:val="0"/>
          <w:sz w:val="20"/>
          <w:szCs w:val="20"/>
          <w14:ligatures w14:val="none"/>
        </w:rPr>
        <w:t>g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>/m</w:t>
      </w:r>
      <w:r>
        <w:rPr>
          <w:rFonts w:ascii="Arial" w:eastAsia="Calibri" w:hAnsi="Arial" w:cs="Arial"/>
          <w:kern w:val="0"/>
          <w:sz w:val="20"/>
          <w:szCs w:val="20"/>
          <w:vertAlign w:val="superscript"/>
          <w14:ligatures w14:val="none"/>
        </w:rPr>
        <w:t>2</w:t>
      </w:r>
      <w:r w:rsidR="009D5D24" w:rsidRPr="009D7E4B">
        <w:rPr>
          <w:rFonts w:ascii="Arial" w:eastAsia="Calibri" w:hAnsi="Arial" w:cs="Arial"/>
          <w:kern w:val="0"/>
          <w:sz w:val="20"/>
          <w:szCs w:val="20"/>
          <w14:ligatures w14:val="none"/>
        </w:rPr>
        <w:t>,</w:t>
      </w:r>
    </w:p>
    <w:p w14:paraId="7E3835D5" w14:textId="7B9D8FCF" w:rsidR="009D5D24" w:rsidRPr="009D7E4B" w:rsidRDefault="00577B45" w:rsidP="00D651E6">
      <w:pPr>
        <w:pStyle w:val="Akapitzlist"/>
        <w:numPr>
          <w:ilvl w:val="0"/>
          <w:numId w:val="6"/>
        </w:numPr>
        <w:spacing w:after="0" w:line="276" w:lineRule="auto"/>
        <w:ind w:left="426" w:hanging="426"/>
        <w:contextualSpacing w:val="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uszlachetnianie – </w:t>
      </w:r>
      <w:r w:rsidR="009D5D24" w:rsidRPr="009D7E4B">
        <w:rPr>
          <w:rFonts w:ascii="Arial" w:eastAsia="Calibri" w:hAnsi="Arial" w:cs="Arial"/>
          <w:kern w:val="0"/>
          <w:sz w:val="20"/>
          <w:szCs w:val="20"/>
          <w14:ligatures w14:val="none"/>
        </w:rPr>
        <w:t>lakier offsetowy na całości</w:t>
      </w:r>
      <w:r w:rsidR="00D86FC8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(okładka i strony wewnętrzne)</w:t>
      </w:r>
      <w:r w:rsidR="009D5D24" w:rsidRPr="009D7E4B">
        <w:rPr>
          <w:rFonts w:ascii="Arial" w:eastAsia="Calibri" w:hAnsi="Arial" w:cs="Arial"/>
          <w:kern w:val="0"/>
          <w:sz w:val="20"/>
          <w:szCs w:val="20"/>
          <w14:ligatures w14:val="none"/>
        </w:rPr>
        <w:t>,</w:t>
      </w:r>
    </w:p>
    <w:p w14:paraId="48BEABB4" w14:textId="71F50FFD" w:rsidR="009D5D24" w:rsidRPr="00577B45" w:rsidRDefault="00577B45" w:rsidP="00D651E6">
      <w:pPr>
        <w:pStyle w:val="Akapitzlist"/>
        <w:numPr>
          <w:ilvl w:val="0"/>
          <w:numId w:val="6"/>
        </w:numPr>
        <w:spacing w:after="0" w:line="276" w:lineRule="auto"/>
        <w:ind w:left="426" w:hanging="426"/>
        <w:contextualSpacing w:val="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>oprawa</w:t>
      </w:r>
      <w:r w:rsidRPr="009D7E4B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– </w:t>
      </w:r>
      <w:r w:rsidR="009D5D24" w:rsidRPr="009D7E4B">
        <w:rPr>
          <w:rFonts w:ascii="Arial" w:eastAsia="Calibri" w:hAnsi="Arial" w:cs="Arial"/>
          <w:kern w:val="0"/>
          <w:sz w:val="20"/>
          <w:szCs w:val="20"/>
          <w14:ligatures w14:val="none"/>
        </w:rPr>
        <w:t>zeszytowa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>,</w:t>
      </w:r>
      <w:r w:rsidR="009D5D24" w:rsidRPr="009D7E4B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dwupunktowa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>,</w:t>
      </w:r>
      <w:r w:rsidR="009D5D24" w:rsidRPr="009D7E4B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na 2-zszywki płaskie po długim boku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>.</w:t>
      </w:r>
    </w:p>
    <w:bookmarkEnd w:id="2"/>
    <w:p w14:paraId="55CDFF0B" w14:textId="77777777" w:rsidR="009D5D24" w:rsidRPr="009D7E4B" w:rsidRDefault="009D5D24" w:rsidP="00D651E6">
      <w:pPr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ABE1CFD" w14:textId="3D92F695" w:rsidR="009D5D24" w:rsidRPr="009D7E4B" w:rsidRDefault="006E1464" w:rsidP="00D651E6">
      <w:pPr>
        <w:spacing w:after="0" w:line="276" w:lineRule="auto"/>
        <w:jc w:val="both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bookmarkStart w:id="3" w:name="_Hlk136506972"/>
      <w:r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Pozostałe informacje</w:t>
      </w:r>
      <w:r w:rsidR="009D5D24" w:rsidRPr="009D7E4B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:</w:t>
      </w:r>
    </w:p>
    <w:bookmarkEnd w:id="3"/>
    <w:p w14:paraId="4A6B0780" w14:textId="77777777" w:rsidR="009D5D24" w:rsidRPr="006C41DE" w:rsidRDefault="009D5D24" w:rsidP="00D651E6">
      <w:pPr>
        <w:pStyle w:val="Akapitzlist"/>
        <w:spacing w:after="0" w:line="276" w:lineRule="auto"/>
        <w:ind w:left="1146" w:hanging="437"/>
        <w:contextualSpacing w:val="0"/>
        <w:jc w:val="both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</w:p>
    <w:p w14:paraId="070BA16E" w14:textId="4052C69F" w:rsidR="009D5D24" w:rsidRPr="006C41DE" w:rsidRDefault="006D18C4" w:rsidP="00D651E6">
      <w:pPr>
        <w:pStyle w:val="Akapitzlist"/>
        <w:numPr>
          <w:ilvl w:val="0"/>
          <w:numId w:val="3"/>
        </w:numPr>
        <w:spacing w:after="0" w:line="276" w:lineRule="auto"/>
        <w:ind w:left="426" w:hanging="426"/>
        <w:contextualSpacing w:val="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>Wstępny p</w:t>
      </w:r>
      <w:r w:rsidR="009D5D24" w:rsidRPr="006C41DE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rojekt ulotki 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(podgląd) </w:t>
      </w:r>
      <w:r w:rsidR="009D5D24" w:rsidRPr="006C41DE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stanowi załączniki </w:t>
      </w:r>
      <w:r w:rsidR="006E146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nr </w:t>
      </w:r>
      <w:r w:rsidR="00D3290B">
        <w:rPr>
          <w:rFonts w:ascii="Arial" w:eastAsia="Calibri" w:hAnsi="Arial" w:cs="Arial"/>
          <w:kern w:val="0"/>
          <w:sz w:val="20"/>
          <w:szCs w:val="20"/>
          <w14:ligatures w14:val="none"/>
        </w:rPr>
        <w:t>1</w:t>
      </w:r>
      <w:r w:rsidR="006E1464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="009D5D24" w:rsidRPr="006C41DE">
        <w:rPr>
          <w:rFonts w:ascii="Arial" w:eastAsia="Calibri" w:hAnsi="Arial" w:cs="Arial"/>
          <w:kern w:val="0"/>
          <w:sz w:val="20"/>
          <w:szCs w:val="20"/>
          <w14:ligatures w14:val="none"/>
        </w:rPr>
        <w:t>do OPZ</w:t>
      </w:r>
      <w:r w:rsidR="00512FD1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dla części I zamówienia</w:t>
      </w:r>
      <w:r w:rsidR="009D5D24" w:rsidRPr="006C41DE">
        <w:rPr>
          <w:rFonts w:ascii="Arial" w:eastAsia="Calibri" w:hAnsi="Arial" w:cs="Arial"/>
          <w:kern w:val="0"/>
          <w:sz w:val="20"/>
          <w:szCs w:val="20"/>
          <w14:ligatures w14:val="none"/>
        </w:rPr>
        <w:t>.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Zamawiający, w terminie wskazanym w Umowie, przekaże Wykonawcy pliki projektu ulotki (pliki drukowe).</w:t>
      </w:r>
    </w:p>
    <w:p w14:paraId="2542025D" w14:textId="77777777" w:rsidR="00323282" w:rsidRDefault="00323282" w:rsidP="00D651E6">
      <w:pPr>
        <w:spacing w:after="0" w:line="276" w:lineRule="auto"/>
      </w:pPr>
    </w:p>
    <w:p w14:paraId="084DC560" w14:textId="02F0058A" w:rsidR="00615D47" w:rsidRPr="009D7E4B" w:rsidRDefault="00615D47" w:rsidP="00615D47">
      <w:pPr>
        <w:spacing w:after="0" w:line="276" w:lineRule="auto"/>
        <w:jc w:val="both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lastRenderedPageBreak/>
        <w:t>Załącznik do OPZ</w:t>
      </w:r>
      <w:r w:rsidRPr="009D7E4B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:</w:t>
      </w:r>
    </w:p>
    <w:p w14:paraId="4C94ECD0" w14:textId="77777777" w:rsidR="00615D47" w:rsidRDefault="00615D47" w:rsidP="00D651E6">
      <w:pPr>
        <w:spacing w:after="0" w:line="276" w:lineRule="auto"/>
      </w:pPr>
    </w:p>
    <w:p w14:paraId="2659AD29" w14:textId="3C6D55BB" w:rsidR="00615D47" w:rsidRPr="00F67CA1" w:rsidRDefault="00E74D5B" w:rsidP="00615D47">
      <w:pPr>
        <w:pStyle w:val="Akapitzlist"/>
        <w:numPr>
          <w:ilvl w:val="0"/>
          <w:numId w:val="12"/>
        </w:numPr>
        <w:spacing w:after="0" w:line="276" w:lineRule="auto"/>
        <w:ind w:left="426" w:hanging="426"/>
      </w:pP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>W</w:t>
      </w:r>
      <w:r w:rsidR="00615D47" w:rsidRPr="00615D47">
        <w:rPr>
          <w:rFonts w:ascii="Arial" w:eastAsia="Calibri" w:hAnsi="Arial" w:cs="Arial"/>
          <w:kern w:val="0"/>
          <w:sz w:val="20"/>
          <w:szCs w:val="20"/>
          <w14:ligatures w14:val="none"/>
        </w:rPr>
        <w:t>stępny projekt ulotki (podgląd)</w:t>
      </w:r>
    </w:p>
    <w:sectPr w:rsidR="00615D47" w:rsidRPr="00F67C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29C2D" w14:textId="77777777" w:rsidR="00F607E9" w:rsidRDefault="00F607E9" w:rsidP="00A35FCF">
      <w:pPr>
        <w:spacing w:after="0" w:line="240" w:lineRule="auto"/>
      </w:pPr>
      <w:r>
        <w:separator/>
      </w:r>
    </w:p>
  </w:endnote>
  <w:endnote w:type="continuationSeparator" w:id="0">
    <w:p w14:paraId="2DEB6967" w14:textId="77777777" w:rsidR="00F607E9" w:rsidRDefault="00F607E9" w:rsidP="00A3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E9B21" w14:textId="77777777" w:rsidR="008F44D8" w:rsidRDefault="008F44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65541" w14:textId="77777777" w:rsidR="008F44D8" w:rsidRDefault="008F44D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3F0E9" w14:textId="77777777" w:rsidR="008F44D8" w:rsidRDefault="008F44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1D100" w14:textId="77777777" w:rsidR="00F607E9" w:rsidRDefault="00F607E9" w:rsidP="00A35FCF">
      <w:pPr>
        <w:spacing w:after="0" w:line="240" w:lineRule="auto"/>
      </w:pPr>
      <w:r>
        <w:separator/>
      </w:r>
    </w:p>
  </w:footnote>
  <w:footnote w:type="continuationSeparator" w:id="0">
    <w:p w14:paraId="5FF170F0" w14:textId="77777777" w:rsidR="00F607E9" w:rsidRDefault="00F607E9" w:rsidP="00A35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E2DE3" w14:textId="77777777" w:rsidR="008F44D8" w:rsidRDefault="008F44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00A38" w14:textId="66C38ADB" w:rsidR="00617CF6" w:rsidRDefault="00B338B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3FCD00A3" wp14:editId="5B49EED7">
          <wp:simplePos x="0" y="0"/>
          <wp:positionH relativeFrom="column">
            <wp:posOffset>2453005</wp:posOffset>
          </wp:positionH>
          <wp:positionV relativeFrom="paragraph">
            <wp:posOffset>-60960</wp:posOffset>
          </wp:positionV>
          <wp:extent cx="970915" cy="706120"/>
          <wp:effectExtent l="0" t="0" r="635" b="0"/>
          <wp:wrapThrough wrapText="bothSides">
            <wp:wrapPolygon edited="0">
              <wp:start x="0" y="0"/>
              <wp:lineTo x="0" y="20978"/>
              <wp:lineTo x="21190" y="20978"/>
              <wp:lineTo x="21190" y="0"/>
              <wp:lineTo x="0" y="0"/>
            </wp:wrapPolygon>
          </wp:wrapThrough>
          <wp:docPr id="3391987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321" b="10186"/>
                  <a:stretch/>
                </pic:blipFill>
                <pic:spPr bwMode="auto">
                  <a:xfrm>
                    <a:off x="0" y="0"/>
                    <a:ext cx="97091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12E2D1C" wp14:editId="770D34B2">
          <wp:simplePos x="0" y="0"/>
          <wp:positionH relativeFrom="column">
            <wp:posOffset>75565</wp:posOffset>
          </wp:positionH>
          <wp:positionV relativeFrom="paragraph">
            <wp:posOffset>-30480</wp:posOffset>
          </wp:positionV>
          <wp:extent cx="1070610" cy="659765"/>
          <wp:effectExtent l="0" t="0" r="0" b="6985"/>
          <wp:wrapThrough wrapText="bothSides">
            <wp:wrapPolygon edited="0">
              <wp:start x="11146" y="0"/>
              <wp:lineTo x="1153" y="9355"/>
              <wp:lineTo x="0" y="18087"/>
              <wp:lineTo x="0" y="21205"/>
              <wp:lineTo x="21139" y="21205"/>
              <wp:lineTo x="21139" y="19958"/>
              <wp:lineTo x="20754" y="9355"/>
              <wp:lineTo x="15758" y="1871"/>
              <wp:lineTo x="13836" y="0"/>
              <wp:lineTo x="11146" y="0"/>
            </wp:wrapPolygon>
          </wp:wrapThrough>
          <wp:docPr id="197411486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17CF6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2DC0ED1" wp14:editId="040E6F1B">
          <wp:simplePos x="0" y="0"/>
          <wp:positionH relativeFrom="column">
            <wp:posOffset>4719955</wp:posOffset>
          </wp:positionH>
          <wp:positionV relativeFrom="paragraph">
            <wp:posOffset>-251460</wp:posOffset>
          </wp:positionV>
          <wp:extent cx="1163320" cy="998855"/>
          <wp:effectExtent l="0" t="0" r="0" b="0"/>
          <wp:wrapThrough wrapText="bothSides">
            <wp:wrapPolygon edited="0">
              <wp:start x="0" y="0"/>
              <wp:lineTo x="0" y="21010"/>
              <wp:lineTo x="21223" y="21010"/>
              <wp:lineTo x="21223" y="0"/>
              <wp:lineTo x="0" y="0"/>
            </wp:wrapPolygon>
          </wp:wrapThrough>
          <wp:docPr id="55164606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640" b="13514"/>
                  <a:stretch/>
                </pic:blipFill>
                <pic:spPr bwMode="auto">
                  <a:xfrm>
                    <a:off x="0" y="0"/>
                    <a:ext cx="1163320" cy="9988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44D8">
      <w:t xml:space="preserve"> </w:t>
    </w:r>
  </w:p>
  <w:p w14:paraId="792F6009" w14:textId="0914BB68" w:rsidR="00617CF6" w:rsidRDefault="00A35FCF">
    <w:pPr>
      <w:pStyle w:val="Nagwek"/>
    </w:pPr>
    <w:r>
      <w:t xml:space="preserve">                     </w:t>
    </w:r>
  </w:p>
  <w:p w14:paraId="4F58D764" w14:textId="139ADF9A" w:rsidR="00617CF6" w:rsidRDefault="00B338BE" w:rsidP="00B338BE">
    <w:pPr>
      <w:pStyle w:val="Nagwek"/>
      <w:tabs>
        <w:tab w:val="clear" w:pos="4536"/>
        <w:tab w:val="clear" w:pos="9072"/>
        <w:tab w:val="left" w:pos="1812"/>
      </w:tabs>
    </w:pPr>
    <w:r>
      <w:tab/>
    </w:r>
  </w:p>
  <w:p w14:paraId="65414FD5" w14:textId="77777777" w:rsidR="00617CF6" w:rsidRDefault="00617CF6">
    <w:pPr>
      <w:pStyle w:val="Nagwek"/>
    </w:pPr>
  </w:p>
  <w:p w14:paraId="79F7B016" w14:textId="1E4C03FA" w:rsidR="00A35FCF" w:rsidRDefault="00A35FCF">
    <w:pPr>
      <w:pStyle w:val="Nagwek"/>
    </w:pPr>
    <w:r>
      <w:t xml:space="preserve">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26200" w14:textId="77777777" w:rsidR="008F44D8" w:rsidRDefault="008F44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4FCE"/>
    <w:multiLevelType w:val="hybridMultilevel"/>
    <w:tmpl w:val="055CD8BE"/>
    <w:lvl w:ilvl="0" w:tplc="86F25E80">
      <w:start w:val="1"/>
      <w:numFmt w:val="decimal"/>
      <w:lvlText w:val="%1)"/>
      <w:lvlJc w:val="left"/>
      <w:pPr>
        <w:ind w:left="786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9C43F4"/>
    <w:multiLevelType w:val="hybridMultilevel"/>
    <w:tmpl w:val="3D4CE982"/>
    <w:lvl w:ilvl="0" w:tplc="A18CE74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886219E"/>
    <w:multiLevelType w:val="hybridMultilevel"/>
    <w:tmpl w:val="E40C357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1B9097F"/>
    <w:multiLevelType w:val="hybridMultilevel"/>
    <w:tmpl w:val="27E86358"/>
    <w:lvl w:ilvl="0" w:tplc="9AC642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803172"/>
    <w:multiLevelType w:val="hybridMultilevel"/>
    <w:tmpl w:val="244829DE"/>
    <w:lvl w:ilvl="0" w:tplc="B36A9C7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33A26"/>
    <w:multiLevelType w:val="hybridMultilevel"/>
    <w:tmpl w:val="24983B6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F9A01B7"/>
    <w:multiLevelType w:val="hybridMultilevel"/>
    <w:tmpl w:val="600E9560"/>
    <w:lvl w:ilvl="0" w:tplc="39B42E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E5F02F2"/>
    <w:multiLevelType w:val="hybridMultilevel"/>
    <w:tmpl w:val="E40C357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1D835BB"/>
    <w:multiLevelType w:val="hybridMultilevel"/>
    <w:tmpl w:val="27E86358"/>
    <w:lvl w:ilvl="0" w:tplc="9AC642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552098B"/>
    <w:multiLevelType w:val="hybridMultilevel"/>
    <w:tmpl w:val="1AA81704"/>
    <w:lvl w:ilvl="0" w:tplc="7F94E11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6171725"/>
    <w:multiLevelType w:val="hybridMultilevel"/>
    <w:tmpl w:val="63FC1838"/>
    <w:lvl w:ilvl="0" w:tplc="DBEC6ACA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1" w15:restartNumberingAfterBreak="0">
    <w:nsid w:val="7E171919"/>
    <w:multiLevelType w:val="hybridMultilevel"/>
    <w:tmpl w:val="24983B6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117681946">
    <w:abstractNumId w:val="0"/>
  </w:num>
  <w:num w:numId="2" w16cid:durableId="2146924736">
    <w:abstractNumId w:val="9"/>
  </w:num>
  <w:num w:numId="3" w16cid:durableId="861287878">
    <w:abstractNumId w:val="3"/>
  </w:num>
  <w:num w:numId="4" w16cid:durableId="1610356658">
    <w:abstractNumId w:val="1"/>
  </w:num>
  <w:num w:numId="5" w16cid:durableId="651371338">
    <w:abstractNumId w:val="10"/>
  </w:num>
  <w:num w:numId="6" w16cid:durableId="1163860885">
    <w:abstractNumId w:val="11"/>
  </w:num>
  <w:num w:numId="7" w16cid:durableId="592666568">
    <w:abstractNumId w:val="2"/>
  </w:num>
  <w:num w:numId="8" w16cid:durableId="34934716">
    <w:abstractNumId w:val="6"/>
  </w:num>
  <w:num w:numId="9" w16cid:durableId="1610427020">
    <w:abstractNumId w:val="7"/>
  </w:num>
  <w:num w:numId="10" w16cid:durableId="827523687">
    <w:abstractNumId w:val="5"/>
  </w:num>
  <w:num w:numId="11" w16cid:durableId="640889467">
    <w:abstractNumId w:val="8"/>
  </w:num>
  <w:num w:numId="12" w16cid:durableId="21427220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27C"/>
    <w:rsid w:val="00022E4C"/>
    <w:rsid w:val="000E173F"/>
    <w:rsid w:val="00135D79"/>
    <w:rsid w:val="00163072"/>
    <w:rsid w:val="00165958"/>
    <w:rsid w:val="001762B2"/>
    <w:rsid w:val="001C13A7"/>
    <w:rsid w:val="001D105B"/>
    <w:rsid w:val="00220BD6"/>
    <w:rsid w:val="002535CD"/>
    <w:rsid w:val="00264FED"/>
    <w:rsid w:val="002D10ED"/>
    <w:rsid w:val="002E1106"/>
    <w:rsid w:val="00323282"/>
    <w:rsid w:val="00375112"/>
    <w:rsid w:val="004215E3"/>
    <w:rsid w:val="00482DD3"/>
    <w:rsid w:val="004C4918"/>
    <w:rsid w:val="004E0405"/>
    <w:rsid w:val="004F35B0"/>
    <w:rsid w:val="00512FD1"/>
    <w:rsid w:val="00544B63"/>
    <w:rsid w:val="00577B45"/>
    <w:rsid w:val="005C62CF"/>
    <w:rsid w:val="0060627C"/>
    <w:rsid w:val="00615D47"/>
    <w:rsid w:val="00617CF6"/>
    <w:rsid w:val="006461D4"/>
    <w:rsid w:val="006645C2"/>
    <w:rsid w:val="006914F3"/>
    <w:rsid w:val="006A60D0"/>
    <w:rsid w:val="006C41DE"/>
    <w:rsid w:val="006D18C4"/>
    <w:rsid w:val="006E1464"/>
    <w:rsid w:val="00706D2B"/>
    <w:rsid w:val="00726AD5"/>
    <w:rsid w:val="00753249"/>
    <w:rsid w:val="007B5B58"/>
    <w:rsid w:val="007F4DC2"/>
    <w:rsid w:val="008B46F0"/>
    <w:rsid w:val="008F44D8"/>
    <w:rsid w:val="00915C5A"/>
    <w:rsid w:val="00963DA8"/>
    <w:rsid w:val="009C178C"/>
    <w:rsid w:val="009D5D24"/>
    <w:rsid w:val="009D7E4B"/>
    <w:rsid w:val="009E2D58"/>
    <w:rsid w:val="00A35FCF"/>
    <w:rsid w:val="00A94BE4"/>
    <w:rsid w:val="00A979D8"/>
    <w:rsid w:val="00B338BE"/>
    <w:rsid w:val="00BC72CA"/>
    <w:rsid w:val="00BE2D66"/>
    <w:rsid w:val="00C36AA8"/>
    <w:rsid w:val="00C96742"/>
    <w:rsid w:val="00CA1CDC"/>
    <w:rsid w:val="00CA3AD2"/>
    <w:rsid w:val="00D3290B"/>
    <w:rsid w:val="00D651E6"/>
    <w:rsid w:val="00D86FC8"/>
    <w:rsid w:val="00DD2A24"/>
    <w:rsid w:val="00DF0343"/>
    <w:rsid w:val="00E74D5B"/>
    <w:rsid w:val="00EA0251"/>
    <w:rsid w:val="00F208B3"/>
    <w:rsid w:val="00F607E9"/>
    <w:rsid w:val="00F67CA1"/>
    <w:rsid w:val="00F73F90"/>
    <w:rsid w:val="00F85B9B"/>
    <w:rsid w:val="00FA4ED0"/>
    <w:rsid w:val="00FD077A"/>
    <w:rsid w:val="00FF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BA00E4"/>
  <w15:chartTrackingRefBased/>
  <w15:docId w15:val="{D586577B-EB7A-4818-9EF6-DA12E28A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5D2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D5D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5D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5D2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FED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D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2D5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A3AD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35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FCF"/>
  </w:style>
  <w:style w:type="paragraph" w:styleId="Stopka">
    <w:name w:val="footer"/>
    <w:basedOn w:val="Normalny"/>
    <w:link w:val="StopkaZnak"/>
    <w:uiPriority w:val="99"/>
    <w:unhideWhenUsed/>
    <w:rsid w:val="00A35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D682A-E163-4809-AE4A-F3AE69033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Jejno</dc:creator>
  <cp:keywords/>
  <dc:description/>
  <cp:lastModifiedBy>Dominika Szafrańska</cp:lastModifiedBy>
  <cp:revision>17</cp:revision>
  <cp:lastPrinted>2023-08-21T08:05:00Z</cp:lastPrinted>
  <dcterms:created xsi:type="dcterms:W3CDTF">2023-07-20T22:01:00Z</dcterms:created>
  <dcterms:modified xsi:type="dcterms:W3CDTF">2023-08-21T11:30:00Z</dcterms:modified>
</cp:coreProperties>
</file>