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83DB" w14:textId="1211A73E" w:rsidR="003921CE" w:rsidRPr="007B4EF8" w:rsidRDefault="00052533" w:rsidP="007B4EF8">
      <w:pPr>
        <w:spacing w:after="480"/>
        <w:ind w:left="5041" w:firstLine="720"/>
        <w:rPr>
          <w:sz w:val="24"/>
          <w:szCs w:val="24"/>
        </w:rPr>
      </w:pPr>
      <w:r w:rsidRPr="007B4EF8">
        <w:rPr>
          <w:sz w:val="24"/>
          <w:szCs w:val="24"/>
        </w:rPr>
        <w:t xml:space="preserve">Katowice, </w:t>
      </w:r>
      <w:r w:rsidR="006E1A5E">
        <w:rPr>
          <w:sz w:val="24"/>
          <w:szCs w:val="24"/>
        </w:rPr>
        <w:t xml:space="preserve">10 maja </w:t>
      </w:r>
      <w:r w:rsidRPr="007B4EF8">
        <w:rPr>
          <w:sz w:val="24"/>
          <w:szCs w:val="24"/>
        </w:rPr>
        <w:t>202</w:t>
      </w:r>
      <w:r w:rsidR="00626E72" w:rsidRPr="007B4EF8">
        <w:rPr>
          <w:sz w:val="24"/>
          <w:szCs w:val="24"/>
        </w:rPr>
        <w:t>1</w:t>
      </w:r>
      <w:r w:rsidRPr="007B4EF8">
        <w:rPr>
          <w:sz w:val="24"/>
          <w:szCs w:val="24"/>
        </w:rPr>
        <w:t xml:space="preserve"> r. </w:t>
      </w:r>
    </w:p>
    <w:p w14:paraId="6C31E5E1" w14:textId="77777777" w:rsidR="003921CE" w:rsidRPr="007B4EF8" w:rsidRDefault="00052533" w:rsidP="007B4EF8">
      <w:pPr>
        <w:spacing w:after="120"/>
        <w:rPr>
          <w:sz w:val="24"/>
          <w:szCs w:val="24"/>
        </w:rPr>
      </w:pPr>
      <w:r w:rsidRPr="007B4EF8">
        <w:rPr>
          <w:sz w:val="24"/>
          <w:szCs w:val="24"/>
        </w:rPr>
        <w:t>Szanowni Państwo,</w:t>
      </w:r>
    </w:p>
    <w:p w14:paraId="0BC57794" w14:textId="1A65C352" w:rsidR="003921CE" w:rsidRPr="007B4EF8" w:rsidRDefault="00052533" w:rsidP="007B4EF8">
      <w:pPr>
        <w:spacing w:after="120"/>
        <w:rPr>
          <w:sz w:val="24"/>
          <w:szCs w:val="24"/>
        </w:rPr>
      </w:pPr>
      <w:r w:rsidRPr="007B4EF8">
        <w:rPr>
          <w:sz w:val="24"/>
          <w:szCs w:val="24"/>
        </w:rPr>
        <w:t>na podstawie § 2</w:t>
      </w:r>
      <w:r w:rsidR="00626E72" w:rsidRPr="007B4EF8">
        <w:rPr>
          <w:sz w:val="24"/>
          <w:szCs w:val="24"/>
        </w:rPr>
        <w:t>1</w:t>
      </w:r>
      <w:r w:rsidRPr="007B4EF8">
        <w:rPr>
          <w:sz w:val="24"/>
          <w:szCs w:val="24"/>
        </w:rPr>
        <w:t xml:space="preserve"> ust. 5 w zw. z ust. 1 </w:t>
      </w:r>
      <w:r w:rsidRPr="007B4EF8">
        <w:rPr>
          <w:i/>
          <w:sz w:val="24"/>
          <w:szCs w:val="24"/>
        </w:rPr>
        <w:t xml:space="preserve">Rozporządzenia Rady Ministrów z dnia </w:t>
      </w:r>
      <w:r w:rsidR="006E1A5E">
        <w:rPr>
          <w:i/>
          <w:sz w:val="24"/>
          <w:szCs w:val="24"/>
        </w:rPr>
        <w:t>6 maja</w:t>
      </w:r>
      <w:r w:rsidR="00626E72" w:rsidRPr="007B4EF8">
        <w:rPr>
          <w:i/>
          <w:sz w:val="24"/>
          <w:szCs w:val="24"/>
        </w:rPr>
        <w:t xml:space="preserve"> </w:t>
      </w:r>
      <w:r w:rsidRPr="007B4EF8">
        <w:rPr>
          <w:i/>
          <w:sz w:val="24"/>
          <w:szCs w:val="24"/>
        </w:rPr>
        <w:t>202</w:t>
      </w:r>
      <w:r w:rsidR="00626E72" w:rsidRPr="007B4EF8">
        <w:rPr>
          <w:i/>
          <w:sz w:val="24"/>
          <w:szCs w:val="24"/>
        </w:rPr>
        <w:t>1</w:t>
      </w:r>
      <w:r w:rsidRPr="007B4EF8">
        <w:rPr>
          <w:i/>
          <w:sz w:val="24"/>
          <w:szCs w:val="24"/>
        </w:rPr>
        <w:t xml:space="preserve"> r. w sprawie ustanowienia określonych ograniczeń, nakazów i</w:t>
      </w:r>
      <w:r w:rsidR="007B4EF8" w:rsidRPr="007B4EF8">
        <w:rPr>
          <w:i/>
          <w:sz w:val="24"/>
          <w:szCs w:val="24"/>
        </w:rPr>
        <w:t> </w:t>
      </w:r>
      <w:r w:rsidRPr="007B4EF8">
        <w:rPr>
          <w:i/>
          <w:sz w:val="24"/>
          <w:szCs w:val="24"/>
        </w:rPr>
        <w:t>zakazów w związku z</w:t>
      </w:r>
      <w:r w:rsidR="007B4EF8">
        <w:rPr>
          <w:i/>
          <w:sz w:val="24"/>
          <w:szCs w:val="24"/>
        </w:rPr>
        <w:t> </w:t>
      </w:r>
      <w:r w:rsidRPr="007B4EF8">
        <w:rPr>
          <w:i/>
          <w:sz w:val="24"/>
          <w:szCs w:val="24"/>
        </w:rPr>
        <w:t>wystąpieniem stanu epidemii</w:t>
      </w:r>
      <w:r w:rsidRPr="007B4EF8">
        <w:rPr>
          <w:sz w:val="24"/>
          <w:szCs w:val="24"/>
        </w:rPr>
        <w:t xml:space="preserve"> (Dz. U. poz. </w:t>
      </w:r>
      <w:r w:rsidR="006E1A5E">
        <w:rPr>
          <w:sz w:val="24"/>
          <w:szCs w:val="24"/>
        </w:rPr>
        <w:t>861</w:t>
      </w:r>
      <w:r w:rsidRPr="007B4EF8">
        <w:rPr>
          <w:sz w:val="24"/>
          <w:szCs w:val="24"/>
        </w:rPr>
        <w:t xml:space="preserve">, zwanego dalej „Rozporządzeniem”), z uwagi na ogłoszony na terytorium Rzeczypospolitej Polskiej stan epidemii, w </w:t>
      </w:r>
      <w:r w:rsidRPr="007B4EF8">
        <w:rPr>
          <w:b/>
          <w:sz w:val="24"/>
          <w:szCs w:val="24"/>
        </w:rPr>
        <w:t>Regionalnej Dyrekcji Ochrony Środowiska w Katowicach</w:t>
      </w:r>
      <w:r w:rsidRPr="007B4EF8">
        <w:rPr>
          <w:sz w:val="24"/>
          <w:szCs w:val="24"/>
        </w:rPr>
        <w:t xml:space="preserve"> wprowadzono następujące ograniczenia w bieżącej działalności urzędu:</w:t>
      </w:r>
    </w:p>
    <w:p w14:paraId="749FE199" w14:textId="6A153FA6" w:rsidR="003921CE" w:rsidRPr="007B4EF8" w:rsidRDefault="00052533">
      <w:pPr>
        <w:numPr>
          <w:ilvl w:val="0"/>
          <w:numId w:val="1"/>
        </w:numPr>
        <w:rPr>
          <w:sz w:val="24"/>
          <w:szCs w:val="24"/>
        </w:rPr>
      </w:pPr>
      <w:r w:rsidRPr="007B4EF8">
        <w:rPr>
          <w:sz w:val="24"/>
          <w:szCs w:val="24"/>
        </w:rPr>
        <w:t>Ograniczona możliwość bezpośredniej obsługi interesantów w</w:t>
      </w:r>
      <w:r w:rsidR="007B4EF8" w:rsidRP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 xml:space="preserve">pomieszczeniach RDOŚ, z wyłączeniem spraw wskazanych w pkt 7. </w:t>
      </w:r>
    </w:p>
    <w:p w14:paraId="349E97FA" w14:textId="77777777" w:rsidR="003921CE" w:rsidRPr="007B4EF8" w:rsidRDefault="00052533">
      <w:pPr>
        <w:numPr>
          <w:ilvl w:val="0"/>
          <w:numId w:val="1"/>
        </w:numPr>
        <w:rPr>
          <w:sz w:val="24"/>
          <w:szCs w:val="24"/>
        </w:rPr>
      </w:pPr>
      <w:r w:rsidRPr="007B4EF8">
        <w:rPr>
          <w:sz w:val="24"/>
          <w:szCs w:val="24"/>
        </w:rPr>
        <w:t>Brak możliwości osobistych spotkań w sprawach skarg i wniosków.</w:t>
      </w:r>
    </w:p>
    <w:p w14:paraId="43393327" w14:textId="3E23FB83" w:rsidR="003921CE" w:rsidRPr="007B4EF8" w:rsidRDefault="00052533">
      <w:pPr>
        <w:numPr>
          <w:ilvl w:val="0"/>
          <w:numId w:val="1"/>
        </w:numPr>
        <w:rPr>
          <w:sz w:val="24"/>
          <w:szCs w:val="24"/>
        </w:rPr>
      </w:pPr>
      <w:r w:rsidRPr="007B4EF8">
        <w:rPr>
          <w:sz w:val="24"/>
          <w:szCs w:val="24"/>
        </w:rPr>
        <w:t>Ograniczenia w zakresie wglądu w akta prowadzonych spraw, udostępniania informacji czy czynności wykonywanych w ramach udziału społeczeństwa, powodujących konieczności osobistej wizyty w pomieszczeniach RDOŚ, z</w:t>
      </w:r>
      <w:r w:rsidR="007B4EF8" w:rsidRP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 xml:space="preserve">wyłączeniem spraw wskazanych w pkt 7. </w:t>
      </w:r>
    </w:p>
    <w:p w14:paraId="046C3723" w14:textId="3C12F165" w:rsidR="003921CE" w:rsidRPr="007B4EF8" w:rsidRDefault="00052533">
      <w:pPr>
        <w:numPr>
          <w:ilvl w:val="0"/>
          <w:numId w:val="1"/>
        </w:numPr>
        <w:rPr>
          <w:sz w:val="24"/>
          <w:szCs w:val="24"/>
        </w:rPr>
      </w:pPr>
      <w:r w:rsidRPr="007B4EF8">
        <w:rPr>
          <w:sz w:val="24"/>
          <w:szCs w:val="24"/>
        </w:rPr>
        <w:t>Ograniczenia w zakresie dopuszczalnej liczby interesantów przebywających,</w:t>
      </w:r>
      <w:r w:rsidR="007B4EF8" w:rsidRPr="007B4EF8">
        <w:rPr>
          <w:sz w:val="24"/>
          <w:szCs w:val="24"/>
        </w:rPr>
        <w:t xml:space="preserve"> </w:t>
      </w:r>
      <w:r w:rsidRPr="007B4EF8">
        <w:rPr>
          <w:sz w:val="24"/>
          <w:szCs w:val="24"/>
        </w:rPr>
        <w:t>w</w:t>
      </w:r>
      <w:r w:rsidR="007B4EF8" w:rsidRP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>tym samym czasie, w jednym pomieszczeniu RDOŚ (nie więcej niż 1 osoba na jedno stanowisko obsługi, z wyłączeniem osób realizujących zadania w</w:t>
      </w:r>
      <w:r w:rsidR="007B4EF8" w:rsidRP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>zakresie obsługi interesantów oraz osób, o których mowa w § 21 ust. 3 Rozporządzenia).</w:t>
      </w:r>
    </w:p>
    <w:p w14:paraId="468BF6A2" w14:textId="77777777" w:rsidR="003921CE" w:rsidRPr="007B4EF8" w:rsidRDefault="00052533">
      <w:pPr>
        <w:numPr>
          <w:ilvl w:val="0"/>
          <w:numId w:val="1"/>
        </w:numPr>
        <w:rPr>
          <w:sz w:val="24"/>
          <w:szCs w:val="24"/>
        </w:rPr>
      </w:pPr>
      <w:r w:rsidRPr="007B4EF8">
        <w:rPr>
          <w:sz w:val="24"/>
          <w:szCs w:val="24"/>
        </w:rPr>
        <w:t>Ograniczenia w przeprowadzeniu wizji, oględzin terenowych i kontroli wykonywanych przez pracowników RDOŚ.</w:t>
      </w:r>
    </w:p>
    <w:p w14:paraId="0281722E" w14:textId="77777777" w:rsidR="003921CE" w:rsidRPr="007B4EF8" w:rsidRDefault="00052533">
      <w:pPr>
        <w:numPr>
          <w:ilvl w:val="0"/>
          <w:numId w:val="1"/>
        </w:numPr>
        <w:rPr>
          <w:sz w:val="24"/>
          <w:szCs w:val="24"/>
        </w:rPr>
      </w:pPr>
      <w:r w:rsidRPr="007B4EF8">
        <w:rPr>
          <w:sz w:val="24"/>
          <w:szCs w:val="24"/>
        </w:rPr>
        <w:t>Brak możliwości osobistego składania korespondencji w pomieszczeniach RDOŚ, z wyłączeniem spraw wskazanych w pkt 7.</w:t>
      </w:r>
    </w:p>
    <w:p w14:paraId="3B061392" w14:textId="2D311E2A" w:rsidR="003921CE" w:rsidRPr="007B4EF8" w:rsidRDefault="00052533" w:rsidP="007B4EF8">
      <w:pPr>
        <w:numPr>
          <w:ilvl w:val="0"/>
          <w:numId w:val="1"/>
        </w:numPr>
        <w:spacing w:after="120"/>
        <w:ind w:left="714" w:hanging="357"/>
        <w:rPr>
          <w:sz w:val="24"/>
          <w:szCs w:val="24"/>
        </w:rPr>
      </w:pPr>
      <w:r w:rsidRPr="007B4EF8">
        <w:rPr>
          <w:sz w:val="24"/>
          <w:szCs w:val="24"/>
        </w:rPr>
        <w:t>Urząd wykonuje zadania niezbędne do zapewnienia pomocy obywatelom (§ 21 ust. 4 pkt 7 lit. A oraz pkt 8 Rozporządzenia), do których należą zadania z</w:t>
      </w:r>
      <w:r w:rsidR="007B4EF8" w:rsidRP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>zakresu:</w:t>
      </w:r>
    </w:p>
    <w:p w14:paraId="1EC9C233" w14:textId="77777777" w:rsidR="003921CE" w:rsidRPr="007B4EF8" w:rsidRDefault="00052533" w:rsidP="007B4EF8">
      <w:pPr>
        <w:spacing w:after="120"/>
        <w:rPr>
          <w:sz w:val="24"/>
          <w:szCs w:val="24"/>
        </w:rPr>
      </w:pPr>
      <w:r w:rsidRPr="007B4EF8">
        <w:rPr>
          <w:sz w:val="24"/>
          <w:szCs w:val="24"/>
        </w:rPr>
        <w:t xml:space="preserve">a) ochrony środowiska, w tym dotyczące: </w:t>
      </w:r>
    </w:p>
    <w:p w14:paraId="595191ED" w14:textId="606E0EA6" w:rsidR="003921CE" w:rsidRPr="007B4EF8" w:rsidRDefault="00052533">
      <w:pPr>
        <w:numPr>
          <w:ilvl w:val="0"/>
          <w:numId w:val="5"/>
        </w:numPr>
        <w:rPr>
          <w:sz w:val="24"/>
          <w:szCs w:val="24"/>
        </w:rPr>
      </w:pPr>
      <w:r w:rsidRPr="007B4EF8">
        <w:rPr>
          <w:sz w:val="24"/>
          <w:szCs w:val="24"/>
        </w:rPr>
        <w:t>decyzji o środowiskowych uwarunkowaniach realizacji inwestycji wydawanej na</w:t>
      </w:r>
      <w:r w:rsidR="007B4EF8" w:rsidRP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>podstawie ustawy z dnia 3 października 2008 r. o udostępnianiu informacji o</w:t>
      </w:r>
      <w:r w:rsidR="007B4EF8" w:rsidRP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>środowisku i jego ochronie, udziale społeczeństwa w ochronie środowiska oraz o ocenach oddziaływania na środowisko (Dz. U. z 202</w:t>
      </w:r>
      <w:r w:rsidR="007B4EF8" w:rsidRPr="007B4EF8">
        <w:rPr>
          <w:sz w:val="24"/>
          <w:szCs w:val="24"/>
        </w:rPr>
        <w:t>1</w:t>
      </w:r>
      <w:r w:rsidRPr="007B4EF8">
        <w:rPr>
          <w:sz w:val="24"/>
          <w:szCs w:val="24"/>
        </w:rPr>
        <w:t xml:space="preserve"> r. poz. </w:t>
      </w:r>
      <w:r w:rsidR="007B4EF8" w:rsidRPr="007B4EF8">
        <w:rPr>
          <w:sz w:val="24"/>
          <w:szCs w:val="24"/>
        </w:rPr>
        <w:t>247</w:t>
      </w:r>
      <w:r w:rsidR="006E1A5E">
        <w:rPr>
          <w:sz w:val="24"/>
          <w:szCs w:val="24"/>
        </w:rPr>
        <w:t>, z późn. zm.</w:t>
      </w:r>
      <w:r w:rsidRPr="007B4EF8">
        <w:rPr>
          <w:sz w:val="24"/>
          <w:szCs w:val="24"/>
        </w:rPr>
        <w:t>),</w:t>
      </w:r>
    </w:p>
    <w:p w14:paraId="29580BFD" w14:textId="69AD7F3A" w:rsidR="003921CE" w:rsidRPr="007B4EF8" w:rsidRDefault="00052533">
      <w:pPr>
        <w:numPr>
          <w:ilvl w:val="0"/>
          <w:numId w:val="2"/>
        </w:numPr>
        <w:rPr>
          <w:sz w:val="24"/>
          <w:szCs w:val="24"/>
        </w:rPr>
      </w:pPr>
      <w:r w:rsidRPr="007B4EF8">
        <w:rPr>
          <w:sz w:val="24"/>
          <w:szCs w:val="24"/>
        </w:rPr>
        <w:t>decyzji zezwalającej na usunięcie drzew lub krzewów wydawanej na podstawie ustawy z dnia 16 kwietnia 2004 r. o ochronie przyrody (Dz. U. z 2020 r. poz. 55</w:t>
      </w:r>
      <w:r w:rsidR="007B4EF8" w:rsidRPr="007B4EF8">
        <w:rPr>
          <w:sz w:val="24"/>
          <w:szCs w:val="24"/>
        </w:rPr>
        <w:t>, z późn. zm.</w:t>
      </w:r>
      <w:r w:rsidRPr="007B4EF8">
        <w:rPr>
          <w:sz w:val="24"/>
          <w:szCs w:val="24"/>
        </w:rPr>
        <w:t>),</w:t>
      </w:r>
    </w:p>
    <w:p w14:paraId="31D0A90D" w14:textId="542D44B5" w:rsidR="003921CE" w:rsidRPr="007B4EF8" w:rsidRDefault="00052533">
      <w:pPr>
        <w:numPr>
          <w:ilvl w:val="0"/>
          <w:numId w:val="2"/>
        </w:numPr>
        <w:rPr>
          <w:sz w:val="24"/>
          <w:szCs w:val="24"/>
        </w:rPr>
      </w:pPr>
      <w:r w:rsidRPr="007B4EF8">
        <w:rPr>
          <w:sz w:val="24"/>
          <w:szCs w:val="24"/>
        </w:rPr>
        <w:t xml:space="preserve">wydawania zezwoleń na przetwarzanie odpadów, zezwoleń na zbieranie odpadów, </w:t>
      </w:r>
      <w:r w:rsidR="007B4EF8">
        <w:rPr>
          <w:sz w:val="24"/>
          <w:szCs w:val="24"/>
        </w:rPr>
        <w:t>n</w:t>
      </w:r>
      <w:r w:rsidRPr="007B4EF8">
        <w:rPr>
          <w:sz w:val="24"/>
          <w:szCs w:val="24"/>
        </w:rPr>
        <w:t>a</w:t>
      </w:r>
      <w:r w:rsid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 xml:space="preserve">podstawie ustawy z dnia 14 grudnia 2012 r. o odpadach (Dz. U. </w:t>
      </w:r>
      <w:r w:rsidR="007B4EF8" w:rsidRPr="007B4EF8">
        <w:rPr>
          <w:sz w:val="24"/>
          <w:szCs w:val="24"/>
        </w:rPr>
        <w:t>z </w:t>
      </w:r>
      <w:r w:rsidRPr="007B4EF8">
        <w:rPr>
          <w:sz w:val="24"/>
          <w:szCs w:val="24"/>
        </w:rPr>
        <w:t>2020 r. poz. 7</w:t>
      </w:r>
      <w:r w:rsidR="006E1A5E">
        <w:rPr>
          <w:sz w:val="24"/>
          <w:szCs w:val="24"/>
        </w:rPr>
        <w:t>79</w:t>
      </w:r>
      <w:r w:rsidRPr="007B4EF8">
        <w:rPr>
          <w:sz w:val="24"/>
          <w:szCs w:val="24"/>
        </w:rPr>
        <w:t xml:space="preserve"> </w:t>
      </w:r>
      <w:r w:rsidR="007B4EF8" w:rsidRPr="007B4EF8">
        <w:rPr>
          <w:sz w:val="24"/>
          <w:szCs w:val="24"/>
        </w:rPr>
        <w:t>z późn. zm.</w:t>
      </w:r>
      <w:r w:rsidRPr="007B4EF8">
        <w:rPr>
          <w:sz w:val="24"/>
          <w:szCs w:val="24"/>
        </w:rPr>
        <w:t>),</w:t>
      </w:r>
    </w:p>
    <w:p w14:paraId="2CF21DC8" w14:textId="15BD31A7" w:rsidR="003921CE" w:rsidRPr="007B4EF8" w:rsidRDefault="00052533">
      <w:pPr>
        <w:numPr>
          <w:ilvl w:val="0"/>
          <w:numId w:val="2"/>
        </w:numPr>
        <w:rPr>
          <w:sz w:val="24"/>
          <w:szCs w:val="24"/>
        </w:rPr>
      </w:pPr>
      <w:r w:rsidRPr="007B4EF8">
        <w:rPr>
          <w:sz w:val="24"/>
          <w:szCs w:val="24"/>
        </w:rPr>
        <w:lastRenderedPageBreak/>
        <w:t>decyzji dotyczących pozwoleń zintegrowanych na podstawie ustawy z dnia 27</w:t>
      </w:r>
      <w:r w:rsid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>kwietnia 2001 r. - Prawo ochrony środowiska (Dz. U. z 2020 r. poz. 1219</w:t>
      </w:r>
      <w:r w:rsidR="007B4EF8" w:rsidRPr="007B4EF8">
        <w:rPr>
          <w:sz w:val="24"/>
          <w:szCs w:val="24"/>
        </w:rPr>
        <w:t>, z późn. zm.</w:t>
      </w:r>
      <w:r w:rsidRPr="007B4EF8">
        <w:rPr>
          <w:sz w:val="24"/>
          <w:szCs w:val="24"/>
        </w:rPr>
        <w:t>),</w:t>
      </w:r>
    </w:p>
    <w:p w14:paraId="5F6D5520" w14:textId="1E2B517B" w:rsidR="003921CE" w:rsidRPr="007B4EF8" w:rsidRDefault="00052533" w:rsidP="007B4EF8">
      <w:pPr>
        <w:numPr>
          <w:ilvl w:val="0"/>
          <w:numId w:val="2"/>
        </w:numPr>
        <w:spacing w:after="120"/>
        <w:ind w:left="714" w:hanging="357"/>
        <w:rPr>
          <w:sz w:val="24"/>
          <w:szCs w:val="24"/>
        </w:rPr>
      </w:pPr>
      <w:r w:rsidRPr="007B4EF8">
        <w:rPr>
          <w:sz w:val="24"/>
          <w:szCs w:val="24"/>
        </w:rPr>
        <w:t>zgłoszenia instalacji, z której emisja nie wymaga pozwolenia, mogącej negatywnie oddziaływać na środowisko, na podstawie ustawy z dnia 27</w:t>
      </w:r>
      <w:r w:rsidR="007B4EF8" w:rsidRP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>kwietnia 2001 r. - Prawo ochrony środowiska;</w:t>
      </w:r>
    </w:p>
    <w:p w14:paraId="209DFDE2" w14:textId="7A807E2C" w:rsidR="003921CE" w:rsidRPr="007B4EF8" w:rsidRDefault="00052533">
      <w:pPr>
        <w:rPr>
          <w:sz w:val="24"/>
          <w:szCs w:val="24"/>
        </w:rPr>
      </w:pPr>
      <w:r w:rsidRPr="007B4EF8">
        <w:rPr>
          <w:sz w:val="24"/>
          <w:szCs w:val="24"/>
        </w:rPr>
        <w:t>b) decyzji o warunkach zabudowy i zagospodarowania terenu lub decyzji o ustaleniu lokalizacji inwestycji celu publicznego wydawanych na podstawie ustawy z dnia 27</w:t>
      </w:r>
      <w:r w:rsidR="007B4EF8" w:rsidRP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>marca 2003 r. o planowaniu i zagospodarowaniu przestrzennym (Dz. U. z 202</w:t>
      </w:r>
      <w:r w:rsidR="006E1A5E">
        <w:rPr>
          <w:sz w:val="24"/>
          <w:szCs w:val="24"/>
        </w:rPr>
        <w:t>1</w:t>
      </w:r>
      <w:r w:rsidRPr="007B4EF8">
        <w:rPr>
          <w:sz w:val="24"/>
          <w:szCs w:val="24"/>
        </w:rPr>
        <w:t xml:space="preserve"> r. poz. </w:t>
      </w:r>
      <w:r w:rsidR="006E1A5E">
        <w:rPr>
          <w:sz w:val="24"/>
          <w:szCs w:val="24"/>
        </w:rPr>
        <w:t>741</w:t>
      </w:r>
      <w:r w:rsidR="007B4EF8" w:rsidRPr="007B4EF8">
        <w:rPr>
          <w:sz w:val="24"/>
          <w:szCs w:val="24"/>
        </w:rPr>
        <w:t xml:space="preserve"> z późn. zm.</w:t>
      </w:r>
      <w:r w:rsidRPr="007B4EF8">
        <w:rPr>
          <w:sz w:val="24"/>
          <w:szCs w:val="24"/>
        </w:rPr>
        <w:t>),</w:t>
      </w:r>
    </w:p>
    <w:p w14:paraId="6C64A667" w14:textId="77777777" w:rsidR="003921CE" w:rsidRPr="007B4EF8" w:rsidRDefault="00052533" w:rsidP="007B4EF8">
      <w:pPr>
        <w:numPr>
          <w:ilvl w:val="0"/>
          <w:numId w:val="3"/>
        </w:numPr>
        <w:spacing w:before="120" w:after="120"/>
        <w:ind w:left="1434" w:hanging="357"/>
        <w:rPr>
          <w:sz w:val="24"/>
          <w:szCs w:val="24"/>
        </w:rPr>
      </w:pPr>
      <w:r w:rsidRPr="007B4EF8">
        <w:rPr>
          <w:b/>
          <w:sz w:val="24"/>
          <w:szCs w:val="24"/>
        </w:rPr>
        <w:t>zgodnie z posiadanymi w tym zakresie uprawnieniami</w:t>
      </w:r>
      <w:r w:rsidRPr="007B4EF8">
        <w:rPr>
          <w:sz w:val="24"/>
          <w:szCs w:val="24"/>
        </w:rPr>
        <w:t xml:space="preserve">. </w:t>
      </w:r>
    </w:p>
    <w:p w14:paraId="6BBEC599" w14:textId="77777777" w:rsidR="003921CE" w:rsidRPr="007B4EF8" w:rsidRDefault="00052533" w:rsidP="007B4EF8">
      <w:pPr>
        <w:spacing w:after="120"/>
        <w:rPr>
          <w:sz w:val="24"/>
          <w:szCs w:val="24"/>
        </w:rPr>
      </w:pPr>
      <w:r w:rsidRPr="007B4EF8">
        <w:rPr>
          <w:sz w:val="24"/>
          <w:szCs w:val="24"/>
        </w:rPr>
        <w:t xml:space="preserve">Przedmiotowe ograniczenia obowiązują </w:t>
      </w:r>
      <w:r w:rsidRPr="007B4EF8">
        <w:rPr>
          <w:b/>
          <w:sz w:val="24"/>
          <w:szCs w:val="24"/>
        </w:rPr>
        <w:t>do odwołania</w:t>
      </w:r>
      <w:r w:rsidRPr="007B4EF8">
        <w:rPr>
          <w:sz w:val="24"/>
          <w:szCs w:val="24"/>
        </w:rPr>
        <w:t xml:space="preserve"> we wszystkich pomieszczeniach RDOŚ w następujących lokalizacjach:</w:t>
      </w:r>
    </w:p>
    <w:p w14:paraId="10AF7C3D" w14:textId="77777777" w:rsidR="003921CE" w:rsidRPr="007B4EF8" w:rsidRDefault="00052533">
      <w:pPr>
        <w:numPr>
          <w:ilvl w:val="0"/>
          <w:numId w:val="4"/>
        </w:numPr>
        <w:rPr>
          <w:sz w:val="24"/>
          <w:szCs w:val="24"/>
        </w:rPr>
      </w:pPr>
      <w:r w:rsidRPr="007B4EF8">
        <w:rPr>
          <w:sz w:val="24"/>
          <w:szCs w:val="24"/>
        </w:rPr>
        <w:t xml:space="preserve">Regionalna Dyrekcja Ochrony Środowiska w Katowicach Plac Grunwaldzki 8-10, 40-127 Katowice, </w:t>
      </w:r>
    </w:p>
    <w:p w14:paraId="373DFB2A" w14:textId="37C82E83" w:rsidR="003921CE" w:rsidRPr="007B4EF8" w:rsidRDefault="00052533" w:rsidP="007B4EF8">
      <w:pPr>
        <w:numPr>
          <w:ilvl w:val="0"/>
          <w:numId w:val="4"/>
        </w:numPr>
        <w:spacing w:after="120"/>
        <w:ind w:left="714" w:hanging="357"/>
        <w:rPr>
          <w:sz w:val="24"/>
          <w:szCs w:val="24"/>
        </w:rPr>
      </w:pPr>
      <w:r w:rsidRPr="007B4EF8">
        <w:rPr>
          <w:sz w:val="24"/>
          <w:szCs w:val="24"/>
        </w:rPr>
        <w:t>Regionalna Dyrekcja Ochrony Środowiska w Katowicach, siedziba w</w:t>
      </w:r>
      <w:r w:rsidR="007B4EF8" w:rsidRPr="007B4EF8">
        <w:rPr>
          <w:sz w:val="24"/>
          <w:szCs w:val="24"/>
        </w:rPr>
        <w:t> </w:t>
      </w:r>
      <w:r w:rsidRPr="007B4EF8">
        <w:rPr>
          <w:sz w:val="24"/>
          <w:szCs w:val="24"/>
        </w:rPr>
        <w:t>Bielsku-Białej ul. Piastowska 40, 43-300 Bielsko-Biała.</w:t>
      </w:r>
    </w:p>
    <w:p w14:paraId="2E768086" w14:textId="77777777" w:rsidR="003921CE" w:rsidRPr="007B4EF8" w:rsidRDefault="00052533" w:rsidP="007B4EF8">
      <w:pPr>
        <w:spacing w:after="120"/>
        <w:rPr>
          <w:sz w:val="24"/>
          <w:szCs w:val="24"/>
        </w:rPr>
      </w:pPr>
      <w:r w:rsidRPr="007B4EF8">
        <w:rPr>
          <w:sz w:val="24"/>
          <w:szCs w:val="24"/>
        </w:rPr>
        <w:t xml:space="preserve">Ewentualna wizyta w urzędzie w ww. sprawach może mieć miejsce po wcześniejszym umówieniu się poprzez kontakt telefoniczny lub e-mailowy z Sekretariatem RDOŚ (tel.: 32 42-06-801, 32 42-06-810, </w:t>
      </w:r>
      <w:hyperlink r:id="rId7">
        <w:r w:rsidRPr="007B4EF8">
          <w:rPr>
            <w:color w:val="1155CC"/>
            <w:sz w:val="24"/>
            <w:szCs w:val="24"/>
            <w:u w:val="single"/>
          </w:rPr>
          <w:t>sekretariat.katowice@rdos.gov.pl</w:t>
        </w:r>
      </w:hyperlink>
      <w:r w:rsidRPr="007B4EF8">
        <w:rPr>
          <w:sz w:val="24"/>
          <w:szCs w:val="24"/>
        </w:rPr>
        <w:t>).</w:t>
      </w:r>
    </w:p>
    <w:p w14:paraId="4F99E5A3" w14:textId="3C2C1DEA" w:rsidR="003921CE" w:rsidRPr="007B4EF8" w:rsidRDefault="00052533" w:rsidP="007B4EF8">
      <w:pPr>
        <w:spacing w:after="120"/>
        <w:rPr>
          <w:sz w:val="24"/>
          <w:szCs w:val="24"/>
        </w:rPr>
      </w:pPr>
      <w:r w:rsidRPr="007B4EF8">
        <w:rPr>
          <w:sz w:val="24"/>
          <w:szCs w:val="24"/>
        </w:rPr>
        <w:t>W czasie wizyty konieczne będzie zachowanie przez klienta wszelkich środków ostrożności, związanych ze stanem epidemii, w tym zakrycie ust i nosa maseczką ochronną oraz przebywanie w rękawiczkach ochronnych.</w:t>
      </w:r>
    </w:p>
    <w:p w14:paraId="78F563A9" w14:textId="77777777" w:rsidR="003921CE" w:rsidRPr="007B4EF8" w:rsidRDefault="00052533" w:rsidP="007B4EF8">
      <w:pPr>
        <w:spacing w:after="120"/>
        <w:rPr>
          <w:sz w:val="24"/>
          <w:szCs w:val="24"/>
        </w:rPr>
      </w:pPr>
      <w:r w:rsidRPr="007B4EF8">
        <w:rPr>
          <w:b/>
          <w:sz w:val="24"/>
          <w:szCs w:val="24"/>
        </w:rPr>
        <w:t xml:space="preserve">Jednocześnie zachęcamy do innych form komunikacji z urzędem </w:t>
      </w:r>
      <w:r w:rsidRPr="007B4EF8">
        <w:rPr>
          <w:sz w:val="24"/>
          <w:szCs w:val="24"/>
        </w:rPr>
        <w:t xml:space="preserve">(poczta elektroniczna, platforma ePUAP, elektroniczna skrzynka podawcza) oraz form dostarczania przesyłek (poczta tradycyjna, przesyłka kurierska). </w:t>
      </w:r>
    </w:p>
    <w:p w14:paraId="2F5ED05D" w14:textId="4E23C4C6" w:rsidR="003921CE" w:rsidRDefault="00052533">
      <w:pPr>
        <w:rPr>
          <w:sz w:val="24"/>
          <w:szCs w:val="24"/>
        </w:rPr>
      </w:pPr>
      <w:r w:rsidRPr="007B4EF8">
        <w:rPr>
          <w:sz w:val="24"/>
          <w:szCs w:val="24"/>
        </w:rPr>
        <w:t xml:space="preserve">Kontakty telefoniczne i e-mailowe do wszystkich wydziałów znajdują się </w:t>
      </w:r>
      <w:hyperlink r:id="rId8">
        <w:r w:rsidRPr="007B4EF8">
          <w:rPr>
            <w:color w:val="1155CC"/>
            <w:sz w:val="24"/>
            <w:szCs w:val="24"/>
            <w:u w:val="single"/>
          </w:rPr>
          <w:t>na stronie internetowej RDOŚ</w:t>
        </w:r>
      </w:hyperlink>
      <w:r w:rsidRPr="007B4EF8">
        <w:rPr>
          <w:sz w:val="24"/>
          <w:szCs w:val="24"/>
        </w:rPr>
        <w:t>.</w:t>
      </w:r>
    </w:p>
    <w:p w14:paraId="3819CBC9" w14:textId="4B1313D3" w:rsidR="007B4EF8" w:rsidRPr="007B4EF8" w:rsidRDefault="007B4EF8" w:rsidP="007B4EF8">
      <w:pPr>
        <w:spacing w:before="360"/>
        <w:rPr>
          <w:b/>
          <w:bCs/>
          <w:sz w:val="24"/>
          <w:szCs w:val="24"/>
        </w:rPr>
      </w:pPr>
      <w:r w:rsidRPr="007B4EF8">
        <w:rPr>
          <w:b/>
          <w:bCs/>
          <w:sz w:val="24"/>
          <w:szCs w:val="24"/>
        </w:rPr>
        <w:t>Mirosława Mierczyk-Sawicka</w:t>
      </w:r>
    </w:p>
    <w:p w14:paraId="35EC6DCE" w14:textId="0EC2AE4D" w:rsidR="007B4EF8" w:rsidRPr="007B4EF8" w:rsidRDefault="007B4EF8">
      <w:pPr>
        <w:rPr>
          <w:sz w:val="24"/>
          <w:szCs w:val="24"/>
        </w:rPr>
      </w:pPr>
      <w:r>
        <w:rPr>
          <w:sz w:val="24"/>
          <w:szCs w:val="24"/>
        </w:rPr>
        <w:t>Regionalny Dyrektor Ochrony Środowiska w Katowicach</w:t>
      </w:r>
    </w:p>
    <w:sectPr w:rsidR="007B4EF8" w:rsidRPr="007B4EF8" w:rsidSect="007B4EF8">
      <w:footerReference w:type="default" r:id="rId9"/>
      <w:headerReference w:type="first" r:id="rId10"/>
      <w:pgSz w:w="11909" w:h="16834"/>
      <w:pgMar w:top="1440" w:right="998" w:bottom="1440" w:left="992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0826" w14:textId="77777777" w:rsidR="00B00249" w:rsidRDefault="00B00249">
      <w:pPr>
        <w:spacing w:line="240" w:lineRule="auto"/>
      </w:pPr>
      <w:r>
        <w:separator/>
      </w:r>
    </w:p>
  </w:endnote>
  <w:endnote w:type="continuationSeparator" w:id="0">
    <w:p w14:paraId="7D111048" w14:textId="77777777" w:rsidR="00B00249" w:rsidRDefault="00B00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6E46" w14:textId="77777777" w:rsidR="003921CE" w:rsidRDefault="00052533">
    <w:pPr>
      <w:tabs>
        <w:tab w:val="center" w:pos="4536"/>
        <w:tab w:val="right" w:pos="9072"/>
      </w:tabs>
      <w:spacing w:before="120" w:line="240" w:lineRule="auto"/>
      <w:jc w:val="both"/>
    </w:pPr>
    <w:r>
      <w:rPr>
        <w:rFonts w:ascii="Calibri" w:eastAsia="Calibri" w:hAnsi="Calibri" w:cs="Calibri"/>
        <w:noProof/>
      </w:rPr>
      <w:drawing>
        <wp:inline distT="0" distB="0" distL="0" distR="0" wp14:anchorId="10CFCBD2" wp14:editId="0ECAE54C">
          <wp:extent cx="5576570" cy="1004570"/>
          <wp:effectExtent l="0" t="0" r="0" b="0"/>
          <wp:docPr id="1" name="image1.png" descr="C:\+ GRAFIKA\+ Identyfikacja Wizualna\papier firmowy\EMAS w RDOŚ\Katowice\adres_RDOS_Katowice_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+ GRAFIKA\+ Identyfikacja Wizualna\papier firmowy\EMAS w RDOŚ\Katowice\adres_RDOS_Katowice_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6570" cy="1004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A930" w14:textId="77777777" w:rsidR="00B00249" w:rsidRDefault="00B00249">
      <w:pPr>
        <w:spacing w:line="240" w:lineRule="auto"/>
      </w:pPr>
      <w:r>
        <w:separator/>
      </w:r>
    </w:p>
  </w:footnote>
  <w:footnote w:type="continuationSeparator" w:id="0">
    <w:p w14:paraId="1B0F64FD" w14:textId="77777777" w:rsidR="00B00249" w:rsidRDefault="00B002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02FB" w14:textId="23224295" w:rsidR="007B4EF8" w:rsidRDefault="007B4EF8">
    <w:pPr>
      <w:pStyle w:val="Nagwek"/>
    </w:pPr>
    <w:r>
      <w:rPr>
        <w:rFonts w:ascii="Calibri" w:eastAsia="Calibri" w:hAnsi="Calibri" w:cs="Calibri"/>
        <w:noProof/>
      </w:rPr>
      <w:drawing>
        <wp:inline distT="0" distB="0" distL="0" distR="0" wp14:anchorId="746100ED" wp14:editId="486D8A25">
          <wp:extent cx="4904740" cy="934085"/>
          <wp:effectExtent l="0" t="0" r="0" b="0"/>
          <wp:docPr id="2" name="image2.png" descr="logo_RDOS_Katowice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RDOS_Katowice_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474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562D8"/>
    <w:multiLevelType w:val="multilevel"/>
    <w:tmpl w:val="A56476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9A3231"/>
    <w:multiLevelType w:val="multilevel"/>
    <w:tmpl w:val="6590A6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731D0B"/>
    <w:multiLevelType w:val="multilevel"/>
    <w:tmpl w:val="EA08BD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BB740A7"/>
    <w:multiLevelType w:val="multilevel"/>
    <w:tmpl w:val="F36049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B1D7BB8"/>
    <w:multiLevelType w:val="multilevel"/>
    <w:tmpl w:val="4D1A49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1CE"/>
    <w:rsid w:val="00052533"/>
    <w:rsid w:val="003921CE"/>
    <w:rsid w:val="00626E72"/>
    <w:rsid w:val="0069696C"/>
    <w:rsid w:val="006E1A5E"/>
    <w:rsid w:val="007B4EF8"/>
    <w:rsid w:val="00B00249"/>
    <w:rsid w:val="00D3096A"/>
    <w:rsid w:val="00FD3585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162BF"/>
  <w15:docId w15:val="{69F26939-0148-403D-87A0-CE0F1743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7B4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EF8"/>
  </w:style>
  <w:style w:type="paragraph" w:styleId="Stopka">
    <w:name w:val="footer"/>
    <w:basedOn w:val="Normalny"/>
    <w:link w:val="StopkaZnak"/>
    <w:uiPriority w:val="99"/>
    <w:unhideWhenUsed/>
    <w:rsid w:val="007B4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katowice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katowice@rdo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zychl</dc:creator>
  <cp:lastModifiedBy>zychl</cp:lastModifiedBy>
  <cp:revision>2</cp:revision>
  <dcterms:created xsi:type="dcterms:W3CDTF">2021-07-08T10:35:00Z</dcterms:created>
  <dcterms:modified xsi:type="dcterms:W3CDTF">2021-07-08T10:35:00Z</dcterms:modified>
</cp:coreProperties>
</file>