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06E5E" w14:textId="77777777" w:rsidR="00397631" w:rsidRDefault="00397631" w:rsidP="00397631">
      <w:pPr>
        <w:pStyle w:val="Default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OFERTA</w:t>
      </w:r>
    </w:p>
    <w:p w14:paraId="25F6FABF" w14:textId="77777777" w:rsidR="00397631" w:rsidRDefault="00397631" w:rsidP="00397631">
      <w:pPr>
        <w:pStyle w:val="Default"/>
        <w:jc w:val="center"/>
        <w:rPr>
          <w:b/>
          <w:color w:val="auto"/>
          <w:sz w:val="22"/>
          <w:szCs w:val="22"/>
        </w:rPr>
      </w:pPr>
    </w:p>
    <w:p w14:paraId="0EFE28C3" w14:textId="77777777" w:rsidR="00397631" w:rsidRDefault="00397631" w:rsidP="0039763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Pieczęć wykonawcy </w:t>
      </w:r>
    </w:p>
    <w:p w14:paraId="476E7D3B" w14:textId="77777777" w:rsidR="00397631" w:rsidRDefault="00397631" w:rsidP="00397631">
      <w:pPr>
        <w:pStyle w:val="Default"/>
        <w:jc w:val="both"/>
        <w:rPr>
          <w:color w:val="auto"/>
          <w:sz w:val="22"/>
          <w:szCs w:val="22"/>
        </w:rPr>
      </w:pPr>
    </w:p>
    <w:p w14:paraId="74C729B4" w14:textId="77777777" w:rsidR="00397631" w:rsidRDefault="00397631" w:rsidP="00397631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Do: Regionalnej Dyrekcji Ochrony Środowiska w Poznaniu </w:t>
      </w:r>
      <w:r w:rsidR="00F27E55">
        <w:rPr>
          <w:b/>
          <w:bCs/>
          <w:color w:val="auto"/>
          <w:sz w:val="22"/>
          <w:szCs w:val="22"/>
        </w:rPr>
        <w:t>ul. Kościuszki 57, 61-891</w:t>
      </w:r>
      <w:r>
        <w:rPr>
          <w:b/>
          <w:bCs/>
          <w:color w:val="auto"/>
          <w:sz w:val="22"/>
          <w:szCs w:val="22"/>
        </w:rPr>
        <w:t xml:space="preserve"> Poznań; REGON 300975927, NIP 778-14-59-285</w:t>
      </w:r>
    </w:p>
    <w:p w14:paraId="1797E677" w14:textId="77777777" w:rsidR="00397631" w:rsidRDefault="00397631" w:rsidP="0039763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9711150" w14:textId="77777777" w:rsidR="00397631" w:rsidRDefault="00397631" w:rsidP="00397631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Od: </w:t>
      </w:r>
      <w:r>
        <w:rPr>
          <w:color w:val="auto"/>
          <w:sz w:val="22"/>
          <w:szCs w:val="22"/>
        </w:rPr>
        <w:t>Nazwa Wykonawcy ............................................................................................................</w:t>
      </w:r>
    </w:p>
    <w:p w14:paraId="41B1F8BD" w14:textId="77777777" w:rsidR="00397631" w:rsidRDefault="00397631" w:rsidP="0039763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3A039DC" w14:textId="77777777" w:rsidR="00397631" w:rsidRDefault="00397631" w:rsidP="0039763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Siedziba (adres) ......................................................................................................................... </w:t>
      </w:r>
    </w:p>
    <w:p w14:paraId="14D8868A" w14:textId="77777777" w:rsidR="00397631" w:rsidRDefault="00397631" w:rsidP="0039763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Nr telefonu/faksu ......................................................, e-mail: ....................................................</w:t>
      </w:r>
    </w:p>
    <w:p w14:paraId="51AE18E6" w14:textId="77777777" w:rsidR="00397631" w:rsidRDefault="00397631" w:rsidP="0039763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NIP...................................................... REGON .............................................</w:t>
      </w:r>
    </w:p>
    <w:p w14:paraId="1EFE154F" w14:textId="20C0F9A9" w:rsidR="00397631" w:rsidRPr="00EE72DB" w:rsidRDefault="00397631" w:rsidP="00397631">
      <w:pPr>
        <w:pStyle w:val="Default"/>
        <w:jc w:val="both"/>
        <w:rPr>
          <w:color w:val="auto"/>
          <w:sz w:val="22"/>
          <w:szCs w:val="22"/>
        </w:rPr>
      </w:pPr>
      <w:r w:rsidRPr="00EE72DB">
        <w:rPr>
          <w:color w:val="auto"/>
          <w:sz w:val="22"/>
          <w:szCs w:val="22"/>
        </w:rPr>
        <w:t xml:space="preserve">W związku z ogłoszeniem rozeznania cenowego zapraszamy do składania ofert na realizację zamówienia publicznego </w:t>
      </w:r>
      <w:r w:rsidR="00EE72DB" w:rsidRPr="00EE72DB">
        <w:rPr>
          <w:sz w:val="22"/>
          <w:szCs w:val="22"/>
        </w:rPr>
        <w:t xml:space="preserve">realizowanego bez stosowania ustawy z dnia </w:t>
      </w:r>
      <w:r w:rsidR="00EE72DB" w:rsidRPr="00EE72DB">
        <w:rPr>
          <w:sz w:val="22"/>
          <w:szCs w:val="22"/>
        </w:rPr>
        <w:br/>
        <w:t>11 września 2019 r. Prawo zamówień publicznych (</w:t>
      </w:r>
      <w:proofErr w:type="spellStart"/>
      <w:r w:rsidR="00EE72DB" w:rsidRPr="00EE72DB">
        <w:rPr>
          <w:sz w:val="22"/>
          <w:szCs w:val="22"/>
        </w:rPr>
        <w:t>t.j</w:t>
      </w:r>
      <w:proofErr w:type="spellEnd"/>
      <w:r w:rsidR="00EE72DB" w:rsidRPr="00EE72DB">
        <w:rPr>
          <w:sz w:val="22"/>
          <w:szCs w:val="22"/>
        </w:rPr>
        <w:t xml:space="preserve">. Dz. U. z 2023 r. poz. 1605 ze zm.) – w myśl art. 2 ust. 1 pkt 1: Ustawy nie stosuje się do zamówień, których wartość nie przekracza wartości 130 000 złotych w sprawie realizacji zadania </w:t>
      </w:r>
      <w:r w:rsidRPr="00EE72DB">
        <w:rPr>
          <w:color w:val="auto"/>
          <w:sz w:val="22"/>
          <w:szCs w:val="22"/>
        </w:rPr>
        <w:t xml:space="preserve">na: </w:t>
      </w:r>
    </w:p>
    <w:p w14:paraId="64E9C9E7" w14:textId="77777777" w:rsidR="00EE72DB" w:rsidRDefault="00EE72DB" w:rsidP="00397631">
      <w:pPr>
        <w:pStyle w:val="Default"/>
        <w:jc w:val="both"/>
        <w:rPr>
          <w:color w:val="auto"/>
          <w:sz w:val="22"/>
          <w:szCs w:val="22"/>
        </w:rPr>
      </w:pPr>
    </w:p>
    <w:p w14:paraId="315042CB" w14:textId="194AC810" w:rsidR="00397631" w:rsidRDefault="00397631" w:rsidP="00397631">
      <w:pPr>
        <w:pStyle w:val="Default"/>
        <w:jc w:val="both"/>
        <w:rPr>
          <w:color w:val="auto"/>
          <w:sz w:val="22"/>
          <w:szCs w:val="22"/>
        </w:rPr>
      </w:pPr>
      <w:r w:rsidRPr="00D67221">
        <w:rPr>
          <w:color w:val="auto"/>
          <w:sz w:val="22"/>
          <w:szCs w:val="22"/>
        </w:rPr>
        <w:t xml:space="preserve"> przeprowadzenie </w:t>
      </w:r>
      <w:r w:rsidR="00F27E55">
        <w:rPr>
          <w:color w:val="auto"/>
          <w:sz w:val="22"/>
          <w:szCs w:val="22"/>
        </w:rPr>
        <w:t xml:space="preserve">3 sesji </w:t>
      </w:r>
      <w:r w:rsidRPr="00D67221">
        <w:rPr>
          <w:color w:val="auto"/>
          <w:sz w:val="22"/>
          <w:szCs w:val="22"/>
        </w:rPr>
        <w:t xml:space="preserve">odłowów raków luizjańskich </w:t>
      </w:r>
      <w:r w:rsidRPr="00D747E2">
        <w:rPr>
          <w:color w:val="auto"/>
          <w:sz w:val="22"/>
          <w:szCs w:val="22"/>
        </w:rPr>
        <w:t>na terenie działek oznaczonych w ewidencji gruntów nr 13/13 i 13/14, arkusz 18, obręb Dębiec, Miasto Poznań,</w:t>
      </w:r>
      <w:r w:rsidRPr="00D67221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br/>
        <w:t xml:space="preserve">w terminie </w:t>
      </w:r>
      <w:r w:rsidR="00F27E55">
        <w:rPr>
          <w:color w:val="auto"/>
          <w:sz w:val="22"/>
          <w:szCs w:val="22"/>
        </w:rPr>
        <w:t xml:space="preserve">od sierpnia do </w:t>
      </w:r>
      <w:r w:rsidR="005904C1">
        <w:rPr>
          <w:color w:val="auto"/>
          <w:sz w:val="22"/>
          <w:szCs w:val="22"/>
        </w:rPr>
        <w:t xml:space="preserve">30 </w:t>
      </w:r>
      <w:r w:rsidR="00F27E55">
        <w:rPr>
          <w:color w:val="auto"/>
          <w:sz w:val="22"/>
          <w:szCs w:val="22"/>
        </w:rPr>
        <w:t>września 2024</w:t>
      </w:r>
      <w:r w:rsidRPr="00D67221">
        <w:rPr>
          <w:color w:val="auto"/>
          <w:sz w:val="22"/>
          <w:szCs w:val="22"/>
        </w:rPr>
        <w:t xml:space="preserve"> r.</w:t>
      </w:r>
      <w:r>
        <w:rPr>
          <w:color w:val="auto"/>
          <w:sz w:val="22"/>
          <w:szCs w:val="22"/>
        </w:rPr>
        <w:t>,</w:t>
      </w:r>
      <w:r w:rsidRPr="00D67221">
        <w:rPr>
          <w:color w:val="auto"/>
          <w:sz w:val="22"/>
          <w:szCs w:val="22"/>
        </w:rPr>
        <w:t xml:space="preserve"> z zastosowaniem metody polegającej na aktywnym odłowie ręką i podbierakiem wspieranym</w:t>
      </w:r>
      <w:r w:rsidR="00F27E55">
        <w:rPr>
          <w:color w:val="auto"/>
          <w:sz w:val="22"/>
          <w:szCs w:val="22"/>
        </w:rPr>
        <w:t xml:space="preserve"> tylko dodatkowo przez pułapki.</w:t>
      </w:r>
    </w:p>
    <w:p w14:paraId="6F1F22CF" w14:textId="77777777" w:rsidR="00397631" w:rsidRDefault="00397631" w:rsidP="00397631">
      <w:pPr>
        <w:pStyle w:val="Default"/>
        <w:jc w:val="both"/>
        <w:rPr>
          <w:b/>
        </w:rPr>
      </w:pPr>
    </w:p>
    <w:p w14:paraId="188760D4" w14:textId="77777777" w:rsidR="00397631" w:rsidRDefault="00397631" w:rsidP="00397631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Oferujemy wykonanie przedmiotu zamówienia </w:t>
      </w:r>
    </w:p>
    <w:p w14:paraId="1C9A61C9" w14:textId="77777777" w:rsidR="00397631" w:rsidRDefault="00397631" w:rsidP="00397631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w pełnym zakresie za: </w:t>
      </w:r>
    </w:p>
    <w:p w14:paraId="69A61B68" w14:textId="77777777" w:rsidR="00397631" w:rsidRDefault="00397631" w:rsidP="00397631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Cena brutto: ........................................................................... zł </w:t>
      </w:r>
    </w:p>
    <w:p w14:paraId="2476583F" w14:textId="77777777" w:rsidR="00397631" w:rsidRDefault="00397631" w:rsidP="00397631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Słownie brutto:...................................................................................................................... zł</w:t>
      </w:r>
    </w:p>
    <w:p w14:paraId="6B243F34" w14:textId="77777777" w:rsidR="00397631" w:rsidRDefault="00397631" w:rsidP="0039763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8999151" w14:textId="77777777" w:rsidR="00397631" w:rsidRDefault="00397631" w:rsidP="00397631">
      <w:pPr>
        <w:pStyle w:val="Default"/>
        <w:jc w:val="both"/>
      </w:pPr>
      <w:r>
        <w:rPr>
          <w:b/>
          <w:bCs/>
          <w:color w:val="auto"/>
          <w:sz w:val="22"/>
          <w:szCs w:val="22"/>
        </w:rPr>
        <w:t xml:space="preserve">przy czym </w:t>
      </w:r>
      <w:r w:rsidRPr="000F0B65">
        <w:rPr>
          <w:b/>
          <w:sz w:val="22"/>
          <w:szCs w:val="22"/>
          <w:u w:val="single"/>
        </w:rPr>
        <w:t>wykonanie 1 sesji odłowowej</w:t>
      </w:r>
      <w:r w:rsidRPr="000F0B65">
        <w:rPr>
          <w:sz w:val="22"/>
          <w:szCs w:val="22"/>
        </w:rPr>
        <w:t xml:space="preserve"> </w:t>
      </w:r>
      <w:r>
        <w:rPr>
          <w:sz w:val="22"/>
          <w:szCs w:val="22"/>
        </w:rPr>
        <w:t>w zespołach dwuosobowych</w:t>
      </w:r>
      <w:r>
        <w:t xml:space="preserve"> </w:t>
      </w:r>
      <w:r>
        <w:rPr>
          <w:sz w:val="22"/>
          <w:szCs w:val="22"/>
        </w:rPr>
        <w:t>(przez jedną sesję rozumie się prowadzenie odłowów przez co najmniej dwa wieczory i dwie noce), za:</w:t>
      </w:r>
    </w:p>
    <w:p w14:paraId="6668D220" w14:textId="77777777" w:rsidR="00397631" w:rsidRDefault="00397631" w:rsidP="00397631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Cena brutto: ........................................................................... zł </w:t>
      </w:r>
    </w:p>
    <w:p w14:paraId="5E51FF92" w14:textId="77777777" w:rsidR="00397631" w:rsidRDefault="00397631" w:rsidP="00397631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Słownie brutto:...................................................................................................................... zł</w:t>
      </w:r>
    </w:p>
    <w:p w14:paraId="0AC67E1A" w14:textId="77777777" w:rsidR="00397631" w:rsidRDefault="00397631" w:rsidP="00397631">
      <w:pPr>
        <w:pStyle w:val="Default"/>
        <w:jc w:val="both"/>
        <w:rPr>
          <w:sz w:val="20"/>
          <w:szCs w:val="20"/>
        </w:rPr>
      </w:pPr>
    </w:p>
    <w:p w14:paraId="5D163E4F" w14:textId="73CD411D" w:rsidR="00EE72DB" w:rsidRPr="00BE3E99" w:rsidRDefault="00EE72DB" w:rsidP="00EE72D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oświadczam, że posiadam </w:t>
      </w:r>
      <w:r w:rsidRPr="00512D42">
        <w:rPr>
          <w:rFonts w:ascii="Arial" w:hAnsi="Arial" w:cs="Arial"/>
        </w:rPr>
        <w:t xml:space="preserve">doświadczenie w zakresie </w:t>
      </w:r>
      <w:r>
        <w:rPr>
          <w:rFonts w:ascii="Arial" w:hAnsi="Arial" w:cs="Arial"/>
        </w:rPr>
        <w:t xml:space="preserve">odłowów raków IGO  </w:t>
      </w:r>
      <w:r w:rsidRPr="00BB39AB">
        <w:rPr>
          <w:rFonts w:ascii="Arial" w:hAnsi="Arial" w:cs="Arial"/>
        </w:rPr>
        <w:t>metodą aktywnego odłowu ręką oraz przy pomocy podbieraka</w:t>
      </w:r>
      <w:r>
        <w:rPr>
          <w:rFonts w:ascii="Arial" w:hAnsi="Arial" w:cs="Arial"/>
        </w:rPr>
        <w:t>: TAK/NIE</w:t>
      </w:r>
    </w:p>
    <w:p w14:paraId="56E88367" w14:textId="1B79D799" w:rsidR="00EE72DB" w:rsidRPr="005904C1" w:rsidRDefault="00EE72DB" w:rsidP="00397631">
      <w:pPr>
        <w:pStyle w:val="Default"/>
        <w:jc w:val="both"/>
        <w:rPr>
          <w:sz w:val="20"/>
          <w:szCs w:val="20"/>
        </w:rPr>
      </w:pPr>
    </w:p>
    <w:p w14:paraId="7BE05ACC" w14:textId="77777777" w:rsidR="00397631" w:rsidRPr="005904C1" w:rsidRDefault="00397631" w:rsidP="00397631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 w:rsidRPr="005904C1">
        <w:rPr>
          <w:color w:val="auto"/>
          <w:sz w:val="20"/>
          <w:szCs w:val="20"/>
        </w:rPr>
        <w:t xml:space="preserve">Termin realizacji zamówienia: </w:t>
      </w:r>
      <w:r w:rsidR="00F27E55" w:rsidRPr="005904C1">
        <w:rPr>
          <w:b/>
          <w:sz w:val="20"/>
          <w:szCs w:val="20"/>
        </w:rPr>
        <w:t>do 30 września 2024</w:t>
      </w:r>
      <w:r w:rsidRPr="005904C1">
        <w:rPr>
          <w:b/>
          <w:sz w:val="20"/>
          <w:szCs w:val="20"/>
        </w:rPr>
        <w:t xml:space="preserve"> r.</w:t>
      </w:r>
    </w:p>
    <w:p w14:paraId="69083C84" w14:textId="77777777" w:rsidR="00397631" w:rsidRPr="005904C1" w:rsidRDefault="00397631" w:rsidP="00397631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 w:rsidRPr="005904C1">
        <w:rPr>
          <w:color w:val="auto"/>
          <w:sz w:val="20"/>
          <w:szCs w:val="20"/>
        </w:rPr>
        <w:t>Oświadczamy, że podana w ofercie cena uwzględnia wszystkie koszty związane</w:t>
      </w:r>
      <w:r w:rsidRPr="005904C1">
        <w:rPr>
          <w:color w:val="auto"/>
          <w:sz w:val="20"/>
          <w:szCs w:val="20"/>
        </w:rPr>
        <w:br/>
        <w:t>z realizacją zamówienia.</w:t>
      </w:r>
    </w:p>
    <w:p w14:paraId="7C069041" w14:textId="77777777" w:rsidR="00397631" w:rsidRPr="005904C1" w:rsidRDefault="00397631" w:rsidP="003976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04C1">
        <w:rPr>
          <w:rFonts w:ascii="Arial" w:hAnsi="Arial" w:cs="Arial"/>
          <w:sz w:val="20"/>
          <w:szCs w:val="20"/>
        </w:rPr>
        <w:t>W zaproszeniu mogą wziąć udział wykonawcy, którzy:</w:t>
      </w:r>
    </w:p>
    <w:p w14:paraId="22D91AEE" w14:textId="77777777" w:rsidR="00397631" w:rsidRPr="005904C1" w:rsidRDefault="00397631" w:rsidP="003976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5904C1">
        <w:rPr>
          <w:rFonts w:ascii="Arial" w:hAnsi="Arial" w:cs="Arial"/>
          <w:sz w:val="20"/>
          <w:szCs w:val="20"/>
        </w:rPr>
        <w:t>posiadają uprawnienia do wykonywania określonej działalności lub czynności, jeżeli ustawy nakładają obowiązek posiadania takich uprawnień;</w:t>
      </w:r>
    </w:p>
    <w:p w14:paraId="7DEAE61D" w14:textId="758EBDB8" w:rsidR="00397631" w:rsidRDefault="00397631" w:rsidP="003976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5904C1">
        <w:rPr>
          <w:rFonts w:ascii="Arial" w:hAnsi="Arial" w:cs="Arial"/>
          <w:sz w:val="20"/>
          <w:szCs w:val="20"/>
        </w:rPr>
        <w:t>posiadają niezbędną wiedzę i doświadczenie oraz dysponują potencjałem technicznym i osobami zdolnymi do wykonania zamówienia</w:t>
      </w:r>
      <w:r w:rsidR="00EE72DB">
        <w:rPr>
          <w:rFonts w:ascii="Arial" w:hAnsi="Arial" w:cs="Arial"/>
          <w:sz w:val="20"/>
          <w:szCs w:val="20"/>
        </w:rPr>
        <w:t>,</w:t>
      </w:r>
    </w:p>
    <w:p w14:paraId="2C933437" w14:textId="19564E98" w:rsidR="00EE72DB" w:rsidRPr="00EE72DB" w:rsidRDefault="00EE72DB" w:rsidP="00EE72DB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E72DB">
        <w:rPr>
          <w:rFonts w:ascii="Arial" w:hAnsi="Arial" w:cs="Arial"/>
          <w:sz w:val="20"/>
          <w:szCs w:val="20"/>
        </w:rPr>
        <w:t xml:space="preserve">nie podlegam wykluczeniu na podstawie przesłanek określonych w art. 7 ust. 1 </w:t>
      </w:r>
      <w:r w:rsidRPr="00EE72DB">
        <w:rPr>
          <w:rFonts w:ascii="Arial" w:hAnsi="Arial" w:cs="Arial"/>
          <w:sz w:val="20"/>
          <w:szCs w:val="20"/>
        </w:rPr>
        <w:br/>
        <w:t>pkt 1-3 ustawy z dnia 13 kwietnia 2022 r. o szczególnych rozwiązaniach w zakresie przeciwdziałania wspieraniu agresji na Ukrainę oraz służących ochronie bezpieczeństwa narodowego (Dz. U. 2022 poz. 835);</w:t>
      </w:r>
    </w:p>
    <w:p w14:paraId="378AD594" w14:textId="77777777" w:rsidR="00397631" w:rsidRPr="005904C1" w:rsidRDefault="00397631" w:rsidP="00397631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 w:rsidRPr="005904C1">
        <w:rPr>
          <w:color w:val="auto"/>
          <w:sz w:val="20"/>
          <w:szCs w:val="20"/>
        </w:rPr>
        <w:t>Uzyskaliśmy informacje konieczne do przygotowania oferty i właściwego wykonania zamówienia.</w:t>
      </w:r>
    </w:p>
    <w:p w14:paraId="64307018" w14:textId="77777777" w:rsidR="00397631" w:rsidRPr="005904C1" w:rsidRDefault="00397631" w:rsidP="00397631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 w:rsidRPr="005904C1">
        <w:rPr>
          <w:color w:val="auto"/>
          <w:sz w:val="20"/>
          <w:szCs w:val="20"/>
        </w:rPr>
        <w:lastRenderedPageBreak/>
        <w:t>Deklaruję, że w sytuacji wyboru oferty zobowiązuję się na wezwanie zamawiającego do dostarczenia dokumentów potwierdzających możliwość wykonania zamówienia oraz wiarygodność wykonawcy.</w:t>
      </w:r>
    </w:p>
    <w:p w14:paraId="3149470D" w14:textId="77777777" w:rsidR="00397631" w:rsidRPr="005904C1" w:rsidRDefault="00397631" w:rsidP="00397631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 w:rsidRPr="005904C1">
        <w:rPr>
          <w:color w:val="auto"/>
          <w:sz w:val="20"/>
          <w:szCs w:val="20"/>
        </w:rPr>
        <w:t>W przypadku wybrania naszej oferty zobowiązujemy się do realizacji zamówienia w pełnym rzeczowym zakresie i na warunkach określonych przez zamawiającego oraz do podpisania umowy w miejscu i terminie określonym przez zamawiającego.</w:t>
      </w:r>
    </w:p>
    <w:p w14:paraId="63377AA3" w14:textId="77777777" w:rsidR="00397631" w:rsidRPr="005904C1" w:rsidRDefault="00397631" w:rsidP="00397631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 w:rsidRPr="005904C1">
        <w:rPr>
          <w:color w:val="auto"/>
          <w:sz w:val="20"/>
          <w:szCs w:val="20"/>
        </w:rPr>
        <w:t>Zamawiającemu przysługuje prawo zakończenia postępowania bez wybrania którejkolwiek z ofert.</w:t>
      </w:r>
    </w:p>
    <w:p w14:paraId="6268B2E7" w14:textId="77777777" w:rsidR="00397631" w:rsidRDefault="00397631" w:rsidP="00397631">
      <w:pPr>
        <w:pStyle w:val="Default"/>
        <w:spacing w:after="75"/>
        <w:ind w:left="360"/>
        <w:jc w:val="both"/>
        <w:rPr>
          <w:color w:val="auto"/>
          <w:sz w:val="22"/>
          <w:szCs w:val="22"/>
        </w:rPr>
      </w:pPr>
    </w:p>
    <w:p w14:paraId="65A43323" w14:textId="77777777" w:rsidR="00397631" w:rsidRDefault="00397631" w:rsidP="00397631">
      <w:pPr>
        <w:pStyle w:val="Bezodstpw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…………………………..…….</w:t>
      </w:r>
    </w:p>
    <w:p w14:paraId="674AC325" w14:textId="77777777" w:rsidR="00397631" w:rsidRDefault="00397631" w:rsidP="00397631">
      <w:pPr>
        <w:pStyle w:val="Bezodstpw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(podpis)</w:t>
      </w:r>
    </w:p>
    <w:p w14:paraId="3A2D3ED4" w14:textId="77777777" w:rsidR="005904C1" w:rsidRDefault="005904C1"/>
    <w:p w14:paraId="74D0236E" w14:textId="77777777" w:rsidR="005904C1" w:rsidRPr="005904C1" w:rsidRDefault="005904C1" w:rsidP="005904C1"/>
    <w:p w14:paraId="6FEC19AF" w14:textId="77777777" w:rsidR="005904C1" w:rsidRDefault="005904C1" w:rsidP="005904C1"/>
    <w:p w14:paraId="4FA24FFA" w14:textId="77777777" w:rsidR="00A57988" w:rsidRPr="005904C1" w:rsidRDefault="005904C1" w:rsidP="005904C1">
      <w:pPr>
        <w:tabs>
          <w:tab w:val="left" w:pos="3264"/>
        </w:tabs>
      </w:pPr>
      <w:r>
        <w:tab/>
      </w:r>
    </w:p>
    <w:sectPr w:rsidR="00A57988" w:rsidRPr="005904C1" w:rsidSect="00425F85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6301E" w14:textId="77777777" w:rsidR="00714CE6" w:rsidRDefault="00714CE6">
      <w:pPr>
        <w:spacing w:after="0" w:line="240" w:lineRule="auto"/>
      </w:pPr>
      <w:r>
        <w:separator/>
      </w:r>
    </w:p>
  </w:endnote>
  <w:endnote w:type="continuationSeparator" w:id="0">
    <w:p w14:paraId="1A2AE853" w14:textId="77777777" w:rsidR="00714CE6" w:rsidRDefault="0071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utura Com Medium Condensed">
    <w:altName w:val="Arial Narrow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5DC08" w14:textId="77777777" w:rsidR="00A57988" w:rsidRDefault="00A57988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459" w:type="dxa"/>
      <w:tblLook w:val="04A0" w:firstRow="1" w:lastRow="0" w:firstColumn="1" w:lastColumn="0" w:noHBand="0" w:noVBand="1"/>
    </w:tblPr>
    <w:tblGrid>
      <w:gridCol w:w="1206"/>
      <w:gridCol w:w="8082"/>
    </w:tblGrid>
    <w:tr w:rsidR="00CA4C75" w:rsidRPr="00077E39" w14:paraId="6C96E3B1" w14:textId="77777777" w:rsidTr="00EC61E3">
      <w:tc>
        <w:tcPr>
          <w:tcW w:w="1206" w:type="dxa"/>
          <w:shd w:val="clear" w:color="auto" w:fill="auto"/>
          <w:vAlign w:val="center"/>
        </w:tcPr>
        <w:p w14:paraId="7D1C308B" w14:textId="77777777" w:rsidR="00A57988" w:rsidRPr="00077E39" w:rsidRDefault="00397631" w:rsidP="00EC61E3">
          <w:pPr>
            <w:pStyle w:val="Stopka"/>
            <w:tabs>
              <w:tab w:val="left" w:pos="380"/>
            </w:tabs>
            <w:rPr>
              <w:rFonts w:ascii="Arial" w:hAnsi="Arial" w:cs="Arial"/>
            </w:rPr>
          </w:pPr>
          <w:r w:rsidRPr="00077E39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60818900" wp14:editId="6471B41E">
                <wp:extent cx="600075" cy="1066800"/>
                <wp:effectExtent l="0" t="0" r="9525" b="0"/>
                <wp:docPr id="1" name="Obraz 1" descr="logo_EM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EM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2" w:type="dxa"/>
          <w:shd w:val="clear" w:color="auto" w:fill="auto"/>
          <w:vAlign w:val="center"/>
        </w:tcPr>
        <w:p w14:paraId="3D7F47D9" w14:textId="77777777" w:rsidR="00A57988" w:rsidRPr="00077E39" w:rsidRDefault="00397631" w:rsidP="00EC61E3">
          <w:pPr>
            <w:pStyle w:val="Stopka"/>
            <w:tabs>
              <w:tab w:val="left" w:pos="380"/>
            </w:tabs>
            <w:spacing w:after="120"/>
            <w:rPr>
              <w:rFonts w:ascii="Futura Com Medium Condensed" w:hAnsi="Futura Com Medium Condensed" w:cs="Futura Com Medium Condensed"/>
              <w:sz w:val="20"/>
              <w:szCs w:val="20"/>
            </w:rPr>
          </w:pPr>
          <w:r w:rsidRPr="00077E39">
            <w:rPr>
              <w:rFonts w:ascii="Futura Com Medium Condensed" w:hAnsi="Futura Com Medium Condensed" w:cs="Futura Com Medium Condensed"/>
            </w:rPr>
            <w:t xml:space="preserve">Spełniamy wymagania EMAS – zarządzamy urzędem efektywnie, oszczędnie i </w:t>
          </w:r>
          <w:proofErr w:type="spellStart"/>
          <w:r w:rsidRPr="00077E39">
            <w:rPr>
              <w:rFonts w:ascii="Futura Com Medium Condensed" w:hAnsi="Futura Com Medium Condensed" w:cs="Futura Com Medium Condensed"/>
            </w:rPr>
            <w:t>prośrodowiskowo</w:t>
          </w:r>
          <w:proofErr w:type="spellEnd"/>
          <w:r w:rsidRPr="00077E39">
            <w:rPr>
              <w:rFonts w:ascii="Futura Com Medium Condensed" w:hAnsi="Futura Com Medium Condensed" w:cs="Futura Com Medium Condensed"/>
              <w:sz w:val="20"/>
              <w:szCs w:val="20"/>
            </w:rPr>
            <w:t xml:space="preserve"> </w:t>
          </w:r>
        </w:p>
        <w:p w14:paraId="56F41357" w14:textId="77777777" w:rsidR="00A57988" w:rsidRPr="00077E39" w:rsidRDefault="00F27E55" w:rsidP="00EC61E3">
          <w:pPr>
            <w:pStyle w:val="Stopka"/>
            <w:tabs>
              <w:tab w:val="left" w:pos="380"/>
            </w:tabs>
            <w:rPr>
              <w:rFonts w:ascii="Futura Com Medium Condensed" w:hAnsi="Futura Com Medium Condensed" w:cs="Arial"/>
              <w:sz w:val="18"/>
              <w:szCs w:val="18"/>
            </w:rPr>
          </w:pPr>
          <w:r>
            <w:rPr>
              <w:rFonts w:ascii="Futura Com Medium Condensed" w:hAnsi="Futura Com Medium Condensed" w:cs="Futura Com Medium Condensed"/>
              <w:sz w:val="18"/>
              <w:szCs w:val="18"/>
            </w:rPr>
            <w:t>ul. Kościuszki 57</w:t>
          </w:r>
          <w:r w:rsidR="00397631" w:rsidRPr="00077E39">
            <w:rPr>
              <w:rFonts w:ascii="Futura Com Medium Condensed" w:hAnsi="Futura Com Medium Condensed" w:cs="Futura Com Medium Condensed"/>
              <w:sz w:val="18"/>
              <w:szCs w:val="18"/>
            </w:rPr>
            <w:t xml:space="preserve">, </w:t>
          </w:r>
          <w:r>
            <w:rPr>
              <w:rFonts w:ascii="Futura Com Medium Condensed" w:hAnsi="Futura Com Medium Condensed" w:cs="Futura Com Medium Condensed"/>
              <w:spacing w:val="2"/>
              <w:sz w:val="18"/>
              <w:szCs w:val="18"/>
            </w:rPr>
            <w:t>61-891</w:t>
          </w:r>
          <w:r w:rsidR="00397631" w:rsidRPr="00077E39">
            <w:rPr>
              <w:rFonts w:ascii="Futura Com Medium Condensed" w:hAnsi="Futura Com Medium Condensed" w:cs="Futura Com Medium Condensed"/>
              <w:spacing w:val="6"/>
              <w:sz w:val="18"/>
              <w:szCs w:val="18"/>
            </w:rPr>
            <w:t xml:space="preserve"> </w:t>
          </w:r>
          <w:r w:rsidR="00397631" w:rsidRPr="00077E39">
            <w:rPr>
              <w:rFonts w:ascii="Futura Com Medium Condensed" w:hAnsi="Futura Com Medium Condensed" w:cs="Futura Com Medium Condensed"/>
              <w:spacing w:val="4"/>
              <w:sz w:val="18"/>
              <w:szCs w:val="18"/>
            </w:rPr>
            <w:t>P</w:t>
          </w:r>
          <w:r w:rsidR="00397631" w:rsidRPr="00077E39">
            <w:rPr>
              <w:rFonts w:ascii="Futura Com Medium Condensed" w:hAnsi="Futura Com Medium Condensed" w:cs="Futura Com Medium Condensed"/>
              <w:spacing w:val="2"/>
              <w:sz w:val="18"/>
              <w:szCs w:val="18"/>
            </w:rPr>
            <w:t>oznań</w:t>
          </w:r>
          <w:r w:rsidR="00397631" w:rsidRPr="00077E39">
            <w:rPr>
              <w:rFonts w:ascii="Futura Com Medium Condensed" w:hAnsi="Futura Com Medium Condensed" w:cs="Futura Com Medium Condensed"/>
              <w:sz w:val="18"/>
              <w:szCs w:val="18"/>
            </w:rPr>
            <w:t>, tel. 61 639 64 00, faks 61 639 64 47, sekretariat.poznan@</w:t>
          </w:r>
          <w:r w:rsidR="00397631">
            <w:rPr>
              <w:rFonts w:ascii="Futura Com Medium Condensed" w:hAnsi="Futura Com Medium Condensed" w:cs="Futura Com Medium Condensed"/>
              <w:sz w:val="18"/>
              <w:szCs w:val="18"/>
            </w:rPr>
            <w:t>poznan.</w:t>
          </w:r>
          <w:r w:rsidR="00397631" w:rsidRPr="00077E39">
            <w:rPr>
              <w:rFonts w:ascii="Futura Com Medium Condensed" w:hAnsi="Futura Com Medium Condensed" w:cs="Futura Com Medium Condensed"/>
              <w:sz w:val="18"/>
              <w:szCs w:val="18"/>
            </w:rPr>
            <w:t>rdos.gov.pl, www.poznan.rdos.gov.pl</w:t>
          </w:r>
        </w:p>
      </w:tc>
    </w:tr>
  </w:tbl>
  <w:p w14:paraId="73A9FD80" w14:textId="77777777" w:rsidR="00A57988" w:rsidRPr="0016756E" w:rsidRDefault="00A57988" w:rsidP="001675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D66BB" w14:textId="77777777" w:rsidR="00714CE6" w:rsidRDefault="00714CE6">
      <w:pPr>
        <w:spacing w:after="0" w:line="240" w:lineRule="auto"/>
      </w:pPr>
      <w:r>
        <w:separator/>
      </w:r>
    </w:p>
  </w:footnote>
  <w:footnote w:type="continuationSeparator" w:id="0">
    <w:p w14:paraId="62941835" w14:textId="77777777" w:rsidR="00714CE6" w:rsidRDefault="00714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2C849" w14:textId="77777777" w:rsidR="00A57988" w:rsidRPr="00BE6A03" w:rsidRDefault="00397631" w:rsidP="0016756E">
    <w:pPr>
      <w:pStyle w:val="Nagwek"/>
      <w:ind w:left="-851"/>
    </w:pPr>
    <w:r>
      <w:rPr>
        <w:noProof/>
        <w:lang w:eastAsia="pl-PL"/>
      </w:rPr>
      <w:drawing>
        <wp:inline distT="0" distB="0" distL="0" distR="0" wp14:anchorId="522840E1" wp14:editId="6D4DE61B">
          <wp:extent cx="4572000" cy="981075"/>
          <wp:effectExtent l="0" t="0" r="0" b="9525"/>
          <wp:docPr id="2" name="Obraz 2" descr="logo poziome pozn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oziome pozn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126F"/>
    <w:multiLevelType w:val="hybridMultilevel"/>
    <w:tmpl w:val="4EDA5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6425C"/>
    <w:multiLevelType w:val="hybridMultilevel"/>
    <w:tmpl w:val="034E4196"/>
    <w:lvl w:ilvl="0" w:tplc="2E9694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7867"/>
    <w:multiLevelType w:val="hybridMultilevel"/>
    <w:tmpl w:val="9B129280"/>
    <w:lvl w:ilvl="0" w:tplc="70C829D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401B9"/>
    <w:multiLevelType w:val="hybridMultilevel"/>
    <w:tmpl w:val="496C479C"/>
    <w:lvl w:ilvl="0" w:tplc="B6D6AC2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200C9"/>
    <w:multiLevelType w:val="hybridMultilevel"/>
    <w:tmpl w:val="967467B0"/>
    <w:lvl w:ilvl="0" w:tplc="ED742E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6F6B31"/>
    <w:multiLevelType w:val="hybridMultilevel"/>
    <w:tmpl w:val="F4B208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2255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973839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4213888">
    <w:abstractNumId w:val="3"/>
  </w:num>
  <w:num w:numId="4" w16cid:durableId="349988325">
    <w:abstractNumId w:val="0"/>
  </w:num>
  <w:num w:numId="5" w16cid:durableId="1057751554">
    <w:abstractNumId w:val="1"/>
  </w:num>
  <w:num w:numId="6" w16cid:durableId="18559200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B9C1A43-039D-4171-AF36-356AE167A126}"/>
  </w:docVars>
  <w:rsids>
    <w:rsidRoot w:val="006F3DB6"/>
    <w:rsid w:val="00035755"/>
    <w:rsid w:val="002620C6"/>
    <w:rsid w:val="00270286"/>
    <w:rsid w:val="00397631"/>
    <w:rsid w:val="00474657"/>
    <w:rsid w:val="005904C1"/>
    <w:rsid w:val="006300CD"/>
    <w:rsid w:val="006F3DB6"/>
    <w:rsid w:val="00714CE6"/>
    <w:rsid w:val="007970ED"/>
    <w:rsid w:val="00797BF0"/>
    <w:rsid w:val="00A57988"/>
    <w:rsid w:val="00D71747"/>
    <w:rsid w:val="00EE72DB"/>
    <w:rsid w:val="00F27E55"/>
    <w:rsid w:val="00FD63C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77A2"/>
  <w15:chartTrackingRefBased/>
  <w15:docId w15:val="{77C6EF2E-277A-4C02-AC36-C03CA377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6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6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631"/>
    <w:rPr>
      <w:rFonts w:ascii="Calibri" w:eastAsia="Calibri" w:hAnsi="Calibri" w:cs="Times New Roman"/>
    </w:rPr>
  </w:style>
  <w:style w:type="paragraph" w:customStyle="1" w:styleId="Default">
    <w:name w:val="Default"/>
    <w:rsid w:val="003976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3976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B9C1A43-039D-4171-AF36-356AE167A12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Urbańska</dc:creator>
  <cp:keywords/>
  <dc:description/>
  <cp:lastModifiedBy>Katarzyna Szynkiewicz</cp:lastModifiedBy>
  <cp:revision>2</cp:revision>
  <dcterms:created xsi:type="dcterms:W3CDTF">2024-08-01T12:19:00Z</dcterms:created>
  <dcterms:modified xsi:type="dcterms:W3CDTF">2024-08-01T12:19:00Z</dcterms:modified>
</cp:coreProperties>
</file>