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EA88C" w14:textId="77777777" w:rsidR="001D4DB0" w:rsidRDefault="001D4DB0" w:rsidP="001D4DB0">
      <w:pPr>
        <w:pStyle w:val="Default"/>
        <w:jc w:val="both"/>
        <w:rPr>
          <w:color w:val="auto"/>
        </w:rPr>
      </w:pPr>
    </w:p>
    <w:p w14:paraId="2564CC24" w14:textId="77777777" w:rsidR="001D4DB0" w:rsidRDefault="001D4DB0" w:rsidP="001D4DB0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Klauzula informacyjna w związku z przetwarzaniem danych osobowych na potrzeby japońskiego programu stypendialnego „Young Leaders’ Program” (YLP)</w:t>
      </w:r>
    </w:p>
    <w:p w14:paraId="26F84D48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1EB99295" w14:textId="77777777" w:rsidR="001D4DB0" w:rsidRPr="001D4DB0" w:rsidRDefault="001D4DB0" w:rsidP="001D4DB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Administrator danych osobowych</w:t>
      </w:r>
    </w:p>
    <w:p w14:paraId="5039264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realizacją przez Sekretariat Komisji Wspólnej Rządu i Samorządu Terytorialnego (dalej KWRiST) Ministerstwa Spraw Wewnętrznych i Administracji w ramach współpracy z Ambasadą Japonii w Polsce, rekrutacji kandydatów na roczne stypendium oferowane przez rząd Japonii (Ministerstwo Edukacji, Kultury, Sportu Nauki i Technologii tj. MEXT) dla młodych pracowników administracji publicznej z różnych krajów świata tzw. Young Leaders’ Program (dalej Program YLP), uprzejmie informujemy, że administratorem Pani/Pana danych osobowych przekazanych w nadsyłanych dokumentach w ramach rekrutacji do Programu YLP jest Minister Spraw Wewnętrznych i Administracji, z siedzibą przy ul. Batorego 5, 02-591 Warszawa (dalej „administrator”). </w:t>
      </w:r>
    </w:p>
    <w:p w14:paraId="3B7E954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231F866" w14:textId="77777777" w:rsidR="001D4DB0" w:rsidRPr="001D4DB0" w:rsidRDefault="001D4DB0" w:rsidP="001D4DB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Inspektor Ochrony Danych </w:t>
      </w:r>
    </w:p>
    <w:p w14:paraId="52132397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Może się Pani/Pan kontaktować również z wyznaczonym przez administratora Inspektorem Ochrony Danych w Ministerstwie poprzez adres e-mail: </w:t>
      </w:r>
      <w:hyperlink r:id="rId5" w:history="1">
        <w:r w:rsidRPr="00050942">
          <w:rPr>
            <w:rStyle w:val="Hipercze"/>
            <w:rFonts w:ascii="Calibri" w:hAnsi="Calibri" w:cs="Calibri"/>
            <w:sz w:val="22"/>
            <w:szCs w:val="22"/>
          </w:rPr>
          <w:t>iod@mswia.gov.pl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3493D16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BB94EAE" w14:textId="77777777" w:rsidR="001D4DB0" w:rsidRP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3F0C534F" w14:textId="79EEB13B" w:rsidR="00D434FD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będą przetwarzane w celu przeprowadzenia rekrutacji i dokonania oceny formalnej i merytorycznej wniosków, zgodnie z przepisami prawa. Przetwarzanie danych odbywa się na podstawie art. 6 ust. 1 lit. e RODO* </w:t>
      </w:r>
      <w:r w:rsidR="00D434FD" w:rsidRPr="00D434FD">
        <w:rPr>
          <w:rFonts w:ascii="Calibri" w:hAnsi="Calibri" w:cs="Calibri"/>
          <w:color w:val="auto"/>
          <w:sz w:val="22"/>
          <w:szCs w:val="22"/>
        </w:rPr>
        <w:t xml:space="preserve">oraz zgodnie z przepisami krajowymi dotyczącymi ochrony danych osobowych.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6E4DF54" w14:textId="694F7CCE" w:rsidR="001D4DB0" w:rsidRDefault="00D434FD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="001D4DB0">
        <w:rPr>
          <w:rFonts w:ascii="Calibri" w:hAnsi="Calibri" w:cs="Calibri"/>
          <w:color w:val="auto"/>
          <w:sz w:val="22"/>
          <w:szCs w:val="22"/>
        </w:rPr>
        <w:t>ane dotyczące stanu zdrowia, zwarte w dokumentacji (karta badań lekarskich) będą przetwarzan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="001D4DB0">
        <w:rPr>
          <w:rFonts w:ascii="Calibri" w:hAnsi="Calibri" w:cs="Calibri"/>
          <w:color w:val="auto"/>
          <w:sz w:val="22"/>
          <w:szCs w:val="22"/>
        </w:rPr>
        <w:t xml:space="preserve"> na podstawie wyraźnej zgody, zgodnie z art. 9 ust. 2 lit a RODO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25588D5B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Przekazane przez Panią/Pana dane osobowe będą przetwarzane przez okres naboru wniosków zgłoszeniowych, oceny formalnej i merytorycznej wniosków, a także po jej zakończeniu w celach sprawozdawczych oraz do czasu istnienia obowiązku prawnego wynikającego z przepisów o archiwizacji. Dokumenty aplikacyjne osób, które nie uzyskają rekomendacji Sekretarza KWRiST zostaną odesłane kandydatom. </w:t>
      </w:r>
    </w:p>
    <w:p w14:paraId="5133AEDB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6C7D662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Odbiorcy danych osobowych </w:t>
      </w:r>
    </w:p>
    <w:p w14:paraId="7B784ABC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będą przekazane do podmiotów przetwarzających dane w imieniu administratora danych osobowych, posiadających uprawnienia do ich przetwarzania. </w:t>
      </w:r>
    </w:p>
    <w:p w14:paraId="50D80608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mogą być przekazywane podmiotom, które są uprawnione do dostępu do danych na podstawie przepisów prawa. </w:t>
      </w:r>
    </w:p>
    <w:p w14:paraId="0A6C44F0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69D7178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Przekazywanie danych poza Europejski Obszar Gospodarczy </w:t>
      </w:r>
    </w:p>
    <w:p w14:paraId="1116F0F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 Państwa w rekrutacji do Programu YLP</w:t>
      </w:r>
      <w:r>
        <w:rPr>
          <w:rFonts w:ascii="Trebuchet MS" w:hAnsi="Trebuchet MS" w:cs="Trebuchet MS"/>
          <w:color w:val="auto"/>
          <w:sz w:val="21"/>
          <w:szCs w:val="21"/>
        </w:rPr>
        <w:t xml:space="preserve">, </w:t>
      </w:r>
      <w:r>
        <w:rPr>
          <w:rFonts w:ascii="Calibri" w:hAnsi="Calibri" w:cs="Calibri"/>
          <w:color w:val="auto"/>
          <w:sz w:val="22"/>
          <w:szCs w:val="22"/>
        </w:rPr>
        <w:t xml:space="preserve">będącego inicjatywą japońskiego Ministerstwa Edukacji, Kultury, Sportu, Nauki i Technologii, Państwa dane osobowe zostaną przekazane do Ministerstwa Edukacji, Kultury, Sportu, Nauki i Technologii, z siedzibą w Japonii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(3-2-2 Kasumigaseki, Chiyoda-ku, Tokyo 100-8959, Japan), za pośrednictwem Ambasady Japonii w Polsce, z siedzibą przy ul. ul. Szwoleżerów 8, 00-464 Warszawa. </w:t>
      </w:r>
    </w:p>
    <w:p w14:paraId="382734FC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1E90FF" w14:textId="19108570" w:rsidR="00962DC3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Podstawą prawną, uprawniającą do</w:t>
      </w:r>
      <w:r w:rsidR="00962DC3">
        <w:rPr>
          <w:rFonts w:ascii="Calibri" w:hAnsi="Calibri" w:cs="Calibri"/>
          <w:color w:val="auto"/>
          <w:sz w:val="22"/>
          <w:szCs w:val="22"/>
        </w:rPr>
        <w:t xml:space="preserve"> przekazania danych jest art. 45</w:t>
      </w:r>
      <w:r>
        <w:rPr>
          <w:rFonts w:ascii="Calibri" w:hAnsi="Calibri" w:cs="Calibri"/>
          <w:color w:val="auto"/>
          <w:sz w:val="22"/>
          <w:szCs w:val="22"/>
        </w:rPr>
        <w:t xml:space="preserve"> RODO, </w:t>
      </w:r>
      <w:r w:rsidR="00962DC3">
        <w:rPr>
          <w:rFonts w:ascii="Calibri" w:hAnsi="Calibri" w:cs="Calibri"/>
          <w:color w:val="auto"/>
          <w:sz w:val="22"/>
          <w:szCs w:val="22"/>
        </w:rPr>
        <w:t xml:space="preserve">w związku z obowiązywaniem od 23 stycznia 2019 r. decyzji Komisji Europejskiej stwierdzającej adekwatny stopień ochrony danych osobowych w Japonii do systemu obowiązującego w </w:t>
      </w:r>
      <w:r w:rsidR="00D434FD">
        <w:rPr>
          <w:rFonts w:ascii="Calibri" w:hAnsi="Calibri" w:cs="Calibri"/>
          <w:color w:val="auto"/>
          <w:sz w:val="22"/>
          <w:szCs w:val="22"/>
        </w:rPr>
        <w:t xml:space="preserve">Unii Europejskiej. </w:t>
      </w:r>
    </w:p>
    <w:p w14:paraId="3FAD5A1B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866A4FB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4D435F6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C26CCC0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Prawa osoby, której dane dotyczą </w:t>
      </w:r>
    </w:p>
    <w:p w14:paraId="6789A5EF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Przysługuje Pani/Panu prawo do: </w:t>
      </w:r>
    </w:p>
    <w:p w14:paraId="26AFA6E8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żądania od Administratora Danych dostępu do swoich danych osobowych, ich sprostowania, </w:t>
      </w:r>
    </w:p>
    <w:p w14:paraId="3BA2C708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usunięcia danych, </w:t>
      </w:r>
    </w:p>
    <w:p w14:paraId="6EBA52F3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ograniczenia ich przetwarzania, </w:t>
      </w:r>
    </w:p>
    <w:p w14:paraId="7D0D1455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prawo do wniesienia sprzeciwu, </w:t>
      </w:r>
    </w:p>
    <w:p w14:paraId="79D1FBFC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wycofania w dowolnym momencie zgody na przetwarzanie danych osobowych, dotyczących stanu zdrowia, przy czym cofnięcie zgody nie ma wpływu na zgodność z prawem przetwarzania, którego dokonano na jej</w:t>
      </w: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</w:rPr>
        <w:t xml:space="preserve"> podstawie przed cofnięciem zgody, </w:t>
      </w:r>
    </w:p>
    <w:p w14:paraId="07BCDD2C" w14:textId="77777777" w:rsidR="001D4DB0" w:rsidRDefault="001D4DB0" w:rsidP="001D4DB0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przeniesienia danych do innego Administratora Danych. </w:t>
      </w:r>
    </w:p>
    <w:p w14:paraId="737DA6BD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672A4FC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Żądanie realizacji wyżej wymienionych praw proszę przesłać w formie pisemnej do administratora (adres podany na wstępie, z dopiskiem „Ochrona danych osobowych”). </w:t>
      </w:r>
    </w:p>
    <w:p w14:paraId="673028FE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Przysługuje Pani/Panu prawo do wniesienia skargi do organu nadzorczego, tj. Prezesa Urzędu Ochrony Danych Osobowych. </w:t>
      </w:r>
    </w:p>
    <w:p w14:paraId="3DA1831F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Biuro Prezesa Urzędu Ochrony Danych Osobowych (PUODO) </w:t>
      </w:r>
    </w:p>
    <w:p w14:paraId="783016D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ul. Stawki 2, 00-193 Warszawa </w:t>
      </w:r>
    </w:p>
    <w:p w14:paraId="67E973D2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20D3C33" w14:textId="77777777" w:rsidR="001D4DB0" w:rsidRDefault="001D4DB0" w:rsidP="001D4DB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Informacja o wymogu podania danych </w:t>
      </w:r>
    </w:p>
    <w:p w14:paraId="50CB1C23" w14:textId="77777777" w:rsidR="00B62C7A" w:rsidRDefault="001D4DB0" w:rsidP="001D4DB0">
      <w:pPr>
        <w:jc w:val="both"/>
      </w:pPr>
      <w:r>
        <w:rPr>
          <w:rFonts w:ascii="Calibri" w:hAnsi="Calibri" w:cs="Calibri"/>
        </w:rPr>
        <w:t>Podanie przez Państwa danych osobowych jest dobrowolne, lecz niezbędne do udziału w rekrutacji do Programu YLP.</w:t>
      </w:r>
    </w:p>
    <w:sectPr w:rsidR="00B6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66CA"/>
    <w:multiLevelType w:val="hybridMultilevel"/>
    <w:tmpl w:val="5034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114"/>
    <w:multiLevelType w:val="hybridMultilevel"/>
    <w:tmpl w:val="10061202"/>
    <w:lvl w:ilvl="0" w:tplc="0D6AF96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6281"/>
    <w:multiLevelType w:val="hybridMultilevel"/>
    <w:tmpl w:val="885E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B0"/>
    <w:rsid w:val="001D4DB0"/>
    <w:rsid w:val="00333723"/>
    <w:rsid w:val="005B3DE6"/>
    <w:rsid w:val="006D2C5F"/>
    <w:rsid w:val="00962DC3"/>
    <w:rsid w:val="00B62C7A"/>
    <w:rsid w:val="00D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56D4"/>
  <w15:chartTrackingRefBased/>
  <w15:docId w15:val="{403FE861-4AD2-4C57-BE7C-5AD433C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4D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4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Radziszewska Marzena</dc:creator>
  <cp:keywords/>
  <dc:description/>
  <cp:lastModifiedBy>Hebda Teresa</cp:lastModifiedBy>
  <cp:revision>6</cp:revision>
  <cp:lastPrinted>2024-07-26T05:52:00Z</cp:lastPrinted>
  <dcterms:created xsi:type="dcterms:W3CDTF">2024-07-26T06:17:00Z</dcterms:created>
  <dcterms:modified xsi:type="dcterms:W3CDTF">2024-08-07T08:24:00Z</dcterms:modified>
</cp:coreProperties>
</file>