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8A74B" w14:textId="54DB9AB3" w:rsidR="00E54D22" w:rsidRDefault="006E5511" w:rsidP="006E5511">
      <w:pPr>
        <w:jc w:val="right"/>
        <w:rPr>
          <w:rFonts w:ascii="Arial-BoldMT" w:hAnsi="Arial-BoldMT" w:cs="Arial-BoldMT"/>
          <w:b/>
          <w:bCs/>
          <w:color w:val="202122"/>
          <w:kern w:val="0"/>
          <w:sz w:val="23"/>
          <w:szCs w:val="23"/>
        </w:rPr>
      </w:pPr>
      <w:r>
        <w:rPr>
          <w:rFonts w:ascii="Arial-BoldMT" w:hAnsi="Arial-BoldMT" w:cs="Arial-BoldMT"/>
          <w:b/>
          <w:bCs/>
          <w:color w:val="202122"/>
          <w:kern w:val="0"/>
          <w:sz w:val="23"/>
          <w:szCs w:val="23"/>
        </w:rPr>
        <w:t>Szczecinek, Anno Domin 06.I.2024</w:t>
      </w:r>
    </w:p>
    <w:p w14:paraId="1CD27D1E" w14:textId="77777777" w:rsidR="006E5511" w:rsidRDefault="006E5511" w:rsidP="006E551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02122"/>
          <w:kern w:val="0"/>
          <w:sz w:val="28"/>
          <w:szCs w:val="28"/>
        </w:rPr>
      </w:pPr>
    </w:p>
    <w:p w14:paraId="47EC0834" w14:textId="77777777" w:rsidR="006E5511" w:rsidRDefault="006E5511" w:rsidP="006E551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02122"/>
          <w:kern w:val="0"/>
          <w:sz w:val="28"/>
          <w:szCs w:val="28"/>
        </w:rPr>
      </w:pPr>
    </w:p>
    <w:p w14:paraId="5CDFE36A" w14:textId="521698AD" w:rsidR="006E5511" w:rsidRDefault="006E5511" w:rsidP="006E551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02122"/>
          <w:kern w:val="0"/>
          <w:sz w:val="28"/>
          <w:szCs w:val="28"/>
        </w:rPr>
      </w:pPr>
      <w:r>
        <w:rPr>
          <w:rFonts w:ascii="Arial-BoldMT" w:hAnsi="Arial-BoldMT" w:cs="Arial-BoldMT"/>
          <w:b/>
          <w:bCs/>
          <w:color w:val="202122"/>
          <w:kern w:val="0"/>
          <w:sz w:val="28"/>
          <w:szCs w:val="28"/>
        </w:rPr>
        <w:t>PETYCJA</w:t>
      </w:r>
    </w:p>
    <w:p w14:paraId="14244854" w14:textId="77777777" w:rsidR="006E5511" w:rsidRDefault="006E5511" w:rsidP="006E551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02122"/>
          <w:kern w:val="0"/>
          <w:sz w:val="28"/>
          <w:szCs w:val="28"/>
        </w:rPr>
      </w:pPr>
      <w:r>
        <w:rPr>
          <w:rFonts w:ascii="Arial-BoldMT" w:hAnsi="Arial-BoldMT" w:cs="Arial-BoldMT"/>
          <w:b/>
          <w:bCs/>
          <w:color w:val="202122"/>
          <w:kern w:val="0"/>
          <w:sz w:val="28"/>
          <w:szCs w:val="28"/>
        </w:rPr>
        <w:t>o zrównoważony system podatkowy w Polsce</w:t>
      </w:r>
    </w:p>
    <w:p w14:paraId="2009F2AE" w14:textId="4EF78ACB" w:rsidR="006E5511" w:rsidRDefault="006E5511" w:rsidP="006E5511">
      <w:pPr>
        <w:jc w:val="center"/>
        <w:rPr>
          <w:rFonts w:ascii="Arial-BoldMT" w:hAnsi="Arial-BoldMT" w:cs="Arial-BoldMT"/>
          <w:b/>
          <w:bCs/>
          <w:color w:val="202122"/>
          <w:kern w:val="0"/>
          <w:sz w:val="28"/>
          <w:szCs w:val="28"/>
        </w:rPr>
      </w:pPr>
      <w:r>
        <w:rPr>
          <w:rFonts w:ascii="Arial-BoldMT" w:hAnsi="Arial-BoldMT" w:cs="Arial-BoldMT"/>
          <w:b/>
          <w:bCs/>
          <w:color w:val="202122"/>
          <w:kern w:val="0"/>
          <w:sz w:val="28"/>
          <w:szCs w:val="28"/>
        </w:rPr>
        <w:t>i zrównoważony rozwój gospodarczy oraz rynkowy</w:t>
      </w:r>
    </w:p>
    <w:p w14:paraId="3365FD2D" w14:textId="77777777" w:rsidR="006E5511" w:rsidRDefault="006E5511" w:rsidP="006E5511">
      <w:pPr>
        <w:jc w:val="center"/>
        <w:rPr>
          <w:rFonts w:ascii="Arial-BoldMT" w:hAnsi="Arial-BoldMT" w:cs="Arial-BoldMT"/>
          <w:b/>
          <w:bCs/>
          <w:color w:val="202122"/>
          <w:kern w:val="0"/>
          <w:sz w:val="28"/>
          <w:szCs w:val="28"/>
        </w:rPr>
      </w:pPr>
    </w:p>
    <w:p w14:paraId="274A634B" w14:textId="77777777" w:rsidR="006E5511" w:rsidRDefault="006E5511" w:rsidP="006E55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02122"/>
          <w:kern w:val="0"/>
          <w:sz w:val="23"/>
          <w:szCs w:val="23"/>
        </w:rPr>
      </w:pPr>
      <w:r>
        <w:rPr>
          <w:rFonts w:ascii="Arial-BoldMT" w:hAnsi="Arial-BoldMT" w:cs="Arial-BoldMT"/>
          <w:b/>
          <w:bCs/>
          <w:color w:val="202122"/>
          <w:kern w:val="0"/>
          <w:sz w:val="23"/>
          <w:szCs w:val="23"/>
        </w:rPr>
        <w:t>1. KANCELARIA PREZYDENTA POLSKI w Warszawie</w:t>
      </w:r>
    </w:p>
    <w:p w14:paraId="6BCFF31C" w14:textId="77777777" w:rsidR="006E5511" w:rsidRDefault="006E5511" w:rsidP="006E55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81"/>
          <w:kern w:val="0"/>
          <w:sz w:val="23"/>
          <w:szCs w:val="23"/>
        </w:rPr>
      </w:pPr>
      <w:r>
        <w:rPr>
          <w:rFonts w:ascii="ArialMT" w:hAnsi="ArialMT" w:cs="ArialMT"/>
          <w:color w:val="000081"/>
          <w:kern w:val="0"/>
          <w:sz w:val="23"/>
          <w:szCs w:val="23"/>
        </w:rPr>
        <w:t>listy@prezydent.pl</w:t>
      </w:r>
    </w:p>
    <w:p w14:paraId="23AE6239" w14:textId="77777777" w:rsidR="006E5511" w:rsidRDefault="006E5511" w:rsidP="006E55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02122"/>
          <w:kern w:val="0"/>
          <w:sz w:val="23"/>
          <w:szCs w:val="23"/>
        </w:rPr>
      </w:pPr>
      <w:r>
        <w:rPr>
          <w:rFonts w:ascii="Arial-BoldMT" w:hAnsi="Arial-BoldMT" w:cs="Arial-BoldMT"/>
          <w:b/>
          <w:bCs/>
          <w:color w:val="202122"/>
          <w:kern w:val="0"/>
          <w:sz w:val="23"/>
          <w:szCs w:val="23"/>
        </w:rPr>
        <w:t>2. SENAT POLSKI w Warszawie</w:t>
      </w:r>
    </w:p>
    <w:p w14:paraId="73FAF1A8" w14:textId="77777777" w:rsidR="006E5511" w:rsidRDefault="006E5511" w:rsidP="006E55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81"/>
          <w:kern w:val="0"/>
          <w:sz w:val="23"/>
          <w:szCs w:val="23"/>
        </w:rPr>
      </w:pPr>
      <w:r>
        <w:rPr>
          <w:rFonts w:ascii="ArialMT" w:hAnsi="ArialMT" w:cs="ArialMT"/>
          <w:color w:val="000081"/>
          <w:kern w:val="0"/>
          <w:sz w:val="23"/>
          <w:szCs w:val="23"/>
        </w:rPr>
        <w:t>kontakt@senat.gov.pl</w:t>
      </w:r>
    </w:p>
    <w:p w14:paraId="7D15A8C6" w14:textId="77777777" w:rsidR="006E5511" w:rsidRDefault="006E5511" w:rsidP="006E55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02122"/>
          <w:kern w:val="0"/>
          <w:sz w:val="23"/>
          <w:szCs w:val="23"/>
        </w:rPr>
      </w:pPr>
      <w:r>
        <w:rPr>
          <w:rFonts w:ascii="Arial-BoldMT" w:hAnsi="Arial-BoldMT" w:cs="Arial-BoldMT"/>
          <w:b/>
          <w:bCs/>
          <w:color w:val="202122"/>
          <w:kern w:val="0"/>
          <w:sz w:val="23"/>
          <w:szCs w:val="23"/>
        </w:rPr>
        <w:t>3. SEJM POLSKI w Warszawie</w:t>
      </w:r>
    </w:p>
    <w:p w14:paraId="42F89FC0" w14:textId="77777777" w:rsidR="006E5511" w:rsidRDefault="006E5511" w:rsidP="006E55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02122"/>
          <w:kern w:val="0"/>
          <w:sz w:val="23"/>
          <w:szCs w:val="23"/>
        </w:rPr>
      </w:pPr>
      <w:r>
        <w:rPr>
          <w:rFonts w:ascii="Arial-BoldMT" w:hAnsi="Arial-BoldMT" w:cs="Arial-BoldMT"/>
          <w:b/>
          <w:bCs/>
          <w:color w:val="202122"/>
          <w:kern w:val="0"/>
          <w:sz w:val="23"/>
          <w:szCs w:val="23"/>
        </w:rPr>
        <w:t>listy@sejm.gov.pl</w:t>
      </w:r>
    </w:p>
    <w:p w14:paraId="57157146" w14:textId="77777777" w:rsidR="006E5511" w:rsidRDefault="006E5511" w:rsidP="006E55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02122"/>
          <w:kern w:val="0"/>
          <w:sz w:val="23"/>
          <w:szCs w:val="23"/>
        </w:rPr>
      </w:pPr>
      <w:r>
        <w:rPr>
          <w:rFonts w:ascii="Arial-BoldMT" w:hAnsi="Arial-BoldMT" w:cs="Arial-BoldMT"/>
          <w:b/>
          <w:bCs/>
          <w:color w:val="202122"/>
          <w:kern w:val="0"/>
          <w:sz w:val="23"/>
          <w:szCs w:val="23"/>
        </w:rPr>
        <w:t>4. KANCELARIA PREZESA RADY MINISTRÓW w Warszawie</w:t>
      </w:r>
    </w:p>
    <w:p w14:paraId="6CA7732D" w14:textId="77777777" w:rsidR="006E5511" w:rsidRDefault="006E5511" w:rsidP="006E55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81"/>
          <w:kern w:val="0"/>
          <w:sz w:val="23"/>
          <w:szCs w:val="23"/>
        </w:rPr>
      </w:pPr>
      <w:r>
        <w:rPr>
          <w:rFonts w:ascii="ArialMT" w:hAnsi="ArialMT" w:cs="ArialMT"/>
          <w:color w:val="000081"/>
          <w:kern w:val="0"/>
          <w:sz w:val="23"/>
          <w:szCs w:val="23"/>
        </w:rPr>
        <w:t>kontakt@kprm.gov.pl</w:t>
      </w:r>
    </w:p>
    <w:p w14:paraId="6EFA8300" w14:textId="77777777" w:rsidR="006E5511" w:rsidRDefault="006E5511" w:rsidP="006E55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02122"/>
          <w:kern w:val="0"/>
          <w:sz w:val="23"/>
          <w:szCs w:val="23"/>
        </w:rPr>
      </w:pPr>
      <w:r>
        <w:rPr>
          <w:rFonts w:ascii="Arial-BoldMT" w:hAnsi="Arial-BoldMT" w:cs="Arial-BoldMT"/>
          <w:b/>
          <w:bCs/>
          <w:color w:val="202122"/>
          <w:kern w:val="0"/>
          <w:sz w:val="23"/>
          <w:szCs w:val="23"/>
        </w:rPr>
        <w:t>5. EPISKOPAT POLSKI w Warszawie</w:t>
      </w:r>
    </w:p>
    <w:p w14:paraId="1B80885E" w14:textId="77777777" w:rsidR="006E5511" w:rsidRDefault="006E5511" w:rsidP="006E55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81"/>
          <w:kern w:val="0"/>
          <w:sz w:val="23"/>
          <w:szCs w:val="23"/>
        </w:rPr>
      </w:pPr>
      <w:r>
        <w:rPr>
          <w:rFonts w:ascii="ArialMT" w:hAnsi="ArialMT" w:cs="ArialMT"/>
          <w:color w:val="000081"/>
          <w:kern w:val="0"/>
          <w:sz w:val="23"/>
          <w:szCs w:val="23"/>
        </w:rPr>
        <w:t>skep@episkopat.pl</w:t>
      </w:r>
      <w:r>
        <w:rPr>
          <w:rFonts w:ascii="Arial-BoldMT" w:hAnsi="Arial-BoldMT" w:cs="Arial-BoldMT"/>
          <w:b/>
          <w:bCs/>
          <w:color w:val="202122"/>
          <w:kern w:val="0"/>
          <w:sz w:val="23"/>
          <w:szCs w:val="23"/>
        </w:rPr>
        <w:t xml:space="preserve">, </w:t>
      </w:r>
      <w:r>
        <w:rPr>
          <w:rFonts w:ascii="ArialMT" w:hAnsi="ArialMT" w:cs="ArialMT"/>
          <w:color w:val="000081"/>
          <w:kern w:val="0"/>
          <w:sz w:val="23"/>
          <w:szCs w:val="23"/>
        </w:rPr>
        <w:t>skep2@episkopat.pl</w:t>
      </w:r>
    </w:p>
    <w:p w14:paraId="2CFC513F" w14:textId="77777777" w:rsidR="006E5511" w:rsidRDefault="006E5511" w:rsidP="006E55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02122"/>
          <w:kern w:val="0"/>
          <w:sz w:val="23"/>
          <w:szCs w:val="23"/>
        </w:rPr>
      </w:pPr>
      <w:r>
        <w:rPr>
          <w:rFonts w:ascii="Arial-BoldMT" w:hAnsi="Arial-BoldMT" w:cs="Arial-BoldMT"/>
          <w:b/>
          <w:bCs/>
          <w:color w:val="202122"/>
          <w:kern w:val="0"/>
          <w:sz w:val="23"/>
          <w:szCs w:val="23"/>
        </w:rPr>
        <w:t>6. Ministerstwo Rodziny i Polityki Społecznej w Warszawie</w:t>
      </w:r>
    </w:p>
    <w:p w14:paraId="66C5A238" w14:textId="77777777" w:rsidR="006E5511" w:rsidRDefault="006E5511" w:rsidP="006E55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81"/>
          <w:kern w:val="0"/>
          <w:sz w:val="23"/>
          <w:szCs w:val="23"/>
        </w:rPr>
      </w:pPr>
      <w:r>
        <w:rPr>
          <w:rFonts w:ascii="ArialMT" w:hAnsi="ArialMT" w:cs="ArialMT"/>
          <w:color w:val="000081"/>
          <w:kern w:val="0"/>
          <w:sz w:val="23"/>
          <w:szCs w:val="23"/>
        </w:rPr>
        <w:t xml:space="preserve">info@mrpips.gov.pl </w:t>
      </w:r>
      <w:r>
        <w:rPr>
          <w:rFonts w:ascii="Arial-BoldMT" w:hAnsi="Arial-BoldMT" w:cs="Arial-BoldMT"/>
          <w:b/>
          <w:bCs/>
          <w:color w:val="202122"/>
          <w:kern w:val="0"/>
          <w:sz w:val="23"/>
          <w:szCs w:val="23"/>
        </w:rPr>
        <w:t xml:space="preserve">/ </w:t>
      </w:r>
      <w:r>
        <w:rPr>
          <w:rFonts w:ascii="ArialMT" w:hAnsi="ArialMT" w:cs="ArialMT"/>
          <w:color w:val="000081"/>
          <w:kern w:val="0"/>
          <w:sz w:val="23"/>
          <w:szCs w:val="23"/>
        </w:rPr>
        <w:t>info@mrips.gov.pl</w:t>
      </w:r>
    </w:p>
    <w:p w14:paraId="46ED315C" w14:textId="77777777" w:rsidR="006E5511" w:rsidRDefault="006E5511" w:rsidP="006E55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02122"/>
          <w:kern w:val="0"/>
          <w:sz w:val="23"/>
          <w:szCs w:val="23"/>
        </w:rPr>
      </w:pPr>
      <w:r>
        <w:rPr>
          <w:rFonts w:ascii="Arial-BoldMT" w:hAnsi="Arial-BoldMT" w:cs="Arial-BoldMT"/>
          <w:b/>
          <w:bCs/>
          <w:color w:val="202122"/>
          <w:kern w:val="0"/>
          <w:sz w:val="23"/>
          <w:szCs w:val="23"/>
        </w:rPr>
        <w:t>7. Ministerstwo Edukacji i Nauki w Warszawie</w:t>
      </w:r>
    </w:p>
    <w:p w14:paraId="148B694C" w14:textId="77777777" w:rsidR="006E5511" w:rsidRDefault="006E5511" w:rsidP="006E55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81"/>
          <w:kern w:val="0"/>
          <w:sz w:val="23"/>
          <w:szCs w:val="23"/>
        </w:rPr>
      </w:pPr>
      <w:r>
        <w:rPr>
          <w:rFonts w:ascii="ArialMT" w:hAnsi="ArialMT" w:cs="ArialMT"/>
          <w:color w:val="000081"/>
          <w:kern w:val="0"/>
          <w:sz w:val="23"/>
          <w:szCs w:val="23"/>
        </w:rPr>
        <w:t>kancelaria@mein.gov.pl</w:t>
      </w:r>
    </w:p>
    <w:p w14:paraId="4353380A" w14:textId="77777777" w:rsidR="006E5511" w:rsidRDefault="006E5511" w:rsidP="006E55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02122"/>
          <w:kern w:val="0"/>
          <w:sz w:val="23"/>
          <w:szCs w:val="23"/>
        </w:rPr>
      </w:pPr>
      <w:r>
        <w:rPr>
          <w:rFonts w:ascii="Arial-BoldMT" w:hAnsi="Arial-BoldMT" w:cs="Arial-BoldMT"/>
          <w:b/>
          <w:bCs/>
          <w:color w:val="202122"/>
          <w:kern w:val="0"/>
          <w:sz w:val="23"/>
          <w:szCs w:val="23"/>
        </w:rPr>
        <w:t>8. Biuro „Konfederacja” w Warszawie</w:t>
      </w:r>
    </w:p>
    <w:p w14:paraId="6A99B0A5" w14:textId="77777777" w:rsidR="006E5511" w:rsidRDefault="006E5511" w:rsidP="006E55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81"/>
          <w:kern w:val="0"/>
          <w:sz w:val="23"/>
          <w:szCs w:val="23"/>
        </w:rPr>
      </w:pPr>
      <w:r>
        <w:rPr>
          <w:rFonts w:ascii="Arial-BoldMT" w:hAnsi="Arial-BoldMT" w:cs="Arial-BoldMT"/>
          <w:b/>
          <w:bCs/>
          <w:color w:val="000081"/>
          <w:kern w:val="0"/>
          <w:sz w:val="23"/>
          <w:szCs w:val="23"/>
        </w:rPr>
        <w:t>kluby@konfederacja.pl</w:t>
      </w:r>
    </w:p>
    <w:p w14:paraId="251AA20E" w14:textId="77777777" w:rsidR="006E5511" w:rsidRDefault="006E5511" w:rsidP="006E55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02122"/>
          <w:kern w:val="0"/>
          <w:sz w:val="23"/>
          <w:szCs w:val="23"/>
        </w:rPr>
      </w:pPr>
      <w:r>
        <w:rPr>
          <w:rFonts w:ascii="Arial-BoldMT" w:hAnsi="Arial-BoldMT" w:cs="Arial-BoldMT"/>
          <w:b/>
          <w:bCs/>
          <w:color w:val="202122"/>
          <w:kern w:val="0"/>
          <w:sz w:val="23"/>
          <w:szCs w:val="23"/>
        </w:rPr>
        <w:t>9. Biuro „Polska 2050” w Warszawie</w:t>
      </w:r>
    </w:p>
    <w:p w14:paraId="09C7AD16" w14:textId="77777777" w:rsidR="006E5511" w:rsidRDefault="006E5511" w:rsidP="006E55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81"/>
          <w:kern w:val="0"/>
          <w:sz w:val="23"/>
          <w:szCs w:val="23"/>
        </w:rPr>
      </w:pPr>
      <w:r>
        <w:rPr>
          <w:rFonts w:ascii="Arial-BoldMT" w:hAnsi="Arial-BoldMT" w:cs="Arial-BoldMT"/>
          <w:b/>
          <w:bCs/>
          <w:color w:val="000081"/>
          <w:kern w:val="0"/>
          <w:sz w:val="23"/>
          <w:szCs w:val="23"/>
        </w:rPr>
        <w:t>biuro@polska2050.pl</w:t>
      </w:r>
    </w:p>
    <w:p w14:paraId="4C47C8BC" w14:textId="77777777" w:rsidR="006E5511" w:rsidRDefault="006E5511" w:rsidP="006E55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02122"/>
          <w:kern w:val="0"/>
          <w:sz w:val="23"/>
          <w:szCs w:val="23"/>
        </w:rPr>
      </w:pPr>
      <w:r>
        <w:rPr>
          <w:rFonts w:ascii="Arial-BoldMT" w:hAnsi="Arial-BoldMT" w:cs="Arial-BoldMT"/>
          <w:b/>
          <w:bCs/>
          <w:color w:val="202122"/>
          <w:kern w:val="0"/>
          <w:sz w:val="23"/>
          <w:szCs w:val="23"/>
        </w:rPr>
        <w:t>10. Biuro PIS w Warszawie</w:t>
      </w:r>
    </w:p>
    <w:p w14:paraId="78ECA06C" w14:textId="77777777" w:rsidR="006E5511" w:rsidRDefault="006E5511" w:rsidP="006E55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81"/>
          <w:kern w:val="0"/>
          <w:sz w:val="23"/>
          <w:szCs w:val="23"/>
        </w:rPr>
      </w:pPr>
      <w:r>
        <w:rPr>
          <w:rFonts w:ascii="Arial-BoldMT" w:hAnsi="Arial-BoldMT" w:cs="Arial-BoldMT"/>
          <w:b/>
          <w:bCs/>
          <w:color w:val="000081"/>
          <w:kern w:val="0"/>
          <w:sz w:val="23"/>
          <w:szCs w:val="23"/>
        </w:rPr>
        <w:t>biuro@pis.org.pl</w:t>
      </w:r>
    </w:p>
    <w:p w14:paraId="28D33E0E" w14:textId="77777777" w:rsidR="006E5511" w:rsidRDefault="006E5511" w:rsidP="006E55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02122"/>
          <w:kern w:val="0"/>
          <w:sz w:val="23"/>
          <w:szCs w:val="23"/>
        </w:rPr>
      </w:pPr>
      <w:r>
        <w:rPr>
          <w:rFonts w:ascii="Arial-BoldMT" w:hAnsi="Arial-BoldMT" w:cs="Arial-BoldMT"/>
          <w:b/>
          <w:bCs/>
          <w:color w:val="202122"/>
          <w:kern w:val="0"/>
          <w:sz w:val="23"/>
          <w:szCs w:val="23"/>
        </w:rPr>
        <w:t>11. Biuro PO w Warszawie</w:t>
      </w:r>
    </w:p>
    <w:p w14:paraId="4B006B70" w14:textId="77777777" w:rsidR="006E5511" w:rsidRDefault="006E5511" w:rsidP="006E55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81"/>
          <w:kern w:val="0"/>
          <w:sz w:val="23"/>
          <w:szCs w:val="23"/>
        </w:rPr>
      </w:pPr>
      <w:r>
        <w:rPr>
          <w:rFonts w:ascii="Arial-BoldMT" w:hAnsi="Arial-BoldMT" w:cs="Arial-BoldMT"/>
          <w:b/>
          <w:bCs/>
          <w:color w:val="000081"/>
          <w:kern w:val="0"/>
          <w:sz w:val="23"/>
          <w:szCs w:val="23"/>
        </w:rPr>
        <w:t>biuro@plarforma.org.pl</w:t>
      </w:r>
    </w:p>
    <w:p w14:paraId="6A26850C" w14:textId="77777777" w:rsidR="006E5511" w:rsidRDefault="006E5511" w:rsidP="006E55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02122"/>
          <w:kern w:val="0"/>
          <w:sz w:val="23"/>
          <w:szCs w:val="23"/>
        </w:rPr>
      </w:pPr>
      <w:r>
        <w:rPr>
          <w:rFonts w:ascii="Arial-BoldMT" w:hAnsi="Arial-BoldMT" w:cs="Arial-BoldMT"/>
          <w:b/>
          <w:bCs/>
          <w:color w:val="202122"/>
          <w:kern w:val="0"/>
          <w:sz w:val="23"/>
          <w:szCs w:val="23"/>
        </w:rPr>
        <w:t>12. Rzecznik Praw Obywatelskich w Warszawie</w:t>
      </w:r>
    </w:p>
    <w:p w14:paraId="62CB03A2" w14:textId="77777777" w:rsidR="006E5511" w:rsidRDefault="006E5511" w:rsidP="006E55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81"/>
          <w:kern w:val="0"/>
          <w:sz w:val="23"/>
          <w:szCs w:val="23"/>
        </w:rPr>
      </w:pPr>
      <w:r>
        <w:rPr>
          <w:rFonts w:ascii="Arial-BoldMT" w:hAnsi="Arial-BoldMT" w:cs="Arial-BoldMT"/>
          <w:b/>
          <w:bCs/>
          <w:color w:val="000081"/>
          <w:kern w:val="0"/>
          <w:sz w:val="23"/>
          <w:szCs w:val="23"/>
        </w:rPr>
        <w:t>biurorzecznika@brpo.gov.pl</w:t>
      </w:r>
    </w:p>
    <w:p w14:paraId="21575BBC" w14:textId="77777777" w:rsidR="006E5511" w:rsidRDefault="006E5511" w:rsidP="006E55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02122"/>
          <w:kern w:val="0"/>
          <w:sz w:val="23"/>
          <w:szCs w:val="23"/>
        </w:rPr>
      </w:pPr>
      <w:r>
        <w:rPr>
          <w:rFonts w:ascii="Arial-BoldMT" w:hAnsi="Arial-BoldMT" w:cs="Arial-BoldMT"/>
          <w:b/>
          <w:bCs/>
          <w:color w:val="202122"/>
          <w:kern w:val="0"/>
          <w:sz w:val="23"/>
          <w:szCs w:val="23"/>
        </w:rPr>
        <w:t>13. Rzecznik Małych i Średnich Przedsiębiorstw w Warszawie</w:t>
      </w:r>
    </w:p>
    <w:p w14:paraId="2F66F4C5" w14:textId="77777777" w:rsidR="006E5511" w:rsidRDefault="006E5511" w:rsidP="006E55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81"/>
          <w:kern w:val="0"/>
          <w:sz w:val="23"/>
          <w:szCs w:val="23"/>
        </w:rPr>
      </w:pPr>
      <w:r>
        <w:rPr>
          <w:rFonts w:ascii="Arial-BoldMT" w:hAnsi="Arial-BoldMT" w:cs="Arial-BoldMT"/>
          <w:b/>
          <w:bCs/>
          <w:color w:val="000081"/>
          <w:kern w:val="0"/>
          <w:sz w:val="23"/>
          <w:szCs w:val="23"/>
        </w:rPr>
        <w:t>biuro@rzecznikmsp.gov.pl</w:t>
      </w:r>
    </w:p>
    <w:p w14:paraId="4AC5A5B0" w14:textId="77777777" w:rsidR="006E5511" w:rsidRDefault="006E5511" w:rsidP="006E5511">
      <w:pPr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078952D4" w14:textId="77777777" w:rsidR="006E5511" w:rsidRDefault="006E5511" w:rsidP="006E5511">
      <w:pPr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0EF6E780" w14:textId="77777777" w:rsidR="006E5511" w:rsidRDefault="006E5511" w:rsidP="006E5511">
      <w:pPr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12D86164" w14:textId="77777777" w:rsidR="006E5511" w:rsidRDefault="006E5511" w:rsidP="006E5511">
      <w:pPr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7D111159" w14:textId="77777777" w:rsidR="006E5511" w:rsidRDefault="006E5511" w:rsidP="006E5511">
      <w:pPr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54229647" w14:textId="77777777" w:rsidR="006E5511" w:rsidRDefault="006E5511" w:rsidP="006E5511">
      <w:pPr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7437C3F5" w14:textId="77777777" w:rsidR="006E5511" w:rsidRDefault="006E5511" w:rsidP="006E5511">
      <w:pPr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41DFDD86" w14:textId="77777777" w:rsidR="006E5511" w:rsidRDefault="006E5511" w:rsidP="006E5511">
      <w:pPr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4342E43F" w14:textId="1999E8FC" w:rsidR="006E5511" w:rsidRDefault="006E5511" w:rsidP="006E5511">
      <w:pPr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1Z17</w:t>
      </w:r>
    </w:p>
    <w:p w14:paraId="704042FE" w14:textId="77777777" w:rsidR="006E5511" w:rsidRDefault="006E5511" w:rsidP="006E5511">
      <w:pPr>
        <w:autoSpaceDE w:val="0"/>
        <w:autoSpaceDN w:val="0"/>
        <w:adjustRightInd w:val="0"/>
        <w:spacing w:after="0" w:line="240" w:lineRule="auto"/>
        <w:jc w:val="center"/>
        <w:rPr>
          <w:rFonts w:ascii="Georgia-Bold" w:hAnsi="Georgia-Bold" w:cs="Georgia-Bold"/>
          <w:b/>
          <w:bCs/>
          <w:kern w:val="0"/>
          <w:sz w:val="36"/>
          <w:szCs w:val="36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br w:type="page"/>
      </w:r>
      <w:r>
        <w:rPr>
          <w:rFonts w:ascii="Georgia-Bold" w:hAnsi="Georgia-Bold" w:cs="Georgia-Bold"/>
          <w:b/>
          <w:bCs/>
          <w:kern w:val="0"/>
          <w:sz w:val="36"/>
          <w:szCs w:val="36"/>
        </w:rPr>
        <w:lastRenderedPageBreak/>
        <w:t>PETYCJA</w:t>
      </w:r>
    </w:p>
    <w:p w14:paraId="6C57012F" w14:textId="77777777" w:rsidR="006E5511" w:rsidRDefault="006E5511" w:rsidP="006E5511">
      <w:pPr>
        <w:autoSpaceDE w:val="0"/>
        <w:autoSpaceDN w:val="0"/>
        <w:adjustRightInd w:val="0"/>
        <w:spacing w:after="0" w:line="240" w:lineRule="auto"/>
        <w:jc w:val="center"/>
        <w:rPr>
          <w:rFonts w:ascii="Georgia-Bold" w:hAnsi="Georgia-Bold" w:cs="Georgia-Bold"/>
          <w:b/>
          <w:bCs/>
          <w:kern w:val="0"/>
          <w:sz w:val="36"/>
          <w:szCs w:val="36"/>
        </w:rPr>
      </w:pPr>
      <w:r>
        <w:rPr>
          <w:rFonts w:ascii="Georgia-Bold" w:hAnsi="Georgia-Bold" w:cs="Georgia-Bold"/>
          <w:b/>
          <w:bCs/>
          <w:kern w:val="0"/>
          <w:sz w:val="36"/>
          <w:szCs w:val="36"/>
        </w:rPr>
        <w:t>1. o zrównoważony system podatkowy w</w:t>
      </w:r>
    </w:p>
    <w:p w14:paraId="60D54C1A" w14:textId="77777777" w:rsidR="006E5511" w:rsidRDefault="006E5511" w:rsidP="006E5511">
      <w:pPr>
        <w:autoSpaceDE w:val="0"/>
        <w:autoSpaceDN w:val="0"/>
        <w:adjustRightInd w:val="0"/>
        <w:spacing w:after="0" w:line="240" w:lineRule="auto"/>
        <w:jc w:val="center"/>
        <w:rPr>
          <w:rFonts w:ascii="Georgia-Bold" w:hAnsi="Georgia-Bold" w:cs="Georgia-Bold"/>
          <w:b/>
          <w:bCs/>
          <w:kern w:val="0"/>
          <w:sz w:val="36"/>
          <w:szCs w:val="36"/>
        </w:rPr>
      </w:pPr>
      <w:r>
        <w:rPr>
          <w:rFonts w:ascii="Georgia-Bold" w:hAnsi="Georgia-Bold" w:cs="Georgia-Bold"/>
          <w:b/>
          <w:bCs/>
          <w:kern w:val="0"/>
          <w:sz w:val="36"/>
          <w:szCs w:val="36"/>
        </w:rPr>
        <w:t>Polsce</w:t>
      </w:r>
    </w:p>
    <w:p w14:paraId="71D56E2A" w14:textId="77777777" w:rsidR="006E5511" w:rsidRDefault="006E5511" w:rsidP="006E5511">
      <w:pPr>
        <w:autoSpaceDE w:val="0"/>
        <w:autoSpaceDN w:val="0"/>
        <w:adjustRightInd w:val="0"/>
        <w:spacing w:after="0" w:line="240" w:lineRule="auto"/>
        <w:jc w:val="center"/>
        <w:rPr>
          <w:rFonts w:ascii="Georgia-Bold" w:hAnsi="Georgia-Bold" w:cs="Georgia-Bold"/>
          <w:b/>
          <w:bCs/>
          <w:kern w:val="0"/>
          <w:sz w:val="36"/>
          <w:szCs w:val="36"/>
        </w:rPr>
      </w:pPr>
      <w:r>
        <w:rPr>
          <w:rFonts w:ascii="Georgia-Bold" w:hAnsi="Georgia-Bold" w:cs="Georgia-Bold"/>
          <w:b/>
          <w:bCs/>
          <w:kern w:val="0"/>
          <w:sz w:val="36"/>
          <w:szCs w:val="36"/>
        </w:rPr>
        <w:t>2.o zrównoważony system gospodarczy</w:t>
      </w:r>
    </w:p>
    <w:p w14:paraId="23F0309A" w14:textId="77777777" w:rsidR="006E5511" w:rsidRDefault="006E5511" w:rsidP="006E5511">
      <w:pPr>
        <w:autoSpaceDE w:val="0"/>
        <w:autoSpaceDN w:val="0"/>
        <w:adjustRightInd w:val="0"/>
        <w:spacing w:after="0" w:line="240" w:lineRule="auto"/>
        <w:jc w:val="center"/>
        <w:rPr>
          <w:rFonts w:ascii="Georgia-Bold" w:hAnsi="Georgia-Bold" w:cs="Georgia-Bold"/>
          <w:b/>
          <w:bCs/>
          <w:kern w:val="0"/>
          <w:sz w:val="36"/>
          <w:szCs w:val="36"/>
        </w:rPr>
      </w:pPr>
      <w:r>
        <w:rPr>
          <w:rFonts w:ascii="Georgia-Bold" w:hAnsi="Georgia-Bold" w:cs="Georgia-Bold"/>
          <w:b/>
          <w:bCs/>
          <w:kern w:val="0"/>
          <w:sz w:val="36"/>
          <w:szCs w:val="36"/>
        </w:rPr>
        <w:t>w Polsce oraz rynkowy</w:t>
      </w:r>
    </w:p>
    <w:p w14:paraId="50855AC9" w14:textId="77777777" w:rsidR="006E5511" w:rsidRDefault="006E5511" w:rsidP="006E5511">
      <w:pPr>
        <w:autoSpaceDE w:val="0"/>
        <w:autoSpaceDN w:val="0"/>
        <w:adjustRightInd w:val="0"/>
        <w:spacing w:after="0" w:line="240" w:lineRule="auto"/>
        <w:jc w:val="center"/>
        <w:rPr>
          <w:rFonts w:ascii="Georgia-Bold" w:hAnsi="Georgia-Bold" w:cs="Georgia-Bold"/>
          <w:b/>
          <w:bCs/>
          <w:kern w:val="0"/>
          <w:sz w:val="36"/>
          <w:szCs w:val="36"/>
        </w:rPr>
      </w:pPr>
      <w:r>
        <w:rPr>
          <w:rFonts w:ascii="Georgia-Bold" w:hAnsi="Georgia-Bold" w:cs="Georgia-Bold"/>
          <w:b/>
          <w:bCs/>
          <w:kern w:val="0"/>
          <w:sz w:val="36"/>
          <w:szCs w:val="36"/>
        </w:rPr>
        <w:t>- państwo opiekuńcze nad firmami</w:t>
      </w:r>
    </w:p>
    <w:p w14:paraId="26F8BEDE" w14:textId="77777777" w:rsidR="006E5511" w:rsidRDefault="006E5511" w:rsidP="006E5511">
      <w:pPr>
        <w:autoSpaceDE w:val="0"/>
        <w:autoSpaceDN w:val="0"/>
        <w:adjustRightInd w:val="0"/>
        <w:spacing w:after="0" w:line="240" w:lineRule="auto"/>
        <w:jc w:val="center"/>
        <w:rPr>
          <w:rFonts w:ascii="Georgia-Bold" w:hAnsi="Georgia-Bold" w:cs="Georgia-Bold"/>
          <w:b/>
          <w:bCs/>
          <w:kern w:val="0"/>
          <w:sz w:val="36"/>
          <w:szCs w:val="36"/>
        </w:rPr>
      </w:pPr>
      <w:r>
        <w:rPr>
          <w:rFonts w:ascii="Georgia-Bold" w:hAnsi="Georgia-Bold" w:cs="Georgia-Bold"/>
          <w:b/>
          <w:bCs/>
          <w:kern w:val="0"/>
          <w:sz w:val="36"/>
          <w:szCs w:val="36"/>
        </w:rPr>
        <w:t>3.o dobre zarządzanie finansami i</w:t>
      </w:r>
    </w:p>
    <w:p w14:paraId="27BD05F2" w14:textId="2FBF0911" w:rsidR="006E5511" w:rsidRDefault="006E5511" w:rsidP="006E5511">
      <w:pPr>
        <w:jc w:val="center"/>
        <w:rPr>
          <w:rFonts w:ascii="Georgia-Bold" w:hAnsi="Georgia-Bold" w:cs="Georgia-Bold"/>
          <w:b/>
          <w:bCs/>
          <w:kern w:val="0"/>
          <w:sz w:val="36"/>
          <w:szCs w:val="36"/>
        </w:rPr>
      </w:pPr>
      <w:r>
        <w:rPr>
          <w:rFonts w:ascii="Georgia-Bold" w:hAnsi="Georgia-Bold" w:cs="Georgia-Bold"/>
          <w:b/>
          <w:bCs/>
          <w:kern w:val="0"/>
          <w:sz w:val="36"/>
          <w:szCs w:val="36"/>
        </w:rPr>
        <w:t>funduszami państwa Polskiego</w:t>
      </w:r>
    </w:p>
    <w:p w14:paraId="3A902549" w14:textId="77777777" w:rsidR="003B77E3" w:rsidRDefault="003B77E3" w:rsidP="006E5511">
      <w:pPr>
        <w:jc w:val="center"/>
        <w:rPr>
          <w:rFonts w:ascii="Georgia-Bold" w:hAnsi="Georgia-Bold" w:cs="Georgia-Bold"/>
          <w:b/>
          <w:bCs/>
          <w:kern w:val="0"/>
          <w:sz w:val="36"/>
          <w:szCs w:val="36"/>
        </w:rPr>
      </w:pPr>
    </w:p>
    <w:p w14:paraId="31793907" w14:textId="77777777" w:rsidR="003B77E3" w:rsidRDefault="003B77E3" w:rsidP="003B77E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kern w:val="0"/>
          <w:sz w:val="28"/>
          <w:szCs w:val="28"/>
        </w:rPr>
      </w:pPr>
      <w:r>
        <w:rPr>
          <w:rFonts w:ascii="Georgia-Bold" w:hAnsi="Georgia-Bold" w:cs="Georgia-Bold"/>
          <w:b/>
          <w:bCs/>
          <w:kern w:val="0"/>
          <w:sz w:val="28"/>
          <w:szCs w:val="28"/>
        </w:rPr>
        <w:t>Problem</w:t>
      </w:r>
    </w:p>
    <w:p w14:paraId="128D7C5D" w14:textId="77777777" w:rsidR="003B77E3" w:rsidRDefault="003B77E3" w:rsidP="003B77E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kern w:val="0"/>
          <w:sz w:val="28"/>
          <w:szCs w:val="28"/>
        </w:rPr>
      </w:pPr>
      <w:r>
        <w:rPr>
          <w:rFonts w:ascii="Georgia-Bold" w:hAnsi="Georgia-Bold" w:cs="Georgia-Bold"/>
          <w:b/>
          <w:bCs/>
          <w:kern w:val="0"/>
          <w:sz w:val="28"/>
          <w:szCs w:val="28"/>
        </w:rPr>
        <w:t>1. Zła konstrukcja systemu podatkowego i funkcjonowanie</w:t>
      </w:r>
    </w:p>
    <w:p w14:paraId="58E8C5D0" w14:textId="77777777" w:rsidR="003B77E3" w:rsidRDefault="003B77E3" w:rsidP="003B77E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kern w:val="0"/>
          <w:sz w:val="28"/>
          <w:szCs w:val="28"/>
        </w:rPr>
      </w:pPr>
      <w:r>
        <w:rPr>
          <w:rFonts w:ascii="Georgia-Bold" w:hAnsi="Georgia-Bold" w:cs="Georgia-Bold"/>
          <w:b/>
          <w:bCs/>
          <w:kern w:val="0"/>
          <w:sz w:val="28"/>
          <w:szCs w:val="28"/>
        </w:rPr>
        <w:t>systemu gospodarczego oraz rynkowego (inflacja)</w:t>
      </w:r>
    </w:p>
    <w:p w14:paraId="1E4F1B5E" w14:textId="77777777" w:rsidR="003B77E3" w:rsidRDefault="003B77E3" w:rsidP="003B77E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kern w:val="0"/>
          <w:sz w:val="28"/>
          <w:szCs w:val="28"/>
        </w:rPr>
      </w:pPr>
    </w:p>
    <w:p w14:paraId="74F9A815" w14:textId="77777777" w:rsidR="003B77E3" w:rsidRDefault="003B77E3" w:rsidP="003B77E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kern w:val="0"/>
          <w:sz w:val="28"/>
          <w:szCs w:val="28"/>
        </w:rPr>
      </w:pPr>
      <w:r>
        <w:rPr>
          <w:rFonts w:ascii="Georgia-Bold" w:hAnsi="Georgia-Bold" w:cs="Georgia-Bold"/>
          <w:b/>
          <w:bCs/>
          <w:kern w:val="0"/>
          <w:sz w:val="28"/>
          <w:szCs w:val="28"/>
        </w:rPr>
        <w:t>Potrzeba, cel</w:t>
      </w:r>
    </w:p>
    <w:p w14:paraId="28B22092" w14:textId="77777777" w:rsidR="003B77E3" w:rsidRDefault="003B77E3" w:rsidP="003B77E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kern w:val="0"/>
          <w:sz w:val="28"/>
          <w:szCs w:val="28"/>
        </w:rPr>
      </w:pPr>
      <w:r>
        <w:rPr>
          <w:rFonts w:ascii="Georgia-Bold" w:hAnsi="Georgia-Bold" w:cs="Georgia-Bold"/>
          <w:b/>
          <w:bCs/>
          <w:kern w:val="0"/>
          <w:sz w:val="28"/>
          <w:szCs w:val="28"/>
        </w:rPr>
        <w:t>1. Jasny, prosty i innowacyjny system podatkowy łączący</w:t>
      </w:r>
    </w:p>
    <w:p w14:paraId="54984D17" w14:textId="77777777" w:rsidR="003B77E3" w:rsidRDefault="003B77E3" w:rsidP="003B77E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kern w:val="0"/>
          <w:sz w:val="28"/>
          <w:szCs w:val="28"/>
        </w:rPr>
      </w:pPr>
      <w:r>
        <w:rPr>
          <w:rFonts w:ascii="Georgia-Bold" w:hAnsi="Georgia-Bold" w:cs="Georgia-Bold"/>
          <w:b/>
          <w:bCs/>
          <w:kern w:val="0"/>
          <w:sz w:val="28"/>
          <w:szCs w:val="28"/>
        </w:rPr>
        <w:t>wszystkie rozwiązania państw wysokorozwiniętych i bogatych</w:t>
      </w:r>
    </w:p>
    <w:p w14:paraId="71D25334" w14:textId="77777777" w:rsidR="003B77E3" w:rsidRDefault="003B77E3" w:rsidP="003B77E3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kern w:val="0"/>
          <w:sz w:val="28"/>
          <w:szCs w:val="28"/>
        </w:rPr>
      </w:pPr>
      <w:r>
        <w:rPr>
          <w:rFonts w:ascii="Georgia-Bold" w:hAnsi="Georgia-Bold" w:cs="Georgia-Bold"/>
          <w:b/>
          <w:bCs/>
          <w:kern w:val="0"/>
          <w:sz w:val="28"/>
          <w:szCs w:val="28"/>
        </w:rPr>
        <w:t>gospodarczo na całym świecie oraz w Europie po upadku</w:t>
      </w:r>
    </w:p>
    <w:p w14:paraId="7B10F769" w14:textId="2CCEE8A7" w:rsidR="003B77E3" w:rsidRDefault="003B77E3" w:rsidP="003B77E3">
      <w:pPr>
        <w:jc w:val="center"/>
        <w:rPr>
          <w:rFonts w:ascii="Georgia-Bold" w:hAnsi="Georgia-Bold" w:cs="Georgia-Bold"/>
          <w:b/>
          <w:bCs/>
          <w:kern w:val="0"/>
          <w:sz w:val="28"/>
          <w:szCs w:val="28"/>
        </w:rPr>
      </w:pPr>
      <w:r>
        <w:rPr>
          <w:rFonts w:ascii="Georgia-Bold" w:hAnsi="Georgia-Bold" w:cs="Georgia-Bold"/>
          <w:b/>
          <w:bCs/>
          <w:kern w:val="0"/>
          <w:sz w:val="28"/>
          <w:szCs w:val="28"/>
        </w:rPr>
        <w:t>komunizmu może doprowadzić do rozwoju i bogactwa Polski.</w:t>
      </w:r>
    </w:p>
    <w:p w14:paraId="47D1EC00" w14:textId="77777777" w:rsidR="003B77E3" w:rsidRDefault="003B77E3" w:rsidP="003B77E3">
      <w:pPr>
        <w:jc w:val="center"/>
        <w:rPr>
          <w:rFonts w:ascii="Georgia-Bold" w:hAnsi="Georgia-Bold" w:cs="Georgia-Bold"/>
          <w:b/>
          <w:bCs/>
          <w:kern w:val="0"/>
          <w:sz w:val="28"/>
          <w:szCs w:val="28"/>
        </w:rPr>
      </w:pPr>
    </w:p>
    <w:p w14:paraId="26D7D25A" w14:textId="77777777" w:rsidR="003B77E3" w:rsidRDefault="003B77E3" w:rsidP="003B77E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32"/>
          <w:szCs w:val="32"/>
        </w:rPr>
      </w:pPr>
      <w:r>
        <w:rPr>
          <w:rFonts w:ascii="Arial-BoldMT" w:hAnsi="Arial-BoldMT" w:cs="Arial-BoldMT"/>
          <w:b/>
          <w:bCs/>
          <w:kern w:val="0"/>
          <w:sz w:val="32"/>
          <w:szCs w:val="32"/>
        </w:rPr>
        <w:t>Spis treści</w:t>
      </w:r>
    </w:p>
    <w:p w14:paraId="40AD9D76" w14:textId="2B6DDC7B" w:rsidR="003B77E3" w:rsidRDefault="003B77E3" w:rsidP="003B77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I. WSTĘP.......................................................................................................................................3</w:t>
      </w:r>
    </w:p>
    <w:p w14:paraId="5F7E9EBE" w14:textId="681A1919" w:rsidR="003B77E3" w:rsidRDefault="003B77E3" w:rsidP="003B77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II. ROZWINIĘCIE ....................................................................................................................4</w:t>
      </w:r>
    </w:p>
    <w:p w14:paraId="179CC7ED" w14:textId="143D81BE" w:rsidR="003B77E3" w:rsidRDefault="003B77E3" w:rsidP="003B77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MINISTERSTWA I FUNDUSZE..............................................................................................7</w:t>
      </w:r>
    </w:p>
    <w:p w14:paraId="4B63DC09" w14:textId="702EC169" w:rsidR="003B77E3" w:rsidRDefault="003B77E3" w:rsidP="003B77E3">
      <w:pPr>
        <w:jc w:val="center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UZASADNIENIE.....................................................................................................................11</w:t>
      </w:r>
    </w:p>
    <w:p w14:paraId="510998A0" w14:textId="77777777" w:rsidR="003B77E3" w:rsidRDefault="003B77E3" w:rsidP="003B77E3">
      <w:pPr>
        <w:jc w:val="center"/>
        <w:rPr>
          <w:rFonts w:ascii="TimesNewRomanPSMT" w:hAnsi="TimesNewRomanPSMT" w:cs="TimesNewRomanPSMT"/>
          <w:kern w:val="0"/>
          <w:sz w:val="24"/>
          <w:szCs w:val="24"/>
        </w:rPr>
      </w:pPr>
    </w:p>
    <w:p w14:paraId="353F9C41" w14:textId="77777777" w:rsidR="003B77E3" w:rsidRDefault="003B77E3" w:rsidP="003B77E3">
      <w:pPr>
        <w:jc w:val="center"/>
        <w:rPr>
          <w:rFonts w:ascii="TimesNewRomanPSMT" w:hAnsi="TimesNewRomanPSMT" w:cs="TimesNewRomanPSMT"/>
          <w:kern w:val="0"/>
          <w:sz w:val="24"/>
          <w:szCs w:val="24"/>
        </w:rPr>
      </w:pPr>
    </w:p>
    <w:p w14:paraId="731A4A7F" w14:textId="77777777" w:rsidR="003B77E3" w:rsidRDefault="003B77E3" w:rsidP="003B77E3">
      <w:pPr>
        <w:jc w:val="center"/>
        <w:rPr>
          <w:rFonts w:ascii="TimesNewRomanPSMT" w:hAnsi="TimesNewRomanPSMT" w:cs="TimesNewRomanPSMT"/>
          <w:kern w:val="0"/>
          <w:sz w:val="24"/>
          <w:szCs w:val="24"/>
        </w:rPr>
      </w:pPr>
    </w:p>
    <w:p w14:paraId="31366B30" w14:textId="77777777" w:rsidR="003B77E3" w:rsidRDefault="003B77E3" w:rsidP="003B77E3">
      <w:pPr>
        <w:jc w:val="center"/>
        <w:rPr>
          <w:rFonts w:ascii="TimesNewRomanPSMT" w:hAnsi="TimesNewRomanPSMT" w:cs="TimesNewRomanPSMT"/>
          <w:kern w:val="0"/>
          <w:sz w:val="24"/>
          <w:szCs w:val="24"/>
        </w:rPr>
      </w:pPr>
    </w:p>
    <w:p w14:paraId="116F8F52" w14:textId="77777777" w:rsidR="003B77E3" w:rsidRDefault="003B77E3" w:rsidP="003B77E3">
      <w:pPr>
        <w:jc w:val="center"/>
        <w:rPr>
          <w:rFonts w:ascii="TimesNewRomanPSMT" w:hAnsi="TimesNewRomanPSMT" w:cs="TimesNewRomanPSMT"/>
          <w:kern w:val="0"/>
          <w:sz w:val="24"/>
          <w:szCs w:val="24"/>
        </w:rPr>
      </w:pPr>
    </w:p>
    <w:p w14:paraId="682803C2" w14:textId="77777777" w:rsidR="003B77E3" w:rsidRDefault="003B77E3" w:rsidP="003B77E3">
      <w:pPr>
        <w:jc w:val="center"/>
        <w:rPr>
          <w:rFonts w:ascii="TimesNewRomanPSMT" w:hAnsi="TimesNewRomanPSMT" w:cs="TimesNewRomanPSMT"/>
          <w:kern w:val="0"/>
          <w:sz w:val="24"/>
          <w:szCs w:val="24"/>
        </w:rPr>
      </w:pPr>
    </w:p>
    <w:p w14:paraId="45E253B6" w14:textId="77777777" w:rsidR="003B77E3" w:rsidRDefault="003B77E3" w:rsidP="003B77E3">
      <w:pPr>
        <w:jc w:val="center"/>
        <w:rPr>
          <w:rFonts w:ascii="TimesNewRomanPSMT" w:hAnsi="TimesNewRomanPSMT" w:cs="TimesNewRomanPSMT"/>
          <w:kern w:val="0"/>
          <w:sz w:val="24"/>
          <w:szCs w:val="24"/>
        </w:rPr>
      </w:pPr>
    </w:p>
    <w:p w14:paraId="08477634" w14:textId="77777777" w:rsidR="003B77E3" w:rsidRDefault="003B77E3" w:rsidP="003B77E3">
      <w:pPr>
        <w:jc w:val="center"/>
        <w:rPr>
          <w:rFonts w:ascii="TimesNewRomanPSMT" w:hAnsi="TimesNewRomanPSMT" w:cs="TimesNewRomanPSMT"/>
          <w:kern w:val="0"/>
          <w:sz w:val="24"/>
          <w:szCs w:val="24"/>
        </w:rPr>
      </w:pPr>
    </w:p>
    <w:p w14:paraId="100BCD38" w14:textId="628320BC" w:rsidR="003B77E3" w:rsidRDefault="003B77E3" w:rsidP="003B77E3">
      <w:pPr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2Z17</w:t>
      </w:r>
    </w:p>
    <w:p w14:paraId="5B8BBF63" w14:textId="77777777" w:rsidR="003B77E3" w:rsidRDefault="003B77E3">
      <w:pPr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br w:type="page"/>
      </w:r>
    </w:p>
    <w:p w14:paraId="10022FD3" w14:textId="77777777" w:rsidR="00E953AB" w:rsidRDefault="00E953AB" w:rsidP="00E953AB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kern w:val="0"/>
          <w:sz w:val="32"/>
          <w:szCs w:val="32"/>
        </w:rPr>
      </w:pPr>
      <w:r>
        <w:rPr>
          <w:rFonts w:ascii="Georgia-Bold" w:hAnsi="Georgia-Bold" w:cs="Georgia-Bold"/>
          <w:b/>
          <w:bCs/>
          <w:kern w:val="0"/>
          <w:sz w:val="32"/>
          <w:szCs w:val="32"/>
        </w:rPr>
        <w:lastRenderedPageBreak/>
        <w:t>I. WSTĘP</w:t>
      </w:r>
    </w:p>
    <w:p w14:paraId="0DD99277" w14:textId="77777777" w:rsidR="00E953AB" w:rsidRDefault="00E953AB" w:rsidP="00E953AB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kern w:val="0"/>
          <w:sz w:val="32"/>
          <w:szCs w:val="32"/>
        </w:rPr>
      </w:pPr>
    </w:p>
    <w:p w14:paraId="0DF85C51" w14:textId="037AE582" w:rsidR="00E953AB" w:rsidRDefault="00E953AB" w:rsidP="00E953A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32"/>
          <w:szCs w:val="32"/>
        </w:rPr>
      </w:pPr>
      <w:r>
        <w:rPr>
          <w:rFonts w:ascii="Georgia" w:hAnsi="Georgia" w:cs="Georgia"/>
          <w:kern w:val="0"/>
          <w:sz w:val="32"/>
          <w:szCs w:val="32"/>
        </w:rPr>
        <w:t>Polski system podatkowy i gospodarczy, polityczny, rynkowy są źle</w:t>
      </w:r>
      <w:r>
        <w:rPr>
          <w:rFonts w:ascii="Georgia" w:hAnsi="Georgia" w:cs="Georgia"/>
          <w:kern w:val="0"/>
          <w:sz w:val="32"/>
          <w:szCs w:val="32"/>
        </w:rPr>
        <w:t xml:space="preserve"> </w:t>
      </w:r>
      <w:r>
        <w:rPr>
          <w:rFonts w:ascii="Georgia" w:hAnsi="Georgia" w:cs="Georgia"/>
          <w:kern w:val="0"/>
          <w:sz w:val="32"/>
          <w:szCs w:val="32"/>
        </w:rPr>
        <w:t>skonstruowane, są niezrównoważone.</w:t>
      </w:r>
    </w:p>
    <w:p w14:paraId="484DEFFB" w14:textId="1D1681B6" w:rsidR="00E953AB" w:rsidRDefault="00E953AB" w:rsidP="00E953A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32"/>
          <w:szCs w:val="32"/>
        </w:rPr>
      </w:pPr>
      <w:r>
        <w:rPr>
          <w:rFonts w:ascii="Georgia" w:hAnsi="Georgia" w:cs="Georgia"/>
          <w:kern w:val="0"/>
          <w:sz w:val="32"/>
          <w:szCs w:val="32"/>
        </w:rPr>
        <w:t>Państwo feudalne, kapitalistyczne nie zajmuje polityką opiekuńczą</w:t>
      </w:r>
      <w:r>
        <w:rPr>
          <w:rFonts w:ascii="Georgia" w:hAnsi="Georgia" w:cs="Georgia"/>
          <w:kern w:val="0"/>
          <w:sz w:val="32"/>
          <w:szCs w:val="32"/>
        </w:rPr>
        <w:t xml:space="preserve"> </w:t>
      </w:r>
      <w:r>
        <w:rPr>
          <w:rFonts w:ascii="Georgia" w:hAnsi="Georgia" w:cs="Georgia"/>
          <w:kern w:val="0"/>
          <w:sz w:val="32"/>
          <w:szCs w:val="32"/>
        </w:rPr>
        <w:t>nad obywatelami i firmami oraz pracownikami, zajmuje tylko</w:t>
      </w:r>
      <w:r>
        <w:rPr>
          <w:rFonts w:ascii="Georgia" w:hAnsi="Georgia" w:cs="Georgia"/>
          <w:kern w:val="0"/>
          <w:sz w:val="32"/>
          <w:szCs w:val="32"/>
        </w:rPr>
        <w:t xml:space="preserve"> </w:t>
      </w:r>
      <w:r>
        <w:rPr>
          <w:rFonts w:ascii="Georgia" w:hAnsi="Georgia" w:cs="Georgia"/>
          <w:kern w:val="0"/>
          <w:sz w:val="32"/>
          <w:szCs w:val="32"/>
        </w:rPr>
        <w:t>ściąganiem nierównych oraz nieadekwatnych podatków i</w:t>
      </w:r>
      <w:r>
        <w:rPr>
          <w:rFonts w:ascii="Georgia" w:hAnsi="Georgia" w:cs="Georgia"/>
          <w:kern w:val="0"/>
          <w:sz w:val="32"/>
          <w:szCs w:val="32"/>
        </w:rPr>
        <w:t xml:space="preserve"> </w:t>
      </w:r>
      <w:r>
        <w:rPr>
          <w:rFonts w:ascii="Georgia" w:hAnsi="Georgia" w:cs="Georgia"/>
          <w:kern w:val="0"/>
          <w:sz w:val="32"/>
          <w:szCs w:val="32"/>
        </w:rPr>
        <w:t>zaciąganiem do taniej i ciężkiej, trudnej pracy.</w:t>
      </w:r>
    </w:p>
    <w:p w14:paraId="7DA400E0" w14:textId="1BBC2CFC" w:rsidR="00E953AB" w:rsidRDefault="00E953AB" w:rsidP="00E953A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32"/>
          <w:szCs w:val="32"/>
        </w:rPr>
      </w:pPr>
      <w:r>
        <w:rPr>
          <w:rFonts w:ascii="Georgia" w:hAnsi="Georgia" w:cs="Georgia"/>
          <w:kern w:val="0"/>
          <w:sz w:val="32"/>
          <w:szCs w:val="32"/>
        </w:rPr>
        <w:t>Państwo demokratyczne, socjalistyczne, zajmuje polityką</w:t>
      </w:r>
      <w:r>
        <w:rPr>
          <w:rFonts w:ascii="Georgia" w:hAnsi="Georgia" w:cs="Georgia"/>
          <w:kern w:val="0"/>
          <w:sz w:val="32"/>
          <w:szCs w:val="32"/>
        </w:rPr>
        <w:t xml:space="preserve"> </w:t>
      </w:r>
      <w:r>
        <w:rPr>
          <w:rFonts w:ascii="Georgia" w:hAnsi="Georgia" w:cs="Georgia"/>
          <w:kern w:val="0"/>
          <w:sz w:val="32"/>
          <w:szCs w:val="32"/>
        </w:rPr>
        <w:t>opiekuńczą nad obywatelami i firmami, zajmuje równymi</w:t>
      </w:r>
      <w:r>
        <w:rPr>
          <w:rFonts w:ascii="Georgia" w:hAnsi="Georgia" w:cs="Georgia"/>
          <w:kern w:val="0"/>
          <w:sz w:val="32"/>
          <w:szCs w:val="32"/>
        </w:rPr>
        <w:t xml:space="preserve"> </w:t>
      </w:r>
      <w:r>
        <w:rPr>
          <w:rFonts w:ascii="Georgia" w:hAnsi="Georgia" w:cs="Georgia"/>
          <w:kern w:val="0"/>
          <w:sz w:val="32"/>
          <w:szCs w:val="32"/>
        </w:rPr>
        <w:t>dofinansowaniami, refundacjami i fundacjami.</w:t>
      </w:r>
    </w:p>
    <w:p w14:paraId="4C2F4481" w14:textId="7AE0C395" w:rsidR="00E953AB" w:rsidRDefault="00E953AB" w:rsidP="00E953A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32"/>
          <w:szCs w:val="32"/>
        </w:rPr>
      </w:pPr>
      <w:r>
        <w:rPr>
          <w:rFonts w:ascii="Georgia" w:hAnsi="Georgia" w:cs="Georgia"/>
          <w:kern w:val="0"/>
          <w:sz w:val="32"/>
          <w:szCs w:val="32"/>
        </w:rPr>
        <w:t>W państwie kapitalistycznym to tylko klasa robotnicza pracuje na</w:t>
      </w:r>
      <w:r>
        <w:rPr>
          <w:rFonts w:ascii="Georgia" w:hAnsi="Georgia" w:cs="Georgia"/>
          <w:kern w:val="0"/>
          <w:sz w:val="32"/>
          <w:szCs w:val="32"/>
        </w:rPr>
        <w:t xml:space="preserve"> </w:t>
      </w:r>
      <w:r>
        <w:rPr>
          <w:rFonts w:ascii="Georgia" w:hAnsi="Georgia" w:cs="Georgia"/>
          <w:kern w:val="0"/>
          <w:sz w:val="32"/>
          <w:szCs w:val="32"/>
        </w:rPr>
        <w:t>swoich panów, władców.</w:t>
      </w:r>
    </w:p>
    <w:p w14:paraId="66364851" w14:textId="02EDE116" w:rsidR="00E953AB" w:rsidRDefault="00E953AB" w:rsidP="00E953A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32"/>
          <w:szCs w:val="32"/>
        </w:rPr>
      </w:pPr>
      <w:r>
        <w:rPr>
          <w:rFonts w:ascii="Georgia" w:hAnsi="Georgia" w:cs="Georgia"/>
          <w:kern w:val="0"/>
          <w:sz w:val="32"/>
          <w:szCs w:val="32"/>
        </w:rPr>
        <w:t>W państwie socjalistycznym wszystkie klasy burżuazyjne i</w:t>
      </w:r>
      <w:r>
        <w:rPr>
          <w:rFonts w:ascii="Georgia" w:hAnsi="Georgia" w:cs="Georgia"/>
          <w:kern w:val="0"/>
          <w:sz w:val="32"/>
          <w:szCs w:val="32"/>
        </w:rPr>
        <w:t xml:space="preserve"> </w:t>
      </w:r>
      <w:r>
        <w:rPr>
          <w:rFonts w:ascii="Georgia" w:hAnsi="Georgia" w:cs="Georgia"/>
          <w:kern w:val="0"/>
          <w:sz w:val="32"/>
          <w:szCs w:val="32"/>
        </w:rPr>
        <w:t>arystokracje, magnaci pracują dla swoich podwładnych,</w:t>
      </w:r>
      <w:r>
        <w:rPr>
          <w:rFonts w:ascii="Georgia" w:hAnsi="Georgia" w:cs="Georgia"/>
          <w:kern w:val="0"/>
          <w:sz w:val="32"/>
          <w:szCs w:val="32"/>
        </w:rPr>
        <w:t xml:space="preserve"> </w:t>
      </w:r>
      <w:r>
        <w:rPr>
          <w:rFonts w:ascii="Georgia" w:hAnsi="Georgia" w:cs="Georgia"/>
          <w:kern w:val="0"/>
          <w:sz w:val="32"/>
          <w:szCs w:val="32"/>
        </w:rPr>
        <w:t>podopiecznych.</w:t>
      </w:r>
    </w:p>
    <w:p w14:paraId="19A4FCE1" w14:textId="2A8672C6" w:rsidR="00E953AB" w:rsidRDefault="00E953AB" w:rsidP="00E953A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32"/>
          <w:szCs w:val="32"/>
        </w:rPr>
      </w:pPr>
      <w:r>
        <w:rPr>
          <w:rFonts w:ascii="Georgia" w:hAnsi="Georgia" w:cs="Georgia"/>
          <w:kern w:val="0"/>
          <w:sz w:val="32"/>
          <w:szCs w:val="32"/>
        </w:rPr>
        <w:t>W państwie socjalistycznym to pracujący pracują na bezrobotnych i</w:t>
      </w:r>
      <w:r>
        <w:rPr>
          <w:rFonts w:ascii="Georgia" w:hAnsi="Georgia" w:cs="Georgia"/>
          <w:kern w:val="0"/>
          <w:sz w:val="32"/>
          <w:szCs w:val="32"/>
        </w:rPr>
        <w:t xml:space="preserve"> </w:t>
      </w:r>
      <w:r>
        <w:rPr>
          <w:rFonts w:ascii="Georgia" w:hAnsi="Georgia" w:cs="Georgia"/>
          <w:kern w:val="0"/>
          <w:sz w:val="32"/>
          <w:szCs w:val="32"/>
        </w:rPr>
        <w:t>chorych i pracują dla wszystkich, całej wspólnoty.</w:t>
      </w:r>
    </w:p>
    <w:p w14:paraId="489360E8" w14:textId="57C2389A" w:rsidR="00E953AB" w:rsidRDefault="00E953AB" w:rsidP="00E953A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32"/>
          <w:szCs w:val="32"/>
        </w:rPr>
      </w:pPr>
      <w:r>
        <w:rPr>
          <w:rFonts w:ascii="Georgia" w:hAnsi="Georgia" w:cs="Georgia"/>
          <w:kern w:val="0"/>
          <w:sz w:val="32"/>
          <w:szCs w:val="32"/>
        </w:rPr>
        <w:t>W państwie kapitalistycznym panuje liberalizm, każdy pracuje sam</w:t>
      </w:r>
      <w:r>
        <w:rPr>
          <w:rFonts w:ascii="Georgia" w:hAnsi="Georgia" w:cs="Georgia"/>
          <w:kern w:val="0"/>
          <w:sz w:val="32"/>
          <w:szCs w:val="32"/>
        </w:rPr>
        <w:t xml:space="preserve"> </w:t>
      </w:r>
      <w:r>
        <w:rPr>
          <w:rFonts w:ascii="Georgia" w:hAnsi="Georgia" w:cs="Georgia"/>
          <w:kern w:val="0"/>
          <w:sz w:val="32"/>
          <w:szCs w:val="32"/>
        </w:rPr>
        <w:t>na siebie i musi się utrzymać z tego co sam zarobi.</w:t>
      </w:r>
    </w:p>
    <w:p w14:paraId="58F97521" w14:textId="77777777" w:rsidR="00E953AB" w:rsidRDefault="00E953AB" w:rsidP="00E953A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32"/>
          <w:szCs w:val="32"/>
        </w:rPr>
      </w:pPr>
      <w:r>
        <w:rPr>
          <w:rFonts w:ascii="Georgia" w:hAnsi="Georgia" w:cs="Georgia"/>
          <w:kern w:val="0"/>
          <w:sz w:val="32"/>
          <w:szCs w:val="32"/>
        </w:rPr>
        <w:t>W dobrym państwie powinno być trochę wolności i trochę rygoru.</w:t>
      </w:r>
    </w:p>
    <w:p w14:paraId="66F4D355" w14:textId="61A04625" w:rsidR="00E953AB" w:rsidRDefault="00E953AB" w:rsidP="00E953A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32"/>
          <w:szCs w:val="32"/>
        </w:rPr>
      </w:pPr>
      <w:r>
        <w:rPr>
          <w:rFonts w:ascii="Georgia" w:hAnsi="Georgia" w:cs="Georgia"/>
          <w:kern w:val="0"/>
          <w:sz w:val="32"/>
          <w:szCs w:val="32"/>
        </w:rPr>
        <w:t>Wielkie prywatne firmy powinny być kolektywizowane i wcielane w</w:t>
      </w:r>
      <w:r>
        <w:rPr>
          <w:rFonts w:ascii="Georgia" w:hAnsi="Georgia" w:cs="Georgia"/>
          <w:kern w:val="0"/>
          <w:sz w:val="32"/>
          <w:szCs w:val="32"/>
        </w:rPr>
        <w:t xml:space="preserve"> </w:t>
      </w:r>
      <w:r>
        <w:rPr>
          <w:rFonts w:ascii="Georgia" w:hAnsi="Georgia" w:cs="Georgia"/>
          <w:kern w:val="0"/>
          <w:sz w:val="32"/>
          <w:szCs w:val="32"/>
        </w:rPr>
        <w:t>instytucje państwowe, publiczne – socjalizm.</w:t>
      </w:r>
    </w:p>
    <w:p w14:paraId="45C0AA99" w14:textId="60E75BB7" w:rsidR="00E953AB" w:rsidRDefault="00E953AB" w:rsidP="00E953A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32"/>
          <w:szCs w:val="32"/>
        </w:rPr>
      </w:pPr>
      <w:r>
        <w:rPr>
          <w:rFonts w:ascii="Georgia" w:hAnsi="Georgia" w:cs="Georgia"/>
          <w:kern w:val="0"/>
          <w:sz w:val="32"/>
          <w:szCs w:val="32"/>
        </w:rPr>
        <w:t>Dla sprawnego funkcjonowania państwa i budżetu państwa,</w:t>
      </w:r>
      <w:r>
        <w:rPr>
          <w:rFonts w:ascii="Georgia" w:hAnsi="Georgia" w:cs="Georgia"/>
          <w:kern w:val="0"/>
          <w:sz w:val="32"/>
          <w:szCs w:val="32"/>
        </w:rPr>
        <w:t xml:space="preserve"> </w:t>
      </w:r>
      <w:r>
        <w:rPr>
          <w:rFonts w:ascii="Georgia" w:hAnsi="Georgia" w:cs="Georgia"/>
          <w:kern w:val="0"/>
          <w:sz w:val="32"/>
          <w:szCs w:val="32"/>
        </w:rPr>
        <w:t>wszystkie Instytucje, Ministerstwa, organy są potrzebne oraz ludzie.</w:t>
      </w:r>
    </w:p>
    <w:p w14:paraId="021ADF8D" w14:textId="3C33CE84" w:rsidR="00E953AB" w:rsidRDefault="00E953AB" w:rsidP="00E953A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32"/>
          <w:szCs w:val="32"/>
        </w:rPr>
      </w:pPr>
      <w:r>
        <w:rPr>
          <w:rFonts w:ascii="Georgia" w:hAnsi="Georgia" w:cs="Georgia"/>
          <w:kern w:val="0"/>
          <w:sz w:val="32"/>
          <w:szCs w:val="32"/>
        </w:rPr>
        <w:t>W socjalizmie to praca i człowiek, robotnik jest ważny oraz</w:t>
      </w:r>
      <w:r>
        <w:rPr>
          <w:rFonts w:ascii="Georgia" w:hAnsi="Georgia" w:cs="Georgia"/>
          <w:kern w:val="0"/>
          <w:sz w:val="32"/>
          <w:szCs w:val="32"/>
        </w:rPr>
        <w:t xml:space="preserve"> </w:t>
      </w:r>
      <w:r>
        <w:rPr>
          <w:rFonts w:ascii="Georgia" w:hAnsi="Georgia" w:cs="Georgia"/>
          <w:kern w:val="0"/>
          <w:sz w:val="32"/>
          <w:szCs w:val="32"/>
        </w:rPr>
        <w:t>społeczeństwo, wspólnota są ważne dla budowania państwa</w:t>
      </w:r>
      <w:r>
        <w:rPr>
          <w:rFonts w:ascii="Georgia" w:hAnsi="Georgia" w:cs="Georgia"/>
          <w:kern w:val="0"/>
          <w:sz w:val="32"/>
          <w:szCs w:val="32"/>
        </w:rPr>
        <w:t xml:space="preserve"> </w:t>
      </w:r>
      <w:r>
        <w:rPr>
          <w:rFonts w:ascii="Georgia" w:hAnsi="Georgia" w:cs="Georgia"/>
          <w:kern w:val="0"/>
          <w:sz w:val="32"/>
          <w:szCs w:val="32"/>
        </w:rPr>
        <w:t>dobrobytu.</w:t>
      </w:r>
    </w:p>
    <w:p w14:paraId="3D033C31" w14:textId="77777777" w:rsidR="00E953AB" w:rsidRDefault="00E953AB" w:rsidP="00E953AB">
      <w:pPr>
        <w:rPr>
          <w:rFonts w:ascii="TimesNewRomanPSMT" w:hAnsi="TimesNewRomanPSMT" w:cs="TimesNewRomanPSMT"/>
          <w:kern w:val="0"/>
          <w:sz w:val="24"/>
          <w:szCs w:val="24"/>
        </w:rPr>
      </w:pPr>
    </w:p>
    <w:p w14:paraId="38B0D69D" w14:textId="77777777" w:rsidR="00E953AB" w:rsidRDefault="00E953AB" w:rsidP="00E953AB">
      <w:pPr>
        <w:rPr>
          <w:rFonts w:ascii="TimesNewRomanPSMT" w:hAnsi="TimesNewRomanPSMT" w:cs="TimesNewRomanPSMT"/>
          <w:kern w:val="0"/>
          <w:sz w:val="24"/>
          <w:szCs w:val="24"/>
        </w:rPr>
      </w:pPr>
    </w:p>
    <w:p w14:paraId="73B4B842" w14:textId="77777777" w:rsidR="00E953AB" w:rsidRDefault="00E953AB" w:rsidP="00E953AB">
      <w:pPr>
        <w:rPr>
          <w:rFonts w:ascii="TimesNewRomanPSMT" w:hAnsi="TimesNewRomanPSMT" w:cs="TimesNewRomanPSMT"/>
          <w:kern w:val="0"/>
          <w:sz w:val="24"/>
          <w:szCs w:val="24"/>
        </w:rPr>
      </w:pPr>
    </w:p>
    <w:p w14:paraId="7FAE4D36" w14:textId="77777777" w:rsidR="00E953AB" w:rsidRDefault="00E953AB" w:rsidP="00E953AB">
      <w:pPr>
        <w:rPr>
          <w:rFonts w:ascii="TimesNewRomanPSMT" w:hAnsi="TimesNewRomanPSMT" w:cs="TimesNewRomanPSMT"/>
          <w:kern w:val="0"/>
          <w:sz w:val="24"/>
          <w:szCs w:val="24"/>
        </w:rPr>
      </w:pPr>
    </w:p>
    <w:p w14:paraId="50BC4A81" w14:textId="1B61F86A" w:rsidR="00E953AB" w:rsidRDefault="00E953AB" w:rsidP="00E953AB">
      <w:pPr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3Z17</w:t>
      </w:r>
    </w:p>
    <w:p w14:paraId="1883B6FA" w14:textId="77777777" w:rsidR="00E953AB" w:rsidRDefault="00E953AB">
      <w:pPr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br w:type="page"/>
      </w:r>
    </w:p>
    <w:p w14:paraId="32AF1C3F" w14:textId="77777777" w:rsidR="00C47889" w:rsidRDefault="00C47889" w:rsidP="00C47889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kern w:val="0"/>
          <w:sz w:val="28"/>
          <w:szCs w:val="28"/>
        </w:rPr>
      </w:pPr>
      <w:r>
        <w:rPr>
          <w:rFonts w:ascii="Georgia-Bold" w:hAnsi="Georgia-Bold" w:cs="Georgia-Bold"/>
          <w:b/>
          <w:bCs/>
          <w:kern w:val="0"/>
          <w:sz w:val="28"/>
          <w:szCs w:val="28"/>
        </w:rPr>
        <w:lastRenderedPageBreak/>
        <w:t>II. ROZWINIĘCIE</w:t>
      </w:r>
    </w:p>
    <w:p w14:paraId="458CB97C" w14:textId="77777777" w:rsidR="00C47889" w:rsidRDefault="00C47889" w:rsidP="00C47889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kern w:val="0"/>
          <w:sz w:val="28"/>
          <w:szCs w:val="28"/>
        </w:rPr>
      </w:pPr>
    </w:p>
    <w:p w14:paraId="3977A2F5" w14:textId="2C1013F1" w:rsidR="00C47889" w:rsidRDefault="00C47889" w:rsidP="00C47889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kern w:val="0"/>
          <w:sz w:val="28"/>
          <w:szCs w:val="28"/>
        </w:rPr>
      </w:pPr>
      <w:r>
        <w:rPr>
          <w:rFonts w:ascii="Georgia-Bold" w:hAnsi="Georgia-Bold" w:cs="Georgia-Bold"/>
          <w:b/>
          <w:bCs/>
          <w:kern w:val="0"/>
          <w:sz w:val="28"/>
          <w:szCs w:val="28"/>
        </w:rPr>
        <w:t>Micro przedsiębiorcy powinni mieć obniżony podatek do min 25 %</w:t>
      </w:r>
      <w:r>
        <w:rPr>
          <w:rFonts w:ascii="Georgia-Bold" w:hAnsi="Georgia-Bold" w:cs="Georgia-Bold"/>
          <w:b/>
          <w:bCs/>
          <w:kern w:val="0"/>
          <w:sz w:val="28"/>
          <w:szCs w:val="28"/>
        </w:rPr>
        <w:t xml:space="preserve"> </w:t>
      </w:r>
      <w:r>
        <w:rPr>
          <w:rFonts w:ascii="Georgia-Bold" w:hAnsi="Georgia-Bold" w:cs="Georgia-Bold"/>
          <w:b/>
          <w:bCs/>
          <w:kern w:val="0"/>
          <w:sz w:val="28"/>
          <w:szCs w:val="28"/>
        </w:rPr>
        <w:t>podatku ryczałtowego ponieważ:</w:t>
      </w:r>
    </w:p>
    <w:p w14:paraId="5FA776E6" w14:textId="52D9700D" w:rsidR="00C47889" w:rsidRDefault="00C47889" w:rsidP="00C4788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28"/>
          <w:szCs w:val="28"/>
        </w:rPr>
      </w:pPr>
      <w:r>
        <w:rPr>
          <w:rFonts w:ascii="OpenSymbol" w:hAnsi="OpenSymbol" w:cs="OpenSymbol"/>
          <w:kern w:val="0"/>
          <w:sz w:val="28"/>
          <w:szCs w:val="28"/>
        </w:rPr>
        <w:t xml:space="preserve">– </w:t>
      </w:r>
      <w:r>
        <w:rPr>
          <w:rFonts w:ascii="Georgia" w:hAnsi="Georgia" w:cs="Georgia"/>
          <w:kern w:val="0"/>
          <w:sz w:val="28"/>
          <w:szCs w:val="28"/>
        </w:rPr>
        <w:t>ponoszą większe wstępne koszty związane z utrzymaniem firmy,</w:t>
      </w:r>
      <w:r>
        <w:rPr>
          <w:rFonts w:ascii="Georgia" w:hAnsi="Georgia" w:cs="Georgia"/>
          <w:kern w:val="0"/>
          <w:sz w:val="28"/>
          <w:szCs w:val="28"/>
        </w:rPr>
        <w:t xml:space="preserve"> </w:t>
      </w:r>
      <w:r>
        <w:rPr>
          <w:rFonts w:ascii="Georgia" w:hAnsi="Georgia" w:cs="Georgia"/>
          <w:kern w:val="0"/>
          <w:sz w:val="28"/>
          <w:szCs w:val="28"/>
        </w:rPr>
        <w:t xml:space="preserve">działalności jak wynajem, za </w:t>
      </w:r>
      <w:proofErr w:type="spellStart"/>
      <w:r>
        <w:rPr>
          <w:rFonts w:ascii="Georgia" w:hAnsi="Georgia" w:cs="Georgia"/>
          <w:kern w:val="0"/>
          <w:sz w:val="28"/>
          <w:szCs w:val="28"/>
        </w:rPr>
        <w:t>towarowienie</w:t>
      </w:r>
      <w:proofErr w:type="spellEnd"/>
      <w:r>
        <w:rPr>
          <w:rFonts w:ascii="Georgia" w:hAnsi="Georgia" w:cs="Georgia"/>
          <w:kern w:val="0"/>
          <w:sz w:val="28"/>
          <w:szCs w:val="28"/>
        </w:rPr>
        <w:t>, ubezpieczenie i</w:t>
      </w:r>
      <w:r>
        <w:rPr>
          <w:rFonts w:ascii="Georgia" w:hAnsi="Georgia" w:cs="Georgia"/>
          <w:kern w:val="0"/>
          <w:sz w:val="28"/>
          <w:szCs w:val="28"/>
        </w:rPr>
        <w:t xml:space="preserve"> </w:t>
      </w:r>
      <w:r>
        <w:rPr>
          <w:rFonts w:ascii="Georgia" w:hAnsi="Georgia" w:cs="Georgia"/>
          <w:kern w:val="0"/>
          <w:sz w:val="28"/>
          <w:szCs w:val="28"/>
        </w:rPr>
        <w:t>wynagrodzenie oraz rachunkowość</w:t>
      </w:r>
    </w:p>
    <w:p w14:paraId="4B923D55" w14:textId="2841FEA7" w:rsidR="00C47889" w:rsidRDefault="00C47889" w:rsidP="00C4788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28"/>
          <w:szCs w:val="28"/>
        </w:rPr>
      </w:pPr>
      <w:r>
        <w:rPr>
          <w:rFonts w:ascii="OpenSymbol" w:hAnsi="OpenSymbol" w:cs="OpenSymbol"/>
          <w:kern w:val="0"/>
          <w:sz w:val="28"/>
          <w:szCs w:val="28"/>
        </w:rPr>
        <w:t xml:space="preserve">– </w:t>
      </w:r>
      <w:r>
        <w:rPr>
          <w:rFonts w:ascii="Georgia" w:hAnsi="Georgia" w:cs="Georgia"/>
          <w:kern w:val="0"/>
          <w:sz w:val="28"/>
          <w:szCs w:val="28"/>
        </w:rPr>
        <w:t>przedsiębiorcy muszą sami lub w parze ponosić większe obowiązki</w:t>
      </w:r>
      <w:r>
        <w:rPr>
          <w:rFonts w:ascii="Georgia" w:hAnsi="Georgia" w:cs="Georgia"/>
          <w:kern w:val="0"/>
          <w:sz w:val="28"/>
          <w:szCs w:val="28"/>
        </w:rPr>
        <w:t xml:space="preserve"> </w:t>
      </w:r>
      <w:r>
        <w:rPr>
          <w:rFonts w:ascii="Georgia" w:hAnsi="Georgia" w:cs="Georgia"/>
          <w:kern w:val="0"/>
          <w:sz w:val="28"/>
          <w:szCs w:val="28"/>
        </w:rPr>
        <w:t>prowadzenia działalności</w:t>
      </w:r>
    </w:p>
    <w:p w14:paraId="59B70E14" w14:textId="7AF9A7C0" w:rsidR="00C47889" w:rsidRDefault="00C47889" w:rsidP="00C4788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28"/>
          <w:szCs w:val="28"/>
        </w:rPr>
      </w:pPr>
      <w:r>
        <w:rPr>
          <w:rFonts w:ascii="OpenSymbol" w:hAnsi="OpenSymbol" w:cs="OpenSymbol"/>
          <w:kern w:val="0"/>
          <w:sz w:val="28"/>
          <w:szCs w:val="28"/>
        </w:rPr>
        <w:t xml:space="preserve">– </w:t>
      </w:r>
      <w:r>
        <w:rPr>
          <w:rFonts w:ascii="Georgia" w:hAnsi="Georgia" w:cs="Georgia"/>
          <w:kern w:val="0"/>
          <w:sz w:val="28"/>
          <w:szCs w:val="28"/>
        </w:rPr>
        <w:t>powinni mieć zamieniony podatek VAT na ryczałt, ponieważ ryczałt</w:t>
      </w:r>
      <w:r>
        <w:rPr>
          <w:rFonts w:ascii="Georgia" w:hAnsi="Georgia" w:cs="Georgia"/>
          <w:kern w:val="0"/>
          <w:sz w:val="28"/>
          <w:szCs w:val="28"/>
        </w:rPr>
        <w:t xml:space="preserve"> </w:t>
      </w:r>
      <w:r>
        <w:rPr>
          <w:rFonts w:ascii="Georgia" w:hAnsi="Georgia" w:cs="Georgia"/>
          <w:kern w:val="0"/>
          <w:sz w:val="28"/>
          <w:szCs w:val="28"/>
        </w:rPr>
        <w:t>pozwala uprościć odliczanie kosztów otrzymania przychodu i</w:t>
      </w:r>
      <w:r>
        <w:rPr>
          <w:rFonts w:ascii="Georgia" w:hAnsi="Georgia" w:cs="Georgia"/>
          <w:kern w:val="0"/>
          <w:sz w:val="28"/>
          <w:szCs w:val="28"/>
        </w:rPr>
        <w:t xml:space="preserve"> </w:t>
      </w:r>
      <w:r>
        <w:rPr>
          <w:rFonts w:ascii="Georgia" w:hAnsi="Georgia" w:cs="Georgia"/>
          <w:kern w:val="0"/>
          <w:sz w:val="28"/>
          <w:szCs w:val="28"/>
        </w:rPr>
        <w:t>zlikwidować zbędną biurokracje</w:t>
      </w:r>
    </w:p>
    <w:p w14:paraId="1D5B873E" w14:textId="50A10E75" w:rsidR="00C47889" w:rsidRDefault="00C47889" w:rsidP="00C4788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28"/>
          <w:szCs w:val="28"/>
        </w:rPr>
      </w:pPr>
      <w:r>
        <w:rPr>
          <w:rFonts w:ascii="OpenSymbol" w:hAnsi="OpenSymbol" w:cs="OpenSymbol"/>
          <w:kern w:val="0"/>
          <w:sz w:val="28"/>
          <w:szCs w:val="28"/>
        </w:rPr>
        <w:t xml:space="preserve">– </w:t>
      </w:r>
      <w:r>
        <w:rPr>
          <w:rFonts w:ascii="Georgia" w:hAnsi="Georgia" w:cs="Georgia"/>
          <w:kern w:val="0"/>
          <w:sz w:val="28"/>
          <w:szCs w:val="28"/>
        </w:rPr>
        <w:t>obecny system podatkowy obciąża nadmiarem biurokracji, obowiązków</w:t>
      </w:r>
      <w:r>
        <w:rPr>
          <w:rFonts w:ascii="Georgia" w:hAnsi="Georgia" w:cs="Georgia"/>
          <w:kern w:val="0"/>
          <w:sz w:val="28"/>
          <w:szCs w:val="28"/>
        </w:rPr>
        <w:t xml:space="preserve"> </w:t>
      </w:r>
      <w:r>
        <w:rPr>
          <w:rFonts w:ascii="Georgia" w:hAnsi="Georgia" w:cs="Georgia"/>
          <w:kern w:val="0"/>
          <w:sz w:val="28"/>
          <w:szCs w:val="28"/>
        </w:rPr>
        <w:t>i kosztami przedsiębiorców, jest skomplikowany dla pojedynczego</w:t>
      </w:r>
      <w:r>
        <w:rPr>
          <w:rFonts w:ascii="Georgia" w:hAnsi="Georgia" w:cs="Georgia"/>
          <w:kern w:val="0"/>
          <w:sz w:val="28"/>
          <w:szCs w:val="28"/>
        </w:rPr>
        <w:t xml:space="preserve"> </w:t>
      </w:r>
      <w:r>
        <w:rPr>
          <w:rFonts w:ascii="Georgia" w:hAnsi="Georgia" w:cs="Georgia"/>
          <w:kern w:val="0"/>
          <w:sz w:val="28"/>
          <w:szCs w:val="28"/>
        </w:rPr>
        <w:t>przedsiębiorcy do samodzielnego prowadzenia i ponoszenia niższych</w:t>
      </w:r>
      <w:r>
        <w:rPr>
          <w:rFonts w:ascii="Georgia" w:hAnsi="Georgia" w:cs="Georgia"/>
          <w:kern w:val="0"/>
          <w:sz w:val="28"/>
          <w:szCs w:val="28"/>
        </w:rPr>
        <w:t xml:space="preserve"> </w:t>
      </w:r>
      <w:r>
        <w:rPr>
          <w:rFonts w:ascii="Georgia" w:hAnsi="Georgia" w:cs="Georgia"/>
          <w:kern w:val="0"/>
          <w:sz w:val="28"/>
          <w:szCs w:val="28"/>
        </w:rPr>
        <w:t>kosztów rachunkowości;</w:t>
      </w:r>
    </w:p>
    <w:p w14:paraId="14605810" w14:textId="2E9885E9" w:rsidR="00C47889" w:rsidRDefault="00C47889" w:rsidP="00C4788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28"/>
          <w:szCs w:val="28"/>
        </w:rPr>
      </w:pPr>
      <w:r>
        <w:rPr>
          <w:rFonts w:ascii="OpenSymbol" w:hAnsi="OpenSymbol" w:cs="OpenSymbol"/>
          <w:kern w:val="0"/>
          <w:sz w:val="28"/>
          <w:szCs w:val="28"/>
        </w:rPr>
        <w:t xml:space="preserve">– </w:t>
      </w:r>
      <w:r>
        <w:rPr>
          <w:rFonts w:ascii="Georgia" w:hAnsi="Georgia" w:cs="Georgia"/>
          <w:kern w:val="0"/>
          <w:sz w:val="28"/>
          <w:szCs w:val="28"/>
        </w:rPr>
        <w:t>przedsiębiorcy muszą rywalizować z większą konkurencją na rynku i</w:t>
      </w:r>
      <w:r>
        <w:rPr>
          <w:rFonts w:ascii="Georgia" w:hAnsi="Georgia" w:cs="Georgia"/>
          <w:kern w:val="0"/>
          <w:sz w:val="28"/>
          <w:szCs w:val="28"/>
        </w:rPr>
        <w:t xml:space="preserve"> </w:t>
      </w:r>
      <w:r>
        <w:rPr>
          <w:rFonts w:ascii="Georgia" w:hAnsi="Georgia" w:cs="Georgia"/>
          <w:kern w:val="0"/>
          <w:sz w:val="28"/>
          <w:szCs w:val="28"/>
        </w:rPr>
        <w:t>ponosić większe koszty reklamy, reklamować się na różnych kanałach i</w:t>
      </w:r>
      <w:r>
        <w:rPr>
          <w:rFonts w:ascii="Georgia" w:hAnsi="Georgia" w:cs="Georgia"/>
          <w:kern w:val="0"/>
          <w:sz w:val="28"/>
          <w:szCs w:val="28"/>
        </w:rPr>
        <w:t xml:space="preserve"> </w:t>
      </w:r>
      <w:r>
        <w:rPr>
          <w:rFonts w:ascii="Georgia" w:hAnsi="Georgia" w:cs="Georgia"/>
          <w:kern w:val="0"/>
          <w:sz w:val="28"/>
          <w:szCs w:val="28"/>
        </w:rPr>
        <w:t>portalach promocyjnych</w:t>
      </w:r>
    </w:p>
    <w:p w14:paraId="2EE4E64F" w14:textId="1581ED47" w:rsidR="00C47889" w:rsidRDefault="00C47889" w:rsidP="00C4788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28"/>
          <w:szCs w:val="28"/>
        </w:rPr>
      </w:pPr>
      <w:r>
        <w:rPr>
          <w:rFonts w:ascii="OpenSymbol" w:hAnsi="OpenSymbol" w:cs="OpenSymbol"/>
          <w:kern w:val="0"/>
          <w:sz w:val="28"/>
          <w:szCs w:val="28"/>
        </w:rPr>
        <w:t xml:space="preserve">– </w:t>
      </w:r>
      <w:r>
        <w:rPr>
          <w:rFonts w:ascii="Georgia" w:hAnsi="Georgia" w:cs="Georgia"/>
          <w:kern w:val="0"/>
          <w:sz w:val="28"/>
          <w:szCs w:val="28"/>
        </w:rPr>
        <w:t>nie mają dobrego popytu na wszystkie produkty, towary i usługi, dlatego</w:t>
      </w:r>
      <w:r>
        <w:rPr>
          <w:rFonts w:ascii="Georgia" w:hAnsi="Georgia" w:cs="Georgia"/>
          <w:kern w:val="0"/>
          <w:sz w:val="28"/>
          <w:szCs w:val="28"/>
        </w:rPr>
        <w:t xml:space="preserve"> </w:t>
      </w:r>
      <w:r>
        <w:rPr>
          <w:rFonts w:ascii="Georgia" w:hAnsi="Georgia" w:cs="Georgia"/>
          <w:kern w:val="0"/>
          <w:sz w:val="28"/>
          <w:szCs w:val="28"/>
        </w:rPr>
        <w:t>na niektóre produkty i usługi powinni mieć obniżony podatek VAT lub</w:t>
      </w:r>
      <w:r>
        <w:rPr>
          <w:rFonts w:ascii="Georgia" w:hAnsi="Georgia" w:cs="Georgia"/>
          <w:kern w:val="0"/>
          <w:sz w:val="28"/>
          <w:szCs w:val="28"/>
        </w:rPr>
        <w:t xml:space="preserve"> </w:t>
      </w:r>
      <w:r>
        <w:rPr>
          <w:rFonts w:ascii="Georgia" w:hAnsi="Georgia" w:cs="Georgia"/>
          <w:kern w:val="0"/>
          <w:sz w:val="28"/>
          <w:szCs w:val="28"/>
        </w:rPr>
        <w:t>ryczałt lub zamieniony na ogólny ryczałt w zamian za wsparcie</w:t>
      </w:r>
      <w:r>
        <w:rPr>
          <w:rFonts w:ascii="Georgia" w:hAnsi="Georgia" w:cs="Georgia"/>
          <w:kern w:val="0"/>
          <w:sz w:val="28"/>
          <w:szCs w:val="28"/>
        </w:rPr>
        <w:t xml:space="preserve"> </w:t>
      </w:r>
      <w:r>
        <w:rPr>
          <w:rFonts w:ascii="Georgia" w:hAnsi="Georgia" w:cs="Georgia"/>
          <w:kern w:val="0"/>
          <w:sz w:val="28"/>
          <w:szCs w:val="28"/>
        </w:rPr>
        <w:t>opiekuńcze od państwa we wszystkich obszarach działalności</w:t>
      </w:r>
    </w:p>
    <w:p w14:paraId="6C95232F" w14:textId="18017575" w:rsidR="00C47889" w:rsidRDefault="00C47889" w:rsidP="00C4788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28"/>
          <w:szCs w:val="28"/>
        </w:rPr>
      </w:pPr>
      <w:r>
        <w:rPr>
          <w:rFonts w:ascii="OpenSymbol" w:hAnsi="OpenSymbol" w:cs="OpenSymbol"/>
          <w:kern w:val="0"/>
          <w:sz w:val="28"/>
          <w:szCs w:val="28"/>
        </w:rPr>
        <w:t xml:space="preserve">– </w:t>
      </w:r>
      <w:r>
        <w:rPr>
          <w:rFonts w:ascii="Georgia" w:hAnsi="Georgia" w:cs="Georgia"/>
          <w:kern w:val="0"/>
          <w:sz w:val="28"/>
          <w:szCs w:val="28"/>
        </w:rPr>
        <w:t>podatek 23% VAT od osób prawnych i 12-24% podatek dochodowy PIT</w:t>
      </w:r>
      <w:r>
        <w:rPr>
          <w:rFonts w:ascii="Georgia" w:hAnsi="Georgia" w:cs="Georgia"/>
          <w:kern w:val="0"/>
          <w:sz w:val="28"/>
          <w:szCs w:val="28"/>
        </w:rPr>
        <w:t xml:space="preserve"> </w:t>
      </w:r>
      <w:r>
        <w:rPr>
          <w:rFonts w:ascii="Georgia" w:hAnsi="Georgia" w:cs="Georgia"/>
          <w:kern w:val="0"/>
          <w:sz w:val="28"/>
          <w:szCs w:val="28"/>
        </w:rPr>
        <w:t>od osób fizycznych, ogólnie ok. 50% są za wysokie dla</w:t>
      </w:r>
      <w:r>
        <w:rPr>
          <w:rFonts w:ascii="Georgia" w:hAnsi="Georgia" w:cs="Georgia"/>
          <w:kern w:val="0"/>
          <w:sz w:val="28"/>
          <w:szCs w:val="28"/>
        </w:rPr>
        <w:t xml:space="preserve"> </w:t>
      </w:r>
      <w:proofErr w:type="spellStart"/>
      <w:r>
        <w:rPr>
          <w:rFonts w:ascii="Georgia" w:hAnsi="Georgia" w:cs="Georgia"/>
          <w:kern w:val="0"/>
          <w:sz w:val="28"/>
          <w:szCs w:val="28"/>
        </w:rPr>
        <w:t>microprzedsiębiorców</w:t>
      </w:r>
      <w:proofErr w:type="spellEnd"/>
      <w:r>
        <w:rPr>
          <w:rFonts w:ascii="Georgia" w:hAnsi="Georgia" w:cs="Georgia"/>
          <w:kern w:val="0"/>
          <w:sz w:val="28"/>
          <w:szCs w:val="28"/>
        </w:rPr>
        <w:t>, prowadzących indywidualną działalność</w:t>
      </w:r>
      <w:r>
        <w:rPr>
          <w:rFonts w:ascii="Georgia" w:hAnsi="Georgia" w:cs="Georgia"/>
          <w:kern w:val="0"/>
          <w:sz w:val="28"/>
          <w:szCs w:val="28"/>
        </w:rPr>
        <w:t xml:space="preserve"> </w:t>
      </w:r>
      <w:r>
        <w:rPr>
          <w:rFonts w:ascii="Georgia" w:hAnsi="Georgia" w:cs="Georgia"/>
          <w:kern w:val="0"/>
          <w:sz w:val="28"/>
          <w:szCs w:val="28"/>
        </w:rPr>
        <w:t>gospodarczą, prowadzą i będą prowadzić do zadłużania oraz zamykania</w:t>
      </w:r>
      <w:r>
        <w:rPr>
          <w:rFonts w:ascii="Georgia" w:hAnsi="Georgia" w:cs="Georgia"/>
          <w:kern w:val="0"/>
          <w:sz w:val="28"/>
          <w:szCs w:val="28"/>
        </w:rPr>
        <w:t xml:space="preserve"> </w:t>
      </w:r>
      <w:proofErr w:type="spellStart"/>
      <w:r>
        <w:rPr>
          <w:rFonts w:ascii="Georgia" w:hAnsi="Georgia" w:cs="Georgia"/>
          <w:kern w:val="0"/>
          <w:sz w:val="28"/>
          <w:szCs w:val="28"/>
        </w:rPr>
        <w:t>microprzedsiębiorstw</w:t>
      </w:r>
      <w:proofErr w:type="spellEnd"/>
    </w:p>
    <w:p w14:paraId="2C1C1C56" w14:textId="77777777" w:rsidR="00C47889" w:rsidRDefault="00C47889" w:rsidP="00C4788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28"/>
          <w:szCs w:val="28"/>
        </w:rPr>
      </w:pPr>
    </w:p>
    <w:p w14:paraId="03DE4BD9" w14:textId="3A79EB4C" w:rsidR="00C47889" w:rsidRDefault="00C47889" w:rsidP="00C4788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32"/>
          <w:szCs w:val="32"/>
        </w:rPr>
      </w:pPr>
      <w:r>
        <w:rPr>
          <w:rFonts w:ascii="Georgia" w:hAnsi="Georgia" w:cs="Georgia"/>
          <w:kern w:val="0"/>
          <w:sz w:val="32"/>
          <w:szCs w:val="32"/>
        </w:rPr>
        <w:t>Składki ubezpieczeniowe, powinny być uzależnione ryczałtowo od</w:t>
      </w:r>
      <w:r>
        <w:rPr>
          <w:rFonts w:ascii="Georgia" w:hAnsi="Georgia" w:cs="Georgia"/>
          <w:kern w:val="0"/>
          <w:sz w:val="32"/>
          <w:szCs w:val="32"/>
        </w:rPr>
        <w:t xml:space="preserve"> </w:t>
      </w:r>
      <w:r>
        <w:rPr>
          <w:rFonts w:ascii="Georgia" w:hAnsi="Georgia" w:cs="Georgia"/>
          <w:kern w:val="0"/>
          <w:sz w:val="32"/>
          <w:szCs w:val="32"/>
        </w:rPr>
        <w:t>przychodu przedsiębiorcy, a nie w stałej stawce, którą nie każdy</w:t>
      </w:r>
      <w:r>
        <w:rPr>
          <w:rFonts w:ascii="Georgia" w:hAnsi="Georgia" w:cs="Georgia"/>
          <w:kern w:val="0"/>
          <w:sz w:val="32"/>
          <w:szCs w:val="32"/>
        </w:rPr>
        <w:t xml:space="preserve"> </w:t>
      </w:r>
      <w:r>
        <w:rPr>
          <w:rFonts w:ascii="Georgia" w:hAnsi="Georgia" w:cs="Georgia"/>
          <w:kern w:val="0"/>
          <w:sz w:val="32"/>
          <w:szCs w:val="32"/>
        </w:rPr>
        <w:t>przedsiębiorca na początek oraz zawsze jest w stanie pokryć.</w:t>
      </w:r>
    </w:p>
    <w:p w14:paraId="4D369DF0" w14:textId="4B838CD9" w:rsidR="00C47889" w:rsidRDefault="00C47889" w:rsidP="00C4788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32"/>
          <w:szCs w:val="32"/>
        </w:rPr>
      </w:pPr>
      <w:r>
        <w:rPr>
          <w:rFonts w:ascii="Georgia" w:hAnsi="Georgia" w:cs="Georgia"/>
          <w:kern w:val="0"/>
          <w:sz w:val="32"/>
          <w:szCs w:val="32"/>
        </w:rPr>
        <w:t>Wprowadzenie dobrowolnego ZUS-u, wprowadzi chaos</w:t>
      </w:r>
      <w:r>
        <w:rPr>
          <w:rFonts w:ascii="Georgia" w:hAnsi="Georgia" w:cs="Georgia"/>
          <w:kern w:val="0"/>
          <w:sz w:val="32"/>
          <w:szCs w:val="32"/>
        </w:rPr>
        <w:t xml:space="preserve"> </w:t>
      </w:r>
      <w:r>
        <w:rPr>
          <w:rFonts w:ascii="Georgia" w:hAnsi="Georgia" w:cs="Georgia"/>
          <w:kern w:val="0"/>
          <w:sz w:val="32"/>
          <w:szCs w:val="32"/>
        </w:rPr>
        <w:t>ubezpieczeniowy i upadek systemu ubezpieczeniowego ZUS.</w:t>
      </w:r>
    </w:p>
    <w:p w14:paraId="02FC4CFE" w14:textId="27040B81" w:rsidR="00C47889" w:rsidRDefault="00C47889" w:rsidP="00C4788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32"/>
          <w:szCs w:val="32"/>
        </w:rPr>
      </w:pPr>
      <w:r>
        <w:rPr>
          <w:rFonts w:ascii="Georgia" w:hAnsi="Georgia" w:cs="Georgia"/>
          <w:kern w:val="0"/>
          <w:sz w:val="32"/>
          <w:szCs w:val="32"/>
        </w:rPr>
        <w:t>Większe składki ubezpieczeniowe powinny być płacone przez</w:t>
      </w:r>
      <w:r>
        <w:rPr>
          <w:rFonts w:ascii="Georgia" w:hAnsi="Georgia" w:cs="Georgia"/>
          <w:kern w:val="0"/>
          <w:sz w:val="32"/>
          <w:szCs w:val="32"/>
        </w:rPr>
        <w:t xml:space="preserve"> </w:t>
      </w:r>
      <w:r>
        <w:rPr>
          <w:rFonts w:ascii="Georgia" w:hAnsi="Georgia" w:cs="Georgia"/>
          <w:kern w:val="0"/>
          <w:sz w:val="32"/>
          <w:szCs w:val="32"/>
        </w:rPr>
        <w:t>większe firmy, aby z FUNDUSZU UBEZPIECZENIOWEGO</w:t>
      </w:r>
      <w:r>
        <w:rPr>
          <w:rFonts w:ascii="Georgia" w:hAnsi="Georgia" w:cs="Georgia"/>
          <w:kern w:val="0"/>
          <w:sz w:val="32"/>
          <w:szCs w:val="32"/>
        </w:rPr>
        <w:t xml:space="preserve"> </w:t>
      </w:r>
      <w:r>
        <w:rPr>
          <w:rFonts w:ascii="Georgia" w:hAnsi="Georgia" w:cs="Georgia"/>
          <w:kern w:val="0"/>
          <w:sz w:val="32"/>
          <w:szCs w:val="32"/>
        </w:rPr>
        <w:t>wspierać najbiedniejszych przedsiębiorców.</w:t>
      </w:r>
    </w:p>
    <w:p w14:paraId="0F292D61" w14:textId="77777777" w:rsidR="00C47889" w:rsidRDefault="00C47889" w:rsidP="00C47889">
      <w:pPr>
        <w:rPr>
          <w:rFonts w:ascii="TimesNewRomanPSMT" w:hAnsi="TimesNewRomanPSMT" w:cs="TimesNewRomanPSMT"/>
          <w:kern w:val="0"/>
          <w:sz w:val="24"/>
          <w:szCs w:val="24"/>
        </w:rPr>
      </w:pPr>
    </w:p>
    <w:p w14:paraId="75B0D17F" w14:textId="7C7A7814" w:rsidR="00C47889" w:rsidRDefault="00C47889" w:rsidP="00C47889">
      <w:pPr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4Z17</w:t>
      </w:r>
    </w:p>
    <w:p w14:paraId="015DA363" w14:textId="77777777" w:rsidR="00C47889" w:rsidRDefault="00C47889">
      <w:pPr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br w:type="page"/>
      </w:r>
    </w:p>
    <w:p w14:paraId="6DCE173A" w14:textId="5FD839A3" w:rsidR="009D1E26" w:rsidRDefault="009D1E26" w:rsidP="009D1E2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30"/>
          <w:szCs w:val="30"/>
        </w:rPr>
      </w:pPr>
      <w:r>
        <w:rPr>
          <w:rFonts w:ascii="Georgia" w:hAnsi="Georgia" w:cs="Georgia"/>
          <w:kern w:val="0"/>
          <w:sz w:val="30"/>
          <w:szCs w:val="30"/>
        </w:rPr>
        <w:lastRenderedPageBreak/>
        <w:t>Obecny system podatkowy VAT i różny VAT na różne produkty oraz</w:t>
      </w:r>
      <w:r>
        <w:rPr>
          <w:rFonts w:ascii="Georgia" w:hAnsi="Georgia" w:cs="Georgia"/>
          <w:kern w:val="0"/>
          <w:sz w:val="30"/>
          <w:szCs w:val="30"/>
        </w:rPr>
        <w:t xml:space="preserve"> </w:t>
      </w:r>
      <w:r>
        <w:rPr>
          <w:rFonts w:ascii="Georgia" w:hAnsi="Georgia" w:cs="Georgia"/>
          <w:kern w:val="0"/>
          <w:sz w:val="30"/>
          <w:szCs w:val="30"/>
        </w:rPr>
        <w:t xml:space="preserve">usługi wprowadza chaos podatkowy i </w:t>
      </w:r>
      <w:proofErr w:type="spellStart"/>
      <w:r>
        <w:rPr>
          <w:rFonts w:ascii="Georgia" w:hAnsi="Georgia" w:cs="Georgia"/>
          <w:kern w:val="0"/>
          <w:sz w:val="30"/>
          <w:szCs w:val="30"/>
        </w:rPr>
        <w:t>ewidencjonalny</w:t>
      </w:r>
      <w:proofErr w:type="spellEnd"/>
      <w:r>
        <w:rPr>
          <w:rFonts w:ascii="Georgia" w:hAnsi="Georgia" w:cs="Georgia"/>
          <w:kern w:val="0"/>
          <w:sz w:val="30"/>
          <w:szCs w:val="30"/>
        </w:rPr>
        <w:t>, niezrównoważone</w:t>
      </w:r>
      <w:r>
        <w:rPr>
          <w:rFonts w:ascii="Georgia" w:hAnsi="Georgia" w:cs="Georgia"/>
          <w:kern w:val="0"/>
          <w:sz w:val="30"/>
          <w:szCs w:val="30"/>
        </w:rPr>
        <w:t xml:space="preserve"> </w:t>
      </w:r>
      <w:r>
        <w:rPr>
          <w:rFonts w:ascii="Georgia" w:hAnsi="Georgia" w:cs="Georgia"/>
          <w:kern w:val="0"/>
          <w:sz w:val="30"/>
          <w:szCs w:val="30"/>
        </w:rPr>
        <w:t>pobieranie podatku oraz niezrównoważone finansowanie gospodarki</w:t>
      </w:r>
      <w:r>
        <w:rPr>
          <w:rFonts w:ascii="Georgia" w:hAnsi="Georgia" w:cs="Georgia"/>
          <w:kern w:val="0"/>
          <w:sz w:val="30"/>
          <w:szCs w:val="30"/>
        </w:rPr>
        <w:t xml:space="preserve"> </w:t>
      </w:r>
      <w:r>
        <w:rPr>
          <w:rFonts w:ascii="Georgia" w:hAnsi="Georgia" w:cs="Georgia"/>
          <w:kern w:val="0"/>
          <w:sz w:val="30"/>
          <w:szCs w:val="30"/>
        </w:rPr>
        <w:t>państwa i chwiejność rynkową – inflacje.</w:t>
      </w:r>
      <w:r>
        <w:rPr>
          <w:rFonts w:ascii="Georgia" w:hAnsi="Georgia" w:cs="Georgia"/>
          <w:kern w:val="0"/>
          <w:sz w:val="30"/>
          <w:szCs w:val="30"/>
        </w:rPr>
        <w:t xml:space="preserve"> </w:t>
      </w:r>
      <w:r>
        <w:rPr>
          <w:rFonts w:ascii="Georgia" w:hAnsi="Georgia" w:cs="Georgia"/>
          <w:kern w:val="0"/>
          <w:sz w:val="30"/>
          <w:szCs w:val="30"/>
        </w:rPr>
        <w:t>Wysoko rozwinięte gospodarczo kraje skandynawskie takie jak Szwecja</w:t>
      </w:r>
      <w:r>
        <w:rPr>
          <w:rFonts w:ascii="Georgia" w:hAnsi="Georgia" w:cs="Georgia"/>
          <w:kern w:val="0"/>
          <w:sz w:val="30"/>
          <w:szCs w:val="30"/>
        </w:rPr>
        <w:t xml:space="preserve"> </w:t>
      </w:r>
      <w:r>
        <w:rPr>
          <w:rFonts w:ascii="Georgia" w:hAnsi="Georgia" w:cs="Georgia"/>
          <w:kern w:val="0"/>
          <w:sz w:val="30"/>
          <w:szCs w:val="30"/>
        </w:rPr>
        <w:t xml:space="preserve">do ok. 500 tys. koron </w:t>
      </w:r>
      <w:proofErr w:type="spellStart"/>
      <w:r>
        <w:rPr>
          <w:rFonts w:ascii="Georgia" w:hAnsi="Georgia" w:cs="Georgia"/>
          <w:kern w:val="0"/>
          <w:sz w:val="30"/>
          <w:szCs w:val="30"/>
        </w:rPr>
        <w:t>szweckich</w:t>
      </w:r>
      <w:proofErr w:type="spellEnd"/>
      <w:r>
        <w:rPr>
          <w:rFonts w:ascii="Georgia" w:hAnsi="Georgia" w:cs="Georgia"/>
          <w:kern w:val="0"/>
          <w:sz w:val="30"/>
          <w:szCs w:val="30"/>
        </w:rPr>
        <w:t xml:space="preserve"> stosują 50% podatku ryczałtowego dla</w:t>
      </w:r>
      <w:r>
        <w:rPr>
          <w:rFonts w:ascii="Georgia" w:hAnsi="Georgia" w:cs="Georgia"/>
          <w:kern w:val="0"/>
          <w:sz w:val="30"/>
          <w:szCs w:val="30"/>
        </w:rPr>
        <w:t xml:space="preserve"> </w:t>
      </w:r>
      <w:r>
        <w:rPr>
          <w:rFonts w:ascii="Georgia" w:hAnsi="Georgia" w:cs="Georgia"/>
          <w:kern w:val="0"/>
          <w:sz w:val="30"/>
          <w:szCs w:val="30"/>
        </w:rPr>
        <w:t xml:space="preserve">firm, a powyżej ok. 500 tys. koron </w:t>
      </w:r>
      <w:proofErr w:type="spellStart"/>
      <w:r>
        <w:rPr>
          <w:rFonts w:ascii="Georgia" w:hAnsi="Georgia" w:cs="Georgia"/>
          <w:kern w:val="0"/>
          <w:sz w:val="30"/>
          <w:szCs w:val="30"/>
        </w:rPr>
        <w:t>szweckich</w:t>
      </w:r>
      <w:proofErr w:type="spellEnd"/>
      <w:r>
        <w:rPr>
          <w:rFonts w:ascii="Georgia" w:hAnsi="Georgia" w:cs="Georgia"/>
          <w:kern w:val="0"/>
          <w:sz w:val="30"/>
          <w:szCs w:val="30"/>
        </w:rPr>
        <w:t xml:space="preserve"> 75% podatku.</w:t>
      </w:r>
    </w:p>
    <w:p w14:paraId="2D35775A" w14:textId="6A67D1F8" w:rsidR="009D1E26" w:rsidRDefault="009D1E26" w:rsidP="009D1E2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30"/>
          <w:szCs w:val="30"/>
        </w:rPr>
      </w:pPr>
      <w:r>
        <w:rPr>
          <w:rFonts w:ascii="Georgia" w:hAnsi="Georgia" w:cs="Georgia"/>
          <w:kern w:val="0"/>
          <w:sz w:val="30"/>
          <w:szCs w:val="30"/>
        </w:rPr>
        <w:t>Aby Polska mogła prawidłowo się rozwijać gospodarczo i przedsiębiorcy</w:t>
      </w:r>
      <w:r>
        <w:rPr>
          <w:rFonts w:ascii="Georgia" w:hAnsi="Georgia" w:cs="Georgia"/>
          <w:kern w:val="0"/>
          <w:sz w:val="30"/>
          <w:szCs w:val="30"/>
        </w:rPr>
        <w:t xml:space="preserve"> </w:t>
      </w:r>
      <w:r>
        <w:rPr>
          <w:rFonts w:ascii="Georgia" w:hAnsi="Georgia" w:cs="Georgia"/>
          <w:kern w:val="0"/>
          <w:sz w:val="30"/>
          <w:szCs w:val="30"/>
        </w:rPr>
        <w:t>oraz doścignąć kraje wysoko rozwinięte i bogate gospodarczo.</w:t>
      </w:r>
    </w:p>
    <w:p w14:paraId="28263D80" w14:textId="56C64181" w:rsidR="009D1E26" w:rsidRDefault="009D1E26" w:rsidP="009D1E2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30"/>
          <w:szCs w:val="30"/>
        </w:rPr>
      </w:pPr>
      <w:r>
        <w:rPr>
          <w:rFonts w:ascii="Georgia" w:hAnsi="Georgia" w:cs="Georgia"/>
          <w:kern w:val="0"/>
          <w:sz w:val="30"/>
          <w:szCs w:val="30"/>
        </w:rPr>
        <w:t>Polska powinna na przykładach innych systemów podatkowych na</w:t>
      </w:r>
      <w:r>
        <w:rPr>
          <w:rFonts w:ascii="Georgia" w:hAnsi="Georgia" w:cs="Georgia"/>
          <w:kern w:val="0"/>
          <w:sz w:val="30"/>
          <w:szCs w:val="30"/>
        </w:rPr>
        <w:t xml:space="preserve"> </w:t>
      </w:r>
      <w:r>
        <w:rPr>
          <w:rFonts w:ascii="Georgia" w:hAnsi="Georgia" w:cs="Georgia"/>
          <w:kern w:val="0"/>
          <w:sz w:val="30"/>
          <w:szCs w:val="30"/>
        </w:rPr>
        <w:t>świecie i w Europie, wprowadzić i prowadzić jasny oraz prosty i</w:t>
      </w:r>
      <w:r>
        <w:rPr>
          <w:rFonts w:ascii="Georgia" w:hAnsi="Georgia" w:cs="Georgia"/>
          <w:kern w:val="0"/>
          <w:sz w:val="30"/>
          <w:szCs w:val="30"/>
        </w:rPr>
        <w:t xml:space="preserve"> </w:t>
      </w:r>
      <w:r>
        <w:rPr>
          <w:rFonts w:ascii="Georgia" w:hAnsi="Georgia" w:cs="Georgia"/>
          <w:kern w:val="0"/>
          <w:sz w:val="30"/>
          <w:szCs w:val="30"/>
        </w:rPr>
        <w:t>innowatorski system podatkowy.</w:t>
      </w:r>
    </w:p>
    <w:p w14:paraId="5DFB953D" w14:textId="5CC3098B" w:rsidR="009D1E26" w:rsidRDefault="009D1E26" w:rsidP="009D1E2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30"/>
          <w:szCs w:val="30"/>
        </w:rPr>
      </w:pPr>
      <w:r>
        <w:rPr>
          <w:rFonts w:ascii="Georgia" w:hAnsi="Georgia" w:cs="Georgia"/>
          <w:kern w:val="0"/>
          <w:sz w:val="30"/>
          <w:szCs w:val="30"/>
        </w:rPr>
        <w:t>Podatek VAT powinien być zamieniony na zrównoważony podatek</w:t>
      </w:r>
      <w:r>
        <w:rPr>
          <w:rFonts w:ascii="Georgia" w:hAnsi="Georgia" w:cs="Georgia"/>
          <w:kern w:val="0"/>
          <w:sz w:val="30"/>
          <w:szCs w:val="30"/>
        </w:rPr>
        <w:t xml:space="preserve"> </w:t>
      </w:r>
      <w:r>
        <w:rPr>
          <w:rFonts w:ascii="Georgia" w:hAnsi="Georgia" w:cs="Georgia"/>
          <w:kern w:val="0"/>
          <w:sz w:val="30"/>
          <w:szCs w:val="30"/>
        </w:rPr>
        <w:t>ryczałtowy od uzyskanego przychodu dla wszystkich na zasadach</w:t>
      </w:r>
      <w:r>
        <w:rPr>
          <w:rFonts w:ascii="Georgia" w:hAnsi="Georgia" w:cs="Georgia"/>
          <w:kern w:val="0"/>
          <w:sz w:val="30"/>
          <w:szCs w:val="30"/>
        </w:rPr>
        <w:t xml:space="preserve"> </w:t>
      </w:r>
      <w:r>
        <w:rPr>
          <w:rFonts w:ascii="Georgia" w:hAnsi="Georgia" w:cs="Georgia"/>
          <w:kern w:val="0"/>
          <w:sz w:val="30"/>
          <w:szCs w:val="30"/>
        </w:rPr>
        <w:t>ogólnych, aby uprościć zbędną biurokracje i obniżyć koszty</w:t>
      </w:r>
      <w:r>
        <w:rPr>
          <w:rFonts w:ascii="Georgia" w:hAnsi="Georgia" w:cs="Georgia"/>
          <w:kern w:val="0"/>
          <w:sz w:val="30"/>
          <w:szCs w:val="30"/>
        </w:rPr>
        <w:t xml:space="preserve"> </w:t>
      </w:r>
      <w:r>
        <w:rPr>
          <w:rFonts w:ascii="Georgia" w:hAnsi="Georgia" w:cs="Georgia"/>
          <w:kern w:val="0"/>
          <w:sz w:val="30"/>
          <w:szCs w:val="30"/>
        </w:rPr>
        <w:t>rachunkowości, którą przedsiębiorca może i powinien samemu potrafić</w:t>
      </w:r>
      <w:r>
        <w:rPr>
          <w:rFonts w:ascii="Georgia" w:hAnsi="Georgia" w:cs="Georgia"/>
          <w:kern w:val="0"/>
          <w:sz w:val="30"/>
          <w:szCs w:val="30"/>
        </w:rPr>
        <w:t xml:space="preserve"> </w:t>
      </w:r>
      <w:r>
        <w:rPr>
          <w:rFonts w:ascii="Georgia" w:hAnsi="Georgia" w:cs="Georgia"/>
          <w:kern w:val="0"/>
          <w:sz w:val="30"/>
          <w:szCs w:val="30"/>
        </w:rPr>
        <w:t>prowadzić, w zamian za politykę opiekuńczą nad firmą.</w:t>
      </w:r>
      <w:r>
        <w:rPr>
          <w:rFonts w:ascii="Georgia" w:hAnsi="Georgia" w:cs="Georgia"/>
          <w:kern w:val="0"/>
          <w:sz w:val="30"/>
          <w:szCs w:val="30"/>
        </w:rPr>
        <w:t xml:space="preserve"> </w:t>
      </w:r>
      <w:r>
        <w:rPr>
          <w:rFonts w:ascii="Georgia" w:hAnsi="Georgia" w:cs="Georgia"/>
          <w:kern w:val="0"/>
          <w:sz w:val="30"/>
          <w:szCs w:val="30"/>
        </w:rPr>
        <w:t>Owszem zróżnicowany podatek VAT i ryczałt na różne produkty oraz</w:t>
      </w:r>
      <w:r>
        <w:rPr>
          <w:rFonts w:ascii="Georgia" w:hAnsi="Georgia" w:cs="Georgia"/>
          <w:kern w:val="0"/>
          <w:sz w:val="30"/>
          <w:szCs w:val="30"/>
        </w:rPr>
        <w:t xml:space="preserve"> </w:t>
      </w:r>
      <w:r>
        <w:rPr>
          <w:rFonts w:ascii="Georgia" w:hAnsi="Georgia" w:cs="Georgia"/>
          <w:kern w:val="0"/>
          <w:sz w:val="30"/>
          <w:szCs w:val="30"/>
        </w:rPr>
        <w:t>usługi pozwala obniżyć koszty na produkty i usługi na które jest trudny</w:t>
      </w:r>
      <w:r>
        <w:rPr>
          <w:rFonts w:ascii="Georgia" w:hAnsi="Georgia" w:cs="Georgia"/>
          <w:kern w:val="0"/>
          <w:sz w:val="30"/>
          <w:szCs w:val="30"/>
        </w:rPr>
        <w:t xml:space="preserve"> </w:t>
      </w:r>
      <w:r>
        <w:rPr>
          <w:rFonts w:ascii="Georgia" w:hAnsi="Georgia" w:cs="Georgia"/>
          <w:kern w:val="0"/>
          <w:sz w:val="30"/>
          <w:szCs w:val="30"/>
        </w:rPr>
        <w:t>popyt na rynku oraz pozwala sterować inflacją, czyli równowagą między</w:t>
      </w:r>
      <w:r>
        <w:rPr>
          <w:rFonts w:ascii="Georgia" w:hAnsi="Georgia" w:cs="Georgia"/>
          <w:kern w:val="0"/>
          <w:sz w:val="30"/>
          <w:szCs w:val="30"/>
        </w:rPr>
        <w:t xml:space="preserve"> </w:t>
      </w:r>
      <w:r>
        <w:rPr>
          <w:rFonts w:ascii="Georgia" w:hAnsi="Georgia" w:cs="Georgia"/>
          <w:kern w:val="0"/>
          <w:sz w:val="30"/>
          <w:szCs w:val="30"/>
        </w:rPr>
        <w:t>popytem a podażą, ale wprowadza niezrównoważone pobieranie podatku</w:t>
      </w:r>
      <w:r>
        <w:rPr>
          <w:rFonts w:ascii="Georgia" w:hAnsi="Georgia" w:cs="Georgia"/>
          <w:kern w:val="0"/>
          <w:sz w:val="30"/>
          <w:szCs w:val="30"/>
        </w:rPr>
        <w:t xml:space="preserve"> </w:t>
      </w:r>
      <w:r>
        <w:rPr>
          <w:rFonts w:ascii="Georgia" w:hAnsi="Georgia" w:cs="Georgia"/>
          <w:kern w:val="0"/>
          <w:sz w:val="30"/>
          <w:szCs w:val="30"/>
        </w:rPr>
        <w:t>i finansowanie gospodarki państwa oraz prowadzi do</w:t>
      </w:r>
      <w:r>
        <w:rPr>
          <w:rFonts w:ascii="Georgia" w:hAnsi="Georgia" w:cs="Georgia"/>
          <w:kern w:val="0"/>
          <w:sz w:val="30"/>
          <w:szCs w:val="30"/>
        </w:rPr>
        <w:t xml:space="preserve"> </w:t>
      </w:r>
      <w:r>
        <w:rPr>
          <w:rFonts w:ascii="Georgia" w:hAnsi="Georgia" w:cs="Georgia"/>
          <w:kern w:val="0"/>
          <w:sz w:val="30"/>
          <w:szCs w:val="30"/>
        </w:rPr>
        <w:t>niezrównoważonego prowadzenia działalności, firmy przez</w:t>
      </w:r>
      <w:r>
        <w:rPr>
          <w:rFonts w:ascii="Georgia" w:hAnsi="Georgia" w:cs="Georgia"/>
          <w:kern w:val="0"/>
          <w:sz w:val="30"/>
          <w:szCs w:val="30"/>
        </w:rPr>
        <w:t xml:space="preserve"> </w:t>
      </w:r>
      <w:r>
        <w:rPr>
          <w:rFonts w:ascii="Georgia" w:hAnsi="Georgia" w:cs="Georgia"/>
          <w:kern w:val="0"/>
          <w:sz w:val="30"/>
          <w:szCs w:val="30"/>
        </w:rPr>
        <w:t>przedsiębiorców oraz chwiejności rynkowej.</w:t>
      </w:r>
    </w:p>
    <w:p w14:paraId="36A84A33" w14:textId="3A6DBAF4" w:rsidR="009D1E26" w:rsidRDefault="009D1E26" w:rsidP="009D1E2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30"/>
          <w:szCs w:val="30"/>
        </w:rPr>
      </w:pPr>
      <w:r>
        <w:rPr>
          <w:rFonts w:ascii="Georgia" w:hAnsi="Georgia" w:cs="Georgia"/>
          <w:kern w:val="0"/>
          <w:sz w:val="30"/>
          <w:szCs w:val="30"/>
        </w:rPr>
        <w:t>Państwu polskiemu brakuje ciągle środków na inwestycje i politykę pro</w:t>
      </w:r>
      <w:r>
        <w:rPr>
          <w:rFonts w:ascii="Georgia" w:hAnsi="Georgia" w:cs="Georgia"/>
          <w:kern w:val="0"/>
          <w:sz w:val="30"/>
          <w:szCs w:val="30"/>
        </w:rPr>
        <w:t xml:space="preserve"> </w:t>
      </w:r>
      <w:r>
        <w:rPr>
          <w:rFonts w:ascii="Georgia" w:hAnsi="Georgia" w:cs="Georgia"/>
          <w:kern w:val="0"/>
          <w:sz w:val="30"/>
          <w:szCs w:val="30"/>
        </w:rPr>
        <w:t>opiekuńczą, socjalizm oraz przedsiębiorcom środków na własne</w:t>
      </w:r>
      <w:r>
        <w:rPr>
          <w:rFonts w:ascii="Georgia" w:hAnsi="Georgia" w:cs="Georgia"/>
          <w:kern w:val="0"/>
          <w:sz w:val="30"/>
          <w:szCs w:val="30"/>
        </w:rPr>
        <w:t xml:space="preserve"> </w:t>
      </w:r>
      <w:r>
        <w:rPr>
          <w:rFonts w:ascii="Georgia" w:hAnsi="Georgia" w:cs="Georgia"/>
          <w:kern w:val="0"/>
          <w:sz w:val="30"/>
          <w:szCs w:val="30"/>
        </w:rPr>
        <w:t>inwestycje i fundacje.</w:t>
      </w:r>
    </w:p>
    <w:p w14:paraId="5F8D9C17" w14:textId="226A1740" w:rsidR="009D1E26" w:rsidRDefault="009D1E26" w:rsidP="009D1E2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30"/>
          <w:szCs w:val="30"/>
        </w:rPr>
      </w:pPr>
      <w:r>
        <w:rPr>
          <w:rFonts w:ascii="Georgia" w:hAnsi="Georgia" w:cs="Georgia"/>
          <w:kern w:val="0"/>
          <w:sz w:val="30"/>
          <w:szCs w:val="30"/>
        </w:rPr>
        <w:t>Zrównoważony podatek ryczałtowy 25% dla micro przedsiębiorców</w:t>
      </w:r>
      <w:r>
        <w:rPr>
          <w:rFonts w:ascii="Georgia" w:hAnsi="Georgia" w:cs="Georgia"/>
          <w:kern w:val="0"/>
          <w:sz w:val="30"/>
          <w:szCs w:val="30"/>
        </w:rPr>
        <w:t xml:space="preserve"> </w:t>
      </w:r>
      <w:r>
        <w:rPr>
          <w:rFonts w:ascii="Georgia" w:hAnsi="Georgia" w:cs="Georgia"/>
          <w:kern w:val="0"/>
          <w:sz w:val="30"/>
          <w:szCs w:val="30"/>
        </w:rPr>
        <w:t xml:space="preserve">zarabiających do 120.000 </w:t>
      </w:r>
      <w:proofErr w:type="spellStart"/>
      <w:r>
        <w:rPr>
          <w:rFonts w:ascii="Georgia" w:hAnsi="Georgia" w:cs="Georgia"/>
          <w:kern w:val="0"/>
          <w:sz w:val="30"/>
          <w:szCs w:val="30"/>
        </w:rPr>
        <w:t>tys</w:t>
      </w:r>
      <w:proofErr w:type="spellEnd"/>
      <w:r>
        <w:rPr>
          <w:rFonts w:ascii="Georgia" w:hAnsi="Georgia" w:cs="Georgia"/>
          <w:kern w:val="0"/>
          <w:sz w:val="30"/>
          <w:szCs w:val="30"/>
        </w:rPr>
        <w:t xml:space="preserve"> rocznie, można łożyć również na Fundusz</w:t>
      </w:r>
      <w:r>
        <w:rPr>
          <w:rFonts w:ascii="Georgia" w:hAnsi="Georgia" w:cs="Georgia"/>
          <w:kern w:val="0"/>
          <w:sz w:val="30"/>
          <w:szCs w:val="30"/>
        </w:rPr>
        <w:t xml:space="preserve"> </w:t>
      </w:r>
      <w:r>
        <w:rPr>
          <w:rFonts w:ascii="Georgia" w:hAnsi="Georgia" w:cs="Georgia"/>
          <w:kern w:val="0"/>
          <w:sz w:val="30"/>
          <w:szCs w:val="30"/>
        </w:rPr>
        <w:t>Inwestycyjny, Fundusz Socjalny i Pracowniczy, Ubezpieczeniowy oraz</w:t>
      </w:r>
      <w:r>
        <w:rPr>
          <w:rFonts w:ascii="Georgia" w:hAnsi="Georgia" w:cs="Georgia"/>
          <w:kern w:val="0"/>
          <w:sz w:val="30"/>
          <w:szCs w:val="30"/>
        </w:rPr>
        <w:t xml:space="preserve"> </w:t>
      </w:r>
      <w:r>
        <w:rPr>
          <w:rFonts w:ascii="Georgia" w:hAnsi="Georgia" w:cs="Georgia"/>
          <w:kern w:val="0"/>
          <w:sz w:val="30"/>
          <w:szCs w:val="30"/>
        </w:rPr>
        <w:t>najmowy dla najbiedniejszych przedsiębiorców i Firm, aby odciążyć</w:t>
      </w:r>
      <w:r>
        <w:rPr>
          <w:rFonts w:ascii="Georgia" w:hAnsi="Georgia" w:cs="Georgia"/>
          <w:kern w:val="0"/>
          <w:sz w:val="30"/>
          <w:szCs w:val="30"/>
        </w:rPr>
        <w:t xml:space="preserve"> </w:t>
      </w:r>
      <w:r>
        <w:rPr>
          <w:rFonts w:ascii="Georgia" w:hAnsi="Georgia" w:cs="Georgia"/>
          <w:kern w:val="0"/>
          <w:sz w:val="30"/>
          <w:szCs w:val="30"/>
        </w:rPr>
        <w:t>państwo oraz przedsiębiorców.</w:t>
      </w:r>
    </w:p>
    <w:p w14:paraId="4783C8B1" w14:textId="77777777" w:rsidR="009D1E26" w:rsidRDefault="009D1E26" w:rsidP="009D1E26">
      <w:pPr>
        <w:rPr>
          <w:rFonts w:ascii="TimesNewRomanPSMT" w:hAnsi="TimesNewRomanPSMT" w:cs="TimesNewRomanPSMT"/>
          <w:kern w:val="0"/>
          <w:sz w:val="24"/>
          <w:szCs w:val="24"/>
        </w:rPr>
      </w:pPr>
    </w:p>
    <w:p w14:paraId="1E4AFFED" w14:textId="77777777" w:rsidR="009D1E26" w:rsidRDefault="009D1E26" w:rsidP="009D1E26">
      <w:pPr>
        <w:rPr>
          <w:rFonts w:ascii="TimesNewRomanPSMT" w:hAnsi="TimesNewRomanPSMT" w:cs="TimesNewRomanPSMT"/>
          <w:kern w:val="0"/>
          <w:sz w:val="24"/>
          <w:szCs w:val="24"/>
        </w:rPr>
      </w:pPr>
    </w:p>
    <w:p w14:paraId="5DEA3184" w14:textId="7B385C24" w:rsidR="009D1E26" w:rsidRDefault="009D1E26" w:rsidP="009D1E26">
      <w:pPr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5Z17</w:t>
      </w:r>
    </w:p>
    <w:p w14:paraId="3C33C272" w14:textId="77777777" w:rsidR="009D1E26" w:rsidRDefault="009D1E26">
      <w:pPr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br w:type="page"/>
      </w:r>
    </w:p>
    <w:p w14:paraId="4A9854A2" w14:textId="77777777" w:rsidR="00AD60B9" w:rsidRDefault="00AD60B9" w:rsidP="00AD60B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30"/>
          <w:szCs w:val="30"/>
        </w:rPr>
      </w:pPr>
      <w:r>
        <w:rPr>
          <w:rFonts w:ascii="Georgia" w:hAnsi="Georgia" w:cs="Georgia"/>
          <w:kern w:val="0"/>
          <w:sz w:val="30"/>
          <w:szCs w:val="30"/>
        </w:rPr>
        <w:lastRenderedPageBreak/>
        <w:t>1. FUNDUSZ INWESTYCYJNY NA INWESTYCJE I FUNDACJE</w:t>
      </w:r>
    </w:p>
    <w:p w14:paraId="2C2A812F" w14:textId="26B8DF12" w:rsidR="00AD60B9" w:rsidRDefault="00AD60B9" w:rsidP="00AD60B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30"/>
          <w:szCs w:val="30"/>
        </w:rPr>
      </w:pPr>
      <w:r>
        <w:rPr>
          <w:rFonts w:ascii="Georgia" w:hAnsi="Georgia" w:cs="Georgia"/>
          <w:kern w:val="0"/>
          <w:sz w:val="30"/>
          <w:szCs w:val="30"/>
        </w:rPr>
        <w:t>2. FUDNUSZ SOCJALNY NA POMOC DLA BEZROBOTNYCH I NA</w:t>
      </w:r>
      <w:r>
        <w:rPr>
          <w:rFonts w:ascii="Georgia" w:hAnsi="Georgia" w:cs="Georgia"/>
          <w:kern w:val="0"/>
          <w:sz w:val="30"/>
          <w:szCs w:val="30"/>
        </w:rPr>
        <w:t xml:space="preserve"> </w:t>
      </w:r>
      <w:r>
        <w:rPr>
          <w:rFonts w:ascii="Georgia" w:hAnsi="Georgia" w:cs="Georgia"/>
          <w:kern w:val="0"/>
          <w:sz w:val="30"/>
          <w:szCs w:val="30"/>
        </w:rPr>
        <w:t>URLOPIE</w:t>
      </w:r>
    </w:p>
    <w:p w14:paraId="061701B1" w14:textId="00736F06" w:rsidR="00AD60B9" w:rsidRDefault="00AD60B9" w:rsidP="00AD60B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30"/>
          <w:szCs w:val="30"/>
        </w:rPr>
      </w:pPr>
      <w:r>
        <w:rPr>
          <w:rFonts w:ascii="Georgia" w:hAnsi="Georgia" w:cs="Georgia"/>
          <w:kern w:val="0"/>
          <w:sz w:val="30"/>
          <w:szCs w:val="30"/>
        </w:rPr>
        <w:t>3. FUNDUSZ PRACOWNICZY NA WYNAGRODZENIA I PREMIE</w:t>
      </w:r>
      <w:r>
        <w:rPr>
          <w:rFonts w:ascii="Georgia" w:hAnsi="Georgia" w:cs="Georgia"/>
          <w:kern w:val="0"/>
          <w:sz w:val="30"/>
          <w:szCs w:val="30"/>
        </w:rPr>
        <w:t xml:space="preserve"> </w:t>
      </w:r>
      <w:r>
        <w:rPr>
          <w:rFonts w:ascii="Georgia" w:hAnsi="Georgia" w:cs="Georgia"/>
          <w:kern w:val="0"/>
          <w:sz w:val="30"/>
          <w:szCs w:val="30"/>
        </w:rPr>
        <w:t>DLA PRACOWNIKÓW NAJBIEDNIEJSZYCH FIRM ORAZ</w:t>
      </w:r>
      <w:r>
        <w:rPr>
          <w:rFonts w:ascii="Georgia" w:hAnsi="Georgia" w:cs="Georgia"/>
          <w:kern w:val="0"/>
          <w:sz w:val="30"/>
          <w:szCs w:val="30"/>
        </w:rPr>
        <w:t xml:space="preserve"> </w:t>
      </w:r>
      <w:r>
        <w:rPr>
          <w:rFonts w:ascii="Georgia" w:hAnsi="Georgia" w:cs="Georgia"/>
          <w:kern w:val="0"/>
          <w:sz w:val="30"/>
          <w:szCs w:val="30"/>
        </w:rPr>
        <w:t>UTRZYMANIA URZĘDNIKÓW</w:t>
      </w:r>
    </w:p>
    <w:p w14:paraId="3BA88C36" w14:textId="77777777" w:rsidR="00AD60B9" w:rsidRDefault="00AD60B9" w:rsidP="00AD60B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30"/>
          <w:szCs w:val="30"/>
        </w:rPr>
      </w:pPr>
      <w:r>
        <w:rPr>
          <w:rFonts w:ascii="Georgia" w:hAnsi="Georgia" w:cs="Georgia"/>
          <w:kern w:val="0"/>
          <w:sz w:val="30"/>
          <w:szCs w:val="30"/>
        </w:rPr>
        <w:t>4. FUNDUSZ UBEZPIECZENIOWY, NA RYCZAŁTOWY ZUS</w:t>
      </w:r>
    </w:p>
    <w:p w14:paraId="49348789" w14:textId="55709C96" w:rsidR="00AD60B9" w:rsidRDefault="00AD60B9" w:rsidP="00AD60B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30"/>
          <w:szCs w:val="30"/>
        </w:rPr>
      </w:pPr>
      <w:r>
        <w:rPr>
          <w:rFonts w:ascii="Georgia" w:hAnsi="Georgia" w:cs="Georgia"/>
          <w:kern w:val="0"/>
          <w:sz w:val="30"/>
          <w:szCs w:val="30"/>
        </w:rPr>
        <w:t>5. FUNDUSZ NAJMOWY NA NAJM LOKALU I BUDYNKÓW,</w:t>
      </w:r>
      <w:r>
        <w:rPr>
          <w:rFonts w:ascii="Georgia" w:hAnsi="Georgia" w:cs="Georgia"/>
          <w:kern w:val="0"/>
          <w:sz w:val="30"/>
          <w:szCs w:val="30"/>
        </w:rPr>
        <w:t xml:space="preserve"> </w:t>
      </w:r>
      <w:r>
        <w:rPr>
          <w:rFonts w:ascii="Georgia" w:hAnsi="Georgia" w:cs="Georgia"/>
          <w:kern w:val="0"/>
          <w:sz w:val="30"/>
          <w:szCs w:val="30"/>
        </w:rPr>
        <w:t>DZIERŻAWĘ ZIEMI, GRUNTÓW</w:t>
      </w:r>
    </w:p>
    <w:p w14:paraId="4D12AE43" w14:textId="77777777" w:rsidR="00A8766B" w:rsidRDefault="00A8766B" w:rsidP="00AD60B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30"/>
          <w:szCs w:val="30"/>
        </w:rPr>
      </w:pPr>
    </w:p>
    <w:p w14:paraId="7F4078E5" w14:textId="77777777" w:rsidR="00AD60B9" w:rsidRDefault="00AD60B9" w:rsidP="00AD60B9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kern w:val="0"/>
          <w:sz w:val="30"/>
          <w:szCs w:val="30"/>
        </w:rPr>
      </w:pPr>
      <w:r>
        <w:rPr>
          <w:rFonts w:ascii="Georgia" w:hAnsi="Georgia" w:cs="Georgia"/>
          <w:kern w:val="0"/>
          <w:sz w:val="30"/>
          <w:szCs w:val="30"/>
        </w:rPr>
        <w:t>25% | 50% | 75% | 100 % podatku ryczałtowego :</w:t>
      </w:r>
    </w:p>
    <w:p w14:paraId="301A4791" w14:textId="676AD922" w:rsidR="003B77E3" w:rsidRDefault="00AD60B9" w:rsidP="00AD60B9">
      <w:pPr>
        <w:jc w:val="center"/>
        <w:rPr>
          <w:rFonts w:ascii="Georgia" w:hAnsi="Georgia" w:cs="Georgia"/>
          <w:kern w:val="0"/>
          <w:sz w:val="30"/>
          <w:szCs w:val="30"/>
        </w:rPr>
      </w:pPr>
      <w:r>
        <w:rPr>
          <w:rFonts w:ascii="Georgia" w:hAnsi="Georgia" w:cs="Georgia"/>
          <w:kern w:val="0"/>
          <w:sz w:val="30"/>
          <w:szCs w:val="30"/>
        </w:rPr>
        <w:t>2.5% | 5% | 7.5% | 10 % składki na fundusz</w:t>
      </w:r>
    </w:p>
    <w:p w14:paraId="5478D1F8" w14:textId="77777777" w:rsidR="00AD60B9" w:rsidRDefault="00AD60B9" w:rsidP="00AD60B9">
      <w:pPr>
        <w:jc w:val="center"/>
        <w:rPr>
          <w:rFonts w:ascii="Georgia" w:hAnsi="Georgia" w:cs="Georgia"/>
          <w:kern w:val="0"/>
          <w:sz w:val="30"/>
          <w:szCs w:val="30"/>
        </w:rPr>
      </w:pPr>
    </w:p>
    <w:p w14:paraId="711D7B86" w14:textId="77777777" w:rsidR="00AD60B9" w:rsidRDefault="00AD60B9" w:rsidP="00AD60B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30"/>
          <w:szCs w:val="30"/>
        </w:rPr>
      </w:pPr>
      <w:r>
        <w:rPr>
          <w:rFonts w:ascii="Georgia" w:hAnsi="Georgia" w:cs="Georgia"/>
          <w:kern w:val="0"/>
          <w:sz w:val="30"/>
          <w:szCs w:val="30"/>
        </w:rPr>
        <w:t>SKŁADKI:</w:t>
      </w:r>
    </w:p>
    <w:p w14:paraId="1318BDBE" w14:textId="77777777" w:rsidR="00AD60B9" w:rsidRDefault="00AD60B9" w:rsidP="00AD60B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30"/>
          <w:szCs w:val="30"/>
        </w:rPr>
      </w:pPr>
      <w:r>
        <w:rPr>
          <w:rFonts w:ascii="OpenSymbol" w:hAnsi="OpenSymbol" w:cs="OpenSymbol"/>
          <w:kern w:val="0"/>
          <w:sz w:val="30"/>
          <w:szCs w:val="30"/>
        </w:rPr>
        <w:t xml:space="preserve">– </w:t>
      </w:r>
      <w:r>
        <w:rPr>
          <w:rFonts w:ascii="Georgia" w:hAnsi="Georgia" w:cs="Georgia"/>
          <w:kern w:val="0"/>
          <w:sz w:val="30"/>
          <w:szCs w:val="30"/>
        </w:rPr>
        <w:t>10% na inwestycje dla przedsiębiorców</w:t>
      </w:r>
    </w:p>
    <w:p w14:paraId="3733D174" w14:textId="77777777" w:rsidR="00AD60B9" w:rsidRDefault="00AD60B9" w:rsidP="00AD60B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30"/>
          <w:szCs w:val="30"/>
        </w:rPr>
      </w:pPr>
      <w:r>
        <w:rPr>
          <w:rFonts w:ascii="OpenSymbol" w:hAnsi="OpenSymbol" w:cs="OpenSymbol"/>
          <w:kern w:val="0"/>
          <w:sz w:val="30"/>
          <w:szCs w:val="30"/>
        </w:rPr>
        <w:t xml:space="preserve">– </w:t>
      </w:r>
      <w:r>
        <w:rPr>
          <w:rFonts w:ascii="Georgia" w:hAnsi="Georgia" w:cs="Georgia"/>
          <w:kern w:val="0"/>
          <w:sz w:val="30"/>
          <w:szCs w:val="30"/>
        </w:rPr>
        <w:t>10% na inwestycje dla państwa</w:t>
      </w:r>
    </w:p>
    <w:p w14:paraId="59F72827" w14:textId="77777777" w:rsidR="00AD60B9" w:rsidRDefault="00AD60B9" w:rsidP="00AD60B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30"/>
          <w:szCs w:val="30"/>
        </w:rPr>
      </w:pPr>
      <w:r>
        <w:rPr>
          <w:rFonts w:ascii="OpenSymbol" w:hAnsi="OpenSymbol" w:cs="OpenSymbol"/>
          <w:kern w:val="0"/>
          <w:sz w:val="30"/>
          <w:szCs w:val="30"/>
        </w:rPr>
        <w:t xml:space="preserve">– </w:t>
      </w:r>
      <w:r>
        <w:rPr>
          <w:rFonts w:ascii="Georgia" w:hAnsi="Georgia" w:cs="Georgia"/>
          <w:kern w:val="0"/>
          <w:sz w:val="30"/>
          <w:szCs w:val="30"/>
        </w:rPr>
        <w:t>10% na pomoc socjalną dla bezrobotnych</w:t>
      </w:r>
    </w:p>
    <w:p w14:paraId="79CC5846" w14:textId="77777777" w:rsidR="00AD60B9" w:rsidRDefault="00AD60B9" w:rsidP="00AD60B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30"/>
          <w:szCs w:val="30"/>
        </w:rPr>
      </w:pPr>
      <w:r>
        <w:rPr>
          <w:rFonts w:ascii="OpenSymbol" w:hAnsi="OpenSymbol" w:cs="OpenSymbol"/>
          <w:kern w:val="0"/>
          <w:sz w:val="30"/>
          <w:szCs w:val="30"/>
        </w:rPr>
        <w:t xml:space="preserve">– </w:t>
      </w:r>
      <w:r>
        <w:rPr>
          <w:rFonts w:ascii="Georgia" w:hAnsi="Georgia" w:cs="Georgia"/>
          <w:kern w:val="0"/>
          <w:sz w:val="30"/>
          <w:szCs w:val="30"/>
        </w:rPr>
        <w:t>10% dla pracowników na urlopie i wychowawczym</w:t>
      </w:r>
    </w:p>
    <w:p w14:paraId="2F637C27" w14:textId="77777777" w:rsidR="00AD60B9" w:rsidRDefault="00AD60B9" w:rsidP="00AD60B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30"/>
          <w:szCs w:val="30"/>
        </w:rPr>
      </w:pPr>
      <w:r>
        <w:rPr>
          <w:rFonts w:ascii="OpenSymbol" w:hAnsi="OpenSymbol" w:cs="OpenSymbol"/>
          <w:kern w:val="0"/>
          <w:sz w:val="30"/>
          <w:szCs w:val="30"/>
        </w:rPr>
        <w:t xml:space="preserve">– </w:t>
      </w:r>
      <w:r>
        <w:rPr>
          <w:rFonts w:ascii="Georgia" w:hAnsi="Georgia" w:cs="Georgia"/>
          <w:kern w:val="0"/>
          <w:sz w:val="30"/>
          <w:szCs w:val="30"/>
        </w:rPr>
        <w:t>10% na wynagrodzenia i premie dla pracowników firm</w:t>
      </w:r>
    </w:p>
    <w:p w14:paraId="169EAE6D" w14:textId="77777777" w:rsidR="00AD60B9" w:rsidRDefault="00AD60B9" w:rsidP="00AD60B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30"/>
          <w:szCs w:val="30"/>
        </w:rPr>
      </w:pPr>
      <w:r>
        <w:rPr>
          <w:rFonts w:ascii="OpenSymbol" w:hAnsi="OpenSymbol" w:cs="OpenSymbol"/>
          <w:kern w:val="0"/>
          <w:sz w:val="30"/>
          <w:szCs w:val="30"/>
        </w:rPr>
        <w:t xml:space="preserve">– </w:t>
      </w:r>
      <w:r>
        <w:rPr>
          <w:rFonts w:ascii="Georgia" w:hAnsi="Georgia" w:cs="Georgia"/>
          <w:kern w:val="0"/>
          <w:sz w:val="30"/>
          <w:szCs w:val="30"/>
        </w:rPr>
        <w:t>10% na wynagrodzenia i premie dla urzędników instytucji</w:t>
      </w:r>
    </w:p>
    <w:p w14:paraId="60963F4C" w14:textId="77777777" w:rsidR="00AD60B9" w:rsidRDefault="00AD60B9" w:rsidP="00AD60B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30"/>
          <w:szCs w:val="30"/>
        </w:rPr>
      </w:pPr>
      <w:r>
        <w:rPr>
          <w:rFonts w:ascii="OpenSymbol" w:hAnsi="OpenSymbol" w:cs="OpenSymbol"/>
          <w:kern w:val="0"/>
          <w:sz w:val="30"/>
          <w:szCs w:val="30"/>
        </w:rPr>
        <w:t xml:space="preserve">– </w:t>
      </w:r>
      <w:r>
        <w:rPr>
          <w:rFonts w:ascii="Georgia" w:hAnsi="Georgia" w:cs="Georgia"/>
          <w:kern w:val="0"/>
          <w:sz w:val="30"/>
          <w:szCs w:val="30"/>
        </w:rPr>
        <w:t>10% na ubezpieczenie ryczałtowe dla pracowników</w:t>
      </w:r>
    </w:p>
    <w:p w14:paraId="7F072D2F" w14:textId="77777777" w:rsidR="00AD60B9" w:rsidRDefault="00AD60B9" w:rsidP="00AD60B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30"/>
          <w:szCs w:val="30"/>
        </w:rPr>
      </w:pPr>
      <w:r>
        <w:rPr>
          <w:rFonts w:ascii="OpenSymbol" w:hAnsi="OpenSymbol" w:cs="OpenSymbol"/>
          <w:kern w:val="0"/>
          <w:sz w:val="30"/>
          <w:szCs w:val="30"/>
        </w:rPr>
        <w:t xml:space="preserve">– </w:t>
      </w:r>
      <w:r>
        <w:rPr>
          <w:rFonts w:ascii="Georgia" w:hAnsi="Georgia" w:cs="Georgia"/>
          <w:kern w:val="0"/>
          <w:sz w:val="30"/>
          <w:szCs w:val="30"/>
        </w:rPr>
        <w:t>10% na ubezpieczenie ryczałtowe dla urzędników</w:t>
      </w:r>
    </w:p>
    <w:p w14:paraId="515D5777" w14:textId="77777777" w:rsidR="00AD60B9" w:rsidRDefault="00AD60B9" w:rsidP="00AD60B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30"/>
          <w:szCs w:val="30"/>
        </w:rPr>
      </w:pPr>
      <w:r>
        <w:rPr>
          <w:rFonts w:ascii="OpenSymbol" w:hAnsi="OpenSymbol" w:cs="OpenSymbol"/>
          <w:kern w:val="0"/>
          <w:sz w:val="30"/>
          <w:szCs w:val="30"/>
        </w:rPr>
        <w:t xml:space="preserve">– </w:t>
      </w:r>
      <w:r>
        <w:rPr>
          <w:rFonts w:ascii="Georgia" w:hAnsi="Georgia" w:cs="Georgia"/>
          <w:kern w:val="0"/>
          <w:sz w:val="30"/>
          <w:szCs w:val="30"/>
        </w:rPr>
        <w:t>10% na najem i dzierżawę dla przedsiębiorców</w:t>
      </w:r>
    </w:p>
    <w:p w14:paraId="5E63E212" w14:textId="04F13F95" w:rsidR="00AD60B9" w:rsidRDefault="00AD60B9" w:rsidP="00AD60B9">
      <w:pPr>
        <w:rPr>
          <w:rFonts w:ascii="Georgia" w:hAnsi="Georgia" w:cs="Georgia"/>
          <w:kern w:val="0"/>
          <w:sz w:val="30"/>
          <w:szCs w:val="30"/>
        </w:rPr>
      </w:pPr>
      <w:r>
        <w:rPr>
          <w:rFonts w:ascii="OpenSymbol" w:hAnsi="OpenSymbol" w:cs="OpenSymbol"/>
          <w:kern w:val="0"/>
          <w:sz w:val="30"/>
          <w:szCs w:val="30"/>
        </w:rPr>
        <w:t xml:space="preserve">– </w:t>
      </w:r>
      <w:r>
        <w:rPr>
          <w:rFonts w:ascii="Georgia" w:hAnsi="Georgia" w:cs="Georgia"/>
          <w:kern w:val="0"/>
          <w:sz w:val="30"/>
          <w:szCs w:val="30"/>
        </w:rPr>
        <w:t>10% na najem i dzierżawę dla instytucji państwowych</w:t>
      </w:r>
    </w:p>
    <w:p w14:paraId="29E31651" w14:textId="77777777" w:rsidR="00AD60B9" w:rsidRDefault="00AD60B9" w:rsidP="00AD60B9">
      <w:pPr>
        <w:rPr>
          <w:rFonts w:ascii="Georgia" w:hAnsi="Georgia" w:cs="Georgia"/>
          <w:kern w:val="0"/>
          <w:sz w:val="30"/>
          <w:szCs w:val="30"/>
        </w:rPr>
      </w:pPr>
    </w:p>
    <w:p w14:paraId="19693DBD" w14:textId="3792CE61" w:rsidR="00AD60B9" w:rsidRDefault="00AD60B9" w:rsidP="00AD60B9">
      <w:pPr>
        <w:jc w:val="center"/>
        <w:rPr>
          <w:rFonts w:ascii="Georgia" w:hAnsi="Georgia" w:cs="Georgia"/>
          <w:kern w:val="0"/>
          <w:sz w:val="30"/>
          <w:szCs w:val="30"/>
        </w:rPr>
      </w:pPr>
      <w:r>
        <w:rPr>
          <w:rFonts w:ascii="Georgia" w:hAnsi="Georgia" w:cs="Georgia"/>
          <w:kern w:val="0"/>
          <w:sz w:val="30"/>
          <w:szCs w:val="30"/>
        </w:rPr>
        <w:t>10 SKŁADEK – 5 FUNDUSZY</w:t>
      </w:r>
    </w:p>
    <w:p w14:paraId="18476D78" w14:textId="77777777" w:rsidR="00D07431" w:rsidRDefault="00D07431" w:rsidP="00D07431">
      <w:pPr>
        <w:rPr>
          <w:rFonts w:ascii="TimesNewRomanPSMT" w:hAnsi="TimesNewRomanPSMT" w:cs="TimesNewRomanPSMT"/>
          <w:kern w:val="0"/>
          <w:sz w:val="24"/>
          <w:szCs w:val="24"/>
        </w:rPr>
      </w:pPr>
    </w:p>
    <w:p w14:paraId="256B81CB" w14:textId="77777777" w:rsidR="00D07431" w:rsidRDefault="00D07431" w:rsidP="00D07431">
      <w:pPr>
        <w:rPr>
          <w:rFonts w:ascii="TimesNewRomanPSMT" w:hAnsi="TimesNewRomanPSMT" w:cs="TimesNewRomanPSMT"/>
          <w:kern w:val="0"/>
          <w:sz w:val="24"/>
          <w:szCs w:val="24"/>
        </w:rPr>
      </w:pPr>
    </w:p>
    <w:p w14:paraId="63547675" w14:textId="77777777" w:rsidR="00D07431" w:rsidRDefault="00D07431" w:rsidP="00D07431">
      <w:pPr>
        <w:rPr>
          <w:rFonts w:ascii="TimesNewRomanPSMT" w:hAnsi="TimesNewRomanPSMT" w:cs="TimesNewRomanPSMT"/>
          <w:kern w:val="0"/>
          <w:sz w:val="24"/>
          <w:szCs w:val="24"/>
        </w:rPr>
      </w:pPr>
    </w:p>
    <w:p w14:paraId="5D209EFB" w14:textId="77777777" w:rsidR="00D07431" w:rsidRDefault="00D07431" w:rsidP="00D07431">
      <w:pPr>
        <w:rPr>
          <w:rFonts w:ascii="TimesNewRomanPSMT" w:hAnsi="TimesNewRomanPSMT" w:cs="TimesNewRomanPSMT"/>
          <w:kern w:val="0"/>
          <w:sz w:val="24"/>
          <w:szCs w:val="24"/>
        </w:rPr>
      </w:pPr>
    </w:p>
    <w:p w14:paraId="661E4918" w14:textId="77777777" w:rsidR="00D07431" w:rsidRDefault="00D07431" w:rsidP="00D07431">
      <w:pPr>
        <w:rPr>
          <w:rFonts w:ascii="TimesNewRomanPSMT" w:hAnsi="TimesNewRomanPSMT" w:cs="TimesNewRomanPSMT"/>
          <w:kern w:val="0"/>
          <w:sz w:val="24"/>
          <w:szCs w:val="24"/>
        </w:rPr>
      </w:pPr>
    </w:p>
    <w:p w14:paraId="64B33166" w14:textId="77777777" w:rsidR="00D07431" w:rsidRDefault="00D07431" w:rsidP="00D07431">
      <w:pPr>
        <w:rPr>
          <w:rFonts w:ascii="TimesNewRomanPSMT" w:hAnsi="TimesNewRomanPSMT" w:cs="TimesNewRomanPSMT"/>
          <w:kern w:val="0"/>
          <w:sz w:val="24"/>
          <w:szCs w:val="24"/>
        </w:rPr>
      </w:pPr>
    </w:p>
    <w:p w14:paraId="039438B6" w14:textId="31470D96" w:rsidR="00D07431" w:rsidRDefault="00D07431" w:rsidP="00D07431">
      <w:pPr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6Z17</w:t>
      </w:r>
    </w:p>
    <w:p w14:paraId="0DE10F0F" w14:textId="77777777" w:rsidR="00D07431" w:rsidRDefault="00D07431">
      <w:pPr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br w:type="page"/>
      </w:r>
    </w:p>
    <w:p w14:paraId="0DDEA405" w14:textId="1CAE338B" w:rsidR="00D07431" w:rsidRDefault="00CB39FA" w:rsidP="00CB39FA">
      <w:pPr>
        <w:jc w:val="center"/>
        <w:rPr>
          <w:rFonts w:ascii="Georgia-Bold" w:hAnsi="Georgia-Bold" w:cs="Georgia-Bold"/>
          <w:b/>
          <w:bCs/>
          <w:kern w:val="0"/>
          <w:sz w:val="36"/>
          <w:szCs w:val="36"/>
        </w:rPr>
      </w:pPr>
      <w:r>
        <w:rPr>
          <w:rFonts w:ascii="Georgia-Bold" w:hAnsi="Georgia-Bold" w:cs="Georgia-Bold"/>
          <w:b/>
          <w:bCs/>
          <w:kern w:val="0"/>
          <w:sz w:val="36"/>
          <w:szCs w:val="36"/>
        </w:rPr>
        <w:lastRenderedPageBreak/>
        <w:t>MINISTERSTWA I FUNDUSZE</w:t>
      </w:r>
    </w:p>
    <w:p w14:paraId="21638F44" w14:textId="0AFDE91B" w:rsidR="00CB39FA" w:rsidRDefault="00CB39FA" w:rsidP="00CB39FA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kern w:val="0"/>
          <w:sz w:val="36"/>
          <w:szCs w:val="36"/>
        </w:rPr>
      </w:pPr>
      <w:r>
        <w:rPr>
          <w:rFonts w:ascii="Georgia" w:hAnsi="Georgia" w:cs="Georgia"/>
          <w:kern w:val="0"/>
          <w:sz w:val="36"/>
          <w:szCs w:val="36"/>
        </w:rPr>
        <w:t>Wszystkie Ministerstwa są potrzebne i powinny otrzymywać</w:t>
      </w:r>
      <w:r>
        <w:rPr>
          <w:rFonts w:ascii="Georgia" w:hAnsi="Georgia" w:cs="Georgia"/>
          <w:kern w:val="0"/>
          <w:sz w:val="36"/>
          <w:szCs w:val="36"/>
        </w:rPr>
        <w:t xml:space="preserve"> </w:t>
      </w:r>
      <w:r>
        <w:rPr>
          <w:rFonts w:ascii="Georgia" w:hAnsi="Georgia" w:cs="Georgia"/>
          <w:kern w:val="0"/>
          <w:sz w:val="36"/>
          <w:szCs w:val="36"/>
        </w:rPr>
        <w:t>składki na swoje fundusze z funduszu ubezpieczeniowego</w:t>
      </w:r>
      <w:r>
        <w:rPr>
          <w:rFonts w:ascii="Georgia" w:hAnsi="Georgia" w:cs="Georgia"/>
          <w:kern w:val="0"/>
          <w:sz w:val="36"/>
          <w:szCs w:val="36"/>
        </w:rPr>
        <w:t xml:space="preserve"> </w:t>
      </w:r>
      <w:r>
        <w:rPr>
          <w:rFonts w:ascii="Georgia" w:hAnsi="Georgia" w:cs="Georgia"/>
          <w:kern w:val="0"/>
          <w:sz w:val="36"/>
          <w:szCs w:val="36"/>
        </w:rPr>
        <w:t>pobieranego z podatków od przedsiębiorców w sposób</w:t>
      </w:r>
      <w:r>
        <w:rPr>
          <w:rFonts w:ascii="Georgia" w:hAnsi="Georgia" w:cs="Georgia"/>
          <w:kern w:val="0"/>
          <w:sz w:val="36"/>
          <w:szCs w:val="36"/>
        </w:rPr>
        <w:t xml:space="preserve"> </w:t>
      </w:r>
      <w:r>
        <w:rPr>
          <w:rFonts w:ascii="Georgia" w:hAnsi="Georgia" w:cs="Georgia"/>
          <w:kern w:val="0"/>
          <w:sz w:val="36"/>
          <w:szCs w:val="36"/>
        </w:rPr>
        <w:t>ryczałtowy po równo.</w:t>
      </w:r>
    </w:p>
    <w:p w14:paraId="5C6BF939" w14:textId="77777777" w:rsidR="00CB39FA" w:rsidRDefault="00CB39FA" w:rsidP="00CB39FA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kern w:val="0"/>
          <w:sz w:val="36"/>
          <w:szCs w:val="36"/>
        </w:rPr>
      </w:pPr>
    </w:p>
    <w:p w14:paraId="0951AE0E" w14:textId="77777777" w:rsidR="00CB39FA" w:rsidRDefault="00CB39FA" w:rsidP="00CB39FA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kern w:val="0"/>
          <w:sz w:val="36"/>
          <w:szCs w:val="36"/>
        </w:rPr>
      </w:pPr>
      <w:r>
        <w:rPr>
          <w:rFonts w:ascii="Georgia-Bold" w:hAnsi="Georgia-Bold" w:cs="Georgia-Bold"/>
          <w:b/>
          <w:bCs/>
          <w:kern w:val="0"/>
          <w:sz w:val="36"/>
          <w:szCs w:val="36"/>
        </w:rPr>
        <w:t>1.Ministerstwo Zdrowia</w:t>
      </w:r>
    </w:p>
    <w:p w14:paraId="1D8F0629" w14:textId="77777777" w:rsidR="00CB39FA" w:rsidRDefault="00CB39FA" w:rsidP="00CB39FA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– składka zdrowotna</w:t>
      </w:r>
    </w:p>
    <w:p w14:paraId="12EC19C8" w14:textId="77777777" w:rsidR="00CB39FA" w:rsidRDefault="00CB39FA" w:rsidP="00CB39FA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- składka rehabilitacyjna</w:t>
      </w:r>
    </w:p>
    <w:p w14:paraId="06A5BAB1" w14:textId="77777777" w:rsidR="00CB39FA" w:rsidRDefault="00CB39FA" w:rsidP="00CB39FA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- składka pielęgnacyjna</w:t>
      </w:r>
    </w:p>
    <w:p w14:paraId="1EF7D226" w14:textId="77777777" w:rsidR="00CB39FA" w:rsidRDefault="00CB39FA" w:rsidP="00CB39FA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kern w:val="0"/>
          <w:sz w:val="36"/>
          <w:szCs w:val="36"/>
        </w:rPr>
      </w:pPr>
      <w:r>
        <w:rPr>
          <w:rFonts w:ascii="Georgia-Bold" w:hAnsi="Georgia-Bold" w:cs="Georgia-Bold"/>
          <w:b/>
          <w:bCs/>
          <w:kern w:val="0"/>
          <w:sz w:val="36"/>
          <w:szCs w:val="36"/>
        </w:rPr>
        <w:t>2.Ministerstwo Rehabilitacji (PFRON)</w:t>
      </w:r>
    </w:p>
    <w:p w14:paraId="2445B7F9" w14:textId="77777777" w:rsidR="00CB39FA" w:rsidRDefault="00CB39FA" w:rsidP="00CB39FA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- składka rehabilitacyjna</w:t>
      </w:r>
    </w:p>
    <w:p w14:paraId="21AF9FD4" w14:textId="77777777" w:rsidR="00CB39FA" w:rsidRDefault="00CB39FA" w:rsidP="00CB39FA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kern w:val="0"/>
          <w:sz w:val="36"/>
          <w:szCs w:val="36"/>
        </w:rPr>
      </w:pPr>
      <w:r>
        <w:rPr>
          <w:rFonts w:ascii="Georgia-Bold" w:hAnsi="Georgia-Bold" w:cs="Georgia-Bold"/>
          <w:b/>
          <w:bCs/>
          <w:kern w:val="0"/>
          <w:sz w:val="36"/>
          <w:szCs w:val="36"/>
        </w:rPr>
        <w:t>3.Ministerstwo Sportu, Rekreacji i Turystyki</w:t>
      </w:r>
    </w:p>
    <w:p w14:paraId="69934FB8" w14:textId="77777777" w:rsidR="00CB39FA" w:rsidRDefault="00CB39FA" w:rsidP="00CB39FA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- składka sportowa</w:t>
      </w:r>
    </w:p>
    <w:p w14:paraId="53663F87" w14:textId="77777777" w:rsidR="00CB39FA" w:rsidRDefault="00CB39FA" w:rsidP="00CB39FA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- składka rekreacyjna/ turystyczna</w:t>
      </w:r>
    </w:p>
    <w:p w14:paraId="57DE6BCF" w14:textId="630A8BF0" w:rsidR="00CB39FA" w:rsidRDefault="00CB39FA" w:rsidP="00CB39FA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kern w:val="0"/>
          <w:sz w:val="36"/>
          <w:szCs w:val="36"/>
        </w:rPr>
      </w:pPr>
      <w:r>
        <w:rPr>
          <w:rFonts w:ascii="Georgia-Bold" w:hAnsi="Georgia-Bold" w:cs="Georgia-Bold"/>
          <w:b/>
          <w:bCs/>
          <w:kern w:val="0"/>
          <w:sz w:val="36"/>
          <w:szCs w:val="36"/>
        </w:rPr>
        <w:t>4.Ministerstwo Rodziny, Pomocy</w:t>
      </w:r>
      <w:r>
        <w:rPr>
          <w:rFonts w:ascii="Georgia-Bold" w:hAnsi="Georgia-Bold" w:cs="Georgia-Bold"/>
          <w:b/>
          <w:bCs/>
          <w:kern w:val="0"/>
          <w:sz w:val="36"/>
          <w:szCs w:val="36"/>
        </w:rPr>
        <w:t xml:space="preserve"> </w:t>
      </w:r>
      <w:r>
        <w:rPr>
          <w:rFonts w:ascii="Georgia-Bold" w:hAnsi="Georgia-Bold" w:cs="Georgia-Bold"/>
          <w:b/>
          <w:bCs/>
          <w:kern w:val="0"/>
          <w:sz w:val="36"/>
          <w:szCs w:val="36"/>
        </w:rPr>
        <w:t>i Polityki Społecznej</w:t>
      </w:r>
    </w:p>
    <w:p w14:paraId="0ADAB833" w14:textId="77777777" w:rsidR="00CB39FA" w:rsidRDefault="00CB39FA" w:rsidP="00CB39FA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– składka rodzinna/wychowawcza dla rodziców</w:t>
      </w:r>
    </w:p>
    <w:p w14:paraId="03D92165" w14:textId="77777777" w:rsidR="00CB39FA" w:rsidRDefault="00CB39FA" w:rsidP="00CB39FA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- składka socjalna dla bezrobotnych</w:t>
      </w:r>
    </w:p>
    <w:p w14:paraId="3BE2E141" w14:textId="77777777" w:rsidR="00CB39FA" w:rsidRDefault="00CB39FA" w:rsidP="00CB39FA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- składka dla emigrantów</w:t>
      </w:r>
    </w:p>
    <w:p w14:paraId="09E851FC" w14:textId="77777777" w:rsidR="00CB39FA" w:rsidRDefault="00CB39FA" w:rsidP="00CB39FA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kern w:val="0"/>
          <w:sz w:val="36"/>
          <w:szCs w:val="36"/>
        </w:rPr>
      </w:pPr>
      <w:r>
        <w:rPr>
          <w:rFonts w:ascii="Georgia-Bold" w:hAnsi="Georgia-Bold" w:cs="Georgia-Bold"/>
          <w:b/>
          <w:bCs/>
          <w:kern w:val="0"/>
          <w:sz w:val="36"/>
          <w:szCs w:val="36"/>
        </w:rPr>
        <w:t>5.Ministerstwo Pracy i Ubezpieczeń Społecznych</w:t>
      </w:r>
    </w:p>
    <w:p w14:paraId="309DDC15" w14:textId="77777777" w:rsidR="00CB39FA" w:rsidRDefault="00CB39FA" w:rsidP="00CB39FA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– składka pracownicza/ wynagrodzeniowa/płacowa</w:t>
      </w:r>
    </w:p>
    <w:p w14:paraId="3310D990" w14:textId="77777777" w:rsidR="00CB39FA" w:rsidRDefault="00CB39FA" w:rsidP="00CB39FA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- składka urlopowa</w:t>
      </w:r>
    </w:p>
    <w:p w14:paraId="28772B2D" w14:textId="77777777" w:rsidR="00CB39FA" w:rsidRDefault="00CB39FA" w:rsidP="00CB39FA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- składka losowa na renty i odszkodowania</w:t>
      </w:r>
    </w:p>
    <w:p w14:paraId="7EC02A38" w14:textId="77777777" w:rsidR="00CB39FA" w:rsidRDefault="00CB39FA" w:rsidP="00CB39FA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(niepełnosprawność-choroby, wypadki, wdowy i</w:t>
      </w:r>
    </w:p>
    <w:p w14:paraId="2D20B47C" w14:textId="77777777" w:rsidR="00CB39FA" w:rsidRDefault="00CB39FA" w:rsidP="00CB39FA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sieroty)</w:t>
      </w:r>
    </w:p>
    <w:p w14:paraId="7EFD4873" w14:textId="77777777" w:rsidR="00CB39FA" w:rsidRDefault="00CB39FA" w:rsidP="00CB39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5AC7BF05" w14:textId="77777777" w:rsidR="00CB39FA" w:rsidRDefault="00CB39FA" w:rsidP="00CB39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33B2EA0F" w14:textId="77777777" w:rsidR="00CB39FA" w:rsidRDefault="00CB39FA" w:rsidP="00CB39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6E5DFBE5" w14:textId="77777777" w:rsidR="00CB39FA" w:rsidRDefault="00CB39FA" w:rsidP="00CB39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4BAE6B03" w14:textId="77777777" w:rsidR="00CB39FA" w:rsidRDefault="00CB39FA" w:rsidP="00CB39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7120D9E5" w14:textId="77777777" w:rsidR="00CB39FA" w:rsidRDefault="00CB39FA" w:rsidP="00CB39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77C56B4D" w14:textId="77777777" w:rsidR="00CB39FA" w:rsidRDefault="00CB39FA" w:rsidP="00CB39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37234D8A" w14:textId="77777777" w:rsidR="00CB39FA" w:rsidRDefault="00CB39FA" w:rsidP="00CB39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3E11A118" w14:textId="77777777" w:rsidR="00CB39FA" w:rsidRDefault="00CB39FA" w:rsidP="00CB39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2CED6672" w14:textId="69482767" w:rsidR="00CB39FA" w:rsidRDefault="00CB39FA" w:rsidP="00CB39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7Z17</w:t>
      </w:r>
    </w:p>
    <w:p w14:paraId="101C8A10" w14:textId="77777777" w:rsidR="00CB39FA" w:rsidRDefault="00CB39FA">
      <w:pPr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br w:type="page"/>
      </w:r>
    </w:p>
    <w:p w14:paraId="5325462F" w14:textId="77777777" w:rsidR="000F77DE" w:rsidRDefault="000F77DE" w:rsidP="000F77DE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kern w:val="0"/>
          <w:sz w:val="36"/>
          <w:szCs w:val="36"/>
        </w:rPr>
      </w:pPr>
      <w:r>
        <w:rPr>
          <w:rFonts w:ascii="Georgia-Bold" w:hAnsi="Georgia-Bold" w:cs="Georgia-Bold"/>
          <w:b/>
          <w:bCs/>
          <w:kern w:val="0"/>
          <w:sz w:val="36"/>
          <w:szCs w:val="36"/>
        </w:rPr>
        <w:lastRenderedPageBreak/>
        <w:t>6.Ministerstwo Handlu i Konkurencji (UOKIK)</w:t>
      </w:r>
    </w:p>
    <w:p w14:paraId="580261E6" w14:textId="77777777" w:rsidR="000F77DE" w:rsidRDefault="000F77DE" w:rsidP="000F77DE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– składka handlowa (import / eksport)</w:t>
      </w:r>
    </w:p>
    <w:p w14:paraId="6E7292D0" w14:textId="77777777" w:rsidR="000F77DE" w:rsidRDefault="000F77DE" w:rsidP="000F77DE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- składka konsumpcyjna</w:t>
      </w:r>
    </w:p>
    <w:p w14:paraId="3C7722BC" w14:textId="77777777" w:rsidR="000F77DE" w:rsidRDefault="000F77DE" w:rsidP="000F77DE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kern w:val="0"/>
          <w:sz w:val="36"/>
          <w:szCs w:val="36"/>
        </w:rPr>
      </w:pPr>
      <w:r>
        <w:rPr>
          <w:rFonts w:ascii="Georgia-Bold" w:hAnsi="Georgia-Bold" w:cs="Georgia-Bold"/>
          <w:b/>
          <w:bCs/>
          <w:kern w:val="0"/>
          <w:sz w:val="36"/>
          <w:szCs w:val="36"/>
        </w:rPr>
        <w:t>7.Ministerstwo Rozwoju, Inwestycji i</w:t>
      </w:r>
    </w:p>
    <w:p w14:paraId="417C52CD" w14:textId="77777777" w:rsidR="000F77DE" w:rsidRDefault="000F77DE" w:rsidP="000F77DE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kern w:val="0"/>
          <w:sz w:val="36"/>
          <w:szCs w:val="36"/>
        </w:rPr>
      </w:pPr>
      <w:r>
        <w:rPr>
          <w:rFonts w:ascii="Georgia-Bold" w:hAnsi="Georgia-Bold" w:cs="Georgia-Bold"/>
          <w:b/>
          <w:bCs/>
          <w:kern w:val="0"/>
          <w:sz w:val="36"/>
          <w:szCs w:val="36"/>
        </w:rPr>
        <w:t>Przedsiębiorczości</w:t>
      </w:r>
    </w:p>
    <w:p w14:paraId="59814768" w14:textId="77777777" w:rsidR="000F77DE" w:rsidRDefault="000F77DE" w:rsidP="000F77DE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– składka inwestycyjna</w:t>
      </w:r>
    </w:p>
    <w:p w14:paraId="4F9D3ED1" w14:textId="77777777" w:rsidR="000F77DE" w:rsidRDefault="000F77DE" w:rsidP="000F77DE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 xml:space="preserve">- składka </w:t>
      </w:r>
      <w:proofErr w:type="spellStart"/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odłużeniowa</w:t>
      </w:r>
      <w:proofErr w:type="spellEnd"/>
    </w:p>
    <w:p w14:paraId="5E7FB031" w14:textId="77777777" w:rsidR="000F77DE" w:rsidRDefault="000F77DE" w:rsidP="000F77DE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kern w:val="0"/>
          <w:sz w:val="36"/>
          <w:szCs w:val="36"/>
        </w:rPr>
      </w:pPr>
      <w:r>
        <w:rPr>
          <w:rFonts w:ascii="Georgia-Bold" w:hAnsi="Georgia-Bold" w:cs="Georgia-Bold"/>
          <w:b/>
          <w:bCs/>
          <w:kern w:val="0"/>
          <w:sz w:val="36"/>
          <w:szCs w:val="36"/>
        </w:rPr>
        <w:t>8. Ministerstwo Skarbu Państwa, Najmu i</w:t>
      </w:r>
    </w:p>
    <w:p w14:paraId="63972097" w14:textId="77777777" w:rsidR="000F77DE" w:rsidRDefault="000F77DE" w:rsidP="000F77DE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kern w:val="0"/>
          <w:sz w:val="36"/>
          <w:szCs w:val="36"/>
        </w:rPr>
      </w:pPr>
      <w:r>
        <w:rPr>
          <w:rFonts w:ascii="Georgia-Bold" w:hAnsi="Georgia-Bold" w:cs="Georgia-Bold"/>
          <w:b/>
          <w:bCs/>
          <w:kern w:val="0"/>
          <w:sz w:val="36"/>
          <w:szCs w:val="36"/>
        </w:rPr>
        <w:t>Dzierżawy</w:t>
      </w:r>
    </w:p>
    <w:p w14:paraId="37CA2410" w14:textId="77777777" w:rsidR="000F77DE" w:rsidRDefault="000F77DE" w:rsidP="000F77DE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– składka najmowa</w:t>
      </w:r>
    </w:p>
    <w:p w14:paraId="60D6402B" w14:textId="77777777" w:rsidR="000F77DE" w:rsidRDefault="000F77DE" w:rsidP="000F77DE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 xml:space="preserve">- składka </w:t>
      </w:r>
      <w:proofErr w:type="spellStart"/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dzierżawowa</w:t>
      </w:r>
      <w:proofErr w:type="spellEnd"/>
    </w:p>
    <w:p w14:paraId="1668A0F8" w14:textId="77777777" w:rsidR="000F77DE" w:rsidRDefault="000F77DE" w:rsidP="000F77DE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kern w:val="0"/>
          <w:sz w:val="36"/>
          <w:szCs w:val="36"/>
        </w:rPr>
      </w:pPr>
      <w:r>
        <w:rPr>
          <w:rFonts w:ascii="Georgia-Bold" w:hAnsi="Georgia-Bold" w:cs="Georgia-Bold"/>
          <w:b/>
          <w:bCs/>
          <w:kern w:val="0"/>
          <w:sz w:val="36"/>
          <w:szCs w:val="36"/>
        </w:rPr>
        <w:t>9.Ministerstwo Aktywów Państwowych i</w:t>
      </w:r>
    </w:p>
    <w:p w14:paraId="46F3FA6C" w14:textId="77777777" w:rsidR="000F77DE" w:rsidRDefault="000F77DE" w:rsidP="000F77DE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kern w:val="0"/>
          <w:sz w:val="36"/>
          <w:szCs w:val="36"/>
        </w:rPr>
      </w:pPr>
      <w:r>
        <w:rPr>
          <w:rFonts w:ascii="Georgia-Bold" w:hAnsi="Georgia-Bold" w:cs="Georgia-Bold"/>
          <w:b/>
          <w:bCs/>
          <w:kern w:val="0"/>
          <w:sz w:val="36"/>
          <w:szCs w:val="36"/>
        </w:rPr>
        <w:t>Przemysłu</w:t>
      </w:r>
    </w:p>
    <w:p w14:paraId="18DAE125" w14:textId="77777777" w:rsidR="000F77DE" w:rsidRDefault="000F77DE" w:rsidP="000F77DE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– składka wydobywcza/ eksploatacyjna</w:t>
      </w:r>
    </w:p>
    <w:p w14:paraId="1FFC0F1A" w14:textId="77777777" w:rsidR="000F77DE" w:rsidRDefault="000F77DE" w:rsidP="000F77DE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- składka produkcyjna</w:t>
      </w:r>
    </w:p>
    <w:p w14:paraId="23DC16F0" w14:textId="77777777" w:rsidR="000F77DE" w:rsidRDefault="000F77DE" w:rsidP="000F77DE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kern w:val="0"/>
          <w:sz w:val="36"/>
          <w:szCs w:val="36"/>
        </w:rPr>
      </w:pPr>
      <w:r>
        <w:rPr>
          <w:rFonts w:ascii="Georgia-Bold" w:hAnsi="Georgia-Bold" w:cs="Georgia-Bold"/>
          <w:b/>
          <w:bCs/>
          <w:kern w:val="0"/>
          <w:sz w:val="36"/>
          <w:szCs w:val="36"/>
        </w:rPr>
        <w:t>10. Ministerstwo Cyfryzacji i Mediów</w:t>
      </w:r>
    </w:p>
    <w:p w14:paraId="4D68BB65" w14:textId="77777777" w:rsidR="000F77DE" w:rsidRDefault="000F77DE" w:rsidP="000F77DE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kern w:val="0"/>
          <w:sz w:val="36"/>
          <w:szCs w:val="36"/>
        </w:rPr>
      </w:pPr>
      <w:r>
        <w:rPr>
          <w:rFonts w:ascii="Georgia-Bold" w:hAnsi="Georgia-Bold" w:cs="Georgia-Bold"/>
          <w:b/>
          <w:bCs/>
          <w:kern w:val="0"/>
          <w:sz w:val="36"/>
          <w:szCs w:val="36"/>
        </w:rPr>
        <w:t xml:space="preserve">(telewizja, radio, poczta, </w:t>
      </w:r>
      <w:proofErr w:type="spellStart"/>
      <w:r>
        <w:rPr>
          <w:rFonts w:ascii="Georgia-Bold" w:hAnsi="Georgia-Bold" w:cs="Georgia-Bold"/>
          <w:b/>
          <w:bCs/>
          <w:kern w:val="0"/>
          <w:sz w:val="36"/>
          <w:szCs w:val="36"/>
        </w:rPr>
        <w:t>internet</w:t>
      </w:r>
      <w:proofErr w:type="spellEnd"/>
      <w:r>
        <w:rPr>
          <w:rFonts w:ascii="Georgia-Bold" w:hAnsi="Georgia-Bold" w:cs="Georgia-Bold"/>
          <w:b/>
          <w:bCs/>
          <w:kern w:val="0"/>
          <w:sz w:val="36"/>
          <w:szCs w:val="36"/>
        </w:rPr>
        <w:t>, telefonia)</w:t>
      </w:r>
    </w:p>
    <w:p w14:paraId="45E9F319" w14:textId="77777777" w:rsidR="000F77DE" w:rsidRDefault="000F77DE" w:rsidP="000F77DE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– składka medialna</w:t>
      </w:r>
    </w:p>
    <w:p w14:paraId="3B1FE504" w14:textId="77777777" w:rsidR="000F77DE" w:rsidRDefault="000F77DE" w:rsidP="000F77DE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- składka transmisyjna, abonamentowa</w:t>
      </w:r>
    </w:p>
    <w:p w14:paraId="51A1A99C" w14:textId="77777777" w:rsidR="000F77DE" w:rsidRDefault="000F77DE" w:rsidP="000F77DE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kern w:val="0"/>
          <w:sz w:val="36"/>
          <w:szCs w:val="36"/>
        </w:rPr>
      </w:pPr>
      <w:r>
        <w:rPr>
          <w:rFonts w:ascii="Georgia-Bold" w:hAnsi="Georgia-Bold" w:cs="Georgia-Bold"/>
          <w:b/>
          <w:bCs/>
          <w:kern w:val="0"/>
          <w:sz w:val="36"/>
          <w:szCs w:val="36"/>
        </w:rPr>
        <w:t>11. Ministerstwo Transportu i Komunikacji</w:t>
      </w:r>
    </w:p>
    <w:p w14:paraId="41F4B9BC" w14:textId="77777777" w:rsidR="000F77DE" w:rsidRDefault="000F77DE" w:rsidP="000F77DE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kern w:val="0"/>
          <w:sz w:val="36"/>
          <w:szCs w:val="36"/>
        </w:rPr>
      </w:pPr>
      <w:r>
        <w:rPr>
          <w:rFonts w:ascii="Georgia-Bold" w:hAnsi="Georgia-Bold" w:cs="Georgia-Bold"/>
          <w:b/>
          <w:bCs/>
          <w:kern w:val="0"/>
          <w:sz w:val="36"/>
          <w:szCs w:val="36"/>
        </w:rPr>
        <w:t>(komunikacja miejska, pociągi, autobusy)</w:t>
      </w:r>
    </w:p>
    <w:p w14:paraId="648648FF" w14:textId="77777777" w:rsidR="000F77DE" w:rsidRDefault="000F77DE" w:rsidP="000F77DE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- składka komunikacyjna</w:t>
      </w:r>
    </w:p>
    <w:p w14:paraId="0EAB4777" w14:textId="77777777" w:rsidR="000F77DE" w:rsidRDefault="000F77DE" w:rsidP="000F77DE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- składka transportowa</w:t>
      </w:r>
    </w:p>
    <w:p w14:paraId="5BE15820" w14:textId="77777777" w:rsidR="000F77DE" w:rsidRDefault="000F77DE" w:rsidP="000F77DE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kern w:val="0"/>
          <w:sz w:val="36"/>
          <w:szCs w:val="36"/>
        </w:rPr>
      </w:pPr>
      <w:r>
        <w:rPr>
          <w:rFonts w:ascii="Georgia-Bold" w:hAnsi="Georgia-Bold" w:cs="Georgia-Bold"/>
          <w:b/>
          <w:bCs/>
          <w:kern w:val="0"/>
          <w:sz w:val="36"/>
          <w:szCs w:val="36"/>
        </w:rPr>
        <w:t>12. Ministerstwo Kultury i Dziedzictwa</w:t>
      </w:r>
    </w:p>
    <w:p w14:paraId="6EFEB0CB" w14:textId="77777777" w:rsidR="000F77DE" w:rsidRDefault="000F77DE" w:rsidP="000F77DE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kern w:val="0"/>
          <w:sz w:val="36"/>
          <w:szCs w:val="36"/>
        </w:rPr>
      </w:pPr>
      <w:r>
        <w:rPr>
          <w:rFonts w:ascii="Georgia-Bold" w:hAnsi="Georgia-Bold" w:cs="Georgia-Bold"/>
          <w:b/>
          <w:bCs/>
          <w:kern w:val="0"/>
          <w:sz w:val="36"/>
          <w:szCs w:val="36"/>
        </w:rPr>
        <w:t>Narodowego</w:t>
      </w:r>
    </w:p>
    <w:p w14:paraId="3BD14E89" w14:textId="77777777" w:rsidR="000F77DE" w:rsidRDefault="000F77DE" w:rsidP="000F77DE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- składka kulturalna</w:t>
      </w:r>
    </w:p>
    <w:p w14:paraId="67BEC219" w14:textId="77777777" w:rsidR="000F77DE" w:rsidRDefault="000F77DE" w:rsidP="000F77DE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- składka artystyczna</w:t>
      </w:r>
    </w:p>
    <w:p w14:paraId="4FA88E09" w14:textId="77777777" w:rsidR="000F77DE" w:rsidRDefault="000F77DE" w:rsidP="000F77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77B71753" w14:textId="77777777" w:rsidR="000F77DE" w:rsidRDefault="000F77DE" w:rsidP="000F77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0DD0F284" w14:textId="77777777" w:rsidR="000F77DE" w:rsidRDefault="000F77DE" w:rsidP="000F77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7270D84B" w14:textId="77777777" w:rsidR="000F77DE" w:rsidRDefault="000F77DE" w:rsidP="000F77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5C7680D5" w14:textId="77777777" w:rsidR="000F77DE" w:rsidRDefault="000F77DE" w:rsidP="000F77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380125E9" w14:textId="77777777" w:rsidR="000F77DE" w:rsidRDefault="000F77DE" w:rsidP="000F77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7BD78999" w14:textId="77777777" w:rsidR="000F77DE" w:rsidRDefault="000F77DE" w:rsidP="000F77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5DCF0037" w14:textId="05835221" w:rsidR="000F77DE" w:rsidRDefault="000F77DE" w:rsidP="000F77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8Z17</w:t>
      </w:r>
    </w:p>
    <w:p w14:paraId="19F27935" w14:textId="77777777" w:rsidR="000F77DE" w:rsidRDefault="000F77DE">
      <w:pPr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br w:type="page"/>
      </w:r>
    </w:p>
    <w:p w14:paraId="3465EBB6" w14:textId="77777777" w:rsidR="0050202A" w:rsidRDefault="0050202A" w:rsidP="0050202A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kern w:val="0"/>
          <w:sz w:val="36"/>
          <w:szCs w:val="36"/>
        </w:rPr>
      </w:pPr>
      <w:r>
        <w:rPr>
          <w:rFonts w:ascii="Georgia-Bold" w:hAnsi="Georgia-Bold" w:cs="Georgia-Bold"/>
          <w:b/>
          <w:bCs/>
          <w:kern w:val="0"/>
          <w:sz w:val="36"/>
          <w:szCs w:val="36"/>
        </w:rPr>
        <w:lastRenderedPageBreak/>
        <w:t>13. Ministerstwo Edukacji Narodowej</w:t>
      </w:r>
    </w:p>
    <w:p w14:paraId="45107B23" w14:textId="77777777" w:rsidR="0050202A" w:rsidRDefault="0050202A" w:rsidP="0050202A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- składka szkolna</w:t>
      </w:r>
    </w:p>
    <w:p w14:paraId="2450B546" w14:textId="77777777" w:rsidR="0050202A" w:rsidRDefault="0050202A" w:rsidP="0050202A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- składka uczniowska</w:t>
      </w:r>
    </w:p>
    <w:p w14:paraId="474703D0" w14:textId="77777777" w:rsidR="0050202A" w:rsidRDefault="0050202A" w:rsidP="0050202A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kern w:val="0"/>
          <w:sz w:val="36"/>
          <w:szCs w:val="36"/>
        </w:rPr>
      </w:pPr>
      <w:r>
        <w:rPr>
          <w:rFonts w:ascii="Georgia-Bold" w:hAnsi="Georgia-Bold" w:cs="Georgia-Bold"/>
          <w:b/>
          <w:bCs/>
          <w:kern w:val="0"/>
          <w:sz w:val="36"/>
          <w:szCs w:val="36"/>
        </w:rPr>
        <w:t>14. Ministerstwo Nauki i Szkolnictwa Wyższego</w:t>
      </w:r>
    </w:p>
    <w:p w14:paraId="0A6A240C" w14:textId="77777777" w:rsidR="0050202A" w:rsidRDefault="0050202A" w:rsidP="0050202A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- składka stypendialna/ studencka</w:t>
      </w:r>
    </w:p>
    <w:p w14:paraId="24F59FE7" w14:textId="77777777" w:rsidR="0050202A" w:rsidRDefault="0050202A" w:rsidP="0050202A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- składka naukowa</w:t>
      </w:r>
    </w:p>
    <w:p w14:paraId="7E041597" w14:textId="77777777" w:rsidR="0050202A" w:rsidRDefault="0050202A" w:rsidP="0050202A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kern w:val="0"/>
          <w:sz w:val="36"/>
          <w:szCs w:val="36"/>
        </w:rPr>
      </w:pPr>
      <w:r>
        <w:rPr>
          <w:rFonts w:ascii="Georgia-Bold" w:hAnsi="Georgia-Bold" w:cs="Georgia-Bold"/>
          <w:b/>
          <w:bCs/>
          <w:kern w:val="0"/>
          <w:sz w:val="36"/>
          <w:szCs w:val="36"/>
        </w:rPr>
        <w:t>15. Ministerstwo Finansów</w:t>
      </w:r>
    </w:p>
    <w:p w14:paraId="7DBD364A" w14:textId="77777777" w:rsidR="0050202A" w:rsidRDefault="0050202A" w:rsidP="0050202A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- składka finansowa/ rządowa</w:t>
      </w:r>
    </w:p>
    <w:p w14:paraId="5ED8BF93" w14:textId="77777777" w:rsidR="0050202A" w:rsidRDefault="0050202A" w:rsidP="0050202A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- składka bankowa</w:t>
      </w:r>
    </w:p>
    <w:p w14:paraId="3C3A4CA2" w14:textId="77777777" w:rsidR="0050202A" w:rsidRDefault="0050202A" w:rsidP="0050202A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kern w:val="0"/>
          <w:sz w:val="36"/>
          <w:szCs w:val="36"/>
        </w:rPr>
      </w:pPr>
      <w:r>
        <w:rPr>
          <w:rFonts w:ascii="Georgia-Bold" w:hAnsi="Georgia-Bold" w:cs="Georgia-Bold"/>
          <w:b/>
          <w:bCs/>
          <w:kern w:val="0"/>
          <w:sz w:val="36"/>
          <w:szCs w:val="36"/>
        </w:rPr>
        <w:t>16. Ministerstwo Funduszy i Polityki</w:t>
      </w:r>
    </w:p>
    <w:p w14:paraId="239AC1B6" w14:textId="77777777" w:rsidR="0050202A" w:rsidRDefault="0050202A" w:rsidP="0050202A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kern w:val="0"/>
          <w:sz w:val="36"/>
          <w:szCs w:val="36"/>
        </w:rPr>
      </w:pPr>
      <w:r>
        <w:rPr>
          <w:rFonts w:ascii="Georgia-Bold" w:hAnsi="Georgia-Bold" w:cs="Georgia-Bold"/>
          <w:b/>
          <w:bCs/>
          <w:kern w:val="0"/>
          <w:sz w:val="36"/>
          <w:szCs w:val="36"/>
        </w:rPr>
        <w:t>Regionalnej</w:t>
      </w:r>
    </w:p>
    <w:p w14:paraId="03063B50" w14:textId="77777777" w:rsidR="0050202A" w:rsidRDefault="0050202A" w:rsidP="0050202A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- składka funduszowa/ samorządowa</w:t>
      </w:r>
    </w:p>
    <w:p w14:paraId="211E1786" w14:textId="77777777" w:rsidR="0050202A" w:rsidRDefault="0050202A" w:rsidP="0050202A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kern w:val="0"/>
          <w:sz w:val="36"/>
          <w:szCs w:val="36"/>
        </w:rPr>
      </w:pPr>
      <w:r>
        <w:rPr>
          <w:rFonts w:ascii="Georgia-Bold" w:hAnsi="Georgia-Bold" w:cs="Georgia-Bold"/>
          <w:b/>
          <w:bCs/>
          <w:kern w:val="0"/>
          <w:sz w:val="36"/>
          <w:szCs w:val="36"/>
        </w:rPr>
        <w:t>17. Ministerstwo Gospodarki i Infrastruktury</w:t>
      </w:r>
    </w:p>
    <w:p w14:paraId="1A7930A6" w14:textId="77777777" w:rsidR="0050202A" w:rsidRDefault="0050202A" w:rsidP="0050202A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kern w:val="0"/>
          <w:sz w:val="36"/>
          <w:szCs w:val="36"/>
        </w:rPr>
      </w:pPr>
      <w:r>
        <w:rPr>
          <w:rFonts w:ascii="Georgia-Bold" w:hAnsi="Georgia-Bold" w:cs="Georgia-Bold"/>
          <w:b/>
          <w:bCs/>
          <w:kern w:val="0"/>
          <w:sz w:val="36"/>
          <w:szCs w:val="36"/>
        </w:rPr>
        <w:t>(Morskiej, śródlądowej i lądowej)</w:t>
      </w:r>
    </w:p>
    <w:p w14:paraId="364C06EE" w14:textId="77777777" w:rsidR="0050202A" w:rsidRDefault="0050202A" w:rsidP="0050202A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- składka gospodarcza</w:t>
      </w:r>
    </w:p>
    <w:p w14:paraId="1DB29BE6" w14:textId="77777777" w:rsidR="0050202A" w:rsidRDefault="0050202A" w:rsidP="0050202A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kern w:val="0"/>
          <w:sz w:val="36"/>
          <w:szCs w:val="36"/>
        </w:rPr>
      </w:pPr>
      <w:r>
        <w:rPr>
          <w:rFonts w:ascii="Georgia-Bold" w:hAnsi="Georgia-Bold" w:cs="Georgia-Bold"/>
          <w:b/>
          <w:bCs/>
          <w:kern w:val="0"/>
          <w:sz w:val="36"/>
          <w:szCs w:val="36"/>
        </w:rPr>
        <w:t>18. Ministerstwo Przyrody/Środowiska,</w:t>
      </w:r>
    </w:p>
    <w:p w14:paraId="68138C50" w14:textId="77777777" w:rsidR="0050202A" w:rsidRDefault="0050202A" w:rsidP="0050202A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kern w:val="0"/>
          <w:sz w:val="36"/>
          <w:szCs w:val="36"/>
        </w:rPr>
      </w:pPr>
      <w:r>
        <w:rPr>
          <w:rFonts w:ascii="Georgia-Bold" w:hAnsi="Georgia-Bold" w:cs="Georgia-Bold"/>
          <w:b/>
          <w:bCs/>
          <w:kern w:val="0"/>
          <w:sz w:val="36"/>
          <w:szCs w:val="36"/>
        </w:rPr>
        <w:t>Klimatu i Gospodarki Komunalnej</w:t>
      </w:r>
    </w:p>
    <w:p w14:paraId="50FAB706" w14:textId="77777777" w:rsidR="0050202A" w:rsidRDefault="0050202A" w:rsidP="0050202A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- składka przyrodnicza</w:t>
      </w:r>
    </w:p>
    <w:p w14:paraId="3D4C327A" w14:textId="77777777" w:rsidR="0050202A" w:rsidRDefault="0050202A" w:rsidP="0050202A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- składka klimatyczna</w:t>
      </w:r>
    </w:p>
    <w:p w14:paraId="2F394F3C" w14:textId="77777777" w:rsidR="0050202A" w:rsidRDefault="0050202A" w:rsidP="0050202A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- składka komunalna</w:t>
      </w:r>
    </w:p>
    <w:p w14:paraId="44A16D44" w14:textId="77777777" w:rsidR="0050202A" w:rsidRDefault="0050202A" w:rsidP="0050202A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kern w:val="0"/>
          <w:sz w:val="36"/>
          <w:szCs w:val="36"/>
        </w:rPr>
      </w:pPr>
      <w:r>
        <w:rPr>
          <w:rFonts w:ascii="Georgia-Bold" w:hAnsi="Georgia-Bold" w:cs="Georgia-Bold"/>
          <w:b/>
          <w:bCs/>
          <w:kern w:val="0"/>
          <w:sz w:val="36"/>
          <w:szCs w:val="36"/>
        </w:rPr>
        <w:t>19. Ministerstwo Rolnictwa i Rozwoju Wsi</w:t>
      </w:r>
    </w:p>
    <w:p w14:paraId="7FE99394" w14:textId="77777777" w:rsidR="0050202A" w:rsidRDefault="0050202A" w:rsidP="0050202A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- składka rolnicza</w:t>
      </w:r>
    </w:p>
    <w:p w14:paraId="6E9729FE" w14:textId="77777777" w:rsidR="0050202A" w:rsidRDefault="0050202A" w:rsidP="00502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167315E6" w14:textId="77777777" w:rsidR="0050202A" w:rsidRDefault="0050202A" w:rsidP="00502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3CB448FC" w14:textId="77777777" w:rsidR="0050202A" w:rsidRDefault="0050202A" w:rsidP="00502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7A561A93" w14:textId="77777777" w:rsidR="0050202A" w:rsidRDefault="0050202A" w:rsidP="00502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2C699B70" w14:textId="77777777" w:rsidR="0050202A" w:rsidRDefault="0050202A" w:rsidP="00502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56C63427" w14:textId="77777777" w:rsidR="0050202A" w:rsidRDefault="0050202A" w:rsidP="00502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7B65E3F4" w14:textId="77777777" w:rsidR="0050202A" w:rsidRDefault="0050202A" w:rsidP="00502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4E55F01D" w14:textId="77777777" w:rsidR="0050202A" w:rsidRDefault="0050202A" w:rsidP="00502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7F6785F4" w14:textId="77777777" w:rsidR="0050202A" w:rsidRDefault="0050202A" w:rsidP="00502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04C272C7" w14:textId="77777777" w:rsidR="0050202A" w:rsidRDefault="0050202A" w:rsidP="00502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239D39D1" w14:textId="77777777" w:rsidR="0050202A" w:rsidRDefault="0050202A" w:rsidP="00502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4734CB80" w14:textId="77777777" w:rsidR="0050202A" w:rsidRDefault="0050202A" w:rsidP="00502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10784CAD" w14:textId="77777777" w:rsidR="0050202A" w:rsidRDefault="0050202A" w:rsidP="00502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24D32073" w14:textId="77777777" w:rsidR="0050202A" w:rsidRDefault="0050202A" w:rsidP="00502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117AE3C4" w14:textId="77777777" w:rsidR="0050202A" w:rsidRDefault="0050202A" w:rsidP="00502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0BD7BFBA" w14:textId="77777777" w:rsidR="0050202A" w:rsidRDefault="0050202A" w:rsidP="00502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608911F8" w14:textId="603BFA31" w:rsidR="0050202A" w:rsidRDefault="0050202A" w:rsidP="005020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9Z17</w:t>
      </w:r>
    </w:p>
    <w:p w14:paraId="77FA2654" w14:textId="77777777" w:rsidR="0050202A" w:rsidRDefault="0050202A">
      <w:pPr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br w:type="page"/>
      </w:r>
    </w:p>
    <w:p w14:paraId="50A43BAC" w14:textId="77777777" w:rsidR="00931C34" w:rsidRDefault="00931C34" w:rsidP="00931C34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kern w:val="0"/>
          <w:sz w:val="36"/>
          <w:szCs w:val="36"/>
        </w:rPr>
      </w:pPr>
      <w:r>
        <w:rPr>
          <w:rFonts w:ascii="Georgia-Bold" w:hAnsi="Georgia-Bold" w:cs="Georgia-Bold"/>
          <w:b/>
          <w:bCs/>
          <w:kern w:val="0"/>
          <w:sz w:val="36"/>
          <w:szCs w:val="36"/>
        </w:rPr>
        <w:lastRenderedPageBreak/>
        <w:t>20. Ministerstwo Mieszkalnictwa, Budownictwa</w:t>
      </w:r>
    </w:p>
    <w:p w14:paraId="4792225B" w14:textId="77777777" w:rsidR="00931C34" w:rsidRDefault="00931C34" w:rsidP="00931C34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kern w:val="0"/>
          <w:sz w:val="36"/>
          <w:szCs w:val="36"/>
        </w:rPr>
      </w:pPr>
      <w:r>
        <w:rPr>
          <w:rFonts w:ascii="Georgia-Bold" w:hAnsi="Georgia-Bold" w:cs="Georgia-Bold"/>
          <w:b/>
          <w:bCs/>
          <w:kern w:val="0"/>
          <w:sz w:val="36"/>
          <w:szCs w:val="36"/>
        </w:rPr>
        <w:t>i Technologii</w:t>
      </w:r>
    </w:p>
    <w:p w14:paraId="4C3CD3FA" w14:textId="77777777" w:rsidR="00931C34" w:rsidRDefault="00931C34" w:rsidP="00931C34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- składka mieszkaniowa</w:t>
      </w:r>
    </w:p>
    <w:p w14:paraId="549CEC45" w14:textId="77777777" w:rsidR="00931C34" w:rsidRDefault="00931C34" w:rsidP="00931C34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- składka budowlana</w:t>
      </w:r>
    </w:p>
    <w:p w14:paraId="2320F3BA" w14:textId="77777777" w:rsidR="00931C34" w:rsidRDefault="00931C34" w:rsidP="00931C34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- składka technologiczna</w:t>
      </w:r>
    </w:p>
    <w:p w14:paraId="4232E62F" w14:textId="77777777" w:rsidR="00931C34" w:rsidRDefault="00931C34" w:rsidP="00931C34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kern w:val="0"/>
          <w:sz w:val="36"/>
          <w:szCs w:val="36"/>
        </w:rPr>
      </w:pPr>
      <w:r>
        <w:rPr>
          <w:rFonts w:ascii="Georgia-Bold" w:hAnsi="Georgia-Bold" w:cs="Georgia-Bold"/>
          <w:b/>
          <w:bCs/>
          <w:kern w:val="0"/>
          <w:sz w:val="36"/>
          <w:szCs w:val="36"/>
        </w:rPr>
        <w:t>21. Ministerstwo Spraw Wewnętrznych i</w:t>
      </w:r>
    </w:p>
    <w:p w14:paraId="35B57B15" w14:textId="77777777" w:rsidR="00931C34" w:rsidRDefault="00931C34" w:rsidP="00931C34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kern w:val="0"/>
          <w:sz w:val="36"/>
          <w:szCs w:val="36"/>
        </w:rPr>
      </w:pPr>
      <w:r>
        <w:rPr>
          <w:rFonts w:ascii="Georgia-Bold" w:hAnsi="Georgia-Bold" w:cs="Georgia-Bold"/>
          <w:b/>
          <w:bCs/>
          <w:kern w:val="0"/>
          <w:sz w:val="36"/>
          <w:szCs w:val="36"/>
        </w:rPr>
        <w:t>Administracji</w:t>
      </w:r>
    </w:p>
    <w:p w14:paraId="0E3F9E96" w14:textId="77777777" w:rsidR="00931C34" w:rsidRDefault="00931C34" w:rsidP="00931C34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- składka administracyjna/ biurowa</w:t>
      </w:r>
    </w:p>
    <w:p w14:paraId="39B39EAF" w14:textId="77777777" w:rsidR="00931C34" w:rsidRDefault="00931C34" w:rsidP="00931C34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- składka antykorupcyjna</w:t>
      </w:r>
    </w:p>
    <w:p w14:paraId="3ADB7046" w14:textId="77777777" w:rsidR="00931C34" w:rsidRDefault="00931C34" w:rsidP="00931C34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kern w:val="0"/>
          <w:sz w:val="36"/>
          <w:szCs w:val="36"/>
        </w:rPr>
      </w:pPr>
      <w:r>
        <w:rPr>
          <w:rFonts w:ascii="Georgia-Bold" w:hAnsi="Georgia-Bold" w:cs="Georgia-Bold"/>
          <w:b/>
          <w:bCs/>
          <w:kern w:val="0"/>
          <w:sz w:val="36"/>
          <w:szCs w:val="36"/>
        </w:rPr>
        <w:t>22. Ministerstwo Spraw Zagranicznych</w:t>
      </w:r>
    </w:p>
    <w:p w14:paraId="0F6EF8F6" w14:textId="77777777" w:rsidR="00931C34" w:rsidRDefault="00931C34" w:rsidP="00931C34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- składka delegacyjna</w:t>
      </w:r>
    </w:p>
    <w:p w14:paraId="2F51AC71" w14:textId="77777777" w:rsidR="00931C34" w:rsidRDefault="00931C34" w:rsidP="00931C34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- składka zagraniczna</w:t>
      </w:r>
    </w:p>
    <w:p w14:paraId="6B5131EE" w14:textId="77777777" w:rsidR="00931C34" w:rsidRDefault="00931C34" w:rsidP="00931C34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kern w:val="0"/>
          <w:sz w:val="36"/>
          <w:szCs w:val="36"/>
        </w:rPr>
      </w:pPr>
      <w:r>
        <w:rPr>
          <w:rFonts w:ascii="Georgia-Bold" w:hAnsi="Georgia-Bold" w:cs="Georgia-Bold"/>
          <w:b/>
          <w:bCs/>
          <w:kern w:val="0"/>
          <w:sz w:val="36"/>
          <w:szCs w:val="36"/>
        </w:rPr>
        <w:t>23. Ministerstwo Obrony Narodowej</w:t>
      </w:r>
    </w:p>
    <w:p w14:paraId="24F57139" w14:textId="77777777" w:rsidR="00931C34" w:rsidRDefault="00931C34" w:rsidP="00931C34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- składka obronna</w:t>
      </w:r>
    </w:p>
    <w:p w14:paraId="770551A0" w14:textId="77777777" w:rsidR="00931C34" w:rsidRDefault="00931C34" w:rsidP="00931C34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- składka pokojowa</w:t>
      </w:r>
    </w:p>
    <w:p w14:paraId="221950A0" w14:textId="77777777" w:rsidR="00931C34" w:rsidRDefault="00931C34" w:rsidP="00931C34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kern w:val="0"/>
          <w:sz w:val="36"/>
          <w:szCs w:val="36"/>
        </w:rPr>
      </w:pPr>
      <w:r>
        <w:rPr>
          <w:rFonts w:ascii="Georgia-Bold" w:hAnsi="Georgia-Bold" w:cs="Georgia-Bold"/>
          <w:b/>
          <w:bCs/>
          <w:kern w:val="0"/>
          <w:sz w:val="36"/>
          <w:szCs w:val="36"/>
        </w:rPr>
        <w:t>24. Ministerstwo Sprawiedliwości</w:t>
      </w:r>
    </w:p>
    <w:p w14:paraId="4036DA60" w14:textId="77777777" w:rsidR="00931C34" w:rsidRDefault="00931C34" w:rsidP="00931C34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- składka ochronna</w:t>
      </w:r>
    </w:p>
    <w:p w14:paraId="13645CF6" w14:textId="77777777" w:rsidR="00931C34" w:rsidRDefault="00931C34" w:rsidP="00931C34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- składka sądowa</w:t>
      </w:r>
    </w:p>
    <w:p w14:paraId="0C4EF2CE" w14:textId="77777777" w:rsidR="00931C34" w:rsidRDefault="00931C34" w:rsidP="00931C34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kern w:val="0"/>
          <w:sz w:val="36"/>
          <w:szCs w:val="36"/>
        </w:rPr>
      </w:pPr>
      <w:r>
        <w:rPr>
          <w:rFonts w:ascii="Georgia-Bold" w:hAnsi="Georgia-Bold" w:cs="Georgia-Bold"/>
          <w:b/>
          <w:bCs/>
          <w:kern w:val="0"/>
          <w:sz w:val="36"/>
          <w:szCs w:val="36"/>
        </w:rPr>
        <w:t>25. Ministerstwo Religii / Wiary</w:t>
      </w:r>
    </w:p>
    <w:p w14:paraId="4BC58D78" w14:textId="77777777" w:rsidR="00931C34" w:rsidRDefault="00931C34" w:rsidP="00931C34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- składka sakralna</w:t>
      </w:r>
    </w:p>
    <w:p w14:paraId="13D7FE1A" w14:textId="74D11D1E" w:rsidR="00CB39FA" w:rsidRDefault="00931C34" w:rsidP="00931C34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  <w:r>
        <w:rPr>
          <w:rFonts w:ascii="Georgia-Italic" w:hAnsi="Georgia-Italic" w:cs="Georgia-Italic"/>
          <w:i/>
          <w:iCs/>
          <w:kern w:val="0"/>
          <w:sz w:val="36"/>
          <w:szCs w:val="36"/>
        </w:rPr>
        <w:t>- składka parafialna</w:t>
      </w:r>
    </w:p>
    <w:p w14:paraId="435AE7BF" w14:textId="77777777" w:rsidR="00931C34" w:rsidRDefault="00931C34" w:rsidP="00931C34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</w:p>
    <w:p w14:paraId="69BB6FC0" w14:textId="77777777" w:rsidR="00931C34" w:rsidRDefault="00931C34" w:rsidP="00931C34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</w:p>
    <w:p w14:paraId="5DBCD3BB" w14:textId="77777777" w:rsidR="00931C34" w:rsidRDefault="00931C34" w:rsidP="00931C34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</w:p>
    <w:p w14:paraId="7C143E56" w14:textId="77777777" w:rsidR="00931C34" w:rsidRDefault="00931C34" w:rsidP="00931C34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</w:p>
    <w:p w14:paraId="67613482" w14:textId="77777777" w:rsidR="00931C34" w:rsidRDefault="00931C34" w:rsidP="00931C34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</w:p>
    <w:p w14:paraId="01130575" w14:textId="77777777" w:rsidR="00931C34" w:rsidRDefault="00931C34" w:rsidP="00931C34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</w:p>
    <w:p w14:paraId="1130981C" w14:textId="77777777" w:rsidR="00931C34" w:rsidRDefault="00931C34" w:rsidP="00931C34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</w:p>
    <w:p w14:paraId="37FCCE1E" w14:textId="77777777" w:rsidR="00931C34" w:rsidRDefault="00931C34" w:rsidP="00931C34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</w:p>
    <w:p w14:paraId="4E7321D5" w14:textId="77777777" w:rsidR="00931C34" w:rsidRDefault="00931C34" w:rsidP="00931C34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</w:p>
    <w:p w14:paraId="74F0DD67" w14:textId="77777777" w:rsidR="00931C34" w:rsidRDefault="00931C34" w:rsidP="00931C34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</w:p>
    <w:p w14:paraId="78E1786C" w14:textId="77777777" w:rsidR="00931C34" w:rsidRDefault="00931C34" w:rsidP="00931C34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kern w:val="0"/>
          <w:sz w:val="36"/>
          <w:szCs w:val="36"/>
        </w:rPr>
      </w:pPr>
    </w:p>
    <w:p w14:paraId="2CC76E19" w14:textId="5C93BCD4" w:rsidR="00931C34" w:rsidRDefault="00931C34" w:rsidP="00931C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10Z17</w:t>
      </w:r>
    </w:p>
    <w:p w14:paraId="2ABFF5DF" w14:textId="77777777" w:rsidR="00931C34" w:rsidRDefault="00931C34">
      <w:pPr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br w:type="page"/>
      </w:r>
    </w:p>
    <w:p w14:paraId="16CBB078" w14:textId="77777777" w:rsidR="00DA24D1" w:rsidRDefault="00DA24D1" w:rsidP="00DA24D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kern w:val="0"/>
          <w:sz w:val="48"/>
          <w:szCs w:val="48"/>
        </w:rPr>
      </w:pPr>
      <w:r>
        <w:rPr>
          <w:rFonts w:ascii="Georgia" w:hAnsi="Georgia" w:cs="Georgia"/>
          <w:kern w:val="0"/>
          <w:sz w:val="48"/>
          <w:szCs w:val="48"/>
        </w:rPr>
        <w:lastRenderedPageBreak/>
        <w:t>UZASADNIENIE</w:t>
      </w:r>
    </w:p>
    <w:p w14:paraId="1F3D9A47" w14:textId="77777777" w:rsidR="00DA24D1" w:rsidRDefault="00DA24D1" w:rsidP="00DA24D1">
      <w:pPr>
        <w:autoSpaceDE w:val="0"/>
        <w:autoSpaceDN w:val="0"/>
        <w:adjustRightInd w:val="0"/>
        <w:spacing w:after="0" w:line="240" w:lineRule="auto"/>
        <w:jc w:val="center"/>
        <w:rPr>
          <w:rFonts w:ascii="Georgia-Bold" w:hAnsi="Georgia-Bold" w:cs="Georgia-Bold"/>
          <w:b/>
          <w:bCs/>
          <w:kern w:val="0"/>
          <w:sz w:val="28"/>
          <w:szCs w:val="28"/>
        </w:rPr>
      </w:pPr>
      <w:r>
        <w:rPr>
          <w:rFonts w:ascii="Georgia-Bold" w:hAnsi="Georgia-Bold" w:cs="Georgia-Bold"/>
          <w:b/>
          <w:bCs/>
          <w:kern w:val="0"/>
          <w:sz w:val="28"/>
          <w:szCs w:val="28"/>
        </w:rPr>
        <w:t>PRZYKŁAD ZRÓWNOWAŻONEGO SYSTEMU PODATKOWEGO</w:t>
      </w:r>
    </w:p>
    <w:p w14:paraId="5959941B" w14:textId="19544F7E" w:rsidR="00931C34" w:rsidRDefault="00DA24D1" w:rsidP="00DA24D1">
      <w:pPr>
        <w:autoSpaceDE w:val="0"/>
        <w:autoSpaceDN w:val="0"/>
        <w:adjustRightInd w:val="0"/>
        <w:spacing w:after="0" w:line="240" w:lineRule="auto"/>
        <w:jc w:val="center"/>
        <w:rPr>
          <w:rFonts w:ascii="Georgia-Bold" w:hAnsi="Georgia-Bold" w:cs="Georgia-Bold"/>
          <w:b/>
          <w:bCs/>
          <w:kern w:val="0"/>
          <w:sz w:val="28"/>
          <w:szCs w:val="28"/>
        </w:rPr>
      </w:pPr>
      <w:r>
        <w:rPr>
          <w:rFonts w:ascii="Georgia-Bold" w:hAnsi="Georgia-Bold" w:cs="Georgia-Bold"/>
          <w:b/>
          <w:bCs/>
          <w:kern w:val="0"/>
          <w:sz w:val="28"/>
          <w:szCs w:val="28"/>
        </w:rPr>
        <w:t>dla przedsiębiorców i klasy robotniczej</w:t>
      </w:r>
    </w:p>
    <w:p w14:paraId="376959FA" w14:textId="77777777" w:rsidR="00DA24D1" w:rsidRDefault="00DA24D1" w:rsidP="00DA24D1">
      <w:pPr>
        <w:autoSpaceDE w:val="0"/>
        <w:autoSpaceDN w:val="0"/>
        <w:adjustRightInd w:val="0"/>
        <w:spacing w:after="0" w:line="240" w:lineRule="auto"/>
        <w:jc w:val="center"/>
        <w:rPr>
          <w:rFonts w:ascii="Georgia-Bold" w:hAnsi="Georgia-Bold" w:cs="Georgia-Bold"/>
          <w:b/>
          <w:bCs/>
          <w:kern w:val="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6"/>
        <w:gridCol w:w="1371"/>
        <w:gridCol w:w="1175"/>
        <w:gridCol w:w="1377"/>
        <w:gridCol w:w="1654"/>
        <w:gridCol w:w="1499"/>
        <w:gridCol w:w="920"/>
      </w:tblGrid>
      <w:tr w:rsidR="001C6DC4" w14:paraId="6BF6C558" w14:textId="77777777" w:rsidTr="005D1956">
        <w:tc>
          <w:tcPr>
            <w:tcW w:w="1066" w:type="dxa"/>
          </w:tcPr>
          <w:p w14:paraId="2E91B285" w14:textId="77777777" w:rsidR="001C6DC4" w:rsidRDefault="001C6DC4" w:rsidP="001C6DC4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proofErr w:type="spellStart"/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Dochó</w:t>
            </w:r>
            <w:proofErr w:type="spellEnd"/>
          </w:p>
          <w:p w14:paraId="267A65DE" w14:textId="77777777" w:rsidR="001C6DC4" w:rsidRDefault="001C6DC4" w:rsidP="001C6DC4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d</w:t>
            </w:r>
          </w:p>
          <w:p w14:paraId="40A2CF6A" w14:textId="77777777" w:rsidR="001C6DC4" w:rsidRDefault="001C6DC4" w:rsidP="001C6DC4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proofErr w:type="spellStart"/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miesię</w:t>
            </w:r>
            <w:proofErr w:type="spellEnd"/>
          </w:p>
          <w:p w14:paraId="40FBE036" w14:textId="77777777" w:rsidR="001C6DC4" w:rsidRDefault="001C6DC4" w:rsidP="001C6DC4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proofErr w:type="spellStart"/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czny</w:t>
            </w:r>
            <w:proofErr w:type="spellEnd"/>
          </w:p>
          <w:p w14:paraId="19D55521" w14:textId="77777777" w:rsidR="001C6DC4" w:rsidRDefault="001C6DC4" w:rsidP="001C6DC4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na</w:t>
            </w:r>
          </w:p>
          <w:p w14:paraId="282FA0D7" w14:textId="77777777" w:rsidR="001C6DC4" w:rsidRDefault="001C6DC4" w:rsidP="001C6DC4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osobę</w:t>
            </w:r>
          </w:p>
          <w:p w14:paraId="463A2761" w14:textId="77777777" w:rsidR="001C6DC4" w:rsidRDefault="001C6DC4" w:rsidP="001C6DC4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klasy</w:t>
            </w:r>
          </w:p>
          <w:p w14:paraId="400594D2" w14:textId="77777777" w:rsidR="001C6DC4" w:rsidRDefault="001C6DC4" w:rsidP="001C6DC4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robotni</w:t>
            </w:r>
          </w:p>
          <w:p w14:paraId="70431FFF" w14:textId="312B1B4D" w:rsidR="001C6DC4" w:rsidRDefault="001C6DC4" w:rsidP="001C6DC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czej</w:t>
            </w:r>
            <w:proofErr w:type="spellEnd"/>
          </w:p>
        </w:tc>
        <w:tc>
          <w:tcPr>
            <w:tcW w:w="1371" w:type="dxa"/>
          </w:tcPr>
          <w:p w14:paraId="757DB619" w14:textId="77777777" w:rsidR="001C6DC4" w:rsidRDefault="001C6DC4" w:rsidP="001C6DC4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Przychód</w:t>
            </w:r>
          </w:p>
          <w:p w14:paraId="5A2F6C5A" w14:textId="72BFCC1F" w:rsidR="001C6DC4" w:rsidRDefault="001C6DC4" w:rsidP="001C6DC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roczny</w:t>
            </w:r>
          </w:p>
        </w:tc>
        <w:tc>
          <w:tcPr>
            <w:tcW w:w="1175" w:type="dxa"/>
          </w:tcPr>
          <w:p w14:paraId="3D3552B2" w14:textId="77777777" w:rsidR="001C6DC4" w:rsidRDefault="001C6DC4" w:rsidP="001C6DC4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Procent</w:t>
            </w:r>
          </w:p>
          <w:p w14:paraId="41B241F8" w14:textId="77777777" w:rsidR="001C6DC4" w:rsidRDefault="001C6DC4" w:rsidP="001C6DC4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podatku</w:t>
            </w:r>
          </w:p>
          <w:p w14:paraId="6E998F9F" w14:textId="77777777" w:rsidR="001C6DC4" w:rsidRDefault="001C6DC4" w:rsidP="001C6DC4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proofErr w:type="spellStart"/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ryczałto</w:t>
            </w:r>
            <w:proofErr w:type="spellEnd"/>
          </w:p>
          <w:p w14:paraId="685C9621" w14:textId="1427C060" w:rsidR="001C6DC4" w:rsidRDefault="001C6DC4" w:rsidP="001C6DC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wego</w:t>
            </w:r>
            <w:proofErr w:type="spellEnd"/>
          </w:p>
        </w:tc>
        <w:tc>
          <w:tcPr>
            <w:tcW w:w="1377" w:type="dxa"/>
          </w:tcPr>
          <w:p w14:paraId="20F55BAF" w14:textId="77777777" w:rsidR="001C6DC4" w:rsidRDefault="001C6DC4" w:rsidP="001C6DC4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Wysokość</w:t>
            </w:r>
          </w:p>
          <w:p w14:paraId="640B994C" w14:textId="7FCB0796" w:rsidR="001C6DC4" w:rsidRDefault="001C6DC4" w:rsidP="001C6DC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podatku</w:t>
            </w:r>
          </w:p>
          <w:p w14:paraId="42F85D3C" w14:textId="2C04EE79" w:rsidR="001C6DC4" w:rsidRPr="001C6DC4" w:rsidRDefault="001C6DC4" w:rsidP="001C6DC4">
            <w:pPr>
              <w:tabs>
                <w:tab w:val="left" w:pos="735"/>
              </w:tabs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ab/>
            </w:r>
          </w:p>
        </w:tc>
        <w:tc>
          <w:tcPr>
            <w:tcW w:w="1654" w:type="dxa"/>
          </w:tcPr>
          <w:p w14:paraId="40AD8F15" w14:textId="77777777" w:rsidR="001C6DC4" w:rsidRDefault="001C6DC4" w:rsidP="001C6DC4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Rodzaj</w:t>
            </w:r>
          </w:p>
          <w:p w14:paraId="4D1D9A31" w14:textId="5D56DF23" w:rsidR="001C6DC4" w:rsidRDefault="001C6DC4" w:rsidP="001C6DC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działalności</w:t>
            </w:r>
          </w:p>
        </w:tc>
        <w:tc>
          <w:tcPr>
            <w:tcW w:w="1499" w:type="dxa"/>
          </w:tcPr>
          <w:p w14:paraId="6F70DFFA" w14:textId="77777777" w:rsidR="001C6DC4" w:rsidRDefault="001C6DC4" w:rsidP="001C6DC4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Obrót,</w:t>
            </w:r>
          </w:p>
          <w:p w14:paraId="584D620B" w14:textId="77777777" w:rsidR="001C6DC4" w:rsidRDefault="001C6DC4" w:rsidP="001C6DC4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przychód</w:t>
            </w:r>
          </w:p>
          <w:p w14:paraId="2BB73350" w14:textId="77777777" w:rsidR="001C6DC4" w:rsidRDefault="001C6DC4" w:rsidP="001C6DC4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miesięczny</w:t>
            </w:r>
          </w:p>
          <w:p w14:paraId="03B12A03" w14:textId="2E384C72" w:rsidR="001C6DC4" w:rsidRDefault="001C6DC4" w:rsidP="001C6DC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na osobę</w:t>
            </w:r>
          </w:p>
        </w:tc>
        <w:tc>
          <w:tcPr>
            <w:tcW w:w="920" w:type="dxa"/>
          </w:tcPr>
          <w:p w14:paraId="3EA57142" w14:textId="71AC71B8" w:rsidR="001C6DC4" w:rsidRDefault="001C6DC4" w:rsidP="001C6DC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Ilość osób</w:t>
            </w:r>
          </w:p>
        </w:tc>
      </w:tr>
      <w:tr w:rsidR="001C6DC4" w14:paraId="204D8F94" w14:textId="77777777" w:rsidTr="005D1956">
        <w:tc>
          <w:tcPr>
            <w:tcW w:w="1066" w:type="dxa"/>
          </w:tcPr>
          <w:p w14:paraId="2172829B" w14:textId="77777777" w:rsidR="001C6DC4" w:rsidRDefault="001C6DC4" w:rsidP="001C6DC4">
            <w:pPr>
              <w:autoSpaceDE w:val="0"/>
              <w:autoSpaceDN w:val="0"/>
              <w:adjustRightInd w:val="0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2.500-</w:t>
            </w:r>
          </w:p>
          <w:p w14:paraId="74FDAF09" w14:textId="41094994" w:rsidR="001C6DC4" w:rsidRDefault="001C6DC4" w:rsidP="001C6DC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5000</w:t>
            </w:r>
          </w:p>
        </w:tc>
        <w:tc>
          <w:tcPr>
            <w:tcW w:w="1371" w:type="dxa"/>
          </w:tcPr>
          <w:p w14:paraId="765ACA9F" w14:textId="77777777" w:rsidR="00BE3E07" w:rsidRDefault="00BE3E07" w:rsidP="00BE3E07">
            <w:pPr>
              <w:autoSpaceDE w:val="0"/>
              <w:autoSpaceDN w:val="0"/>
              <w:adjustRightInd w:val="0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od. 60.000</w:t>
            </w:r>
          </w:p>
          <w:p w14:paraId="141C3392" w14:textId="77777777" w:rsidR="00BE3E07" w:rsidRDefault="00BE3E07" w:rsidP="00BE3E07">
            <w:pPr>
              <w:autoSpaceDE w:val="0"/>
              <w:autoSpaceDN w:val="0"/>
              <w:adjustRightInd w:val="0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do 120.000</w:t>
            </w:r>
          </w:p>
          <w:p w14:paraId="4330E607" w14:textId="18F31A9E" w:rsidR="001C6DC4" w:rsidRDefault="00BE3E07" w:rsidP="00BE3E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tys.</w:t>
            </w:r>
          </w:p>
        </w:tc>
        <w:tc>
          <w:tcPr>
            <w:tcW w:w="1175" w:type="dxa"/>
          </w:tcPr>
          <w:p w14:paraId="45F57AD3" w14:textId="4E55CF34" w:rsidR="001C6DC4" w:rsidRDefault="00BE3E07" w:rsidP="001C6DC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25.%</w:t>
            </w:r>
          </w:p>
        </w:tc>
        <w:tc>
          <w:tcPr>
            <w:tcW w:w="1377" w:type="dxa"/>
          </w:tcPr>
          <w:p w14:paraId="615D76A2" w14:textId="77777777" w:rsidR="00BE3E07" w:rsidRDefault="00BE3E07" w:rsidP="00BE3E07">
            <w:pPr>
              <w:autoSpaceDE w:val="0"/>
              <w:autoSpaceDN w:val="0"/>
              <w:adjustRightInd w:val="0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15.000</w:t>
            </w:r>
          </w:p>
          <w:p w14:paraId="7575DA26" w14:textId="599D080E" w:rsidR="001C6DC4" w:rsidRDefault="00BE3E07" w:rsidP="00BE3E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- 30.000</w:t>
            </w:r>
          </w:p>
        </w:tc>
        <w:tc>
          <w:tcPr>
            <w:tcW w:w="1654" w:type="dxa"/>
          </w:tcPr>
          <w:p w14:paraId="11BC424E" w14:textId="77777777" w:rsidR="00BE3E07" w:rsidRDefault="00BE3E07" w:rsidP="00BE3E07">
            <w:pPr>
              <w:autoSpaceDE w:val="0"/>
              <w:autoSpaceDN w:val="0"/>
              <w:adjustRightInd w:val="0"/>
              <w:rPr>
                <w:rFonts w:ascii="Tahoma" w:hAnsi="Tahoma" w:cs="Tahoma"/>
                <w:kern w:val="0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kern w:val="0"/>
                <w:sz w:val="24"/>
                <w:szCs w:val="24"/>
              </w:rPr>
              <w:t>Microfirma</w:t>
            </w:r>
            <w:proofErr w:type="spellEnd"/>
          </w:p>
          <w:p w14:paraId="7E48538B" w14:textId="77777777" w:rsidR="00BE3E07" w:rsidRDefault="00BE3E07" w:rsidP="00BE3E07">
            <w:pPr>
              <w:autoSpaceDE w:val="0"/>
              <w:autoSpaceDN w:val="0"/>
              <w:adjustRightInd w:val="0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(prywatyzacja</w:t>
            </w:r>
          </w:p>
          <w:p w14:paraId="453EDA6B" w14:textId="37B9F7F4" w:rsidR="001C6DC4" w:rsidRDefault="00BE3E07" w:rsidP="00BE3E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)</w:t>
            </w:r>
          </w:p>
        </w:tc>
        <w:tc>
          <w:tcPr>
            <w:tcW w:w="1499" w:type="dxa"/>
          </w:tcPr>
          <w:p w14:paraId="54CF19C5" w14:textId="77777777" w:rsidR="00BE3E07" w:rsidRDefault="00BE3E07" w:rsidP="00BE3E07">
            <w:pPr>
              <w:autoSpaceDE w:val="0"/>
              <w:autoSpaceDN w:val="0"/>
              <w:adjustRightInd w:val="0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5.000</w:t>
            </w:r>
          </w:p>
          <w:p w14:paraId="174E0308" w14:textId="281C7BD3" w:rsidR="001C6DC4" w:rsidRDefault="00BE3E07" w:rsidP="00BE3E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-10.000 zł</w:t>
            </w:r>
          </w:p>
        </w:tc>
        <w:tc>
          <w:tcPr>
            <w:tcW w:w="920" w:type="dxa"/>
          </w:tcPr>
          <w:p w14:paraId="26D6FA50" w14:textId="41443C93" w:rsidR="001C6DC4" w:rsidRDefault="00BE3E07" w:rsidP="001C6DC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1-2 osób</w:t>
            </w:r>
          </w:p>
        </w:tc>
      </w:tr>
      <w:tr w:rsidR="001C6DC4" w14:paraId="594E2CC6" w14:textId="77777777" w:rsidTr="005D1956">
        <w:tc>
          <w:tcPr>
            <w:tcW w:w="1066" w:type="dxa"/>
          </w:tcPr>
          <w:p w14:paraId="488C55F9" w14:textId="77777777" w:rsidR="001C6DC4" w:rsidRDefault="001C6DC4" w:rsidP="001C6DC4">
            <w:pPr>
              <w:autoSpaceDE w:val="0"/>
              <w:autoSpaceDN w:val="0"/>
              <w:adjustRightInd w:val="0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3.000-</w:t>
            </w:r>
          </w:p>
          <w:p w14:paraId="5A89E34D" w14:textId="4ACB1436" w:rsidR="001C6DC4" w:rsidRDefault="001C6DC4" w:rsidP="001C6DC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6000</w:t>
            </w:r>
          </w:p>
        </w:tc>
        <w:tc>
          <w:tcPr>
            <w:tcW w:w="1371" w:type="dxa"/>
          </w:tcPr>
          <w:p w14:paraId="11D5C90A" w14:textId="77777777" w:rsidR="00BE3E07" w:rsidRDefault="00BE3E07" w:rsidP="00BE3E07">
            <w:pPr>
              <w:autoSpaceDE w:val="0"/>
              <w:autoSpaceDN w:val="0"/>
              <w:adjustRightInd w:val="0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Od 120.001</w:t>
            </w:r>
          </w:p>
          <w:p w14:paraId="518E3B68" w14:textId="77777777" w:rsidR="00BE3E07" w:rsidRDefault="00BE3E07" w:rsidP="00BE3E07">
            <w:pPr>
              <w:autoSpaceDE w:val="0"/>
              <w:autoSpaceDN w:val="0"/>
              <w:adjustRightInd w:val="0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do 600.000</w:t>
            </w:r>
          </w:p>
          <w:p w14:paraId="76E1E633" w14:textId="5889D627" w:rsidR="001C6DC4" w:rsidRDefault="00BE3E07" w:rsidP="00BE3E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tys.</w:t>
            </w:r>
          </w:p>
        </w:tc>
        <w:tc>
          <w:tcPr>
            <w:tcW w:w="1175" w:type="dxa"/>
          </w:tcPr>
          <w:p w14:paraId="53491B93" w14:textId="104AB530" w:rsidR="001C6DC4" w:rsidRDefault="00BE3E07" w:rsidP="001C6DC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50.%</w:t>
            </w:r>
          </w:p>
        </w:tc>
        <w:tc>
          <w:tcPr>
            <w:tcW w:w="1377" w:type="dxa"/>
          </w:tcPr>
          <w:p w14:paraId="77285D24" w14:textId="77777777" w:rsidR="00BE3E07" w:rsidRDefault="00BE3E07" w:rsidP="00BE3E07">
            <w:pPr>
              <w:autoSpaceDE w:val="0"/>
              <w:autoSpaceDN w:val="0"/>
              <w:adjustRightInd w:val="0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60.000</w:t>
            </w:r>
          </w:p>
          <w:p w14:paraId="628A19D3" w14:textId="77777777" w:rsidR="00BE3E07" w:rsidRDefault="00BE3E07" w:rsidP="00BE3E07">
            <w:pPr>
              <w:autoSpaceDE w:val="0"/>
              <w:autoSpaceDN w:val="0"/>
              <w:adjustRightInd w:val="0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- 300.000</w:t>
            </w:r>
          </w:p>
          <w:p w14:paraId="36B3C9B8" w14:textId="670D9548" w:rsidR="001C6DC4" w:rsidRDefault="00BE3E07" w:rsidP="00BE3E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zł</w:t>
            </w:r>
          </w:p>
        </w:tc>
        <w:tc>
          <w:tcPr>
            <w:tcW w:w="1654" w:type="dxa"/>
          </w:tcPr>
          <w:p w14:paraId="5B5ABDD9" w14:textId="77777777" w:rsidR="00BE3E07" w:rsidRDefault="00BE3E07" w:rsidP="00BE3E07">
            <w:pPr>
              <w:autoSpaceDE w:val="0"/>
              <w:autoSpaceDN w:val="0"/>
              <w:adjustRightInd w:val="0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Mała firma</w:t>
            </w:r>
          </w:p>
          <w:p w14:paraId="2A4E603A" w14:textId="43321096" w:rsidR="001C6DC4" w:rsidRDefault="00BE3E07" w:rsidP="00BE3E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- spółdzielnia</w:t>
            </w:r>
          </w:p>
        </w:tc>
        <w:tc>
          <w:tcPr>
            <w:tcW w:w="1499" w:type="dxa"/>
          </w:tcPr>
          <w:p w14:paraId="71E7C5B4" w14:textId="77777777" w:rsidR="00BE3E07" w:rsidRDefault="00BE3E07" w:rsidP="00BE3E07">
            <w:pPr>
              <w:autoSpaceDE w:val="0"/>
              <w:autoSpaceDN w:val="0"/>
              <w:adjustRightInd w:val="0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6.000</w:t>
            </w:r>
          </w:p>
          <w:p w14:paraId="1BCE5662" w14:textId="63987922" w:rsidR="001C6DC4" w:rsidRDefault="00BE3E07" w:rsidP="00BE3E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- 12.000</w:t>
            </w:r>
          </w:p>
        </w:tc>
        <w:tc>
          <w:tcPr>
            <w:tcW w:w="920" w:type="dxa"/>
          </w:tcPr>
          <w:p w14:paraId="55D4A1C0" w14:textId="06631C92" w:rsidR="001C6DC4" w:rsidRDefault="00BE3E07" w:rsidP="001C6DC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3-50 osób</w:t>
            </w:r>
          </w:p>
        </w:tc>
      </w:tr>
      <w:tr w:rsidR="001C6DC4" w14:paraId="482B0BB8" w14:textId="77777777" w:rsidTr="005D1956">
        <w:tc>
          <w:tcPr>
            <w:tcW w:w="1066" w:type="dxa"/>
          </w:tcPr>
          <w:p w14:paraId="55151C36" w14:textId="77777777" w:rsidR="001C6DC4" w:rsidRDefault="001C6DC4" w:rsidP="001C6DC4">
            <w:pPr>
              <w:autoSpaceDE w:val="0"/>
              <w:autoSpaceDN w:val="0"/>
              <w:adjustRightInd w:val="0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3.500-</w:t>
            </w:r>
          </w:p>
          <w:p w14:paraId="27188298" w14:textId="25E838A8" w:rsidR="001C6DC4" w:rsidRDefault="001C6DC4" w:rsidP="001C6DC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7000</w:t>
            </w:r>
          </w:p>
        </w:tc>
        <w:tc>
          <w:tcPr>
            <w:tcW w:w="1371" w:type="dxa"/>
          </w:tcPr>
          <w:p w14:paraId="4E6A49C7" w14:textId="77777777" w:rsidR="00BE3E07" w:rsidRDefault="00BE3E07" w:rsidP="00BE3E07">
            <w:pPr>
              <w:autoSpaceDE w:val="0"/>
              <w:autoSpaceDN w:val="0"/>
              <w:adjustRightInd w:val="0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Od 600.001</w:t>
            </w:r>
          </w:p>
          <w:p w14:paraId="5E9D2465" w14:textId="77777777" w:rsidR="00BE3E07" w:rsidRDefault="00BE3E07" w:rsidP="00BE3E07">
            <w:pPr>
              <w:autoSpaceDE w:val="0"/>
              <w:autoSpaceDN w:val="0"/>
              <w:adjustRightInd w:val="0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do</w:t>
            </w:r>
          </w:p>
          <w:p w14:paraId="4D8A0D02" w14:textId="77777777" w:rsidR="00BE3E07" w:rsidRDefault="00BE3E07" w:rsidP="00BE3E07">
            <w:pPr>
              <w:autoSpaceDE w:val="0"/>
              <w:autoSpaceDN w:val="0"/>
              <w:adjustRightInd w:val="0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6.000.000</w:t>
            </w:r>
          </w:p>
          <w:p w14:paraId="7256D2D0" w14:textId="4421E928" w:rsidR="001C6DC4" w:rsidRDefault="00BE3E07" w:rsidP="00BE3E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mln</w:t>
            </w:r>
          </w:p>
        </w:tc>
        <w:tc>
          <w:tcPr>
            <w:tcW w:w="1175" w:type="dxa"/>
          </w:tcPr>
          <w:p w14:paraId="07E26E5A" w14:textId="62207877" w:rsidR="001C6DC4" w:rsidRDefault="00BE3E07" w:rsidP="001C6DC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75.%</w:t>
            </w:r>
          </w:p>
        </w:tc>
        <w:tc>
          <w:tcPr>
            <w:tcW w:w="1377" w:type="dxa"/>
          </w:tcPr>
          <w:p w14:paraId="266A02F1" w14:textId="77777777" w:rsidR="00BE3E07" w:rsidRDefault="00BE3E07" w:rsidP="00BE3E07">
            <w:pPr>
              <w:autoSpaceDE w:val="0"/>
              <w:autoSpaceDN w:val="0"/>
              <w:adjustRightInd w:val="0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450.000</w:t>
            </w:r>
          </w:p>
          <w:p w14:paraId="4BFFA8EC" w14:textId="77777777" w:rsidR="00BE3E07" w:rsidRDefault="00BE3E07" w:rsidP="00BE3E07">
            <w:pPr>
              <w:autoSpaceDE w:val="0"/>
              <w:autoSpaceDN w:val="0"/>
              <w:adjustRightInd w:val="0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- 4.500.000</w:t>
            </w:r>
          </w:p>
          <w:p w14:paraId="14B01EAE" w14:textId="2A00499E" w:rsidR="001C6DC4" w:rsidRDefault="00BE3E07" w:rsidP="00BE3E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mln</w:t>
            </w:r>
          </w:p>
        </w:tc>
        <w:tc>
          <w:tcPr>
            <w:tcW w:w="1654" w:type="dxa"/>
          </w:tcPr>
          <w:p w14:paraId="27630A17" w14:textId="77777777" w:rsidR="00BE3E07" w:rsidRDefault="00BE3E07" w:rsidP="00BE3E07">
            <w:pPr>
              <w:autoSpaceDE w:val="0"/>
              <w:autoSpaceDN w:val="0"/>
              <w:adjustRightInd w:val="0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Średnia firma</w:t>
            </w:r>
          </w:p>
          <w:p w14:paraId="4395C497" w14:textId="1D86E308" w:rsidR="001C6DC4" w:rsidRDefault="00BE3E07" w:rsidP="00BE3E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- spółka</w:t>
            </w:r>
          </w:p>
        </w:tc>
        <w:tc>
          <w:tcPr>
            <w:tcW w:w="1499" w:type="dxa"/>
          </w:tcPr>
          <w:p w14:paraId="2BCE8542" w14:textId="77777777" w:rsidR="00BE3E07" w:rsidRDefault="00BE3E07" w:rsidP="00BE3E07">
            <w:pPr>
              <w:autoSpaceDE w:val="0"/>
              <w:autoSpaceDN w:val="0"/>
              <w:adjustRightInd w:val="0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7000</w:t>
            </w:r>
          </w:p>
          <w:p w14:paraId="63A3A45A" w14:textId="2CDAF7F7" w:rsidR="001C6DC4" w:rsidRDefault="00BE3E07" w:rsidP="00BE3E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- 14.000</w:t>
            </w:r>
          </w:p>
        </w:tc>
        <w:tc>
          <w:tcPr>
            <w:tcW w:w="920" w:type="dxa"/>
          </w:tcPr>
          <w:p w14:paraId="17E50630" w14:textId="2CCC1220" w:rsidR="001C6DC4" w:rsidRDefault="00BE3E07" w:rsidP="001C6DC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51-200 osób</w:t>
            </w:r>
          </w:p>
        </w:tc>
      </w:tr>
      <w:tr w:rsidR="001C6DC4" w14:paraId="6F9DCCDD" w14:textId="77777777" w:rsidTr="005D1956">
        <w:tc>
          <w:tcPr>
            <w:tcW w:w="1066" w:type="dxa"/>
          </w:tcPr>
          <w:p w14:paraId="5B5DF07D" w14:textId="77777777" w:rsidR="001C6DC4" w:rsidRDefault="001C6DC4" w:rsidP="001C6DC4">
            <w:pPr>
              <w:autoSpaceDE w:val="0"/>
              <w:autoSpaceDN w:val="0"/>
              <w:adjustRightInd w:val="0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4.000-</w:t>
            </w:r>
          </w:p>
          <w:p w14:paraId="366D7919" w14:textId="3DDFD12A" w:rsidR="001C6DC4" w:rsidRDefault="001C6DC4" w:rsidP="001C6DC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8000</w:t>
            </w:r>
          </w:p>
        </w:tc>
        <w:tc>
          <w:tcPr>
            <w:tcW w:w="1371" w:type="dxa"/>
          </w:tcPr>
          <w:p w14:paraId="6E0BB975" w14:textId="77777777" w:rsidR="00BE3E07" w:rsidRDefault="00BE3E07" w:rsidP="00BE3E07">
            <w:pPr>
              <w:autoSpaceDE w:val="0"/>
              <w:autoSpaceDN w:val="0"/>
              <w:adjustRightInd w:val="0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od.</w:t>
            </w:r>
          </w:p>
          <w:p w14:paraId="52D69CBD" w14:textId="77777777" w:rsidR="00BE3E07" w:rsidRDefault="00BE3E07" w:rsidP="00BE3E07">
            <w:pPr>
              <w:autoSpaceDE w:val="0"/>
              <w:autoSpaceDN w:val="0"/>
              <w:adjustRightInd w:val="0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6.000.000.</w:t>
            </w:r>
          </w:p>
          <w:p w14:paraId="0E47D368" w14:textId="77777777" w:rsidR="00BE3E07" w:rsidRDefault="00BE3E07" w:rsidP="00BE3E07">
            <w:pPr>
              <w:autoSpaceDE w:val="0"/>
              <w:autoSpaceDN w:val="0"/>
              <w:adjustRightInd w:val="0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001</w:t>
            </w:r>
          </w:p>
          <w:p w14:paraId="748600F7" w14:textId="77777777" w:rsidR="00BE3E07" w:rsidRDefault="00BE3E07" w:rsidP="00BE3E07">
            <w:pPr>
              <w:autoSpaceDE w:val="0"/>
              <w:autoSpaceDN w:val="0"/>
              <w:adjustRightInd w:val="0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do</w:t>
            </w:r>
          </w:p>
          <w:p w14:paraId="53DFE8CF" w14:textId="77777777" w:rsidR="00BE3E07" w:rsidRDefault="00BE3E07" w:rsidP="00BE3E07">
            <w:pPr>
              <w:autoSpaceDE w:val="0"/>
              <w:autoSpaceDN w:val="0"/>
              <w:adjustRightInd w:val="0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60.000.000</w:t>
            </w:r>
          </w:p>
          <w:p w14:paraId="20CB7319" w14:textId="4FF32863" w:rsidR="001C6DC4" w:rsidRDefault="00BE3E07" w:rsidP="00BE3E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mln</w:t>
            </w:r>
          </w:p>
        </w:tc>
        <w:tc>
          <w:tcPr>
            <w:tcW w:w="1175" w:type="dxa"/>
          </w:tcPr>
          <w:p w14:paraId="380B56B5" w14:textId="0F0EB1AC" w:rsidR="001C6DC4" w:rsidRDefault="00BE3E07" w:rsidP="001C6DC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100.%</w:t>
            </w:r>
          </w:p>
        </w:tc>
        <w:tc>
          <w:tcPr>
            <w:tcW w:w="1377" w:type="dxa"/>
          </w:tcPr>
          <w:p w14:paraId="260A2251" w14:textId="057E6BA5" w:rsidR="001C6DC4" w:rsidRDefault="00BE3E07" w:rsidP="001C6DC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-</w:t>
            </w:r>
          </w:p>
        </w:tc>
        <w:tc>
          <w:tcPr>
            <w:tcW w:w="1654" w:type="dxa"/>
          </w:tcPr>
          <w:p w14:paraId="54637FF7" w14:textId="77777777" w:rsidR="00BE3E07" w:rsidRDefault="00BE3E07" w:rsidP="00BE3E07">
            <w:pPr>
              <w:autoSpaceDE w:val="0"/>
              <w:autoSpaceDN w:val="0"/>
              <w:adjustRightInd w:val="0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Duża firma</w:t>
            </w:r>
          </w:p>
          <w:p w14:paraId="24F2DA6D" w14:textId="083101FF" w:rsidR="001C6DC4" w:rsidRDefault="00BE3E07" w:rsidP="00BE3E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- koncern</w:t>
            </w:r>
          </w:p>
          <w:p w14:paraId="38F5898A" w14:textId="77777777" w:rsidR="00BE3E07" w:rsidRDefault="00BE3E07" w:rsidP="00BE3E07">
            <w:pPr>
              <w:rPr>
                <w:rFonts w:ascii="TimesNewRomanPSMT" w:hAnsi="TimesNewRomanPSMT" w:cs="TimesNewRomanPSMT"/>
                <w:color w:val="000000"/>
                <w:kern w:val="0"/>
                <w:sz w:val="24"/>
                <w:szCs w:val="24"/>
              </w:rPr>
            </w:pPr>
          </w:p>
          <w:p w14:paraId="6DD3389E" w14:textId="77777777" w:rsidR="00BE3E07" w:rsidRPr="00BE3E07" w:rsidRDefault="00BE3E07" w:rsidP="00BE3E07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99" w:type="dxa"/>
          </w:tcPr>
          <w:p w14:paraId="6E5F3FD6" w14:textId="77777777" w:rsidR="00BE3E07" w:rsidRDefault="00BE3E07" w:rsidP="00BE3E07">
            <w:pPr>
              <w:autoSpaceDE w:val="0"/>
              <w:autoSpaceDN w:val="0"/>
              <w:adjustRightInd w:val="0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8000</w:t>
            </w:r>
          </w:p>
          <w:p w14:paraId="5B2FF245" w14:textId="5720E6C8" w:rsidR="001C6DC4" w:rsidRDefault="00BE3E07" w:rsidP="00BE3E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- 16.000</w:t>
            </w:r>
          </w:p>
        </w:tc>
        <w:tc>
          <w:tcPr>
            <w:tcW w:w="920" w:type="dxa"/>
          </w:tcPr>
          <w:p w14:paraId="1E9261DE" w14:textId="77777777" w:rsidR="00BE3E07" w:rsidRDefault="00BE3E07" w:rsidP="00BE3E07">
            <w:pPr>
              <w:autoSpaceDE w:val="0"/>
              <w:autoSpaceDN w:val="0"/>
              <w:adjustRightInd w:val="0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201-6000</w:t>
            </w:r>
          </w:p>
          <w:p w14:paraId="596E180F" w14:textId="70C147C7" w:rsidR="001C6DC4" w:rsidRDefault="00BE3E07" w:rsidP="00BE3E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osób</w:t>
            </w:r>
          </w:p>
        </w:tc>
      </w:tr>
      <w:tr w:rsidR="001C6DC4" w14:paraId="5F4A7DEA" w14:textId="77777777" w:rsidTr="005D1956">
        <w:tc>
          <w:tcPr>
            <w:tcW w:w="1066" w:type="dxa"/>
          </w:tcPr>
          <w:p w14:paraId="7DCBE616" w14:textId="77777777" w:rsidR="001C6DC4" w:rsidRDefault="001C6DC4" w:rsidP="001C6DC4">
            <w:pPr>
              <w:autoSpaceDE w:val="0"/>
              <w:autoSpaceDN w:val="0"/>
              <w:adjustRightInd w:val="0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5.000-</w:t>
            </w:r>
          </w:p>
          <w:p w14:paraId="13C93D30" w14:textId="1246DB9F" w:rsidR="001C6DC4" w:rsidRDefault="001C6DC4" w:rsidP="001C6DC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10.000</w:t>
            </w:r>
          </w:p>
        </w:tc>
        <w:tc>
          <w:tcPr>
            <w:tcW w:w="1371" w:type="dxa"/>
          </w:tcPr>
          <w:p w14:paraId="5DE8EA39" w14:textId="77777777" w:rsidR="00BE3E07" w:rsidRDefault="00BE3E07" w:rsidP="00BE3E07">
            <w:pPr>
              <w:autoSpaceDE w:val="0"/>
              <w:autoSpaceDN w:val="0"/>
              <w:adjustRightInd w:val="0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od.</w:t>
            </w:r>
          </w:p>
          <w:p w14:paraId="4B6E74DB" w14:textId="77777777" w:rsidR="00BE3E07" w:rsidRDefault="00BE3E07" w:rsidP="00BE3E07">
            <w:pPr>
              <w:autoSpaceDE w:val="0"/>
              <w:autoSpaceDN w:val="0"/>
              <w:adjustRightInd w:val="0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600.000.00</w:t>
            </w:r>
          </w:p>
          <w:p w14:paraId="6785E1D4" w14:textId="77777777" w:rsidR="00BE3E07" w:rsidRDefault="00BE3E07" w:rsidP="00BE3E07">
            <w:pPr>
              <w:autoSpaceDE w:val="0"/>
              <w:autoSpaceDN w:val="0"/>
              <w:adjustRightInd w:val="0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0</w:t>
            </w:r>
          </w:p>
          <w:p w14:paraId="16356DEA" w14:textId="77777777" w:rsidR="00BE3E07" w:rsidRDefault="00BE3E07" w:rsidP="00BE3E07">
            <w:pPr>
              <w:autoSpaceDE w:val="0"/>
              <w:autoSpaceDN w:val="0"/>
              <w:adjustRightInd w:val="0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mln</w:t>
            </w:r>
          </w:p>
          <w:p w14:paraId="1AC67311" w14:textId="77777777" w:rsidR="00BE3E07" w:rsidRDefault="00BE3E07" w:rsidP="00BE3E07">
            <w:pPr>
              <w:autoSpaceDE w:val="0"/>
              <w:autoSpaceDN w:val="0"/>
              <w:adjustRightInd w:val="0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do</w:t>
            </w:r>
          </w:p>
          <w:p w14:paraId="4A390A79" w14:textId="77777777" w:rsidR="00BE3E07" w:rsidRDefault="00BE3E07" w:rsidP="00BE3E07">
            <w:pPr>
              <w:autoSpaceDE w:val="0"/>
              <w:autoSpaceDN w:val="0"/>
              <w:adjustRightInd w:val="0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6.000.000.</w:t>
            </w:r>
          </w:p>
          <w:p w14:paraId="2A3D1A81" w14:textId="09539FBF" w:rsidR="001C6DC4" w:rsidRDefault="00BE3E07" w:rsidP="00BE3E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000 mld</w:t>
            </w:r>
          </w:p>
        </w:tc>
        <w:tc>
          <w:tcPr>
            <w:tcW w:w="1175" w:type="dxa"/>
          </w:tcPr>
          <w:p w14:paraId="7A509661" w14:textId="77777777" w:rsidR="00BE3E07" w:rsidRDefault="00BE3E07" w:rsidP="00BE3E07">
            <w:pPr>
              <w:autoSpaceDE w:val="0"/>
              <w:autoSpaceDN w:val="0"/>
              <w:adjustRightInd w:val="0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Brak</w:t>
            </w:r>
          </w:p>
          <w:p w14:paraId="052E85F5" w14:textId="00A60173" w:rsidR="001C6DC4" w:rsidRDefault="00BE3E07" w:rsidP="00BE3E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podatku</w:t>
            </w:r>
          </w:p>
        </w:tc>
        <w:tc>
          <w:tcPr>
            <w:tcW w:w="1377" w:type="dxa"/>
          </w:tcPr>
          <w:p w14:paraId="64D5B93B" w14:textId="77777777" w:rsidR="001C6DC4" w:rsidRDefault="001C6DC4" w:rsidP="001C6DC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</w:tcPr>
          <w:p w14:paraId="624C1CEB" w14:textId="77777777" w:rsidR="00BE3E07" w:rsidRDefault="00BE3E07" w:rsidP="00BE3E07">
            <w:pPr>
              <w:autoSpaceDE w:val="0"/>
              <w:autoSpaceDN w:val="0"/>
              <w:adjustRightInd w:val="0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Wielka firma</w:t>
            </w:r>
          </w:p>
          <w:p w14:paraId="1CFE5E68" w14:textId="77777777" w:rsidR="00BE3E07" w:rsidRDefault="00BE3E07" w:rsidP="00BE3E07">
            <w:pPr>
              <w:autoSpaceDE w:val="0"/>
              <w:autoSpaceDN w:val="0"/>
              <w:adjustRightInd w:val="0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- monopol</w:t>
            </w:r>
          </w:p>
          <w:p w14:paraId="657878FF" w14:textId="77777777" w:rsidR="00BE3E07" w:rsidRDefault="00BE3E07" w:rsidP="00BE3E07">
            <w:pPr>
              <w:autoSpaceDE w:val="0"/>
              <w:autoSpaceDN w:val="0"/>
              <w:adjustRightInd w:val="0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i holding</w:t>
            </w:r>
          </w:p>
          <w:p w14:paraId="59C6B7D6" w14:textId="77777777" w:rsidR="00BE3E07" w:rsidRDefault="00BE3E07" w:rsidP="00BE3E07">
            <w:pPr>
              <w:autoSpaceDE w:val="0"/>
              <w:autoSpaceDN w:val="0"/>
              <w:adjustRightInd w:val="0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Instytucja</w:t>
            </w:r>
          </w:p>
          <w:p w14:paraId="3787677B" w14:textId="77777777" w:rsidR="00BE3E07" w:rsidRDefault="00BE3E07" w:rsidP="00BE3E07">
            <w:pPr>
              <w:autoSpaceDE w:val="0"/>
              <w:autoSpaceDN w:val="0"/>
              <w:adjustRightInd w:val="0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(</w:t>
            </w:r>
            <w:proofErr w:type="spellStart"/>
            <w:r>
              <w:rPr>
                <w:rFonts w:ascii="Tahoma" w:hAnsi="Tahoma" w:cs="Tahoma"/>
                <w:kern w:val="0"/>
                <w:sz w:val="24"/>
                <w:szCs w:val="24"/>
              </w:rPr>
              <w:t>kolektywizacj</w:t>
            </w:r>
            <w:proofErr w:type="spellEnd"/>
          </w:p>
          <w:p w14:paraId="762FF33B" w14:textId="6099B23F" w:rsidR="001C6DC4" w:rsidRDefault="00BE3E07" w:rsidP="00BE3E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a)</w:t>
            </w:r>
          </w:p>
        </w:tc>
        <w:tc>
          <w:tcPr>
            <w:tcW w:w="1499" w:type="dxa"/>
          </w:tcPr>
          <w:p w14:paraId="71DAB1C8" w14:textId="77777777" w:rsidR="00BE3E07" w:rsidRDefault="00BE3E07" w:rsidP="00BE3E07">
            <w:pPr>
              <w:autoSpaceDE w:val="0"/>
              <w:autoSpaceDN w:val="0"/>
              <w:adjustRightInd w:val="0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10.000</w:t>
            </w:r>
          </w:p>
          <w:p w14:paraId="289326BB" w14:textId="6DE345EE" w:rsidR="001C6DC4" w:rsidRDefault="00BE3E07" w:rsidP="00BE3E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-20.000</w:t>
            </w:r>
          </w:p>
        </w:tc>
        <w:tc>
          <w:tcPr>
            <w:tcW w:w="920" w:type="dxa"/>
          </w:tcPr>
          <w:p w14:paraId="7F287297" w14:textId="77777777" w:rsidR="00BE3E07" w:rsidRDefault="00BE3E07" w:rsidP="00BE3E07">
            <w:pPr>
              <w:autoSpaceDE w:val="0"/>
              <w:autoSpaceDN w:val="0"/>
              <w:adjustRightInd w:val="0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6001</w:t>
            </w:r>
          </w:p>
          <w:p w14:paraId="4DC1079C" w14:textId="77777777" w:rsidR="00BE3E07" w:rsidRDefault="00BE3E07" w:rsidP="00BE3E07">
            <w:pPr>
              <w:autoSpaceDE w:val="0"/>
              <w:autoSpaceDN w:val="0"/>
              <w:adjustRightInd w:val="0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- 60.000</w:t>
            </w:r>
          </w:p>
          <w:p w14:paraId="304196FF" w14:textId="014DD626" w:rsidR="001C6DC4" w:rsidRDefault="00BE3E07" w:rsidP="00BE3E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osób</w:t>
            </w:r>
          </w:p>
        </w:tc>
      </w:tr>
    </w:tbl>
    <w:p w14:paraId="25A37743" w14:textId="2C508862" w:rsidR="005D1956" w:rsidRDefault="005D1956" w:rsidP="005D19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11Z17</w:t>
      </w:r>
    </w:p>
    <w:p w14:paraId="288CEF58" w14:textId="77777777" w:rsidR="005D1956" w:rsidRDefault="005D1956">
      <w:pPr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br w:type="page"/>
      </w:r>
    </w:p>
    <w:p w14:paraId="2339F949" w14:textId="71965694" w:rsidR="009149C4" w:rsidRDefault="009149C4" w:rsidP="009149C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48"/>
          <w:szCs w:val="48"/>
        </w:rPr>
      </w:pPr>
      <w:r>
        <w:rPr>
          <w:rFonts w:ascii="Georgia" w:hAnsi="Georgia" w:cs="Georgia"/>
          <w:kern w:val="0"/>
          <w:sz w:val="48"/>
          <w:szCs w:val="48"/>
        </w:rPr>
        <w:lastRenderedPageBreak/>
        <w:t>Obecny system gospodarczy, system pracy i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system opiekuńczy, uniemożliwia każdemu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usamodzielnienie, samodzielne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funkcjonowanie, samorozwój i znalezienie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pracy, nie motywuje każdego do wyjścia z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bezrobocia, znalezienia samemu pracy i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podjęcia pracy, której dla każdego po prostu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nie ma ze względu automatyzacje</w:t>
      </w:r>
      <w:r w:rsidR="00425C3B"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wszystkiego, na cięcia i minimalizacje</w:t>
      </w:r>
      <w:r w:rsidR="00425C3B"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wszędzie kosztów przez pracodawców, na</w:t>
      </w:r>
      <w:r w:rsidR="00425C3B"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wymagania pracodawców, konkurencje na</w:t>
      </w:r>
      <w:r w:rsidR="00425C3B"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rynku oraz złe warunki na rynku pracy i</w:t>
      </w:r>
      <w:r w:rsidR="00425C3B"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obciążenie nadmiarem obowiązków</w:t>
      </w:r>
      <w:r w:rsidR="00425C3B"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pracownika.</w:t>
      </w:r>
      <w:r w:rsidR="00425C3B"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Nie wszyscy ludzie chcą już pracować i nie</w:t>
      </w:r>
      <w:r w:rsidR="00425C3B"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widzą sensu między pobieraną pomocą</w:t>
      </w:r>
      <w:r w:rsidR="00425C3B"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socjalną do wysokości 1300 zł dla samotnych,</w:t>
      </w:r>
      <w:r w:rsidR="00425C3B"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a najniższą rentą lub emeryturą w wysokości</w:t>
      </w:r>
      <w:r w:rsidR="00425C3B"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ok. 1500 zł netto, a od stycznia 2024 r. ok.</w:t>
      </w:r>
      <w:r w:rsidR="00425C3B"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1700 netto.</w:t>
      </w:r>
    </w:p>
    <w:p w14:paraId="4E9C8ECE" w14:textId="77777777" w:rsidR="00425C3B" w:rsidRDefault="009149C4" w:rsidP="009149C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48"/>
          <w:szCs w:val="48"/>
        </w:rPr>
      </w:pPr>
      <w:r>
        <w:rPr>
          <w:rFonts w:ascii="Georgia" w:hAnsi="Georgia" w:cs="Georgia"/>
          <w:kern w:val="0"/>
          <w:sz w:val="48"/>
          <w:szCs w:val="48"/>
        </w:rPr>
        <w:t>Te systemy, rozwiązania, nie motywują</w:t>
      </w:r>
      <w:r w:rsidR="00425C3B"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obywateli do pracy, do poprawienia samemu</w:t>
      </w:r>
      <w:r w:rsidR="00425C3B"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swojej sytuacji życiowej, losowej, bytowej,</w:t>
      </w:r>
      <w:r w:rsidR="00425C3B"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wzięcia sprawy we własne ręce i wyjście z</w:t>
      </w:r>
      <w:r w:rsidR="00425C3B">
        <w:rPr>
          <w:rFonts w:ascii="Georgia" w:hAnsi="Georgia" w:cs="Georgia"/>
          <w:kern w:val="0"/>
          <w:sz w:val="48"/>
          <w:szCs w:val="48"/>
        </w:rPr>
        <w:t xml:space="preserve"> </w:t>
      </w:r>
    </w:p>
    <w:p w14:paraId="0CE445A5" w14:textId="43150BA7" w:rsidR="00425C3B" w:rsidRDefault="009149C4" w:rsidP="009149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12Z17</w:t>
      </w:r>
    </w:p>
    <w:p w14:paraId="196CD997" w14:textId="77777777" w:rsidR="00425C3B" w:rsidRDefault="00425C3B">
      <w:pPr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br w:type="page"/>
      </w:r>
    </w:p>
    <w:p w14:paraId="5C09327E" w14:textId="5FFCC9BD" w:rsidR="000F028F" w:rsidRDefault="000F028F" w:rsidP="000F028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48"/>
          <w:szCs w:val="48"/>
        </w:rPr>
      </w:pPr>
      <w:r>
        <w:rPr>
          <w:rFonts w:ascii="Georgia" w:hAnsi="Georgia" w:cs="Georgia"/>
          <w:kern w:val="0"/>
          <w:sz w:val="48"/>
          <w:szCs w:val="48"/>
        </w:rPr>
        <w:lastRenderedPageBreak/>
        <w:t>impasu, marazmu, bezrobocia, uwolnienia z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 xml:space="preserve">utrzymania na </w:t>
      </w:r>
      <w:proofErr w:type="spellStart"/>
      <w:r>
        <w:rPr>
          <w:rFonts w:ascii="Georgia" w:hAnsi="Georgia" w:cs="Georgia"/>
          <w:kern w:val="0"/>
          <w:sz w:val="48"/>
          <w:szCs w:val="48"/>
        </w:rPr>
        <w:t>socjalu</w:t>
      </w:r>
      <w:proofErr w:type="spellEnd"/>
      <w:r>
        <w:rPr>
          <w:rFonts w:ascii="Georgia" w:hAnsi="Georgia" w:cs="Georgia"/>
          <w:kern w:val="0"/>
          <w:sz w:val="48"/>
          <w:szCs w:val="48"/>
        </w:rPr>
        <w:t xml:space="preserve"> i kontroli przez jedyne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rozwiązanie – samodoskonalenie,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samokształcenie, edukacje.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Owszem Urzędy Pracy mogą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 xml:space="preserve">przekwalifikować lub </w:t>
      </w:r>
      <w:proofErr w:type="spellStart"/>
      <w:r>
        <w:rPr>
          <w:rFonts w:ascii="Georgia" w:hAnsi="Georgia" w:cs="Georgia"/>
          <w:kern w:val="0"/>
          <w:sz w:val="48"/>
          <w:szCs w:val="48"/>
        </w:rPr>
        <w:t>dokwalifikować</w:t>
      </w:r>
      <w:proofErr w:type="spellEnd"/>
      <w:r>
        <w:rPr>
          <w:rFonts w:ascii="Georgia" w:hAnsi="Georgia" w:cs="Georgia"/>
          <w:kern w:val="0"/>
          <w:sz w:val="48"/>
          <w:szCs w:val="48"/>
        </w:rPr>
        <w:t xml:space="preserve"> osoby,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które nie mają odpowiednich kompetencji,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ale posiadanie wielu kompetencji także nie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gwarantuje i nie prowadzi do znalezienia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lepszej pracy, wysokiego i dobrze płatnego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stanowiska, zwłaszcza u prywaciarzy.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W sektorze publicznym panuje ogromna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konkurencja i wymagania odnośnie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kompetencji, wykształcenia i posiadanych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umiejętności, które nie każdy mniej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samodzielny potrafi pokonać, to potrafią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tylko wybitne jednostki.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Obecny system płac i brak publicznego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Funduszu Pracy dla wszystkich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pracowników, czy Zakładu Wynagrodzeń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Społecznych nie gwarantuje otrzymywanie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przez wszystkich odpowiedniego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wynagrodzenia.</w:t>
      </w:r>
    </w:p>
    <w:p w14:paraId="0B5EE2F5" w14:textId="77777777" w:rsidR="000F028F" w:rsidRDefault="000F028F" w:rsidP="000F028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48"/>
          <w:szCs w:val="48"/>
        </w:rPr>
      </w:pPr>
    </w:p>
    <w:p w14:paraId="0902BE65" w14:textId="77777777" w:rsidR="000F028F" w:rsidRDefault="000F028F" w:rsidP="000F028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48"/>
          <w:szCs w:val="48"/>
        </w:rPr>
      </w:pPr>
    </w:p>
    <w:p w14:paraId="39927812" w14:textId="7436434C" w:rsidR="000F028F" w:rsidRDefault="000F028F" w:rsidP="000F02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13Z17</w:t>
      </w:r>
    </w:p>
    <w:p w14:paraId="60C09D5D" w14:textId="77777777" w:rsidR="000F028F" w:rsidRDefault="000F028F">
      <w:pPr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br w:type="page"/>
      </w:r>
    </w:p>
    <w:p w14:paraId="1A3B69DA" w14:textId="455C9B13" w:rsidR="00221343" w:rsidRDefault="00221343" w:rsidP="0022134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48"/>
          <w:szCs w:val="48"/>
        </w:rPr>
      </w:pPr>
      <w:r>
        <w:rPr>
          <w:rFonts w:ascii="Georgia" w:hAnsi="Georgia" w:cs="Georgia"/>
          <w:kern w:val="0"/>
          <w:sz w:val="48"/>
          <w:szCs w:val="48"/>
        </w:rPr>
        <w:lastRenderedPageBreak/>
        <w:t>Ten system jest barbarzyński, podobnie jak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kiedyś system pracy i przymus pracy dla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dzieci. Te systemy nie są w pełni opiekuńcze,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jeżeli chodzi o obywateli, pracowników jak i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przedsiębiorców, nie gwarantują każdemu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równej, równiejszej, adekwatnej płacy, nawet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w spoczynku, do czego mają prawo tylko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sędziowie i prokuratorzy.</w:t>
      </w:r>
    </w:p>
    <w:p w14:paraId="167ADAD5" w14:textId="55B5533C" w:rsidR="00221343" w:rsidRDefault="00221343" w:rsidP="0022134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48"/>
          <w:szCs w:val="48"/>
        </w:rPr>
      </w:pPr>
      <w:r>
        <w:rPr>
          <w:rFonts w:ascii="Georgia" w:hAnsi="Georgia" w:cs="Georgia"/>
          <w:kern w:val="0"/>
          <w:sz w:val="48"/>
          <w:szCs w:val="48"/>
        </w:rPr>
        <w:t>To między innymi wpływa na decyzje o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założeniu i prowadzeniu rodziny, na niż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demograficzny.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Sam dochód gwarantowany, 800 plus dla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każdego dziecka, świadczenie wychowawcze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nie rozwiąże problemu niskiej dzietności.</w:t>
      </w:r>
    </w:p>
    <w:p w14:paraId="1B605AA9" w14:textId="4966A513" w:rsidR="00221343" w:rsidRDefault="00221343" w:rsidP="0022134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48"/>
          <w:szCs w:val="48"/>
        </w:rPr>
      </w:pPr>
      <w:r>
        <w:rPr>
          <w:rFonts w:ascii="Georgia" w:hAnsi="Georgia" w:cs="Georgia"/>
          <w:kern w:val="0"/>
          <w:sz w:val="48"/>
          <w:szCs w:val="48"/>
        </w:rPr>
        <w:t>Dorośli, wiele dorosłych jest też jak dzieci i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potrzebuje opieki.</w:t>
      </w:r>
    </w:p>
    <w:p w14:paraId="37323EE6" w14:textId="5223C7E5" w:rsidR="00221343" w:rsidRDefault="00221343" w:rsidP="0022134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48"/>
          <w:szCs w:val="48"/>
        </w:rPr>
      </w:pPr>
      <w:r>
        <w:rPr>
          <w:rFonts w:ascii="Georgia" w:hAnsi="Georgia" w:cs="Georgia"/>
          <w:kern w:val="0"/>
          <w:sz w:val="48"/>
          <w:szCs w:val="48"/>
        </w:rPr>
        <w:t>Już w Niemczech wprowadzono powszechnie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dla bezrobotnych dochód obywatelski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wynoszący między 500-600 euro.</w:t>
      </w:r>
    </w:p>
    <w:p w14:paraId="5C58854B" w14:textId="77777777" w:rsidR="00221343" w:rsidRDefault="00221343" w:rsidP="0022134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48"/>
          <w:szCs w:val="48"/>
        </w:rPr>
      </w:pPr>
    </w:p>
    <w:p w14:paraId="1E533580" w14:textId="77777777" w:rsidR="00221343" w:rsidRDefault="00221343" w:rsidP="0022134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48"/>
          <w:szCs w:val="48"/>
        </w:rPr>
      </w:pPr>
    </w:p>
    <w:p w14:paraId="7CDB9D5F" w14:textId="77777777" w:rsidR="00221343" w:rsidRDefault="00221343" w:rsidP="0022134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48"/>
          <w:szCs w:val="48"/>
        </w:rPr>
      </w:pPr>
    </w:p>
    <w:p w14:paraId="04DB82D1" w14:textId="1B47B006" w:rsidR="00221343" w:rsidRDefault="00221343" w:rsidP="002213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14Z17</w:t>
      </w:r>
    </w:p>
    <w:p w14:paraId="2838895C" w14:textId="77777777" w:rsidR="00221343" w:rsidRDefault="00221343">
      <w:pPr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br w:type="page"/>
      </w:r>
    </w:p>
    <w:p w14:paraId="5F735859" w14:textId="63661F5E" w:rsidR="002708CC" w:rsidRDefault="002708CC" w:rsidP="002708C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48"/>
          <w:szCs w:val="48"/>
        </w:rPr>
      </w:pPr>
      <w:r>
        <w:rPr>
          <w:rFonts w:ascii="Georgia" w:hAnsi="Georgia" w:cs="Georgia"/>
          <w:kern w:val="0"/>
          <w:sz w:val="48"/>
          <w:szCs w:val="48"/>
        </w:rPr>
        <w:lastRenderedPageBreak/>
        <w:t>Inteligencja w socjaldemokratycznym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państwie również powinna być wspierana,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absolwenci w spoczynku w zależności od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tytułu naukowego, czy wysokości ostatniej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pobieranej pensji.</w:t>
      </w:r>
    </w:p>
    <w:p w14:paraId="1A80B7AA" w14:textId="081EBC34" w:rsidR="002708CC" w:rsidRDefault="002708CC" w:rsidP="002708C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48"/>
          <w:szCs w:val="48"/>
        </w:rPr>
      </w:pPr>
      <w:r>
        <w:rPr>
          <w:rFonts w:ascii="Georgia" w:hAnsi="Georgia" w:cs="Georgia"/>
          <w:kern w:val="0"/>
          <w:sz w:val="48"/>
          <w:szCs w:val="48"/>
        </w:rPr>
        <w:t>Dopłaty dla inteligencji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za tytuł naukowy:</w:t>
      </w:r>
    </w:p>
    <w:p w14:paraId="5712B771" w14:textId="77777777" w:rsidR="002708CC" w:rsidRDefault="002708CC" w:rsidP="002708C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48"/>
          <w:szCs w:val="48"/>
        </w:rPr>
      </w:pPr>
      <w:r>
        <w:rPr>
          <w:rFonts w:ascii="Georgia" w:hAnsi="Georgia" w:cs="Georgia"/>
          <w:kern w:val="0"/>
          <w:sz w:val="48"/>
          <w:szCs w:val="48"/>
        </w:rPr>
        <w:t>1.Technicy 250 zł</w:t>
      </w:r>
    </w:p>
    <w:p w14:paraId="04145D38" w14:textId="77777777" w:rsidR="002708CC" w:rsidRDefault="002708CC" w:rsidP="002708C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48"/>
          <w:szCs w:val="48"/>
        </w:rPr>
      </w:pPr>
      <w:r>
        <w:rPr>
          <w:rFonts w:ascii="Georgia" w:hAnsi="Georgia" w:cs="Georgia"/>
          <w:kern w:val="0"/>
          <w:sz w:val="48"/>
          <w:szCs w:val="48"/>
        </w:rPr>
        <w:t>2. Licencjaci 500 zł</w:t>
      </w:r>
    </w:p>
    <w:p w14:paraId="1C48E7CA" w14:textId="77777777" w:rsidR="002708CC" w:rsidRDefault="002708CC" w:rsidP="002708C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48"/>
          <w:szCs w:val="48"/>
        </w:rPr>
      </w:pPr>
      <w:r>
        <w:rPr>
          <w:rFonts w:ascii="Georgia" w:hAnsi="Georgia" w:cs="Georgia"/>
          <w:kern w:val="0"/>
          <w:sz w:val="48"/>
          <w:szCs w:val="48"/>
        </w:rPr>
        <w:t>3. Inżynierowie 750 zł</w:t>
      </w:r>
    </w:p>
    <w:p w14:paraId="33F0FDEF" w14:textId="77777777" w:rsidR="002708CC" w:rsidRDefault="002708CC" w:rsidP="002708C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48"/>
          <w:szCs w:val="48"/>
        </w:rPr>
      </w:pPr>
      <w:r>
        <w:rPr>
          <w:rFonts w:ascii="Georgia" w:hAnsi="Georgia" w:cs="Georgia"/>
          <w:kern w:val="0"/>
          <w:sz w:val="48"/>
          <w:szCs w:val="48"/>
        </w:rPr>
        <w:t>4. Magistrzy 1000 zł</w:t>
      </w:r>
    </w:p>
    <w:p w14:paraId="3F4A9397" w14:textId="77777777" w:rsidR="002708CC" w:rsidRDefault="002708CC" w:rsidP="002708C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48"/>
          <w:szCs w:val="48"/>
        </w:rPr>
      </w:pPr>
      <w:r>
        <w:rPr>
          <w:rFonts w:ascii="Georgia" w:hAnsi="Georgia" w:cs="Georgia"/>
          <w:kern w:val="0"/>
          <w:sz w:val="48"/>
          <w:szCs w:val="48"/>
        </w:rPr>
        <w:t>5. Doktorzy 1250 zł</w:t>
      </w:r>
    </w:p>
    <w:p w14:paraId="2B0CD290" w14:textId="77777777" w:rsidR="002708CC" w:rsidRDefault="002708CC" w:rsidP="002708C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48"/>
          <w:szCs w:val="48"/>
        </w:rPr>
      </w:pPr>
      <w:r>
        <w:rPr>
          <w:rFonts w:ascii="Georgia" w:hAnsi="Georgia" w:cs="Georgia"/>
          <w:kern w:val="0"/>
          <w:sz w:val="48"/>
          <w:szCs w:val="48"/>
        </w:rPr>
        <w:t>6. Docenci 1500 zł</w:t>
      </w:r>
    </w:p>
    <w:p w14:paraId="25F69576" w14:textId="77777777" w:rsidR="002708CC" w:rsidRDefault="002708CC" w:rsidP="002708C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48"/>
          <w:szCs w:val="48"/>
        </w:rPr>
      </w:pPr>
      <w:r>
        <w:rPr>
          <w:rFonts w:ascii="Georgia" w:hAnsi="Georgia" w:cs="Georgia"/>
          <w:kern w:val="0"/>
          <w:sz w:val="48"/>
          <w:szCs w:val="48"/>
        </w:rPr>
        <w:t>7. Profesorowie 1750 zł</w:t>
      </w:r>
    </w:p>
    <w:p w14:paraId="2F1CF2C0" w14:textId="7A720A57" w:rsidR="002708CC" w:rsidRDefault="002708CC" w:rsidP="002708C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48"/>
          <w:szCs w:val="48"/>
        </w:rPr>
      </w:pPr>
      <w:r>
        <w:rPr>
          <w:rFonts w:ascii="Georgia" w:hAnsi="Georgia" w:cs="Georgia"/>
          <w:kern w:val="0"/>
          <w:sz w:val="48"/>
          <w:szCs w:val="48"/>
        </w:rPr>
        <w:t>Jeżeli ktoś wypadnie z drabiny ścieżki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rozwoju w edukacji nie otrzymuje już po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studiach absolwent żadnego zainteresowania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i wsparcia za otrzymany, zdobyty tytuł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naukowy, co jest złym rozwiązaniem.</w:t>
      </w:r>
    </w:p>
    <w:p w14:paraId="033EA6BE" w14:textId="782A9C78" w:rsidR="002708CC" w:rsidRDefault="002708CC" w:rsidP="002708C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48"/>
          <w:szCs w:val="48"/>
        </w:rPr>
      </w:pPr>
      <w:r>
        <w:rPr>
          <w:rFonts w:ascii="Georgia" w:hAnsi="Georgia" w:cs="Georgia"/>
          <w:kern w:val="0"/>
          <w:sz w:val="48"/>
          <w:szCs w:val="48"/>
        </w:rPr>
        <w:t>Inteligencja, która może udzielać się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społecznie, opierać, wspierać cały system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gospodarczy i polityczny jest tracona przez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złe zarządzanie kapitałem ludzkim.</w:t>
      </w:r>
    </w:p>
    <w:p w14:paraId="3DA03947" w14:textId="77777777" w:rsidR="002708CC" w:rsidRDefault="002708CC" w:rsidP="002708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55213AEB" w14:textId="77777777" w:rsidR="002708CC" w:rsidRDefault="002708CC" w:rsidP="002708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469A1684" w14:textId="77777777" w:rsidR="002708CC" w:rsidRDefault="002708CC" w:rsidP="002708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17D6820B" w14:textId="68CFEDDC" w:rsidR="002708CC" w:rsidRDefault="002708CC" w:rsidP="002708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15Z17</w:t>
      </w:r>
    </w:p>
    <w:p w14:paraId="0BE4F10F" w14:textId="77777777" w:rsidR="002708CC" w:rsidRDefault="002708CC">
      <w:pPr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br w:type="page"/>
      </w:r>
    </w:p>
    <w:p w14:paraId="2C8C37C7" w14:textId="098939BE" w:rsidR="005251C7" w:rsidRDefault="005251C7" w:rsidP="005251C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48"/>
          <w:szCs w:val="48"/>
        </w:rPr>
      </w:pPr>
      <w:r>
        <w:rPr>
          <w:rFonts w:ascii="Georgia" w:hAnsi="Georgia" w:cs="Georgia"/>
          <w:kern w:val="0"/>
          <w:sz w:val="48"/>
          <w:szCs w:val="48"/>
        </w:rPr>
        <w:lastRenderedPageBreak/>
        <w:t>Wiele mądrych ludzi nie udziela się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społecznie, gospodarczo, politycznie lub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ucieka, emigruje do innych krajów.</w:t>
      </w:r>
    </w:p>
    <w:p w14:paraId="6AD42D04" w14:textId="6BA5B0AD" w:rsidR="001C6DC4" w:rsidRDefault="005251C7" w:rsidP="005251C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48"/>
          <w:szCs w:val="48"/>
        </w:rPr>
      </w:pPr>
      <w:r>
        <w:rPr>
          <w:rFonts w:ascii="Georgia" w:hAnsi="Georgia" w:cs="Georgia"/>
          <w:kern w:val="0"/>
          <w:sz w:val="48"/>
          <w:szCs w:val="48"/>
        </w:rPr>
        <w:t>To inteligencja jest w stanie reprezentować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klasę robotniczą i interweniować w państwie,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w rządzie w sprawach państwa, wagi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państwowej oraz sprawach obywateli,</w:t>
      </w:r>
      <w:r>
        <w:rPr>
          <w:rFonts w:ascii="Georgia" w:hAnsi="Georgia" w:cs="Georgia"/>
          <w:kern w:val="0"/>
          <w:sz w:val="48"/>
          <w:szCs w:val="48"/>
        </w:rPr>
        <w:t xml:space="preserve"> </w:t>
      </w:r>
      <w:r>
        <w:rPr>
          <w:rFonts w:ascii="Georgia" w:hAnsi="Georgia" w:cs="Georgia"/>
          <w:kern w:val="0"/>
          <w:sz w:val="48"/>
          <w:szCs w:val="48"/>
        </w:rPr>
        <w:t>społeczeństwa, wspólnoty.</w:t>
      </w:r>
    </w:p>
    <w:p w14:paraId="2526FBF7" w14:textId="77777777" w:rsidR="00C557B7" w:rsidRDefault="00C557B7" w:rsidP="005251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160FE73B" w14:textId="77777777" w:rsidR="00C557B7" w:rsidRDefault="00C557B7" w:rsidP="005251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0D21A1D9" w14:textId="77777777" w:rsidR="00C557B7" w:rsidRDefault="00C557B7" w:rsidP="005251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71AA79EC" w14:textId="77777777" w:rsidR="00C557B7" w:rsidRDefault="00C557B7" w:rsidP="005251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093D6445" w14:textId="77777777" w:rsidR="00C557B7" w:rsidRDefault="00C557B7" w:rsidP="005251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0B82C903" w14:textId="77777777" w:rsidR="00C557B7" w:rsidRDefault="00C557B7" w:rsidP="005251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714ECF18" w14:textId="77777777" w:rsidR="00C557B7" w:rsidRDefault="00C557B7" w:rsidP="005251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7E13478C" w14:textId="77777777" w:rsidR="00C557B7" w:rsidRDefault="00C557B7" w:rsidP="005251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34EC11E7" w14:textId="77777777" w:rsidR="00C557B7" w:rsidRDefault="00C557B7" w:rsidP="005251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0B0FA2A1" w14:textId="77777777" w:rsidR="00C557B7" w:rsidRDefault="00C557B7" w:rsidP="005251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04FBA2F8" w14:textId="77777777" w:rsidR="00C557B7" w:rsidRDefault="00C557B7" w:rsidP="005251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71A1A90D" w14:textId="77777777" w:rsidR="00C557B7" w:rsidRDefault="00C557B7" w:rsidP="005251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50EF28D3" w14:textId="77777777" w:rsidR="00C557B7" w:rsidRDefault="00C557B7" w:rsidP="005251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0B53F1B2" w14:textId="77777777" w:rsidR="00C557B7" w:rsidRDefault="00C557B7" w:rsidP="005251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7D2D89F9" w14:textId="77777777" w:rsidR="00C557B7" w:rsidRDefault="00C557B7" w:rsidP="005251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126DB375" w14:textId="77777777" w:rsidR="00C557B7" w:rsidRDefault="00C557B7" w:rsidP="005251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73835100" w14:textId="77777777" w:rsidR="00C557B7" w:rsidRDefault="00C557B7" w:rsidP="005251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6F4DE5E0" w14:textId="77777777" w:rsidR="00C557B7" w:rsidRDefault="00C557B7" w:rsidP="005251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2488A834" w14:textId="77777777" w:rsidR="00C557B7" w:rsidRDefault="00C557B7" w:rsidP="005251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6A66155B" w14:textId="77777777" w:rsidR="00C557B7" w:rsidRDefault="00C557B7" w:rsidP="005251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7AC2EE54" w14:textId="77777777" w:rsidR="00C557B7" w:rsidRDefault="00C557B7" w:rsidP="005251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1C21FBB2" w14:textId="77777777" w:rsidR="00C557B7" w:rsidRDefault="00C557B7" w:rsidP="005251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473A9499" w14:textId="77777777" w:rsidR="00C557B7" w:rsidRDefault="00C557B7" w:rsidP="005251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5DF9EAA4" w14:textId="77777777" w:rsidR="00C557B7" w:rsidRDefault="00C557B7" w:rsidP="005251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665153E1" w14:textId="77777777" w:rsidR="00C557B7" w:rsidRDefault="00C557B7" w:rsidP="005251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3327A6C1" w14:textId="77777777" w:rsidR="00C557B7" w:rsidRDefault="00C557B7" w:rsidP="005251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770BE0A5" w14:textId="77777777" w:rsidR="00C557B7" w:rsidRDefault="00C557B7" w:rsidP="005251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6CE23CF3" w14:textId="77777777" w:rsidR="00C557B7" w:rsidRDefault="00C557B7" w:rsidP="005251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16C220C8" w14:textId="77777777" w:rsidR="00C557B7" w:rsidRDefault="00C557B7" w:rsidP="005251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5E1A320D" w14:textId="77777777" w:rsidR="00C557B7" w:rsidRDefault="00C557B7" w:rsidP="005251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29262569" w14:textId="77777777" w:rsidR="00C557B7" w:rsidRDefault="00C557B7" w:rsidP="005251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41311A2F" w14:textId="77777777" w:rsidR="00C557B7" w:rsidRDefault="00C557B7" w:rsidP="005251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788A3305" w14:textId="13C64934" w:rsidR="00C557B7" w:rsidRDefault="00C557B7" w:rsidP="005251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16Z17</w:t>
      </w:r>
    </w:p>
    <w:p w14:paraId="480BE1A0" w14:textId="77777777" w:rsidR="00C557B7" w:rsidRDefault="00C557B7">
      <w:pPr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br w:type="page"/>
      </w:r>
    </w:p>
    <w:p w14:paraId="648C48D4" w14:textId="77777777" w:rsidR="00C557B7" w:rsidRDefault="00C557B7" w:rsidP="00C557B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30"/>
          <w:szCs w:val="30"/>
        </w:rPr>
      </w:pPr>
      <w:r>
        <w:rPr>
          <w:rFonts w:ascii="Georgia" w:hAnsi="Georgia" w:cs="Georgia"/>
          <w:kern w:val="0"/>
          <w:sz w:val="30"/>
          <w:szCs w:val="30"/>
        </w:rPr>
        <w:lastRenderedPageBreak/>
        <w:t>Kopia</w:t>
      </w:r>
    </w:p>
    <w:p w14:paraId="74D2E7AC" w14:textId="77777777" w:rsidR="00C557B7" w:rsidRDefault="00C557B7" w:rsidP="00C557B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30"/>
          <w:szCs w:val="30"/>
        </w:rPr>
      </w:pPr>
      <w:r>
        <w:rPr>
          <w:rFonts w:ascii="Georgia" w:hAnsi="Georgia" w:cs="Georgia"/>
          <w:kern w:val="0"/>
          <w:sz w:val="30"/>
          <w:szCs w:val="30"/>
        </w:rPr>
        <w:t>1. adresat</w:t>
      </w:r>
    </w:p>
    <w:p w14:paraId="5A0E9896" w14:textId="77777777" w:rsidR="00C557B7" w:rsidRDefault="00C557B7" w:rsidP="00C557B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30"/>
          <w:szCs w:val="30"/>
        </w:rPr>
      </w:pPr>
      <w:r>
        <w:rPr>
          <w:rFonts w:ascii="Georgia" w:hAnsi="Georgia" w:cs="Georgia"/>
          <w:kern w:val="0"/>
          <w:sz w:val="30"/>
          <w:szCs w:val="30"/>
        </w:rPr>
        <w:t>2. nadawca</w:t>
      </w:r>
    </w:p>
    <w:p w14:paraId="12720C0E" w14:textId="1BCEFB38" w:rsidR="00C557B7" w:rsidRPr="006E5511" w:rsidRDefault="00C557B7" w:rsidP="00C557B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Georgia" w:hAnsi="Georgia" w:cs="Georgia"/>
          <w:kern w:val="0"/>
          <w:sz w:val="30"/>
          <w:szCs w:val="30"/>
        </w:rPr>
        <w:t xml:space="preserve">Z poważaniem </w:t>
      </w:r>
    </w:p>
    <w:sectPr w:rsidR="00C557B7" w:rsidRPr="006E5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-Bold">
    <w:altName w:val="Georg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-Italic">
    <w:altName w:val="Georg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-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E01"/>
    <w:rsid w:val="0000662C"/>
    <w:rsid w:val="000F028F"/>
    <w:rsid w:val="000F77DE"/>
    <w:rsid w:val="001C6DC4"/>
    <w:rsid w:val="00221343"/>
    <w:rsid w:val="002708CC"/>
    <w:rsid w:val="00317480"/>
    <w:rsid w:val="003B77E3"/>
    <w:rsid w:val="00425C3B"/>
    <w:rsid w:val="00492739"/>
    <w:rsid w:val="004A79B1"/>
    <w:rsid w:val="0050202A"/>
    <w:rsid w:val="005251C7"/>
    <w:rsid w:val="005D1956"/>
    <w:rsid w:val="006E5511"/>
    <w:rsid w:val="009149C4"/>
    <w:rsid w:val="00931C34"/>
    <w:rsid w:val="009D1E26"/>
    <w:rsid w:val="00A66E01"/>
    <w:rsid w:val="00A8766B"/>
    <w:rsid w:val="00AD60B9"/>
    <w:rsid w:val="00BE3E07"/>
    <w:rsid w:val="00C47889"/>
    <w:rsid w:val="00C557B7"/>
    <w:rsid w:val="00CB39FA"/>
    <w:rsid w:val="00D07431"/>
    <w:rsid w:val="00DA24D1"/>
    <w:rsid w:val="00E54D22"/>
    <w:rsid w:val="00E953AB"/>
    <w:rsid w:val="00EE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9C79"/>
  <w15:chartTrackingRefBased/>
  <w15:docId w15:val="{E2B97D00-DD35-4061-939A-E70DA474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6E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6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6E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6E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6E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6E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6E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6E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6E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6E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6E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6E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6E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6E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6E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6E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6E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6E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6E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6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6E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6E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6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6E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6E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6E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6E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6E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6E0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1C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2215</Words>
  <Characters>13291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Fiedeń Natalia</dc:creator>
  <cp:keywords/>
  <dc:description/>
  <cp:lastModifiedBy>Fiedeń Natalia</cp:lastModifiedBy>
  <cp:revision>24</cp:revision>
  <dcterms:created xsi:type="dcterms:W3CDTF">2024-01-15T08:12:00Z</dcterms:created>
  <dcterms:modified xsi:type="dcterms:W3CDTF">2024-01-15T08:37:00Z</dcterms:modified>
</cp:coreProperties>
</file>