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2B9E16C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61780">
        <w:rPr>
          <w:rFonts w:ascii="Arial" w:hAnsi="Arial" w:cs="Arial"/>
          <w:b/>
          <w:color w:val="auto"/>
          <w:sz w:val="24"/>
          <w:szCs w:val="24"/>
        </w:rPr>
        <w:t>III</w:t>
      </w:r>
      <w:r w:rsidR="0026178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6178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261780" w:rsidRPr="002B50C0" w14:paraId="4EB54A58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6FCDFA84" w:rsidR="00261780" w:rsidRPr="002B50C0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D55DA">
              <w:t>Digitalizacja zasobów będących w posiadaniu Polskiego Wydawnictwa Muzycznego</w:t>
            </w:r>
          </w:p>
        </w:tc>
      </w:tr>
      <w:tr w:rsidR="00261780" w:rsidRPr="002B50C0" w14:paraId="05B59807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324795AE" w:rsidR="00261780" w:rsidRPr="00141A92" w:rsidRDefault="0026178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Minister Kultury i Dziedzictwa Narodowego</w:t>
            </w:r>
          </w:p>
        </w:tc>
      </w:tr>
      <w:tr w:rsidR="00261780" w:rsidRPr="0030196F" w14:paraId="719B01E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61780" w:rsidRPr="00725708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3976E9DC" w:rsidR="00261780" w:rsidRPr="006822BC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Polskie Wydawnictwo Muzyczne</w:t>
            </w:r>
          </w:p>
        </w:tc>
      </w:tr>
      <w:tr w:rsidR="00261780" w:rsidRPr="002B50C0" w14:paraId="3FF7E21D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21F66049" w:rsidR="00261780" w:rsidRPr="00141A92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5DA">
              <w:t xml:space="preserve">Nie dotyczy </w:t>
            </w:r>
          </w:p>
        </w:tc>
      </w:tr>
      <w:tr w:rsidR="00261780" w:rsidRPr="002B50C0" w14:paraId="31CB12D6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EABC8" w14:textId="77777777" w:rsidR="00261780" w:rsidRDefault="00261780" w:rsidP="00261780">
            <w:pPr>
              <w:spacing w:line="276" w:lineRule="auto"/>
            </w:pPr>
            <w:r w:rsidRPr="009D55DA">
              <w:t>EFRR, Program Operacyjny Polska Cyfrowa, Poddziałania 2.3.2 „Cyfr</w:t>
            </w:r>
            <w:r w:rsidRPr="009D55DA">
              <w:t>o</w:t>
            </w:r>
            <w:r w:rsidRPr="009D55DA">
              <w:t xml:space="preserve">we udostępnienie zasobów kultury” </w:t>
            </w:r>
          </w:p>
          <w:p w14:paraId="55582688" w14:textId="3610E894" w:rsidR="00261780" w:rsidRPr="00141A92" w:rsidRDefault="00261780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Część budżetowa  - 27. Informatyzacja.</w:t>
            </w:r>
          </w:p>
        </w:tc>
      </w:tr>
      <w:tr w:rsidR="00261780" w:rsidRPr="002B50C0" w14:paraId="2772BBC9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61780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381823C3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 xml:space="preserve"> 8 665 478,75</w:t>
            </w:r>
          </w:p>
        </w:tc>
      </w:tr>
      <w:tr w:rsidR="00261780" w:rsidRPr="002B50C0" w14:paraId="6CD831AF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61780" w:rsidRPr="008A332F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F34595D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8 </w:t>
            </w:r>
            <w:r w:rsidRPr="009D55DA">
              <w:t>665 478,75</w:t>
            </w:r>
          </w:p>
        </w:tc>
      </w:tr>
      <w:tr w:rsidR="00261780" w:rsidRPr="002B50C0" w14:paraId="716F76F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61780" w:rsidRDefault="0026178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51CDE245" w:rsidR="00261780" w:rsidRPr="00261780" w:rsidRDefault="00261780" w:rsidP="0026178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F19B7"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ABD7F6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61780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8F3AC53" w:rsidR="00907F6D" w:rsidRPr="00141A92" w:rsidRDefault="00CB61CE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F19B7">
              <w:rPr>
                <w:rFonts w:ascii="Arial" w:hAnsi="Arial" w:cs="Arial"/>
                <w:color w:val="000000" w:themeColor="text1"/>
                <w:sz w:val="18"/>
                <w:szCs w:val="20"/>
              </w:rPr>
              <w:t>63,89 %</w:t>
            </w:r>
          </w:p>
        </w:tc>
        <w:tc>
          <w:tcPr>
            <w:tcW w:w="3260" w:type="dxa"/>
          </w:tcPr>
          <w:p w14:paraId="6726E981" w14:textId="272AC07F" w:rsidR="00CB61CE" w:rsidRPr="00CB61CE" w:rsidRDefault="00CB61CE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1. </w:t>
            </w:r>
            <w:r w:rsidR="00870588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47,</w:t>
            </w:r>
            <w:r w:rsidR="00870588">
              <w:rPr>
                <w:rFonts w:ascii="Arial" w:hAnsi="Arial" w:cs="Arial"/>
                <w:color w:val="000000" w:themeColor="text1"/>
                <w:sz w:val="18"/>
                <w:szCs w:val="20"/>
              </w:rPr>
              <w:t>82</w:t>
            </w:r>
            <w:r w:rsidR="00870588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1B73B86" w14:textId="5E76BA66" w:rsidR="00071880" w:rsidRPr="00CB61CE" w:rsidRDefault="005548F2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22,81 %</w:t>
            </w:r>
          </w:p>
          <w:p w14:paraId="4929DAC9" w14:textId="5ACE50A0" w:rsidR="00907F6D" w:rsidRPr="00141A92" w:rsidRDefault="005548F2" w:rsidP="00CB61C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47,43%</w:t>
            </w:r>
          </w:p>
        </w:tc>
        <w:tc>
          <w:tcPr>
            <w:tcW w:w="3402" w:type="dxa"/>
          </w:tcPr>
          <w:p w14:paraId="65BB31D3" w14:textId="73A3AACE" w:rsidR="00907F6D" w:rsidRPr="00141A92" w:rsidRDefault="00CB61CE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D2D4F">
              <w:rPr>
                <w:rFonts w:ascii="Arial" w:hAnsi="Arial" w:cs="Arial"/>
                <w:sz w:val="18"/>
                <w:szCs w:val="20"/>
              </w:rPr>
              <w:t>51,68%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CB61CE" w:rsidRPr="002B50C0" w14:paraId="6B0B4AC1" w14:textId="77777777" w:rsidTr="009D55DF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2E492266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96118" w14:textId="77777777" w:rsidR="00CB61CE" w:rsidRPr="006F037C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0CEBED8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267C383E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068658DA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CB61CE" w:rsidRPr="002B50C0" w14:paraId="0273BDDB" w14:textId="77777777" w:rsidTr="009D55DF">
        <w:tc>
          <w:tcPr>
            <w:tcW w:w="2123" w:type="dxa"/>
          </w:tcPr>
          <w:p w14:paraId="2B3FCAB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D161" w14:textId="3826A57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- 10 720 szt.</w:t>
            </w:r>
          </w:p>
        </w:tc>
        <w:tc>
          <w:tcPr>
            <w:tcW w:w="1306" w:type="dxa"/>
          </w:tcPr>
          <w:p w14:paraId="3C7D5C97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t>02-2018</w:t>
            </w:r>
          </w:p>
        </w:tc>
        <w:tc>
          <w:tcPr>
            <w:tcW w:w="1911" w:type="dxa"/>
          </w:tcPr>
          <w:p w14:paraId="3055EB57" w14:textId="77777777" w:rsidR="00CB61CE" w:rsidRPr="00D44297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7FF59863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BE3FCB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324451" w14:textId="5C219BBF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został przesunięty ze względu na długi proces ogłaszania postępowania przetargowego. </w:t>
            </w:r>
          </w:p>
        </w:tc>
      </w:tr>
      <w:tr w:rsidR="00CB61CE" w:rsidRPr="002B50C0" w14:paraId="08EB57BF" w14:textId="77777777" w:rsidTr="009D55DF">
        <w:tc>
          <w:tcPr>
            <w:tcW w:w="2123" w:type="dxa"/>
          </w:tcPr>
          <w:p w14:paraId="2D4739BA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wania w celu wyłoni</w:t>
            </w:r>
            <w:r w:rsidRPr="00E743AB"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4CC5" w14:textId="61200BB0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2853F4E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37E681B5" w14:textId="77777777" w:rsidR="00CB61CE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  <w:p w14:paraId="210ABD0B" w14:textId="77777777" w:rsidR="00CB61CE" w:rsidRDefault="00CB61CE" w:rsidP="009D55DF">
            <w:pPr>
              <w:rPr>
                <w:lang w:eastAsia="pl-PL"/>
              </w:rPr>
            </w:pPr>
          </w:p>
          <w:p w14:paraId="340322FE" w14:textId="77777777" w:rsidR="00CB61CE" w:rsidRPr="00343458" w:rsidRDefault="00CB61CE" w:rsidP="009D55DF">
            <w:pPr>
              <w:rPr>
                <w:lang w:eastAsia="pl-PL"/>
              </w:rPr>
            </w:pPr>
          </w:p>
        </w:tc>
        <w:tc>
          <w:tcPr>
            <w:tcW w:w="2624" w:type="dxa"/>
          </w:tcPr>
          <w:p w14:paraId="7762358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  <w:r w:rsidRPr="00592060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0DAB576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5C80B" w14:textId="27DA6230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przyczyny:</w:t>
            </w:r>
          </w:p>
          <w:p w14:paraId="6D18007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4CD7F25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wycofanie się oferentów z podpisania umowy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ader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377B4EB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konieczność przesunięcia środków na zakup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ceny rynkowe wyższe niż zakładano w projekcie,</w:t>
            </w:r>
          </w:p>
          <w:p w14:paraId="72644447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ku.</w:t>
            </w:r>
          </w:p>
          <w:p w14:paraId="0B9C5EBE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6F8C7CC5" w14:textId="77777777" w:rsidTr="009D55DF">
        <w:tc>
          <w:tcPr>
            <w:tcW w:w="2123" w:type="dxa"/>
          </w:tcPr>
          <w:p w14:paraId="4792011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C7B8" w14:textId="72FB257F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306" w:type="dxa"/>
          </w:tcPr>
          <w:p w14:paraId="4197C64B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769F0D06" w14:textId="77777777" w:rsidR="00CB61CE" w:rsidRPr="00CD20B5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4EC3A0F4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202A18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CBA85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</w:t>
            </w:r>
            <w:r w:rsidRPr="00CD20B5"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</w:t>
            </w:r>
            <w:r w:rsidRPr="00CD20B5">
              <w:rPr>
                <w:rFonts w:ascii="Arial" w:hAnsi="Arial" w:cs="Arial"/>
                <w:sz w:val="18"/>
                <w:szCs w:val="18"/>
              </w:rPr>
              <w:t>i</w:t>
            </w:r>
            <w:r w:rsidRPr="00CD20B5">
              <w:rPr>
                <w:rFonts w:ascii="Arial" w:hAnsi="Arial" w:cs="Arial"/>
                <w:sz w:val="18"/>
                <w:szCs w:val="18"/>
              </w:rPr>
              <w:t>ków projektu oraz termin zakończenia projektu.</w:t>
            </w:r>
          </w:p>
        </w:tc>
      </w:tr>
      <w:tr w:rsidR="00CB61CE" w:rsidRPr="002B50C0" w14:paraId="761270B8" w14:textId="77777777" w:rsidTr="009D55DF">
        <w:tc>
          <w:tcPr>
            <w:tcW w:w="2123" w:type="dxa"/>
          </w:tcPr>
          <w:p w14:paraId="7B9B8687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84D7B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45E5" w14:textId="40EA986C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2B0A47CC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44711C46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425687F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0CABD79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A9E2A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>w zakresie ogł</w:t>
            </w:r>
            <w:r w:rsidRPr="00A530C1">
              <w:rPr>
                <w:rFonts w:ascii="Arial" w:hAnsi="Arial" w:cs="Arial"/>
                <w:sz w:val="18"/>
                <w:szCs w:val="18"/>
              </w:rPr>
              <w:t>o</w:t>
            </w:r>
            <w:r w:rsidRPr="00A530C1">
              <w:rPr>
                <w:rFonts w:ascii="Arial" w:hAnsi="Arial" w:cs="Arial"/>
                <w:sz w:val="18"/>
                <w:szCs w:val="18"/>
              </w:rPr>
              <w:t>szenia postępowania na w</w:t>
            </w:r>
            <w:r w:rsidRPr="00A530C1">
              <w:rPr>
                <w:rFonts w:ascii="Arial" w:hAnsi="Arial" w:cs="Arial"/>
                <w:sz w:val="18"/>
                <w:szCs w:val="18"/>
              </w:rPr>
              <w:t>y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31A256EB" w14:textId="77777777" w:rsidTr="009D55DF">
        <w:tc>
          <w:tcPr>
            <w:tcW w:w="2123" w:type="dxa"/>
          </w:tcPr>
          <w:p w14:paraId="3C7B3D4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9F23" w14:textId="560EA2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9E7F374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02739F02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8A7B8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55D660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12557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>w zakresie ogł</w:t>
            </w:r>
            <w:r w:rsidRPr="00A530C1">
              <w:rPr>
                <w:rFonts w:ascii="Arial" w:hAnsi="Arial" w:cs="Arial"/>
                <w:sz w:val="18"/>
                <w:szCs w:val="18"/>
              </w:rPr>
              <w:t>o</w:t>
            </w:r>
            <w:r w:rsidRPr="00A530C1">
              <w:rPr>
                <w:rFonts w:ascii="Arial" w:hAnsi="Arial" w:cs="Arial"/>
                <w:sz w:val="18"/>
                <w:szCs w:val="18"/>
              </w:rPr>
              <w:t>szenia postępowania na w</w:t>
            </w:r>
            <w:r w:rsidRPr="00A530C1">
              <w:rPr>
                <w:rFonts w:ascii="Arial" w:hAnsi="Arial" w:cs="Arial"/>
                <w:sz w:val="18"/>
                <w:szCs w:val="18"/>
              </w:rPr>
              <w:t>y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44437BE6" w14:textId="77777777" w:rsidTr="009D55DF">
        <w:tc>
          <w:tcPr>
            <w:tcW w:w="2123" w:type="dxa"/>
          </w:tcPr>
          <w:p w14:paraId="3BED46D2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wania w celu wyłoni</w:t>
            </w:r>
            <w:r w:rsidRPr="00E743AB"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C2AAC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4884" w14:textId="4340E8AD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47D0E0F2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33527A75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E30AC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C55933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DAF8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</w:t>
            </w:r>
            <w:r w:rsidRPr="00A530C1">
              <w:rPr>
                <w:rFonts w:ascii="Arial" w:hAnsi="Arial" w:cs="Arial"/>
                <w:sz w:val="18"/>
                <w:szCs w:val="18"/>
              </w:rPr>
              <w:t>e</w:t>
            </w:r>
            <w:r w:rsidRPr="00A530C1">
              <w:rPr>
                <w:rFonts w:ascii="Arial" w:hAnsi="Arial" w:cs="Arial"/>
                <w:sz w:val="18"/>
                <w:szCs w:val="18"/>
              </w:rPr>
              <w:t>nie w zakresie ogłoszenia postępowania na wybór d</w:t>
            </w:r>
            <w:r w:rsidRPr="00A530C1">
              <w:rPr>
                <w:rFonts w:ascii="Arial" w:hAnsi="Arial" w:cs="Arial"/>
                <w:sz w:val="18"/>
                <w:szCs w:val="18"/>
              </w:rPr>
              <w:t>o</w:t>
            </w:r>
            <w:r w:rsidRPr="00A530C1">
              <w:rPr>
                <w:rFonts w:ascii="Arial" w:hAnsi="Arial" w:cs="Arial"/>
                <w:sz w:val="18"/>
                <w:szCs w:val="18"/>
              </w:rPr>
              <w:t>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mach ogłoszonego przetargu wystąpiła konieczność wyj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śnień w zakresie złożonych przez oferentów ofert, co również wydłużyło termin wyboru ostatecznego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stawcy. </w:t>
            </w:r>
          </w:p>
        </w:tc>
      </w:tr>
      <w:tr w:rsidR="00CB61CE" w:rsidRPr="002B50C0" w14:paraId="784B20BC" w14:textId="77777777" w:rsidTr="009D55DF">
        <w:tc>
          <w:tcPr>
            <w:tcW w:w="2123" w:type="dxa"/>
          </w:tcPr>
          <w:p w14:paraId="6BF506AF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Odbiór sprzętu i opr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6980" w14:textId="294DC759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6DF22C2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E943658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16F5C31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49D2D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2B91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>Licencje zostały dostarczone we wskazanym terminie. Ze względu na opóźnienia w ramach przeprowadzanego przetargu na dostawców elementów wykazanych w zadaniu 2, wdrożenie zak</w:t>
            </w:r>
            <w:r w:rsidRPr="00592060">
              <w:rPr>
                <w:rFonts w:ascii="Arial" w:hAnsi="Arial" w:cs="Arial"/>
                <w:sz w:val="18"/>
                <w:szCs w:val="18"/>
              </w:rPr>
              <w:t>u</w:t>
            </w:r>
            <w:r w:rsidRPr="00592060">
              <w:rPr>
                <w:rFonts w:ascii="Arial" w:hAnsi="Arial" w:cs="Arial"/>
                <w:sz w:val="18"/>
                <w:szCs w:val="18"/>
              </w:rPr>
              <w:t>pionych licencji DMS i jego odbiór jest opóźnione. Inst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lacja oprogramowania DMS jest możliwa dopiero po z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kończeniu konfiguracji środ</w:t>
            </w:r>
            <w:r w:rsidRPr="00592060">
              <w:rPr>
                <w:rFonts w:ascii="Arial" w:hAnsi="Arial" w:cs="Arial"/>
                <w:sz w:val="18"/>
                <w:szCs w:val="18"/>
              </w:rPr>
              <w:t>o</w:t>
            </w:r>
            <w:r w:rsidRPr="00592060">
              <w:rPr>
                <w:rFonts w:ascii="Arial" w:hAnsi="Arial" w:cs="Arial"/>
                <w:sz w:val="18"/>
                <w:szCs w:val="18"/>
              </w:rPr>
              <w:t>wiska serwerowego, które było przewidziane do realiz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cji w ramach zadania 2 i z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kończone zostało 26.03.2018 r. Od tego momentu prow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dzone są działania wdroż</w:t>
            </w:r>
            <w:r w:rsidRPr="00592060">
              <w:rPr>
                <w:rFonts w:ascii="Arial" w:hAnsi="Arial" w:cs="Arial"/>
                <w:sz w:val="18"/>
                <w:szCs w:val="18"/>
              </w:rPr>
              <w:t>e</w:t>
            </w:r>
            <w:r w:rsidRPr="00592060">
              <w:rPr>
                <w:rFonts w:ascii="Arial" w:hAnsi="Arial" w:cs="Arial"/>
                <w:sz w:val="18"/>
                <w:szCs w:val="18"/>
              </w:rPr>
              <w:t>niowe DMS.</w:t>
            </w:r>
          </w:p>
          <w:p w14:paraId="5678AE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CAE1F3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</w:t>
            </w:r>
            <w:r w:rsidRPr="00CD20B5">
              <w:rPr>
                <w:rFonts w:ascii="Arial" w:hAnsi="Arial" w:cs="Arial"/>
                <w:sz w:val="18"/>
                <w:szCs w:val="18"/>
              </w:rPr>
              <w:t>j</w:t>
            </w:r>
            <w:r w:rsidRPr="00CD20B5">
              <w:rPr>
                <w:rFonts w:ascii="Arial" w:hAnsi="Arial" w:cs="Arial"/>
                <w:sz w:val="18"/>
                <w:szCs w:val="18"/>
              </w:rPr>
              <w:t>szym, co jednak nie wpływa na opóźnienia w zakresie osiągnięcia wskaźników pr</w:t>
            </w:r>
            <w:r w:rsidRPr="00CD20B5">
              <w:rPr>
                <w:rFonts w:ascii="Arial" w:hAnsi="Arial" w:cs="Arial"/>
                <w:sz w:val="18"/>
                <w:szCs w:val="18"/>
              </w:rPr>
              <w:t>o</w:t>
            </w:r>
            <w:r w:rsidRPr="00CD20B5">
              <w:rPr>
                <w:rFonts w:ascii="Arial" w:hAnsi="Arial" w:cs="Arial"/>
                <w:sz w:val="18"/>
                <w:szCs w:val="18"/>
              </w:rPr>
              <w:t>jektu oraz termin zakończenia projektu.</w:t>
            </w:r>
          </w:p>
        </w:tc>
      </w:tr>
      <w:tr w:rsidR="00CB61CE" w:rsidRPr="002B50C0" w14:paraId="0F2CAFD6" w14:textId="77777777" w:rsidTr="009D55DF">
        <w:tc>
          <w:tcPr>
            <w:tcW w:w="2123" w:type="dxa"/>
          </w:tcPr>
          <w:p w14:paraId="7533B711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013C" w14:textId="363D54D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- 2,7 TB</w:t>
            </w:r>
          </w:p>
        </w:tc>
        <w:tc>
          <w:tcPr>
            <w:tcW w:w="1306" w:type="dxa"/>
          </w:tcPr>
          <w:p w14:paraId="7A533096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647BE9DE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0C7E1C3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my została zakończona,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tokół odbioru platformy: 19.09.2018 r.</w:t>
            </w:r>
          </w:p>
        </w:tc>
      </w:tr>
      <w:tr w:rsidR="00CB61CE" w:rsidRPr="002B50C0" w14:paraId="2C8C1061" w14:textId="77777777" w:rsidTr="009D55DF">
        <w:tc>
          <w:tcPr>
            <w:tcW w:w="2123" w:type="dxa"/>
          </w:tcPr>
          <w:p w14:paraId="40626ED9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5277" w14:textId="578E8A4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00BF4FF0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466A6036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9F9D00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AEB518" w14:textId="77777777" w:rsidR="00CB61CE" w:rsidRPr="00307EAB" w:rsidRDefault="00CB61CE" w:rsidP="009D55D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6C665306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2A55DDC9" w14:textId="77777777" w:rsidTr="009D55DF">
        <w:tc>
          <w:tcPr>
            <w:tcW w:w="2123" w:type="dxa"/>
          </w:tcPr>
          <w:p w14:paraId="145D352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D451" w14:textId="21F18A0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28 osób</w:t>
            </w:r>
          </w:p>
        </w:tc>
        <w:tc>
          <w:tcPr>
            <w:tcW w:w="1306" w:type="dxa"/>
          </w:tcPr>
          <w:p w14:paraId="31570084" w14:textId="77777777" w:rsidR="00CB61CE" w:rsidRPr="00B62445" w:rsidRDefault="00CB61CE" w:rsidP="009D55DF">
            <w:r>
              <w:t>03-2018</w:t>
            </w:r>
          </w:p>
        </w:tc>
        <w:tc>
          <w:tcPr>
            <w:tcW w:w="1911" w:type="dxa"/>
          </w:tcPr>
          <w:p w14:paraId="71BBA0AA" w14:textId="77777777" w:rsidR="00CB61CE" w:rsidRPr="00B62445" w:rsidRDefault="00CB61CE" w:rsidP="009D55DF">
            <w:r>
              <w:t>05.2018</w:t>
            </w:r>
          </w:p>
        </w:tc>
        <w:tc>
          <w:tcPr>
            <w:tcW w:w="2624" w:type="dxa"/>
          </w:tcPr>
          <w:p w14:paraId="460F9C5C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FEE3FF9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9296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Beneficjent w trakcie realizacji projektu poprosił o zmianę kategorii wydatków. Zgody na jej wprowadzenie nie uzyskał, w związku z tym realizuje projekt w pierwotnym założ</w:t>
            </w:r>
            <w:r w:rsidRPr="00D44297">
              <w:rPr>
                <w:rFonts w:ascii="Arial" w:hAnsi="Arial" w:cs="Arial"/>
                <w:sz w:val="18"/>
                <w:szCs w:val="18"/>
              </w:rPr>
              <w:t>e</w:t>
            </w:r>
            <w:r w:rsidRPr="00D44297">
              <w:rPr>
                <w:rFonts w:ascii="Arial" w:hAnsi="Arial" w:cs="Arial"/>
                <w:sz w:val="18"/>
                <w:szCs w:val="18"/>
              </w:rPr>
              <w:t>niu, jednak procedura wni</w:t>
            </w:r>
            <w:r w:rsidRPr="00D44297">
              <w:rPr>
                <w:rFonts w:ascii="Arial" w:hAnsi="Arial" w:cs="Arial"/>
                <w:sz w:val="18"/>
                <w:szCs w:val="18"/>
              </w:rPr>
              <w:t>o</w:t>
            </w:r>
            <w:r w:rsidRPr="00D44297">
              <w:rPr>
                <w:rFonts w:ascii="Arial" w:hAnsi="Arial" w:cs="Arial"/>
                <w:sz w:val="18"/>
                <w:szCs w:val="18"/>
              </w:rPr>
              <w:t>skowania o zmianę doprow</w:t>
            </w:r>
            <w:r w:rsidRPr="00D44297">
              <w:rPr>
                <w:rFonts w:ascii="Arial" w:hAnsi="Arial" w:cs="Arial"/>
                <w:sz w:val="18"/>
                <w:szCs w:val="18"/>
              </w:rPr>
              <w:t>a</w:t>
            </w:r>
            <w:r w:rsidRPr="00D44297">
              <w:rPr>
                <w:rFonts w:ascii="Arial" w:hAnsi="Arial" w:cs="Arial"/>
                <w:sz w:val="18"/>
                <w:szCs w:val="18"/>
              </w:rPr>
              <w:t xml:space="preserve">dziła do przesunięcia terminu realizacji. </w:t>
            </w:r>
          </w:p>
        </w:tc>
      </w:tr>
      <w:tr w:rsidR="00CB61CE" w:rsidRPr="002B50C0" w14:paraId="170F06CF" w14:textId="77777777" w:rsidTr="009D55DF">
        <w:tc>
          <w:tcPr>
            <w:tcW w:w="2123" w:type="dxa"/>
          </w:tcPr>
          <w:p w14:paraId="3B2A368C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5A1F" w14:textId="050F815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03D391E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27C51648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EF48E97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B61CE" w:rsidRPr="002B50C0" w14:paraId="37A6151D" w14:textId="77777777" w:rsidTr="009D55DF">
        <w:tc>
          <w:tcPr>
            <w:tcW w:w="2123" w:type="dxa"/>
          </w:tcPr>
          <w:p w14:paraId="3684DF6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</w:t>
            </w:r>
            <w:r w:rsidRPr="00E743AB">
              <w:rPr>
                <w:rFonts w:ascii="Arial" w:hAnsi="Arial" w:cs="Arial"/>
                <w:sz w:val="18"/>
                <w:szCs w:val="18"/>
              </w:rPr>
              <w:t>y</w:t>
            </w:r>
            <w:r w:rsidRPr="00E743AB">
              <w:rPr>
                <w:rFonts w:ascii="Arial" w:hAnsi="Arial" w:cs="Arial"/>
                <w:sz w:val="18"/>
                <w:szCs w:val="18"/>
              </w:rPr>
              <w:t>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7911" w14:textId="633BB8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75E0444F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37A98150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3B11D39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5F0264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2A237" w14:textId="5359119D" w:rsidR="009D55DF" w:rsidRPr="00C87DC6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zmiany w projekcie – zagospodarow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oszczędności związane z uruchomieniem strony www (platformy udostępniającej zdigitalizowane zasoby) wstrzymano się z przeprow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dzaniem audytu do chwili pełnego wdrożenia strony. W październiku 2019 r. strona ma zostać uruchomiona więc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rozpoczęto przygotowania do wyboru dostawcy usługi. </w:t>
            </w:r>
          </w:p>
        </w:tc>
      </w:tr>
      <w:tr w:rsidR="00CB61CE" w:rsidRPr="002B50C0" w14:paraId="62755E9C" w14:textId="77777777" w:rsidTr="009D55DF">
        <w:tc>
          <w:tcPr>
            <w:tcW w:w="2123" w:type="dxa"/>
          </w:tcPr>
          <w:p w14:paraId="7984BA32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06FF" w14:textId="63E69AD3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 szt. </w:t>
            </w:r>
          </w:p>
        </w:tc>
        <w:tc>
          <w:tcPr>
            <w:tcW w:w="1306" w:type="dxa"/>
          </w:tcPr>
          <w:p w14:paraId="27616823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5EE4D829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0C4587BF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0E8ED894" w14:textId="77777777" w:rsidR="00CB61CE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9174F47" w14:textId="77777777" w:rsidR="00CB61CE" w:rsidRPr="00141A92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D55DF" w:rsidRPr="002B50C0" w14:paraId="234672D8" w14:textId="77777777" w:rsidTr="009D55DF">
        <w:tc>
          <w:tcPr>
            <w:tcW w:w="2545" w:type="dxa"/>
          </w:tcPr>
          <w:p w14:paraId="0439E4E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3C0EF04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</w:tcPr>
          <w:p w14:paraId="2424610F" w14:textId="77777777" w:rsidR="009D55DF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AC35B2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394BED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</w:tcPr>
          <w:p w14:paraId="3C69008A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D55DF" w:rsidRPr="002B50C0" w14:paraId="443EC7C9" w14:textId="77777777" w:rsidTr="009D55DF">
        <w:tc>
          <w:tcPr>
            <w:tcW w:w="2545" w:type="dxa"/>
          </w:tcPr>
          <w:p w14:paraId="60B09199" w14:textId="77777777" w:rsidR="009D55DF" w:rsidRPr="009F1DC8" w:rsidRDefault="009D55DF" w:rsidP="009D55D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</w:t>
            </w:r>
            <w:r w:rsidRPr="00D961BF">
              <w:rPr>
                <w:rFonts w:ascii="Arial" w:hAnsi="Arial" w:cs="Arial"/>
                <w:sz w:val="18"/>
                <w:szCs w:val="18"/>
              </w:rPr>
              <w:t>a</w:t>
            </w:r>
            <w:r w:rsidRPr="00D961BF">
              <w:rPr>
                <w:rFonts w:ascii="Arial" w:hAnsi="Arial" w:cs="Arial"/>
                <w:sz w:val="18"/>
                <w:szCs w:val="18"/>
              </w:rPr>
              <w:t>cje sektora publicznego</w:t>
            </w:r>
          </w:p>
        </w:tc>
        <w:tc>
          <w:tcPr>
            <w:tcW w:w="1278" w:type="dxa"/>
          </w:tcPr>
          <w:p w14:paraId="70CE7F35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3124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1142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520BEA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55DF" w:rsidRPr="002B50C0" w14:paraId="2B8F6B9D" w14:textId="77777777" w:rsidTr="009D55DF">
        <w:tc>
          <w:tcPr>
            <w:tcW w:w="2545" w:type="dxa"/>
          </w:tcPr>
          <w:p w14:paraId="37834FE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39DEBC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C6AD90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4A13DF8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73ABB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15F5DD23" w14:textId="77777777" w:rsidTr="009D55DF">
        <w:tc>
          <w:tcPr>
            <w:tcW w:w="2545" w:type="dxa"/>
          </w:tcPr>
          <w:p w14:paraId="382041A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D961BF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Pr="00D961BF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D961BF">
              <w:rPr>
                <w:rFonts w:ascii="Arial" w:hAnsi="Arial" w:cs="Arial"/>
                <w:sz w:val="18"/>
                <w:szCs w:val="18"/>
              </w:rPr>
              <w:t xml:space="preserve"> informacji sektora publiczn</w:t>
            </w:r>
            <w:r w:rsidRPr="00D961BF">
              <w:rPr>
                <w:rFonts w:ascii="Arial" w:hAnsi="Arial" w:cs="Arial"/>
                <w:sz w:val="18"/>
                <w:szCs w:val="18"/>
              </w:rPr>
              <w:t>e</w:t>
            </w:r>
            <w:r w:rsidRPr="00D961BF">
              <w:rPr>
                <w:rFonts w:ascii="Arial" w:hAnsi="Arial" w:cs="Arial"/>
                <w:sz w:val="18"/>
                <w:szCs w:val="18"/>
              </w:rPr>
              <w:t>go</w:t>
            </w:r>
          </w:p>
        </w:tc>
        <w:tc>
          <w:tcPr>
            <w:tcW w:w="1278" w:type="dxa"/>
          </w:tcPr>
          <w:p w14:paraId="488442F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09012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157CFFD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6FC56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4,13 TB</w:t>
            </w:r>
          </w:p>
        </w:tc>
      </w:tr>
      <w:tr w:rsidR="009D55DF" w:rsidRPr="002B50C0" w14:paraId="6C35D427" w14:textId="77777777" w:rsidTr="009D55DF">
        <w:tc>
          <w:tcPr>
            <w:tcW w:w="2545" w:type="dxa"/>
          </w:tcPr>
          <w:p w14:paraId="143148F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</w:t>
            </w:r>
            <w:r w:rsidRPr="00D961BF">
              <w:rPr>
                <w:rFonts w:ascii="Arial" w:hAnsi="Arial" w:cs="Arial"/>
                <w:sz w:val="18"/>
                <w:szCs w:val="18"/>
              </w:rPr>
              <w:t>z</w:t>
            </w:r>
            <w:r w:rsidRPr="00D961BF">
              <w:rPr>
                <w:rFonts w:ascii="Arial" w:hAnsi="Arial" w:cs="Arial"/>
                <w:sz w:val="18"/>
                <w:szCs w:val="18"/>
              </w:rPr>
              <w:t>nego</w:t>
            </w:r>
          </w:p>
        </w:tc>
        <w:tc>
          <w:tcPr>
            <w:tcW w:w="1278" w:type="dxa"/>
          </w:tcPr>
          <w:p w14:paraId="41C980A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A5A4F3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12 646</w:t>
            </w:r>
          </w:p>
        </w:tc>
        <w:tc>
          <w:tcPr>
            <w:tcW w:w="1701" w:type="dxa"/>
          </w:tcPr>
          <w:p w14:paraId="259E50DE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5912499" w14:textId="77777777" w:rsidR="009D55DF" w:rsidRPr="00FD0AA6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FD0AA6">
              <w:rPr>
                <w:rFonts w:ascii="Arial" w:hAnsi="Arial" w:cs="Arial"/>
                <w:bCs/>
                <w:color w:val="000000"/>
                <w:sz w:val="18"/>
                <w:szCs w:val="20"/>
              </w:rPr>
              <w:t>14 251</w:t>
            </w:r>
          </w:p>
        </w:tc>
      </w:tr>
      <w:tr w:rsidR="009D55DF" w:rsidRPr="002B50C0" w14:paraId="723D3E2D" w14:textId="77777777" w:rsidTr="009D55DF">
        <w:tc>
          <w:tcPr>
            <w:tcW w:w="2545" w:type="dxa"/>
          </w:tcPr>
          <w:p w14:paraId="6818BC7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udostępnionych on-line dokumentów zawi</w:t>
            </w:r>
            <w:r w:rsidRPr="00D961BF">
              <w:rPr>
                <w:rFonts w:ascii="Arial" w:hAnsi="Arial" w:cs="Arial"/>
                <w:sz w:val="18"/>
                <w:szCs w:val="18"/>
              </w:rPr>
              <w:t>e</w:t>
            </w:r>
            <w:r w:rsidRPr="00D961BF">
              <w:rPr>
                <w:rFonts w:ascii="Arial" w:hAnsi="Arial" w:cs="Arial"/>
                <w:sz w:val="18"/>
                <w:szCs w:val="18"/>
              </w:rPr>
              <w:t>rających informacje sektora publicznego</w:t>
            </w:r>
          </w:p>
        </w:tc>
        <w:tc>
          <w:tcPr>
            <w:tcW w:w="1278" w:type="dxa"/>
          </w:tcPr>
          <w:p w14:paraId="1802715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360E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10 720</w:t>
            </w:r>
          </w:p>
        </w:tc>
        <w:tc>
          <w:tcPr>
            <w:tcW w:w="1701" w:type="dxa"/>
          </w:tcPr>
          <w:p w14:paraId="5269B4F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505E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083551EF" w14:textId="77777777" w:rsidTr="009D55DF">
        <w:tc>
          <w:tcPr>
            <w:tcW w:w="2545" w:type="dxa"/>
          </w:tcPr>
          <w:p w14:paraId="32873EA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097A911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1DCB3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1809FA57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1D58AA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8DB3DD3" w14:textId="77777777" w:rsidTr="009D55DF">
        <w:tc>
          <w:tcPr>
            <w:tcW w:w="2545" w:type="dxa"/>
          </w:tcPr>
          <w:p w14:paraId="0094FDD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6ED9F30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3A4DEF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5AD9778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3CA74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9D55DF" w:rsidRPr="002B50C0" w14:paraId="05CBA355" w14:textId="77777777" w:rsidTr="009D55DF">
        <w:tc>
          <w:tcPr>
            <w:tcW w:w="2545" w:type="dxa"/>
          </w:tcPr>
          <w:p w14:paraId="3DDFC1C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4C1A18B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32A5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20ADA7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56B709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55DF" w:rsidRPr="002B50C0" w14:paraId="69A75C3F" w14:textId="77777777" w:rsidTr="009D55DF">
        <w:tc>
          <w:tcPr>
            <w:tcW w:w="2545" w:type="dxa"/>
          </w:tcPr>
          <w:p w14:paraId="7045B01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stępnionych on-line poprzez API [szt.]</w:t>
            </w:r>
          </w:p>
        </w:tc>
        <w:tc>
          <w:tcPr>
            <w:tcW w:w="1278" w:type="dxa"/>
          </w:tcPr>
          <w:p w14:paraId="3C8270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32687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82D1FF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630653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434D0ED6" w14:textId="77777777" w:rsidTr="009D55DF">
        <w:tc>
          <w:tcPr>
            <w:tcW w:w="2545" w:type="dxa"/>
          </w:tcPr>
          <w:p w14:paraId="548ACD5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brań/odtworzeni dokume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tów zawierających inform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cje sektora publicznego [szt. ]</w:t>
            </w:r>
          </w:p>
        </w:tc>
        <w:tc>
          <w:tcPr>
            <w:tcW w:w="1278" w:type="dxa"/>
          </w:tcPr>
          <w:p w14:paraId="6BF4E82F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7C41E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12F8BA8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943D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F2400D3" w14:textId="77777777" w:rsidTr="009D55DF">
        <w:tc>
          <w:tcPr>
            <w:tcW w:w="2545" w:type="dxa"/>
          </w:tcPr>
          <w:p w14:paraId="7E3EFF5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51D646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462632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D82456D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9AE4F46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9D55DF" w:rsidRPr="002B50C0" w14:paraId="14BCDC01" w14:textId="77777777" w:rsidTr="009D55DF">
        <w:tc>
          <w:tcPr>
            <w:tcW w:w="2797" w:type="dxa"/>
            <w:shd w:val="clear" w:color="auto" w:fill="BFBFBF" w:themeFill="background1" w:themeFillShade="BF"/>
          </w:tcPr>
          <w:p w14:paraId="605FDEFF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58FABC6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261A4D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5A26920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DFC2819" w14:textId="77777777" w:rsidTr="009D55DF">
        <w:tc>
          <w:tcPr>
            <w:tcW w:w="2797" w:type="dxa"/>
          </w:tcPr>
          <w:p w14:paraId="2C50D474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</w:t>
            </w:r>
            <w:r w:rsidRPr="001A10D1">
              <w:rPr>
                <w:rFonts w:ascii="Arial" w:hAnsi="Arial" w:cs="Arial"/>
                <w:bCs/>
                <w:sz w:val="18"/>
                <w:szCs w:val="20"/>
              </w:rPr>
              <w:t>o</w:t>
            </w:r>
            <w:r w:rsidRPr="001A10D1">
              <w:rPr>
                <w:rFonts w:ascii="Arial" w:hAnsi="Arial" w:cs="Arial"/>
                <w:bCs/>
                <w:sz w:val="18"/>
                <w:szCs w:val="20"/>
              </w:rPr>
              <w:t>życzenia</w:t>
            </w:r>
          </w:p>
        </w:tc>
        <w:tc>
          <w:tcPr>
            <w:tcW w:w="1261" w:type="dxa"/>
          </w:tcPr>
          <w:p w14:paraId="33F3218F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115B465D" w14:textId="77777777" w:rsidR="009D55DF" w:rsidRPr="001A10D1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5A72856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C3612E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6A73F7F3" w14:textId="77777777" w:rsidR="009D55DF" w:rsidRPr="00F2456F" w:rsidRDefault="009D55DF" w:rsidP="009D55DF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3409B08" w14:textId="77777777" w:rsidR="009D55DF" w:rsidRPr="009D55DF" w:rsidRDefault="009D55DF" w:rsidP="009D55DF"/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p w14:paraId="5CCFDEE9" w14:textId="77777777" w:rsidR="009D55DF" w:rsidRDefault="009D55DF" w:rsidP="009D55DF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3"/>
        <w:gridCol w:w="1261"/>
        <w:gridCol w:w="1395"/>
        <w:gridCol w:w="4145"/>
      </w:tblGrid>
      <w:tr w:rsidR="009D55DF" w:rsidRPr="002B50C0" w14:paraId="05D82B25" w14:textId="77777777" w:rsidTr="009D55D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9E895E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08A2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9599F03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E35ED29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8ABE75D" w14:textId="77777777" w:rsidTr="009D55DF">
        <w:tc>
          <w:tcPr>
            <w:tcW w:w="2937" w:type="dxa"/>
          </w:tcPr>
          <w:p w14:paraId="50FBD77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Ikonografia- materiały rożnych formatów: rysunki, ryciny, drz</w:t>
            </w:r>
            <w:r w:rsidRPr="005D3424">
              <w:rPr>
                <w:rFonts w:ascii="Arial" w:hAnsi="Arial" w:cs="Arial"/>
                <w:sz w:val="18"/>
                <w:szCs w:val="20"/>
              </w:rPr>
              <w:t>e</w:t>
            </w:r>
            <w:r w:rsidRPr="005D3424">
              <w:rPr>
                <w:rFonts w:ascii="Arial" w:hAnsi="Arial" w:cs="Arial"/>
                <w:sz w:val="18"/>
                <w:szCs w:val="20"/>
              </w:rPr>
              <w:t>woryty, portrety kompozytorów, listy do kompozytorów i od ko</w:t>
            </w:r>
            <w:r w:rsidRPr="005D3424">
              <w:rPr>
                <w:rFonts w:ascii="Arial" w:hAnsi="Arial" w:cs="Arial"/>
                <w:sz w:val="18"/>
                <w:szCs w:val="20"/>
              </w:rPr>
              <w:t>m</w:t>
            </w:r>
            <w:r w:rsidRPr="005D3424">
              <w:rPr>
                <w:rFonts w:ascii="Arial" w:hAnsi="Arial" w:cs="Arial"/>
                <w:sz w:val="18"/>
                <w:szCs w:val="20"/>
              </w:rPr>
              <w:t xml:space="preserve">pozytorów, autografy, prasa, recenzje, zdjęcia pomników, grobowców, zdjęcia z </w:t>
            </w:r>
            <w:proofErr w:type="spellStart"/>
            <w:r w:rsidRPr="005D3424">
              <w:rPr>
                <w:rFonts w:ascii="Arial" w:hAnsi="Arial" w:cs="Arial"/>
                <w:sz w:val="18"/>
                <w:szCs w:val="20"/>
              </w:rPr>
              <w:t>wystawień</w:t>
            </w:r>
            <w:proofErr w:type="spellEnd"/>
            <w:r w:rsidRPr="005D3424">
              <w:rPr>
                <w:rFonts w:ascii="Arial" w:hAnsi="Arial" w:cs="Arial"/>
                <w:sz w:val="18"/>
                <w:szCs w:val="20"/>
              </w:rPr>
              <w:t xml:space="preserve"> teatralnych, afisze sztuk teatra</w:t>
            </w:r>
            <w:r w:rsidRPr="005D3424">
              <w:rPr>
                <w:rFonts w:ascii="Arial" w:hAnsi="Arial" w:cs="Arial"/>
                <w:sz w:val="18"/>
                <w:szCs w:val="20"/>
              </w:rPr>
              <w:t>l</w:t>
            </w:r>
            <w:r w:rsidRPr="005D3424">
              <w:rPr>
                <w:rFonts w:ascii="Arial" w:hAnsi="Arial" w:cs="Arial"/>
                <w:sz w:val="18"/>
                <w:szCs w:val="20"/>
              </w:rPr>
              <w:t xml:space="preserve">nych, klisze/klatki filmów – 9 591 szt. </w:t>
            </w:r>
          </w:p>
        </w:tc>
        <w:tc>
          <w:tcPr>
            <w:tcW w:w="1169" w:type="dxa"/>
          </w:tcPr>
          <w:p w14:paraId="68861D2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7C19B6C9" w14:textId="77777777" w:rsidR="009D55DF" w:rsidRPr="005D3424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8637C2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515AEF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04-2018</w:t>
            </w:r>
          </w:p>
        </w:tc>
        <w:tc>
          <w:tcPr>
            <w:tcW w:w="4394" w:type="dxa"/>
          </w:tcPr>
          <w:p w14:paraId="7BE64159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65F63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2ABF7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9D55DF" w:rsidRPr="002B50C0" w14:paraId="48618122" w14:textId="77777777" w:rsidTr="009D55DF">
        <w:tc>
          <w:tcPr>
            <w:tcW w:w="2937" w:type="dxa"/>
          </w:tcPr>
          <w:p w14:paraId="75D7C34F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</w:t>
            </w:r>
            <w:r w:rsidRPr="005D3424">
              <w:rPr>
                <w:rFonts w:ascii="Arial" w:hAnsi="Arial" w:cs="Arial"/>
                <w:sz w:val="18"/>
                <w:szCs w:val="20"/>
              </w:rPr>
              <w:t>w</w:t>
            </w:r>
            <w:r w:rsidRPr="005D3424">
              <w:rPr>
                <w:rFonts w:ascii="Arial" w:hAnsi="Arial" w:cs="Arial"/>
                <w:sz w:val="18"/>
                <w:szCs w:val="20"/>
              </w:rPr>
              <w:t>cze w formie kalek, diapozytyw, rękopisów, a także unikalne wydania–łącznie 3 055 szt.</w:t>
            </w:r>
          </w:p>
        </w:tc>
        <w:tc>
          <w:tcPr>
            <w:tcW w:w="1169" w:type="dxa"/>
          </w:tcPr>
          <w:p w14:paraId="716C9685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DD77103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04-2018</w:t>
            </w:r>
          </w:p>
        </w:tc>
        <w:tc>
          <w:tcPr>
            <w:tcW w:w="4394" w:type="dxa"/>
          </w:tcPr>
          <w:p w14:paraId="7D17744D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D5A3B0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F55834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457E6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390E57FC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224F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D55DF" w:rsidRPr="002B50C0" w14:paraId="12A210F7" w14:textId="77777777" w:rsidTr="009D55DF">
        <w:tc>
          <w:tcPr>
            <w:tcW w:w="2547" w:type="dxa"/>
          </w:tcPr>
          <w:p w14:paraId="1D4C8B9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</w:tcPr>
          <w:p w14:paraId="1C92D20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</w:tcPr>
          <w:p w14:paraId="479031A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</w:tcPr>
          <w:p w14:paraId="01CDCF14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F8DEBF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5DF" w:rsidRPr="002B50C0" w14:paraId="7DEF2384" w14:textId="77777777" w:rsidTr="009D55DF">
        <w:tc>
          <w:tcPr>
            <w:tcW w:w="2547" w:type="dxa"/>
          </w:tcPr>
          <w:p w14:paraId="6E71A0F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839A17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3210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46CD2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36383ED5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CF55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FE041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01796E35" w14:textId="77777777" w:rsidTr="009D55DF">
        <w:tc>
          <w:tcPr>
            <w:tcW w:w="2547" w:type="dxa"/>
          </w:tcPr>
          <w:p w14:paraId="5A327E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</w:t>
            </w:r>
            <w:r w:rsidRPr="002E68B5">
              <w:rPr>
                <w:rFonts w:ascii="Arial" w:hAnsi="Arial" w:cs="Arial"/>
                <w:sz w:val="18"/>
                <w:szCs w:val="18"/>
              </w:rPr>
              <w:t>p</w:t>
            </w:r>
            <w:r w:rsidRPr="002E68B5">
              <w:rPr>
                <w:rFonts w:ascii="Arial" w:hAnsi="Arial" w:cs="Arial"/>
                <w:sz w:val="18"/>
                <w:szCs w:val="18"/>
              </w:rPr>
              <w:t>nionych on-line poprzez API</w:t>
            </w:r>
          </w:p>
        </w:tc>
        <w:tc>
          <w:tcPr>
            <w:tcW w:w="1701" w:type="dxa"/>
          </w:tcPr>
          <w:p w14:paraId="5E2274D4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6AE8D476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12B9ED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1F4648D6" w14:textId="77777777" w:rsidTr="009D55DF">
        <w:tc>
          <w:tcPr>
            <w:tcW w:w="2547" w:type="dxa"/>
          </w:tcPr>
          <w:p w14:paraId="2A85A1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638DA998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4CB00E1D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1A414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025"/>
        <w:gridCol w:w="1571"/>
        <w:gridCol w:w="3475"/>
        <w:gridCol w:w="2428"/>
      </w:tblGrid>
      <w:tr w:rsidR="009D55DF" w:rsidRPr="002E68B5" w14:paraId="6F1E77C7" w14:textId="77777777" w:rsidTr="009D55DF">
        <w:tc>
          <w:tcPr>
            <w:tcW w:w="1066" w:type="pct"/>
          </w:tcPr>
          <w:p w14:paraId="217CB579" w14:textId="77777777" w:rsidR="009D55DF" w:rsidRPr="00AF15D3" w:rsidRDefault="009D55DF" w:rsidP="009D55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484A9935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>wania</w:t>
            </w:r>
          </w:p>
        </w:tc>
        <w:tc>
          <w:tcPr>
            <w:tcW w:w="1829" w:type="pct"/>
          </w:tcPr>
          <w:p w14:paraId="70E46436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r>
              <w:rPr>
                <w:rFonts w:ascii="Arial" w:hAnsi="Arial" w:cs="Arial"/>
                <w:b/>
                <w:sz w:val="18"/>
                <w:szCs w:val="18"/>
              </w:rPr>
              <w:t>ieństwo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 xml:space="preserve"> wystąpienia ryzyka</w:t>
            </w:r>
          </w:p>
        </w:tc>
        <w:tc>
          <w:tcPr>
            <w:tcW w:w="1278" w:type="pct"/>
          </w:tcPr>
          <w:p w14:paraId="04E56348" w14:textId="77777777" w:rsidR="009D55DF" w:rsidRPr="00AF15D3" w:rsidRDefault="009D55DF" w:rsidP="009D55DF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commentRangeStart w:id="2"/>
            <w:r w:rsidRPr="00AF15D3">
              <w:rPr>
                <w:rFonts w:ascii="Arial" w:hAnsi="Arial" w:cs="Arial"/>
                <w:b/>
              </w:rPr>
              <w:t>Sposoby zarządzania ryzykiem</w:t>
            </w:r>
            <w:commentRangeEnd w:id="2"/>
            <w:r>
              <w:rPr>
                <w:rStyle w:val="Odwoaniedokomentarza"/>
                <w:rFonts w:asciiTheme="minorHAnsi" w:hAnsiTheme="minorHAnsi" w:cstheme="minorBidi"/>
              </w:rPr>
              <w:commentReference w:id="2"/>
            </w:r>
          </w:p>
        </w:tc>
      </w:tr>
      <w:tr w:rsidR="009D55DF" w:rsidRPr="002E68B5" w14:paraId="515E4AF1" w14:textId="77777777" w:rsidTr="009D55DF">
        <w:tc>
          <w:tcPr>
            <w:tcW w:w="1066" w:type="pct"/>
          </w:tcPr>
          <w:p w14:paraId="7EE5F71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27" w:type="pct"/>
          </w:tcPr>
          <w:p w14:paraId="5745197A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10EF3B5C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3176A1E7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</w:t>
            </w:r>
            <w:r w:rsidRPr="002E68B5">
              <w:rPr>
                <w:rFonts w:ascii="Arial" w:hAnsi="Arial" w:cs="Arial"/>
                <w:sz w:val="18"/>
                <w:szCs w:val="18"/>
              </w:rPr>
              <w:t>k</w:t>
            </w:r>
            <w:r w:rsidRPr="002E68B5">
              <w:rPr>
                <w:rFonts w:ascii="Arial" w:hAnsi="Arial" w:cs="Arial"/>
                <w:sz w:val="18"/>
                <w:szCs w:val="18"/>
              </w:rPr>
              <w:t>tu ze strony PWM, posiadającej ni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zbędne doświadcz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nie w kierowaniu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jektami, doskonałą znajomość organizacji oraz cechującej się zaangażowaniem w prace projektowe</w:t>
            </w:r>
          </w:p>
          <w:p w14:paraId="5E897B1B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zwiększenie wsparcia </w:t>
            </w:r>
          </w:p>
          <w:p w14:paraId="44C4EA53" w14:textId="2344CAFC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402A059D" w14:textId="77777777" w:rsidTr="009D55DF">
        <w:tc>
          <w:tcPr>
            <w:tcW w:w="1066" w:type="pct"/>
          </w:tcPr>
          <w:p w14:paraId="296DE2C2" w14:textId="5B44A8BA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Opóźnienia w akce</w:t>
            </w:r>
            <w:r w:rsidRPr="002E68B5">
              <w:rPr>
                <w:rFonts w:ascii="Arial" w:hAnsi="Arial" w:cs="Arial"/>
                <w:sz w:val="18"/>
                <w:szCs w:val="18"/>
              </w:rPr>
              <w:t>p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tacji produktów przez Komitet Sterujący i/lub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Zarząd</w:t>
            </w:r>
          </w:p>
        </w:tc>
        <w:tc>
          <w:tcPr>
            <w:tcW w:w="827" w:type="pct"/>
          </w:tcPr>
          <w:p w14:paraId="77A0F2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>Duża</w:t>
            </w:r>
          </w:p>
        </w:tc>
        <w:tc>
          <w:tcPr>
            <w:tcW w:w="1829" w:type="pct"/>
          </w:tcPr>
          <w:p w14:paraId="7490C4B8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0D7C40C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</w:t>
            </w:r>
            <w:r w:rsidRPr="002E68B5">
              <w:rPr>
                <w:rFonts w:ascii="Arial" w:hAnsi="Arial" w:cs="Arial"/>
                <w:sz w:val="18"/>
                <w:szCs w:val="18"/>
              </w:rPr>
              <w:t>j</w:t>
            </w:r>
            <w:r w:rsidRPr="002E68B5">
              <w:rPr>
                <w:rFonts w:ascii="Arial" w:hAnsi="Arial" w:cs="Arial"/>
                <w:sz w:val="18"/>
                <w:szCs w:val="18"/>
              </w:rPr>
              <w:t>nych procedur w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kresie akceptacji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duktów przez KS/Zarząd.</w:t>
            </w:r>
          </w:p>
          <w:p w14:paraId="2D8FE60E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dur zwołania Zarządu specjalnie w celu a</w:t>
            </w:r>
            <w:r w:rsidRPr="002E68B5">
              <w:rPr>
                <w:rFonts w:ascii="Arial" w:hAnsi="Arial" w:cs="Arial"/>
                <w:sz w:val="18"/>
                <w:szCs w:val="18"/>
              </w:rPr>
              <w:t>k</w:t>
            </w:r>
            <w:r w:rsidRPr="002E68B5">
              <w:rPr>
                <w:rFonts w:ascii="Arial" w:hAnsi="Arial" w:cs="Arial"/>
                <w:sz w:val="18"/>
                <w:szCs w:val="18"/>
              </w:rPr>
              <w:t>ceptacji produktów Jednostek Zadani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wych.</w:t>
            </w:r>
          </w:p>
          <w:p w14:paraId="42F5258C" w14:textId="24C5160E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organizacja, przejrzysta ścieżka akceptacji, tym s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mym szybsza akce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tacja </w:t>
            </w:r>
          </w:p>
          <w:p w14:paraId="2088EE48" w14:textId="047977CA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1635645A" w14:textId="77777777" w:rsidTr="009D55DF">
        <w:tc>
          <w:tcPr>
            <w:tcW w:w="1066" w:type="pct"/>
          </w:tcPr>
          <w:p w14:paraId="2726407D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zakładanego zaangażowania pr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cowników w uczes</w:t>
            </w:r>
            <w:r w:rsidRPr="002E68B5">
              <w:rPr>
                <w:rFonts w:ascii="Arial" w:hAnsi="Arial" w:cs="Arial"/>
                <w:sz w:val="18"/>
                <w:szCs w:val="18"/>
              </w:rPr>
              <w:t>t</w:t>
            </w:r>
            <w:r w:rsidRPr="002E68B5">
              <w:rPr>
                <w:rFonts w:ascii="Arial" w:hAnsi="Arial" w:cs="Arial"/>
                <w:sz w:val="18"/>
                <w:szCs w:val="18"/>
              </w:rPr>
              <w:t>nictwo</w:t>
            </w:r>
          </w:p>
        </w:tc>
        <w:tc>
          <w:tcPr>
            <w:tcW w:w="827" w:type="pct"/>
          </w:tcPr>
          <w:p w14:paraId="0184B6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5B66BE6D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0FA44C85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nie Komitetu Steruj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cego Projektu</w:t>
            </w:r>
          </w:p>
          <w:p w14:paraId="37EBEA8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przez spotkania z kl</w:t>
            </w:r>
            <w:r w:rsidRPr="002E68B5">
              <w:rPr>
                <w:rFonts w:ascii="Arial" w:hAnsi="Arial" w:cs="Arial"/>
                <w:sz w:val="18"/>
                <w:szCs w:val="18"/>
              </w:rPr>
              <w:t>u</w:t>
            </w:r>
            <w:r w:rsidRPr="002E68B5">
              <w:rPr>
                <w:rFonts w:ascii="Arial" w:hAnsi="Arial" w:cs="Arial"/>
                <w:sz w:val="18"/>
                <w:szCs w:val="18"/>
              </w:rPr>
              <w:t>czowymi przedstaw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cielami PWM oraz pracownikami)</w:t>
            </w:r>
          </w:p>
          <w:p w14:paraId="33658740" w14:textId="24601813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większe zaangaż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wanie pracowników, </w:t>
            </w:r>
          </w:p>
          <w:p w14:paraId="2D183EFE" w14:textId="709230C2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2179B2E8" w14:textId="77777777" w:rsidTr="009D55DF">
        <w:tc>
          <w:tcPr>
            <w:tcW w:w="1066" w:type="pct"/>
          </w:tcPr>
          <w:p w14:paraId="19578E8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dostępności lub niska jakość danych źródłowych koniec</w:t>
            </w:r>
            <w:r w:rsidRPr="002E68B5">
              <w:rPr>
                <w:rFonts w:ascii="Arial" w:hAnsi="Arial" w:cs="Arial"/>
                <w:sz w:val="18"/>
                <w:szCs w:val="18"/>
              </w:rPr>
              <w:t>z</w:t>
            </w:r>
            <w:r w:rsidRPr="002E68B5">
              <w:rPr>
                <w:rFonts w:ascii="Arial" w:hAnsi="Arial" w:cs="Arial"/>
                <w:sz w:val="18"/>
                <w:szCs w:val="18"/>
              </w:rPr>
              <w:t>nych do opracowania produktów przez Je</w:t>
            </w:r>
            <w:r w:rsidRPr="002E68B5">
              <w:rPr>
                <w:rFonts w:ascii="Arial" w:hAnsi="Arial" w:cs="Arial"/>
                <w:sz w:val="18"/>
                <w:szCs w:val="18"/>
              </w:rPr>
              <w:t>d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nostki Zadaniowe. </w:t>
            </w:r>
          </w:p>
        </w:tc>
        <w:tc>
          <w:tcPr>
            <w:tcW w:w="827" w:type="pct"/>
          </w:tcPr>
          <w:p w14:paraId="4F030BCF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42E8E455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7B8C6C7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dur przekazywania danych źródłowych.</w:t>
            </w:r>
          </w:p>
          <w:p w14:paraId="3F2A647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tychmiastowych i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terwencji przez Ki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rownika Projektu lub członków Komitetu Sterującego w prz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padku stwierdzenia odmowy przekazania danych koniecznych do prowadzenia prac.</w:t>
            </w:r>
          </w:p>
          <w:p w14:paraId="584A4A87" w14:textId="3CA72511" w:rsidR="00882AF2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szybkie i sprawne przekazywanie mat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riałów, </w:t>
            </w:r>
          </w:p>
          <w:p w14:paraId="5529038A" w14:textId="585BE418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03611C87" w14:textId="77777777" w:rsidTr="009D55DF">
        <w:tc>
          <w:tcPr>
            <w:tcW w:w="1066" w:type="pct"/>
          </w:tcPr>
          <w:p w14:paraId="54D125B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27" w:type="pct"/>
          </w:tcPr>
          <w:p w14:paraId="76A13A4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224634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7A550F4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cepcji Projektu</w:t>
            </w:r>
          </w:p>
          <w:p w14:paraId="2C38426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cedury postęp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wania w przypa</w:t>
            </w:r>
            <w:r w:rsidRPr="002E68B5">
              <w:rPr>
                <w:rFonts w:ascii="Arial" w:hAnsi="Arial" w:cs="Arial"/>
                <w:sz w:val="18"/>
                <w:szCs w:val="18"/>
              </w:rPr>
              <w:t>d</w:t>
            </w:r>
            <w:r w:rsidRPr="002E68B5">
              <w:rPr>
                <w:rFonts w:ascii="Arial" w:hAnsi="Arial" w:cs="Arial"/>
                <w:sz w:val="18"/>
                <w:szCs w:val="18"/>
              </w:rPr>
              <w:t>ku konieczności wprowadzenia zmian do zakresu.</w:t>
            </w:r>
          </w:p>
          <w:p w14:paraId="7345DEF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Przestrzeganie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ustalonych proc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dur postępowania w zakresie zarz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dzania zmianą w projekcie</w:t>
            </w:r>
          </w:p>
          <w:p w14:paraId="108C2B6E" w14:textId="25CDDEE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ganizacja, szy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sze wdrażanie zmian,</w:t>
            </w:r>
          </w:p>
          <w:p w14:paraId="05575B95" w14:textId="5A87386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5AC05C1C" w14:textId="77777777" w:rsidTr="009D55DF">
        <w:tc>
          <w:tcPr>
            <w:tcW w:w="1066" w:type="pct"/>
          </w:tcPr>
          <w:p w14:paraId="3F901FC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wsparcia proje</w:t>
            </w:r>
            <w:r w:rsidRPr="002E68B5">
              <w:rPr>
                <w:rFonts w:ascii="Arial" w:hAnsi="Arial" w:cs="Arial"/>
                <w:sz w:val="18"/>
                <w:szCs w:val="18"/>
              </w:rPr>
              <w:t>k</w:t>
            </w:r>
            <w:r w:rsidRPr="002E68B5">
              <w:rPr>
                <w:rFonts w:ascii="Arial" w:hAnsi="Arial" w:cs="Arial"/>
                <w:sz w:val="18"/>
                <w:szCs w:val="18"/>
              </w:rPr>
              <w:t>tu w zakresie admin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stracyjnym</w:t>
            </w:r>
          </w:p>
        </w:tc>
        <w:tc>
          <w:tcPr>
            <w:tcW w:w="827" w:type="pct"/>
          </w:tcPr>
          <w:p w14:paraId="171F68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2B0984A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65EDD9C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pisanie zadań w zakresie obowią</w:t>
            </w:r>
            <w:r w:rsidRPr="002E68B5">
              <w:rPr>
                <w:rFonts w:ascii="Arial" w:hAnsi="Arial" w:cs="Arial"/>
                <w:sz w:val="18"/>
                <w:szCs w:val="18"/>
              </w:rPr>
              <w:t>z</w:t>
            </w:r>
            <w:r w:rsidRPr="002E68B5">
              <w:rPr>
                <w:rFonts w:ascii="Arial" w:hAnsi="Arial" w:cs="Arial"/>
                <w:sz w:val="18"/>
                <w:szCs w:val="18"/>
              </w:rPr>
              <w:t>ków administr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cyjnych do ko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kretnych członków Zespołu Projekt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wego oraz Jedn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stek Zadaniowych.</w:t>
            </w:r>
          </w:p>
          <w:p w14:paraId="31D2F3DF" w14:textId="2772775D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bardzo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bra świadomość pracowników,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nikająca z jasno przypisanych o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owiązków,</w:t>
            </w:r>
          </w:p>
          <w:p w14:paraId="27329665" w14:textId="70C788AB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17357C21" w14:textId="77777777" w:rsidTr="009D55DF">
        <w:tc>
          <w:tcPr>
            <w:tcW w:w="1066" w:type="pct"/>
          </w:tcPr>
          <w:p w14:paraId="209A799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kumentacji projekt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wej</w:t>
            </w:r>
          </w:p>
          <w:p w14:paraId="61373A0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AAD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AF7FE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B28E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pct"/>
          </w:tcPr>
          <w:p w14:paraId="41ECC0D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32ADF3C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66E2209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chanizmów ko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troli dostępu do dokumentacji oraz jej nośników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równo po stronie PWM jak i wybr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nych Wykona</w:t>
            </w:r>
            <w:r w:rsidRPr="002E68B5">
              <w:rPr>
                <w:rFonts w:ascii="Arial" w:hAnsi="Arial" w:cs="Arial"/>
                <w:sz w:val="18"/>
                <w:szCs w:val="18"/>
              </w:rPr>
              <w:t>w</w:t>
            </w:r>
            <w:r w:rsidRPr="002E68B5">
              <w:rPr>
                <w:rFonts w:ascii="Arial" w:hAnsi="Arial" w:cs="Arial"/>
                <w:sz w:val="18"/>
                <w:szCs w:val="18"/>
              </w:rPr>
              <w:t>ców Zadań (np. przechowywanie elektronicznych wersji w wydziel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nych miejsca na dyskach sieci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wych z ogranicz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nymi prawami d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stępu).</w:t>
            </w:r>
          </w:p>
          <w:p w14:paraId="6D59EA7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stępu do dok</w:t>
            </w:r>
            <w:r w:rsidRPr="002E68B5">
              <w:rPr>
                <w:rFonts w:ascii="Arial" w:hAnsi="Arial" w:cs="Arial"/>
                <w:sz w:val="18"/>
                <w:szCs w:val="18"/>
              </w:rPr>
              <w:t>u</w:t>
            </w:r>
            <w:r w:rsidRPr="002E68B5">
              <w:rPr>
                <w:rFonts w:ascii="Arial" w:hAnsi="Arial" w:cs="Arial"/>
                <w:sz w:val="18"/>
                <w:szCs w:val="18"/>
              </w:rPr>
              <w:t>mentacji stan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wiące tajemnicę PWM do określ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nego kręgu osób.</w:t>
            </w:r>
          </w:p>
          <w:p w14:paraId="644DF2BB" w14:textId="53D93935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stępu osób trz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cich</w:t>
            </w:r>
          </w:p>
          <w:p w14:paraId="5A1CA010" w14:textId="2D850CEF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499D9A73" w14:textId="77777777" w:rsidTr="009D55DF">
        <w:tc>
          <w:tcPr>
            <w:tcW w:w="1066" w:type="pct"/>
          </w:tcPr>
          <w:p w14:paraId="79E7AA3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celów projektu w trakcie trwania projektu</w:t>
            </w:r>
          </w:p>
        </w:tc>
        <w:tc>
          <w:tcPr>
            <w:tcW w:w="827" w:type="pct"/>
          </w:tcPr>
          <w:p w14:paraId="4779207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0CDE9EFE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386272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</w:t>
            </w:r>
            <w:r w:rsidRPr="002E68B5">
              <w:rPr>
                <w:rFonts w:ascii="Arial" w:hAnsi="Arial" w:cs="Arial"/>
                <w:sz w:val="18"/>
                <w:szCs w:val="18"/>
              </w:rPr>
              <w:t>p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tacji ze strony Komitetu Steruj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cego i Zarządu.</w:t>
            </w:r>
          </w:p>
          <w:p w14:paraId="4F7480C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chanizmu identyf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kacji i wprow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dzania zmian do koncepcji projektu.</w:t>
            </w:r>
          </w:p>
          <w:p w14:paraId="254090BC" w14:textId="0C3C211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w przypa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ku zmian – brak dezorganizacja – jasne procedury spowodują, że nawet zmiana nie wprowadzi chaosu w projekcie. </w:t>
            </w:r>
          </w:p>
          <w:p w14:paraId="5C97E0F2" w14:textId="437CC93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05FAE504" w14:textId="77777777" w:rsidTr="009D55DF">
        <w:tc>
          <w:tcPr>
            <w:tcW w:w="1066" w:type="pct"/>
          </w:tcPr>
          <w:p w14:paraId="3E3B15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akceptacji w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branych założeń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jektu przez pracown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ków PWM.</w:t>
            </w:r>
          </w:p>
        </w:tc>
        <w:tc>
          <w:tcPr>
            <w:tcW w:w="827" w:type="pct"/>
          </w:tcPr>
          <w:p w14:paraId="7BAB328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71BE760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32C2D6A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parcia pracown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ków do założeń projektu.</w:t>
            </w:r>
          </w:p>
          <w:p w14:paraId="2F63C5E8" w14:textId="77777777" w:rsidR="00882AF2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Bieżące inform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wanie pracown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ków o postępach prac projektowych oraz zmianach do koncepcji projektu.</w:t>
            </w:r>
          </w:p>
          <w:p w14:paraId="79CEF826" w14:textId="13A86F1A" w:rsidR="009D55DF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 w:rsidR="00ED341A">
              <w:rPr>
                <w:rFonts w:ascii="Arial" w:hAnsi="Arial" w:cs="Arial"/>
                <w:sz w:val="18"/>
                <w:szCs w:val="18"/>
              </w:rPr>
              <w:t>lepsze zr</w:t>
            </w:r>
            <w:r w:rsidR="00ED341A">
              <w:rPr>
                <w:rFonts w:ascii="Arial" w:hAnsi="Arial" w:cs="Arial"/>
                <w:sz w:val="18"/>
                <w:szCs w:val="18"/>
              </w:rPr>
              <w:t>o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zumienie projektu oraz jego </w:t>
            </w:r>
            <w:proofErr w:type="spellStart"/>
            <w:r w:rsidR="00ED341A">
              <w:rPr>
                <w:rFonts w:ascii="Arial" w:hAnsi="Arial" w:cs="Arial"/>
                <w:sz w:val="18"/>
                <w:szCs w:val="18"/>
              </w:rPr>
              <w:t>akcp</w:t>
            </w:r>
            <w:r w:rsidR="00ED341A">
              <w:rPr>
                <w:rFonts w:ascii="Arial" w:hAnsi="Arial" w:cs="Arial"/>
                <w:sz w:val="18"/>
                <w:szCs w:val="18"/>
              </w:rPr>
              <w:t>e</w:t>
            </w:r>
            <w:r w:rsidR="00ED341A">
              <w:rPr>
                <w:rFonts w:ascii="Arial" w:hAnsi="Arial" w:cs="Arial"/>
                <w:sz w:val="18"/>
                <w:szCs w:val="18"/>
              </w:rPr>
              <w:t>tacja</w:t>
            </w:r>
            <w:proofErr w:type="spellEnd"/>
            <w:r w:rsidR="00ED341A">
              <w:rPr>
                <w:rFonts w:ascii="Arial" w:hAnsi="Arial" w:cs="Arial"/>
                <w:sz w:val="18"/>
                <w:szCs w:val="18"/>
              </w:rPr>
              <w:t>,</w:t>
            </w:r>
            <w:r w:rsidR="009D55DF" w:rsidRPr="002E68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B215CA" w14:textId="1412C6DD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638DB2A2" w14:textId="77777777" w:rsidTr="009D55DF">
        <w:tc>
          <w:tcPr>
            <w:tcW w:w="1066" w:type="pct"/>
          </w:tcPr>
          <w:p w14:paraId="05307D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nych w projekt po stronie PWM</w:t>
            </w:r>
          </w:p>
        </w:tc>
        <w:tc>
          <w:tcPr>
            <w:tcW w:w="827" w:type="pct"/>
          </w:tcPr>
          <w:p w14:paraId="303966B0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25252C0E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1E17DED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</w:t>
            </w:r>
            <w:r w:rsidRPr="002E68B5">
              <w:rPr>
                <w:rFonts w:ascii="Arial" w:hAnsi="Arial" w:cs="Arial"/>
                <w:sz w:val="18"/>
                <w:szCs w:val="18"/>
              </w:rPr>
              <w:t>t</w:t>
            </w:r>
            <w:r w:rsidRPr="002E68B5">
              <w:rPr>
                <w:rFonts w:ascii="Arial" w:hAnsi="Arial" w:cs="Arial"/>
                <w:sz w:val="18"/>
                <w:szCs w:val="18"/>
              </w:rPr>
              <w:t>nictwa w projekcie</w:t>
            </w:r>
          </w:p>
          <w:p w14:paraId="14CBC79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lów, zakresu i st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nu zaawansow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projektu dla nowych członków Komitetu Steruj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cego </w:t>
            </w:r>
          </w:p>
          <w:p w14:paraId="3FBAEC25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kiego priorytetu dla projektu</w:t>
            </w:r>
          </w:p>
          <w:p w14:paraId="4BAC42D8" w14:textId="66EF9F29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zmiany osób na realizację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jektu, </w:t>
            </w:r>
          </w:p>
          <w:p w14:paraId="68B42F76" w14:textId="01022E06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3300FC30" w14:textId="77777777" w:rsidTr="009D55DF">
        <w:tc>
          <w:tcPr>
            <w:tcW w:w="1066" w:type="pct"/>
          </w:tcPr>
          <w:p w14:paraId="4E0AD8D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nów rządowych dot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czących funkcjonow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i rozwoju sektora kultury w Polsce</w:t>
            </w:r>
          </w:p>
        </w:tc>
        <w:tc>
          <w:tcPr>
            <w:tcW w:w="827" w:type="pct"/>
          </w:tcPr>
          <w:p w14:paraId="112E01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2CFD8C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1278" w:type="pct"/>
          </w:tcPr>
          <w:p w14:paraId="15F7AF62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</w:t>
            </w:r>
            <w:r w:rsidRPr="002E68B5">
              <w:rPr>
                <w:rFonts w:ascii="Arial" w:hAnsi="Arial" w:cs="Arial"/>
                <w:sz w:val="18"/>
                <w:szCs w:val="18"/>
              </w:rPr>
              <w:t>l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tury i Dziedzictwa Narodowego o zakresie i celach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projektu.</w:t>
            </w:r>
          </w:p>
          <w:p w14:paraId="11B9CE2D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rancji finansow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projektu w przypadku uz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skania dofinans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wania ze strony Ministerstwa Ku</w:t>
            </w:r>
            <w:r w:rsidRPr="002E68B5">
              <w:rPr>
                <w:rFonts w:ascii="Arial" w:hAnsi="Arial" w:cs="Arial"/>
                <w:sz w:val="18"/>
                <w:szCs w:val="18"/>
              </w:rPr>
              <w:t>l</w:t>
            </w:r>
            <w:r w:rsidRPr="002E68B5">
              <w:rPr>
                <w:rFonts w:ascii="Arial" w:hAnsi="Arial" w:cs="Arial"/>
                <w:sz w:val="18"/>
                <w:szCs w:val="18"/>
              </w:rPr>
              <w:t>tury i Dziedzictwa Narodowego</w:t>
            </w:r>
          </w:p>
          <w:p w14:paraId="1DA21F56" w14:textId="61FEC622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blemów z fina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sowaniem proje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tu,</w:t>
            </w:r>
          </w:p>
          <w:p w14:paraId="5A1000F1" w14:textId="20274581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50FF5C0D" w14:textId="77777777" w:rsidTr="009D55DF">
        <w:tc>
          <w:tcPr>
            <w:tcW w:w="1066" w:type="pct"/>
          </w:tcPr>
          <w:p w14:paraId="47D780B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 w wyniku nie rzetelności wykona</w:t>
            </w:r>
            <w:r w:rsidRPr="002E68B5">
              <w:rPr>
                <w:rFonts w:ascii="Arial" w:hAnsi="Arial" w:cs="Arial"/>
                <w:sz w:val="18"/>
                <w:szCs w:val="18"/>
              </w:rPr>
              <w:t>w</w:t>
            </w:r>
            <w:r w:rsidRPr="002E68B5">
              <w:rPr>
                <w:rFonts w:ascii="Arial" w:hAnsi="Arial" w:cs="Arial"/>
                <w:sz w:val="18"/>
                <w:szCs w:val="18"/>
              </w:rPr>
              <w:t>ców i dostawców usług</w:t>
            </w:r>
          </w:p>
        </w:tc>
        <w:tc>
          <w:tcPr>
            <w:tcW w:w="827" w:type="pct"/>
          </w:tcPr>
          <w:p w14:paraId="31721765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Duże</w:t>
            </w:r>
          </w:p>
        </w:tc>
        <w:tc>
          <w:tcPr>
            <w:tcW w:w="1829" w:type="pct"/>
          </w:tcPr>
          <w:p w14:paraId="00F83D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4E5D5AF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</w:t>
            </w:r>
            <w:r w:rsidRPr="002E68B5">
              <w:rPr>
                <w:rFonts w:ascii="Arial" w:hAnsi="Arial" w:cs="Arial"/>
                <w:sz w:val="18"/>
                <w:szCs w:val="18"/>
              </w:rPr>
              <w:t>ń</w:t>
            </w:r>
            <w:r w:rsidRPr="002E68B5">
              <w:rPr>
                <w:rFonts w:ascii="Arial" w:hAnsi="Arial" w:cs="Arial"/>
                <w:sz w:val="18"/>
                <w:szCs w:val="18"/>
              </w:rPr>
              <w:t>stwa czasowego,</w:t>
            </w:r>
          </w:p>
          <w:p w14:paraId="6E77269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leży zastosować odpowiednie zap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sy nakładające na wykonawców kary związane z nierz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telnością,</w:t>
            </w:r>
          </w:p>
          <w:p w14:paraId="0603F19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</w:t>
            </w:r>
            <w:r w:rsidRPr="002E68B5">
              <w:rPr>
                <w:rFonts w:ascii="Arial" w:hAnsi="Arial" w:cs="Arial"/>
                <w:sz w:val="18"/>
                <w:szCs w:val="18"/>
              </w:rPr>
              <w:t>r</w:t>
            </w:r>
            <w:r w:rsidRPr="002E68B5">
              <w:rPr>
                <w:rFonts w:ascii="Arial" w:hAnsi="Arial" w:cs="Arial"/>
                <w:sz w:val="18"/>
                <w:szCs w:val="18"/>
              </w:rPr>
              <w:t>minami realizacji prac zlecanych zewnętrznym W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konawcą</w:t>
            </w:r>
          </w:p>
          <w:p w14:paraId="14C2B6FC" w14:textId="1A0461D7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blemów z wyk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nawcami i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stawcami usług, </w:t>
            </w:r>
          </w:p>
          <w:p w14:paraId="6C10865C" w14:textId="04B04E90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opóźniającego się z realizacją usług wykonawcę nałożono odp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wiednie kary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nikające z umowy z nim zawartej. </w:t>
            </w:r>
          </w:p>
        </w:tc>
      </w:tr>
      <w:tr w:rsidR="009D55DF" w:rsidRPr="002E68B5" w14:paraId="669D38B8" w14:textId="77777777" w:rsidTr="009D55DF">
        <w:tc>
          <w:tcPr>
            <w:tcW w:w="1066" w:type="pct"/>
          </w:tcPr>
          <w:p w14:paraId="6F7B367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rozpoczęcia prac projektowych w term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nie spowodowany opóźnieniem w 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dejmowaniu decyzji przez PWM (np. d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cyzji dotyczących podziału zamówień publicznych w zwią</w:t>
            </w:r>
            <w:r w:rsidRPr="002E68B5">
              <w:rPr>
                <w:rFonts w:ascii="Arial" w:hAnsi="Arial" w:cs="Arial"/>
                <w:sz w:val="18"/>
                <w:szCs w:val="18"/>
              </w:rPr>
              <w:t>z</w:t>
            </w:r>
            <w:r w:rsidRPr="002E68B5">
              <w:rPr>
                <w:rFonts w:ascii="Arial" w:hAnsi="Arial" w:cs="Arial"/>
                <w:sz w:val="18"/>
                <w:szCs w:val="18"/>
              </w:rPr>
              <w:t>ku ze zmienionym prawem)</w:t>
            </w:r>
          </w:p>
        </w:tc>
        <w:tc>
          <w:tcPr>
            <w:tcW w:w="827" w:type="pct"/>
          </w:tcPr>
          <w:p w14:paraId="64E5419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4A12B12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278" w:type="pct"/>
          </w:tcPr>
          <w:p w14:paraId="4A22D07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</w:t>
            </w:r>
            <w:r w:rsidRPr="002E68B5">
              <w:rPr>
                <w:rFonts w:ascii="Arial" w:hAnsi="Arial" w:cs="Arial"/>
                <w:sz w:val="18"/>
                <w:szCs w:val="18"/>
              </w:rPr>
              <w:t>r</w:t>
            </w:r>
            <w:r w:rsidRPr="002E68B5">
              <w:rPr>
                <w:rFonts w:ascii="Arial" w:hAnsi="Arial" w:cs="Arial"/>
                <w:sz w:val="18"/>
                <w:szCs w:val="18"/>
              </w:rPr>
              <w:t>dzenie dokumentów projektowych przez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rząd PWM</w:t>
            </w:r>
          </w:p>
          <w:p w14:paraId="34A4B1B6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jektowych</w:t>
            </w:r>
          </w:p>
          <w:p w14:paraId="3037BB42" w14:textId="77777777" w:rsidR="00ED341A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stępnie akceptacja j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dynie jego modyfikacji (brak konieczności tw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rzenia nowego harm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nogramu)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A152DE" w14:textId="26418D52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Jasno zdefiniowane terminy, dzięki którym wszystko będzie odd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ne na czas</w:t>
            </w:r>
          </w:p>
          <w:p w14:paraId="2D426158" w14:textId="6517A1A6" w:rsidR="009D55DF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18F643B" w14:textId="77777777" w:rsidTr="009D55DF">
        <w:tc>
          <w:tcPr>
            <w:tcW w:w="1066" w:type="pct"/>
          </w:tcPr>
          <w:p w14:paraId="3895DD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>Niedotrzymywanie terminów prac zawa</w:t>
            </w:r>
            <w:r w:rsidRPr="002E68B5">
              <w:rPr>
                <w:rFonts w:ascii="Arial" w:hAnsi="Arial" w:cs="Arial"/>
              </w:rPr>
              <w:t>r</w:t>
            </w:r>
            <w:r w:rsidRPr="002E68B5">
              <w:rPr>
                <w:rFonts w:ascii="Arial" w:hAnsi="Arial" w:cs="Arial"/>
              </w:rPr>
              <w:t>tych w harmonogr</w:t>
            </w:r>
            <w:r w:rsidRPr="002E68B5">
              <w:rPr>
                <w:rFonts w:ascii="Arial" w:hAnsi="Arial" w:cs="Arial"/>
              </w:rPr>
              <w:t>a</w:t>
            </w:r>
            <w:r w:rsidRPr="002E68B5">
              <w:rPr>
                <w:rFonts w:ascii="Arial" w:hAnsi="Arial" w:cs="Arial"/>
              </w:rPr>
              <w:t xml:space="preserve">mie projektu </w:t>
            </w:r>
          </w:p>
        </w:tc>
        <w:tc>
          <w:tcPr>
            <w:tcW w:w="827" w:type="pct"/>
          </w:tcPr>
          <w:p w14:paraId="685334F4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5B236F8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278" w:type="pct"/>
          </w:tcPr>
          <w:p w14:paraId="3BD7560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wanych prac przez poszczególne Je</w:t>
            </w:r>
            <w:r w:rsidRPr="002E68B5">
              <w:rPr>
                <w:rFonts w:ascii="Arial" w:hAnsi="Arial" w:cs="Arial"/>
                <w:sz w:val="18"/>
                <w:szCs w:val="18"/>
              </w:rPr>
              <w:t>d</w:t>
            </w:r>
            <w:r w:rsidRPr="002E68B5">
              <w:rPr>
                <w:rFonts w:ascii="Arial" w:hAnsi="Arial" w:cs="Arial"/>
                <w:sz w:val="18"/>
                <w:szCs w:val="18"/>
              </w:rPr>
              <w:t>nostki Zadaniowe. Bieżąca i dokładna analiza raportów st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tusowych, udział członków Komitetu Sterującego a przede wszystkim Koordyn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tora Projektu  w pr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cach Jednostek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daniowych.</w:t>
            </w:r>
          </w:p>
          <w:p w14:paraId="2A39BDE8" w14:textId="3D94080B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opóźnień w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jekcie,</w:t>
            </w:r>
          </w:p>
          <w:p w14:paraId="797A3D52" w14:textId="4F0C698A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04D02454" w14:textId="77777777" w:rsidTr="009D55DF">
        <w:tc>
          <w:tcPr>
            <w:tcW w:w="1066" w:type="pct"/>
          </w:tcPr>
          <w:p w14:paraId="55050592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Tryb procedury prz</w:t>
            </w:r>
            <w:r w:rsidRPr="002E68B5">
              <w:rPr>
                <w:rFonts w:ascii="Arial" w:hAnsi="Arial" w:cs="Arial"/>
              </w:rPr>
              <w:t>e</w:t>
            </w:r>
            <w:r w:rsidRPr="002E68B5">
              <w:rPr>
                <w:rFonts w:ascii="Arial" w:hAnsi="Arial" w:cs="Arial"/>
              </w:rPr>
              <w:t>targowej może sp</w:t>
            </w:r>
            <w:r w:rsidRPr="002E68B5">
              <w:rPr>
                <w:rFonts w:ascii="Arial" w:hAnsi="Arial" w:cs="Arial"/>
              </w:rPr>
              <w:t>o</w:t>
            </w:r>
            <w:r w:rsidRPr="002E68B5">
              <w:rPr>
                <w:rFonts w:ascii="Arial" w:hAnsi="Arial" w:cs="Arial"/>
              </w:rPr>
              <w:t xml:space="preserve">wodować opóźnienia w realizacji projektu </w:t>
            </w:r>
          </w:p>
        </w:tc>
        <w:tc>
          <w:tcPr>
            <w:tcW w:w="827" w:type="pct"/>
          </w:tcPr>
          <w:p w14:paraId="3CB39F9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51FE066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3055A7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zanego z procedurą postępowania prz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targowego mogą wpłynąć na realizację projektu – aby zap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biec sytuacji tego typu zaplanowano już wstępne harmon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gramy zamówień, by na etapie realizacji nie tworzyć ich ad hoc, a tylko ewent</w:t>
            </w:r>
            <w:r w:rsidRPr="002E68B5">
              <w:rPr>
                <w:rFonts w:ascii="Arial" w:hAnsi="Arial" w:cs="Arial"/>
                <w:sz w:val="18"/>
                <w:szCs w:val="18"/>
              </w:rPr>
              <w:t>u</w:t>
            </w:r>
            <w:r w:rsidRPr="002E68B5">
              <w:rPr>
                <w:rFonts w:ascii="Arial" w:hAnsi="Arial" w:cs="Arial"/>
                <w:sz w:val="18"/>
                <w:szCs w:val="18"/>
              </w:rPr>
              <w:t>alnie modyfikować</w:t>
            </w:r>
          </w:p>
          <w:p w14:paraId="1C70715D" w14:textId="300EF6A8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wpływu zmian przepisów prawnych na realizację projektu,</w:t>
            </w:r>
          </w:p>
          <w:p w14:paraId="194846C8" w14:textId="2F6DA56F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00A4A9C3" w14:textId="77777777" w:rsidTr="009D55DF">
        <w:tc>
          <w:tcPr>
            <w:tcW w:w="1066" w:type="pct"/>
          </w:tcPr>
          <w:p w14:paraId="400E4A6F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27" w:type="pct"/>
          </w:tcPr>
          <w:p w14:paraId="7F4A6CB2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6538E9D7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4919676B" w14:textId="77777777" w:rsidR="009D55DF" w:rsidRDefault="009D55DF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datków w projekcie i ich zgodności z ha</w:t>
            </w:r>
            <w:r w:rsidRPr="002E68B5">
              <w:rPr>
                <w:rFonts w:ascii="Arial" w:hAnsi="Arial" w:cs="Arial"/>
                <w:sz w:val="18"/>
                <w:szCs w:val="18"/>
              </w:rPr>
              <w:t>r</w:t>
            </w:r>
            <w:r w:rsidRPr="002E68B5">
              <w:rPr>
                <w:rFonts w:ascii="Arial" w:hAnsi="Arial" w:cs="Arial"/>
                <w:sz w:val="18"/>
                <w:szCs w:val="18"/>
              </w:rPr>
              <w:t>monogramem  oraz poziomu wykorzyst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budżetu</w:t>
            </w:r>
          </w:p>
          <w:p w14:paraId="3CF8733F" w14:textId="5697F1C9" w:rsidR="00ED341A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przekroczeń b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dżetu</w:t>
            </w:r>
          </w:p>
          <w:p w14:paraId="536FBCA3" w14:textId="6EA14C49" w:rsidR="00ED341A" w:rsidRPr="002E68B5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niego okresu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D55DF" w:rsidRPr="006334BF" w14:paraId="16B59FF8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57767" w14:textId="77777777" w:rsidR="009D55DF" w:rsidRPr="0091332C" w:rsidRDefault="009D55DF" w:rsidP="009D5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26071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AA778" w14:textId="77777777" w:rsidR="009D55DF" w:rsidRPr="0091332C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766F6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D55DF" w:rsidRPr="001B6667" w14:paraId="50F76E71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B433" w14:textId="77777777" w:rsidR="009D55DF" w:rsidRPr="009D55DF" w:rsidRDefault="009D55DF" w:rsidP="009D55DF">
            <w:pPr>
              <w:jc w:val="center"/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9D55DF">
              <w:rPr>
                <w:rFonts w:ascii="Arial" w:eastAsia="MS MinNew Roman" w:hAnsi="Arial" w:cs="Arial"/>
                <w:bCs/>
                <w:sz w:val="18"/>
                <w:szCs w:val="18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F0D3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8DC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83A7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CCBFFA4" w14:textId="77777777" w:rsid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Nie dotyczy</w:t>
      </w:r>
    </w:p>
    <w:p w14:paraId="0256B7AA" w14:textId="77777777" w:rsidR="009D55DF" w:rsidRP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75464274" w14:textId="5B08CDE8" w:rsidR="00A92887" w:rsidRPr="009D55DF" w:rsidRDefault="00BB059E" w:rsidP="009D5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9D55D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55DF">
        <w:rPr>
          <w:rFonts w:ascii="Arial" w:hAnsi="Arial" w:cs="Arial"/>
          <w:b/>
        </w:rPr>
        <w:t xml:space="preserve"> </w:t>
      </w:r>
    </w:p>
    <w:p w14:paraId="1831963E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9D55DF">
        <w:rPr>
          <w:rFonts w:ascii="Arial" w:hAnsi="Arial" w:cs="Arial"/>
          <w:sz w:val="18"/>
          <w:szCs w:val="18"/>
        </w:rPr>
        <w:t>Chochół</w:t>
      </w:r>
      <w:proofErr w:type="spellEnd"/>
      <w:r w:rsidRPr="009D55DF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10" w:history="1">
        <w:r w:rsidRPr="009D55DF">
          <w:rPr>
            <w:rFonts w:ascii="Arial" w:hAnsi="Arial" w:cs="Arial"/>
            <w:sz w:val="18"/>
            <w:szCs w:val="18"/>
          </w:rPr>
          <w:t>piotr_chochol@pwm.com.pl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122</w:t>
      </w:r>
    </w:p>
    <w:p w14:paraId="415D927A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11" w:history="1">
        <w:r w:rsidRPr="009D55DF">
          <w:rPr>
            <w:rFonts w:ascii="Arial" w:hAnsi="Arial" w:cs="Arial"/>
            <w:sz w:val="18"/>
            <w:szCs w:val="18"/>
          </w:rPr>
          <w:t>joanna_dabek@pwm.com.pl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131</w:t>
      </w:r>
    </w:p>
    <w:p w14:paraId="3DC936E0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Monika </w:t>
      </w:r>
      <w:proofErr w:type="spellStart"/>
      <w:r w:rsidRPr="009D55DF">
        <w:rPr>
          <w:rFonts w:ascii="Arial" w:hAnsi="Arial" w:cs="Arial"/>
          <w:sz w:val="18"/>
          <w:szCs w:val="18"/>
        </w:rPr>
        <w:t>Lonczak</w:t>
      </w:r>
      <w:proofErr w:type="spellEnd"/>
      <w:r w:rsidRPr="009D55DF">
        <w:rPr>
          <w:rFonts w:ascii="Arial" w:hAnsi="Arial" w:cs="Arial"/>
          <w:sz w:val="18"/>
          <w:szCs w:val="18"/>
        </w:rPr>
        <w:t>, dział Poligrafii i Digitalizacji:monika_lonczak@pwm.com.pl, 12 422 70 44 wew. 122</w:t>
      </w:r>
    </w:p>
    <w:p w14:paraId="6B4B0012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2" w:history="1">
        <w:r w:rsidRPr="009D55DF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FFF73C8" w14:textId="77777777" w:rsidR="009D55DF" w:rsidRPr="009D55DF" w:rsidRDefault="009D55DF" w:rsidP="009D55DF">
      <w:pPr>
        <w:spacing w:before="36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Autor" w:initials="A">
    <w:p w14:paraId="48114A92" w14:textId="77777777" w:rsidR="009D55DF" w:rsidRPr="00343458" w:rsidRDefault="009D55DF" w:rsidP="009D55DF">
      <w:pPr>
        <w:pStyle w:val="Tekstkomentarza"/>
        <w:rPr>
          <w:rFonts w:ascii="Calibri" w:hAnsi="Calibri"/>
          <w:sz w:val="24"/>
          <w:szCs w:val="24"/>
        </w:rPr>
      </w:pPr>
      <w:r>
        <w:rPr>
          <w:rStyle w:val="Odwoaniedokomentarza"/>
        </w:rPr>
        <w:annotationRef/>
      </w:r>
      <w:r w:rsidRPr="00343458">
        <w:rPr>
          <w:rFonts w:ascii="Calibri" w:hAnsi="Calibri"/>
          <w:color w:val="000000" w:themeColor="text1"/>
          <w:sz w:val="24"/>
          <w:szCs w:val="24"/>
        </w:rPr>
        <w:t>Zgodnie z instru</w:t>
      </w:r>
      <w:r w:rsidRPr="00343458">
        <w:rPr>
          <w:rFonts w:ascii="Calibri" w:hAnsi="Calibri"/>
          <w:color w:val="000000" w:themeColor="text1"/>
          <w:sz w:val="24"/>
          <w:szCs w:val="24"/>
        </w:rPr>
        <w:t>k</w:t>
      </w:r>
      <w:r w:rsidRPr="00343458">
        <w:rPr>
          <w:rFonts w:ascii="Calibri" w:hAnsi="Calibri"/>
          <w:color w:val="000000" w:themeColor="text1"/>
          <w:sz w:val="24"/>
          <w:szCs w:val="24"/>
        </w:rPr>
        <w:t>cja wypełniania raportu oprócz wsk</w:t>
      </w:r>
      <w:r w:rsidRPr="00343458">
        <w:rPr>
          <w:rFonts w:ascii="Calibri" w:hAnsi="Calibri"/>
          <w:color w:val="000000" w:themeColor="text1"/>
          <w:sz w:val="24"/>
          <w:szCs w:val="24"/>
        </w:rPr>
        <w:t>a</w:t>
      </w:r>
      <w:r w:rsidRPr="00343458">
        <w:rPr>
          <w:rFonts w:ascii="Calibri" w:hAnsi="Calibri"/>
          <w:color w:val="000000" w:themeColor="text1"/>
          <w:sz w:val="24"/>
          <w:szCs w:val="24"/>
        </w:rPr>
        <w:t>zania działań zarządczych należy wsk</w:t>
      </w:r>
      <w:r w:rsidRPr="00343458">
        <w:rPr>
          <w:rFonts w:ascii="Calibri" w:hAnsi="Calibri"/>
          <w:color w:val="000000" w:themeColor="text1"/>
          <w:sz w:val="24"/>
          <w:szCs w:val="24"/>
        </w:rPr>
        <w:t>a</w:t>
      </w:r>
      <w:r w:rsidRPr="00343458">
        <w:rPr>
          <w:rFonts w:ascii="Calibri" w:hAnsi="Calibri"/>
          <w:color w:val="000000" w:themeColor="text1"/>
          <w:sz w:val="24"/>
          <w:szCs w:val="24"/>
        </w:rPr>
        <w:t xml:space="preserve">zać również </w:t>
      </w:r>
      <w:r w:rsidRPr="00343458">
        <w:rPr>
          <w:rFonts w:ascii="Calibri" w:hAnsi="Calibri" w:cs="Arial"/>
          <w:color w:val="000000" w:themeColor="text1"/>
          <w:sz w:val="24"/>
          <w:szCs w:val="24"/>
        </w:rPr>
        <w:t>spodziewane lub faktyc</w:t>
      </w:r>
      <w:r w:rsidRPr="00343458">
        <w:rPr>
          <w:rFonts w:ascii="Calibri" w:hAnsi="Calibri" w:cs="Arial"/>
          <w:color w:val="000000" w:themeColor="text1"/>
          <w:sz w:val="24"/>
          <w:szCs w:val="24"/>
        </w:rPr>
        <w:t>z</w:t>
      </w:r>
      <w:r w:rsidRPr="00343458">
        <w:rPr>
          <w:rFonts w:ascii="Calibri" w:hAnsi="Calibri" w:cs="Arial"/>
          <w:color w:val="000000" w:themeColor="text1"/>
          <w:sz w:val="24"/>
          <w:szCs w:val="24"/>
        </w:rPr>
        <w:t>ne efekty tych działań oraz czy nast</w:t>
      </w:r>
      <w:r w:rsidRPr="00343458">
        <w:rPr>
          <w:rFonts w:ascii="Calibri" w:hAnsi="Calibri" w:cs="Arial"/>
          <w:color w:val="000000" w:themeColor="text1"/>
          <w:sz w:val="24"/>
          <w:szCs w:val="24"/>
        </w:rPr>
        <w:t>ą</w:t>
      </w:r>
      <w:r w:rsidRPr="00343458">
        <w:rPr>
          <w:rFonts w:ascii="Calibri" w:hAnsi="Calibri" w:cs="Arial"/>
          <w:color w:val="000000" w:themeColor="text1"/>
          <w:sz w:val="24"/>
          <w:szCs w:val="24"/>
        </w:rPr>
        <w:t>piła zmiana w zakresie danego ryzyka w stosunku do poprzedniego okresu sprawozdawczego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65058" w14:textId="77777777" w:rsidR="00606B0F" w:rsidRDefault="00606B0F" w:rsidP="00BB2420">
      <w:pPr>
        <w:spacing w:after="0" w:line="240" w:lineRule="auto"/>
      </w:pPr>
      <w:r>
        <w:separator/>
      </w:r>
    </w:p>
  </w:endnote>
  <w:endnote w:type="continuationSeparator" w:id="0">
    <w:p w14:paraId="5E12F53D" w14:textId="77777777" w:rsidR="00606B0F" w:rsidRDefault="00606B0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9D55DF" w:rsidRDefault="009D55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40E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D55DF" w:rsidRDefault="009D55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2E9BB" w14:textId="77777777" w:rsidR="00606B0F" w:rsidRDefault="00606B0F" w:rsidP="00BB2420">
      <w:pPr>
        <w:spacing w:after="0" w:line="240" w:lineRule="auto"/>
      </w:pPr>
      <w:r>
        <w:separator/>
      </w:r>
    </w:p>
  </w:footnote>
  <w:footnote w:type="continuationSeparator" w:id="0">
    <w:p w14:paraId="275C5E22" w14:textId="77777777" w:rsidR="00606B0F" w:rsidRDefault="00606B0F" w:rsidP="00BB2420">
      <w:pPr>
        <w:spacing w:after="0" w:line="240" w:lineRule="auto"/>
      </w:pPr>
      <w:r>
        <w:continuationSeparator/>
      </w:r>
    </w:p>
  </w:footnote>
  <w:footnote w:id="1">
    <w:p w14:paraId="5F5244F6" w14:textId="77777777" w:rsidR="009D55DF" w:rsidRDefault="009D55DF" w:rsidP="00CB61C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0EB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1780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02CD"/>
    <w:rsid w:val="002D3D4A"/>
    <w:rsid w:val="002D40E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B0F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0588"/>
    <w:rsid w:val="0087452F"/>
    <w:rsid w:val="00875528"/>
    <w:rsid w:val="00882AF2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55DF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B61CE"/>
    <w:rsid w:val="00CC7E21"/>
    <w:rsid w:val="00CD63BD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22C9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341A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rzena_jaworska@pwm.c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anna_dabek@pwm.com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iotr_chochol@pwm.com.pl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C86BC-B2A5-4F7B-BD45-9610ED06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2164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2019-10-29T12:53:00Z</dcterms:created>
  <dcterms:modified xsi:type="dcterms:W3CDTF">2019-10-29T12:53:00Z</dcterms:modified>
</cp:coreProperties>
</file>