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4C7" w:rsidRPr="001824C7" w:rsidRDefault="001824C7" w:rsidP="001824C7">
      <w:pPr>
        <w:tabs>
          <w:tab w:val="left" w:pos="1134"/>
        </w:tabs>
        <w:spacing w:before="120" w:after="120"/>
        <w:jc w:val="right"/>
        <w:rPr>
          <w:rFonts w:ascii="Cambria" w:hAnsi="Cambria" w:cs="Arial"/>
          <w:color w:val="000000"/>
        </w:rPr>
      </w:pPr>
      <w:r w:rsidRPr="001824C7">
        <w:rPr>
          <w:rFonts w:ascii="Cambria" w:hAnsi="Cambria" w:cs="Arial"/>
          <w:color w:val="000000"/>
        </w:rPr>
        <w:t xml:space="preserve">Załącznik nr </w:t>
      </w:r>
      <w:r w:rsidR="0068008F">
        <w:rPr>
          <w:rFonts w:ascii="Cambria" w:hAnsi="Cambria" w:cs="Arial"/>
          <w:color w:val="000000"/>
        </w:rPr>
        <w:t>4</w:t>
      </w:r>
      <w:bookmarkStart w:id="0" w:name="_GoBack"/>
      <w:bookmarkEnd w:id="0"/>
      <w:r w:rsidRPr="001824C7">
        <w:rPr>
          <w:rFonts w:ascii="Cambria" w:hAnsi="Cambria" w:cs="Arial"/>
          <w:color w:val="000000"/>
        </w:rPr>
        <w:t xml:space="preserve"> do Umowy</w:t>
      </w:r>
    </w:p>
    <w:p w:rsidR="001824C7" w:rsidRPr="001824C7" w:rsidRDefault="001824C7" w:rsidP="001824C7">
      <w:pPr>
        <w:tabs>
          <w:tab w:val="left" w:pos="1134"/>
        </w:tabs>
        <w:spacing w:before="120" w:after="120"/>
        <w:jc w:val="center"/>
        <w:rPr>
          <w:rFonts w:ascii="Cambria" w:hAnsi="Cambria" w:cs="Arial"/>
          <w:color w:val="000000"/>
        </w:rPr>
      </w:pPr>
    </w:p>
    <w:p w:rsidR="001824C7" w:rsidRPr="001824C7" w:rsidRDefault="001824C7" w:rsidP="001824C7">
      <w:pPr>
        <w:tabs>
          <w:tab w:val="left" w:pos="1134"/>
        </w:tabs>
        <w:spacing w:before="120" w:after="120"/>
        <w:jc w:val="center"/>
        <w:rPr>
          <w:rFonts w:ascii="Cambria" w:hAnsi="Cambria" w:cs="Arial"/>
          <w:color w:val="000000"/>
        </w:rPr>
      </w:pPr>
      <w:r w:rsidRPr="001824C7">
        <w:rPr>
          <w:rFonts w:ascii="Cambria" w:hAnsi="Cambria" w:cs="Arial"/>
          <w:color w:val="000000"/>
        </w:rPr>
        <w:t>Wzór Protokołu Odbioru Robót</w:t>
      </w:r>
    </w:p>
    <w:p w:rsidR="001824C7" w:rsidRDefault="001824C7" w:rsidP="001824C7">
      <w:pPr>
        <w:tabs>
          <w:tab w:val="left" w:pos="1134"/>
        </w:tabs>
        <w:spacing w:before="120" w:after="120"/>
        <w:jc w:val="both"/>
        <w:rPr>
          <w:rFonts w:ascii="Cambria" w:hAnsi="Cambria" w:cs="Arial"/>
          <w:color w:val="000000"/>
        </w:rPr>
      </w:pPr>
    </w:p>
    <w:p w:rsidR="001824C7" w:rsidRDefault="001824C7" w:rsidP="001824C7">
      <w:pPr>
        <w:tabs>
          <w:tab w:val="left" w:pos="1134"/>
        </w:tabs>
        <w:spacing w:before="120" w:after="120"/>
        <w:jc w:val="right"/>
        <w:rPr>
          <w:rFonts w:ascii="Cambria" w:hAnsi="Cambria" w:cs="Arial"/>
          <w:b/>
          <w:color w:val="000000"/>
        </w:rPr>
      </w:pPr>
      <w:r>
        <w:rPr>
          <w:noProof/>
        </w:rPr>
        <w:drawing>
          <wp:inline distT="0" distB="0" distL="0" distR="0">
            <wp:extent cx="5591175" cy="721042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C7" w:rsidRDefault="001824C7" w:rsidP="001824C7">
      <w:pPr>
        <w:tabs>
          <w:tab w:val="left" w:pos="1134"/>
        </w:tabs>
        <w:spacing w:before="120" w:after="120"/>
        <w:jc w:val="right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br w:type="page"/>
      </w:r>
      <w:r>
        <w:rPr>
          <w:noProof/>
        </w:rPr>
        <w:lastRenderedPageBreak/>
        <w:drawing>
          <wp:inline distT="0" distB="0" distL="0" distR="0">
            <wp:extent cx="5657850" cy="70008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C7" w:rsidRDefault="001824C7" w:rsidP="001824C7">
      <w:pPr>
        <w:tabs>
          <w:tab w:val="left" w:pos="1134"/>
        </w:tabs>
        <w:spacing w:before="120" w:after="120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br w:type="page"/>
      </w:r>
      <w:r>
        <w:rPr>
          <w:noProof/>
        </w:rPr>
        <w:lastRenderedPageBreak/>
        <w:drawing>
          <wp:inline distT="0" distB="0" distL="0" distR="0">
            <wp:extent cx="5619750" cy="6591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C7" w:rsidRDefault="001824C7" w:rsidP="001824C7">
      <w:pPr>
        <w:tabs>
          <w:tab w:val="left" w:pos="1134"/>
        </w:tabs>
        <w:spacing w:before="120" w:after="120"/>
        <w:rPr>
          <w:rFonts w:ascii="Cambria" w:hAnsi="Cambria" w:cs="Arial"/>
          <w:b/>
          <w:color w:val="000000"/>
        </w:rPr>
      </w:pPr>
    </w:p>
    <w:p w:rsidR="00C5037F" w:rsidRDefault="00C5037F" w:rsidP="001824C7"/>
    <w:sectPr w:rsidR="00C50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BD"/>
    <w:rsid w:val="001824C7"/>
    <w:rsid w:val="00456CBD"/>
    <w:rsid w:val="0068008F"/>
    <w:rsid w:val="00B97601"/>
    <w:rsid w:val="00C5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</Words>
  <Characters>56</Characters>
  <Application>Microsoft Office Word</Application>
  <DocSecurity>0</DocSecurity>
  <Lines>1</Lines>
  <Paragraphs>1</Paragraphs>
  <ScaleCrop>false</ScaleCrop>
  <Company>Nadleśnictwo Sokołów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Tomasiak</dc:creator>
  <cp:lastModifiedBy>Paweł Tomasiak</cp:lastModifiedBy>
  <cp:revision>4</cp:revision>
  <dcterms:created xsi:type="dcterms:W3CDTF">2020-10-02T09:09:00Z</dcterms:created>
  <dcterms:modified xsi:type="dcterms:W3CDTF">2020-10-09T10:25:00Z</dcterms:modified>
</cp:coreProperties>
</file>