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6D602627" w14:textId="149D0A4E" w:rsidR="00A201A4" w:rsidRPr="00EE533A" w:rsidRDefault="00011AA5" w:rsidP="00A201A4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340913">
        <w:rPr>
          <w:rFonts w:ascii="Arial" w:hAnsi="Arial" w:cs="Arial"/>
          <w:b/>
          <w:bCs/>
          <w:sz w:val="28"/>
          <w:szCs w:val="28"/>
        </w:rPr>
        <w:t>Laptopa</w:t>
      </w:r>
      <w:r w:rsidR="00D91236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right" w:tblpY="4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78"/>
        <w:gridCol w:w="1333"/>
        <w:gridCol w:w="2228"/>
        <w:gridCol w:w="2223"/>
      </w:tblGrid>
      <w:tr w:rsidR="00BF1B9D" w:rsidRPr="00A21620" w14:paraId="17807443" w14:textId="77777777" w:rsidTr="00BF1B9D">
        <w:trPr>
          <w:trHeight w:val="237"/>
        </w:trPr>
        <w:tc>
          <w:tcPr>
            <w:tcW w:w="725" w:type="dxa"/>
            <w:vAlign w:val="center"/>
          </w:tcPr>
          <w:p w14:paraId="6C941E7F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78" w:type="dxa"/>
            <w:vAlign w:val="center"/>
          </w:tcPr>
          <w:p w14:paraId="0962CE2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333" w:type="dxa"/>
            <w:vAlign w:val="center"/>
          </w:tcPr>
          <w:p w14:paraId="2E8A48F7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228" w:type="dxa"/>
            <w:vAlign w:val="center"/>
          </w:tcPr>
          <w:p w14:paraId="0A1DED12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223" w:type="dxa"/>
            <w:vAlign w:val="center"/>
          </w:tcPr>
          <w:p w14:paraId="391C8E0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F1B9D" w:rsidRPr="00587180" w14:paraId="0BF7C263" w14:textId="77777777" w:rsidTr="00BF1B9D">
        <w:trPr>
          <w:trHeight w:val="452"/>
        </w:trPr>
        <w:tc>
          <w:tcPr>
            <w:tcW w:w="725" w:type="dxa"/>
            <w:vAlign w:val="center"/>
          </w:tcPr>
          <w:p w14:paraId="35F8F526" w14:textId="77777777" w:rsidR="00BF1B9D" w:rsidRPr="00587180" w:rsidRDefault="00BF1B9D" w:rsidP="00BF1B9D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278" w:type="dxa"/>
            <w:vAlign w:val="center"/>
          </w:tcPr>
          <w:p w14:paraId="2AE17F3C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27DADEC4" w14:textId="77777777" w:rsidR="00BF1B9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2A0C100" w14:textId="2E3FD5CA" w:rsidR="00BF1B9D" w:rsidRPr="00AD38CD" w:rsidRDefault="00340913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Laptop</w:t>
            </w:r>
          </w:p>
          <w:p w14:paraId="3C18CE87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EB7ED5B" w14:textId="77777777" w:rsidR="00BF1B9D" w:rsidRPr="00587180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33" w:type="dxa"/>
            <w:vAlign w:val="center"/>
          </w:tcPr>
          <w:p w14:paraId="11198D82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8718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28" w:type="dxa"/>
            <w:vAlign w:val="center"/>
          </w:tcPr>
          <w:p w14:paraId="1C5678B7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 w14:paraId="3C61B8B5" w14:textId="77777777" w:rsidR="00BF1B9D" w:rsidRPr="00587180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F1B9D" w:rsidRPr="00EE533A" w14:paraId="186FCBE3" w14:textId="77777777" w:rsidTr="00BF1B9D">
        <w:trPr>
          <w:trHeight w:val="237"/>
        </w:trPr>
        <w:tc>
          <w:tcPr>
            <w:tcW w:w="7564" w:type="dxa"/>
            <w:gridSpan w:val="4"/>
            <w:vAlign w:val="center"/>
          </w:tcPr>
          <w:p w14:paraId="3AE90025" w14:textId="77777777" w:rsidR="00BF1B9D" w:rsidRPr="00EE533A" w:rsidRDefault="00BF1B9D" w:rsidP="00BF1B9D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75D6A" w14:textId="77777777" w:rsidR="00BF1B9D" w:rsidRPr="00EE533A" w:rsidRDefault="00BF1B9D" w:rsidP="00BF1B9D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223" w:type="dxa"/>
            <w:vAlign w:val="center"/>
          </w:tcPr>
          <w:p w14:paraId="70877A68" w14:textId="77777777" w:rsidR="00BF1B9D" w:rsidRPr="00EE533A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1"/>
        <w:tblW w:w="0" w:type="auto"/>
        <w:tblInd w:w="-572" w:type="dxa"/>
        <w:tblLook w:val="04A0" w:firstRow="1" w:lastRow="0" w:firstColumn="1" w:lastColumn="0" w:noHBand="0" w:noVBand="1"/>
      </w:tblPr>
      <w:tblGrid>
        <w:gridCol w:w="7088"/>
      </w:tblGrid>
      <w:tr w:rsidR="006431C3" w:rsidRPr="00AD38CD" w14:paraId="162F9ADD" w14:textId="2181B615" w:rsidTr="00340913">
        <w:tc>
          <w:tcPr>
            <w:tcW w:w="7088" w:type="dxa"/>
          </w:tcPr>
          <w:p w14:paraId="06697163" w14:textId="7ADB3A58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</w:t>
            </w:r>
            <w:r w:rsidR="009628C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laptopa</w:t>
            </w:r>
          </w:p>
        </w:tc>
      </w:tr>
      <w:tr w:rsidR="006431C3" w:rsidRPr="00340913" w14:paraId="7B88C971" w14:textId="77777777" w:rsidTr="00340913">
        <w:tc>
          <w:tcPr>
            <w:tcW w:w="7088" w:type="dxa"/>
          </w:tcPr>
          <w:p w14:paraId="448BE06A" w14:textId="1DB7C05E" w:rsidR="00D91236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-Fabrycznie nowy,</w:t>
            </w:r>
          </w:p>
          <w:p w14:paraId="148AC2F7" w14:textId="055AF55A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-Ekran: 14” 1920 x 1200 pikseli matowy, IPS, 300 nitów, 60 Hz,</w:t>
            </w:r>
          </w:p>
          <w:p w14:paraId="5B9AEA6D" w14:textId="74D3E26F" w:rsidR="00340913" w:rsidRPr="001D2F34" w:rsidRDefault="00340913" w:rsidP="00760FC2">
            <w:pPr>
              <w:spacing w:after="120"/>
              <w:rPr>
                <w:sz w:val="22"/>
                <w:szCs w:val="22"/>
                <w:lang w:val="fr-FR"/>
              </w:rPr>
            </w:pPr>
            <w:r w:rsidRPr="001D2F34">
              <w:rPr>
                <w:sz w:val="22"/>
                <w:szCs w:val="22"/>
                <w:lang w:val="fr-FR"/>
              </w:rPr>
              <w:t>-Procesor: Intel Core Ultra 5 14 gen 125U,</w:t>
            </w:r>
          </w:p>
          <w:p w14:paraId="6BC86023" w14:textId="5819E786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-Karta graficzna : Zintegrowana Intel Graphics,</w:t>
            </w:r>
          </w:p>
          <w:p w14:paraId="2BFACDF4" w14:textId="079C55A2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 xml:space="preserve">-Pamięć RAM: 16 GB, DDR5 5600 </w:t>
            </w:r>
            <w:proofErr w:type="spellStart"/>
            <w:r w:rsidRPr="001D2F34">
              <w:rPr>
                <w:sz w:val="22"/>
                <w:szCs w:val="22"/>
              </w:rPr>
              <w:t>Mhz</w:t>
            </w:r>
            <w:proofErr w:type="spellEnd"/>
          </w:p>
          <w:p w14:paraId="42410CEA" w14:textId="26485D7C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 xml:space="preserve">-Dysk: 512 SSD </w:t>
            </w:r>
            <w:proofErr w:type="spellStart"/>
            <w:r w:rsidRPr="001D2F34">
              <w:rPr>
                <w:sz w:val="22"/>
                <w:szCs w:val="22"/>
              </w:rPr>
              <w:t>NVMe</w:t>
            </w:r>
            <w:proofErr w:type="spellEnd"/>
          </w:p>
          <w:p w14:paraId="1905C4ED" w14:textId="77777777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-System: Windows 11 PRO</w:t>
            </w:r>
          </w:p>
          <w:p w14:paraId="443F4824" w14:textId="2A9A2587" w:rsidR="00340913" w:rsidRPr="001D2F34" w:rsidRDefault="00340913" w:rsidP="00340913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 Microsoft Office Home &amp; Business licencja wieczysta BOX,</w:t>
            </w:r>
          </w:p>
          <w:p w14:paraId="7CD13E48" w14:textId="77777777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 xml:space="preserve">-Dodatkowe informacje : Aluminiowa obudowa, </w:t>
            </w:r>
          </w:p>
          <w:p w14:paraId="0847B9BC" w14:textId="4D14CA5B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-Wbudowana kamera: TAK 2mln pikseli</w:t>
            </w:r>
          </w:p>
          <w:p w14:paraId="5B6641EC" w14:textId="5CCA1C77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-Podświetlana klawiatura: TAK,</w:t>
            </w:r>
          </w:p>
          <w:p w14:paraId="2A793611" w14:textId="5CF8A76E" w:rsidR="0050489C" w:rsidRPr="001D2F34" w:rsidRDefault="0050489C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-Łączność bezprzewodowa: Bluetooth, Wi-Fi 6E</w:t>
            </w:r>
          </w:p>
          <w:p w14:paraId="1433C9E5" w14:textId="77777777" w:rsidR="00340913" w:rsidRPr="001D2F34" w:rsidRDefault="00340913" w:rsidP="00760FC2">
            <w:pPr>
              <w:spacing w:after="120"/>
              <w:rPr>
                <w:sz w:val="22"/>
                <w:szCs w:val="22"/>
              </w:rPr>
            </w:pPr>
            <w:r w:rsidRPr="001D2F34">
              <w:rPr>
                <w:sz w:val="22"/>
                <w:szCs w:val="22"/>
              </w:rPr>
              <w:t>-Gwarancja: minimum 24 miesiące.</w:t>
            </w:r>
          </w:p>
          <w:p w14:paraId="3B54D718" w14:textId="6E947ADD" w:rsidR="001D2F34" w:rsidRPr="00340913" w:rsidRDefault="001D2F34" w:rsidP="00760FC2">
            <w:pPr>
              <w:spacing w:after="120"/>
            </w:pPr>
            <w:r w:rsidRPr="001D2F34">
              <w:rPr>
                <w:sz w:val="22"/>
                <w:szCs w:val="22"/>
              </w:rPr>
              <w:t>-Dodatkowe akcesoria: Torba na laptopa pasująca do laptopów 14”, materiał wykonania: nylon, pasek na ramię: TAK, myszka bezprzewodowa biurowa</w:t>
            </w:r>
          </w:p>
        </w:tc>
      </w:tr>
    </w:tbl>
    <w:p w14:paraId="5EC23994" w14:textId="77777777" w:rsidR="00BF1B9D" w:rsidRPr="00340913" w:rsidRDefault="00BF1B9D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5789A3E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4F1A695F" w14:textId="67F4CD1C" w:rsidR="00011AA5" w:rsidRPr="00340913" w:rsidRDefault="00011AA5" w:rsidP="00340913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sectPr w:rsidR="00011AA5" w:rsidRPr="00340913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0E2308"/>
    <w:rsid w:val="001215B8"/>
    <w:rsid w:val="001D2F34"/>
    <w:rsid w:val="00216C71"/>
    <w:rsid w:val="002477E5"/>
    <w:rsid w:val="00340913"/>
    <w:rsid w:val="003438E4"/>
    <w:rsid w:val="0039121C"/>
    <w:rsid w:val="003B14FA"/>
    <w:rsid w:val="00415270"/>
    <w:rsid w:val="00473FCD"/>
    <w:rsid w:val="004D1F5F"/>
    <w:rsid w:val="0050489C"/>
    <w:rsid w:val="005D720F"/>
    <w:rsid w:val="006431C3"/>
    <w:rsid w:val="00695DED"/>
    <w:rsid w:val="006C2DC5"/>
    <w:rsid w:val="00700877"/>
    <w:rsid w:val="00760FC2"/>
    <w:rsid w:val="007B554E"/>
    <w:rsid w:val="007D1B5B"/>
    <w:rsid w:val="00886AA9"/>
    <w:rsid w:val="008D7FED"/>
    <w:rsid w:val="008F5F35"/>
    <w:rsid w:val="00924DCF"/>
    <w:rsid w:val="00937000"/>
    <w:rsid w:val="009628CC"/>
    <w:rsid w:val="009D38AD"/>
    <w:rsid w:val="00A01F60"/>
    <w:rsid w:val="00A201A4"/>
    <w:rsid w:val="00AD38CD"/>
    <w:rsid w:val="00B9415E"/>
    <w:rsid w:val="00BF19B9"/>
    <w:rsid w:val="00BF1B9D"/>
    <w:rsid w:val="00C033E9"/>
    <w:rsid w:val="00C36CB4"/>
    <w:rsid w:val="00C56F74"/>
    <w:rsid w:val="00D91236"/>
    <w:rsid w:val="00DB39A0"/>
    <w:rsid w:val="00E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5</cp:revision>
  <cp:lastPrinted>2024-12-03T12:29:00Z</cp:lastPrinted>
  <dcterms:created xsi:type="dcterms:W3CDTF">2024-12-06T09:34:00Z</dcterms:created>
  <dcterms:modified xsi:type="dcterms:W3CDTF">2024-12-06T13:42:00Z</dcterms:modified>
</cp:coreProperties>
</file>