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14ED9" w14:textId="77777777" w:rsidR="00B75868" w:rsidRPr="000360AF" w:rsidRDefault="00B75868" w:rsidP="00383694">
      <w:pPr>
        <w:rPr>
          <w:rFonts w:ascii="Arial" w:hAnsi="Arial" w:cs="Arial"/>
          <w:b/>
          <w:bCs/>
        </w:rPr>
      </w:pPr>
    </w:p>
    <w:p w14:paraId="059AABAF" w14:textId="66D2802C" w:rsidR="000D2DDB" w:rsidRDefault="005B72D3" w:rsidP="00000446">
      <w:pPr>
        <w:spacing w:after="120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DOŚWIADCZENIE </w:t>
      </w:r>
      <w:r w:rsidR="00B75868" w:rsidRPr="000D2DDB">
        <w:rPr>
          <w:rFonts w:ascii="Arial" w:hAnsi="Arial" w:cs="Arial"/>
          <w:b/>
          <w:bCs/>
          <w:color w:val="000000"/>
          <w:sz w:val="22"/>
          <w:szCs w:val="22"/>
        </w:rPr>
        <w:t xml:space="preserve">OSÓB, </w:t>
      </w:r>
      <w:r>
        <w:rPr>
          <w:rFonts w:ascii="Arial" w:hAnsi="Arial" w:cs="Arial"/>
          <w:b/>
          <w:bCs/>
          <w:color w:val="000000"/>
          <w:sz w:val="22"/>
          <w:szCs w:val="22"/>
        </w:rPr>
        <w:t>SKIEROWANYCH</w:t>
      </w:r>
      <w:r w:rsidR="000D2DDB" w:rsidRPr="000D2DDB">
        <w:t xml:space="preserve"> </w:t>
      </w:r>
      <w:r w:rsidR="00C75154" w:rsidRPr="000D2DDB">
        <w:rPr>
          <w:rFonts w:ascii="Arial" w:hAnsi="Arial" w:cs="Arial"/>
          <w:b/>
          <w:bCs/>
          <w:color w:val="000000"/>
          <w:sz w:val="22"/>
          <w:szCs w:val="22"/>
        </w:rPr>
        <w:t>DO REALIZACJI ZAMÓWIENIA PUBLICZNEGO</w:t>
      </w:r>
    </w:p>
    <w:p w14:paraId="28E80364" w14:textId="4208057D" w:rsidR="00CE0583" w:rsidRDefault="00C32CE7" w:rsidP="00CE0583">
      <w:pPr>
        <w:pStyle w:val="Tekstpodstawowy"/>
        <w:spacing w:after="120" w:line="276" w:lineRule="auto"/>
        <w:jc w:val="center"/>
        <w:rPr>
          <w:b/>
          <w:sz w:val="22"/>
          <w:szCs w:val="22"/>
          <w:lang w:val="pl-PL"/>
        </w:rPr>
      </w:pPr>
      <w:r>
        <w:rPr>
          <w:rFonts w:cs="Arial"/>
          <w:b/>
          <w:bCs/>
          <w:color w:val="000000"/>
          <w:sz w:val="22"/>
          <w:szCs w:val="22"/>
        </w:rPr>
        <w:t>n</w:t>
      </w:r>
      <w:r w:rsidR="000D2DDB" w:rsidRPr="000D2DDB">
        <w:rPr>
          <w:rFonts w:cs="Arial"/>
          <w:b/>
          <w:bCs/>
          <w:color w:val="000000"/>
          <w:sz w:val="22"/>
          <w:szCs w:val="22"/>
        </w:rPr>
        <w:t>a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 w:rsidR="00D77358" w:rsidRPr="00D77358">
        <w:rPr>
          <w:b/>
          <w:sz w:val="22"/>
          <w:szCs w:val="22"/>
          <w:lang w:val="pl-PL"/>
        </w:rPr>
        <w:t>opracowanie studium wykonalności zintegrowanej bazy informacji o statkach i członkach załóg statków</w:t>
      </w:r>
    </w:p>
    <w:p w14:paraId="48C76F2A" w14:textId="5238B65C" w:rsidR="005B72D3" w:rsidRPr="009A7B25" w:rsidRDefault="005B72D3" w:rsidP="00CE0583">
      <w:pPr>
        <w:pStyle w:val="Tekstpodstawowy"/>
        <w:spacing w:after="120" w:line="276" w:lineRule="auto"/>
        <w:jc w:val="center"/>
        <w:rPr>
          <w:rFonts w:cs="Arial"/>
          <w:b/>
          <w:spacing w:val="4"/>
          <w:lang w:val="pl-PL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070"/>
        <w:gridCol w:w="2747"/>
        <w:gridCol w:w="8033"/>
      </w:tblGrid>
      <w:tr w:rsidR="00DA6005" w:rsidRPr="007A1190" w14:paraId="400904BE" w14:textId="77777777" w:rsidTr="00DA6005">
        <w:trPr>
          <w:trHeight w:val="633"/>
          <w:jc w:val="center"/>
        </w:trPr>
        <w:tc>
          <w:tcPr>
            <w:tcW w:w="470" w:type="dxa"/>
            <w:vAlign w:val="center"/>
          </w:tcPr>
          <w:p w14:paraId="6B01C10A" w14:textId="77777777" w:rsidR="00DA6005" w:rsidRPr="000D2DDB" w:rsidRDefault="00DA6005" w:rsidP="000D2D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2DD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070" w:type="dxa"/>
            <w:tcMar>
              <w:left w:w="28" w:type="dxa"/>
              <w:right w:w="28" w:type="dxa"/>
            </w:tcMar>
            <w:vAlign w:val="center"/>
          </w:tcPr>
          <w:p w14:paraId="3D578AA1" w14:textId="77777777" w:rsidR="00DA6005" w:rsidRPr="000D2DDB" w:rsidRDefault="00DA6005" w:rsidP="0090021D">
            <w:pPr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 w:rsidRPr="000D2DDB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747" w:type="dxa"/>
            <w:vAlign w:val="center"/>
          </w:tcPr>
          <w:p w14:paraId="626E0ED7" w14:textId="5F15F1EC" w:rsidR="00DA6005" w:rsidRPr="007C4049" w:rsidRDefault="00DA6005" w:rsidP="009002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Funkcja w zespole </w:t>
            </w:r>
          </w:p>
        </w:tc>
        <w:tc>
          <w:tcPr>
            <w:tcW w:w="8033" w:type="dxa"/>
            <w:vAlign w:val="center"/>
          </w:tcPr>
          <w:p w14:paraId="333C2B78" w14:textId="589763E9" w:rsidR="00DA6005" w:rsidRPr="005C2FC1" w:rsidRDefault="00DA6005" w:rsidP="005B72D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Wykaz doświadczenia pozwalający na dokonanie oceny zgodnie z </w:t>
            </w:r>
            <w:r w:rsidRPr="005B72D3">
              <w:rPr>
                <w:rFonts w:ascii="Arial" w:hAnsi="Arial" w:cs="Arial"/>
                <w:b/>
                <w:sz w:val="22"/>
                <w:szCs w:val="22"/>
              </w:rPr>
              <w:t>kryterium oceny ofert, określonym w pkt 11 OPZ</w:t>
            </w:r>
          </w:p>
        </w:tc>
      </w:tr>
      <w:tr w:rsidR="00DA6005" w:rsidRPr="007A1190" w14:paraId="526E89FD" w14:textId="77777777" w:rsidTr="00DA6005">
        <w:trPr>
          <w:trHeight w:val="1134"/>
          <w:jc w:val="center"/>
        </w:trPr>
        <w:tc>
          <w:tcPr>
            <w:tcW w:w="470" w:type="dxa"/>
            <w:vAlign w:val="center"/>
          </w:tcPr>
          <w:p w14:paraId="3507CCDC" w14:textId="77777777" w:rsidR="00DA6005" w:rsidRPr="00C27840" w:rsidRDefault="00DA6005" w:rsidP="00E44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84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70" w:type="dxa"/>
            <w:vAlign w:val="center"/>
          </w:tcPr>
          <w:p w14:paraId="074AD39D" w14:textId="77777777" w:rsidR="00DA6005" w:rsidRPr="00FF673E" w:rsidRDefault="00DA6005" w:rsidP="00E44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E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FF673E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</w:tc>
        <w:tc>
          <w:tcPr>
            <w:tcW w:w="2747" w:type="dxa"/>
            <w:vAlign w:val="center"/>
          </w:tcPr>
          <w:p w14:paraId="5CA4F0A5" w14:textId="163C3F47" w:rsidR="00DA6005" w:rsidRPr="007C4049" w:rsidRDefault="00DA6005" w:rsidP="00BD320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4"/>
                <w:sz w:val="22"/>
                <w:szCs w:val="22"/>
              </w:rPr>
              <w:t>Kierownik/Koordynator</w:t>
            </w:r>
            <w:r w:rsidRPr="00BD3208">
              <w:rPr>
                <w:rFonts w:ascii="Arial" w:hAnsi="Arial" w:cs="Arial"/>
                <w:b/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8033" w:type="dxa"/>
            <w:tcMar>
              <w:top w:w="113" w:type="dxa"/>
              <w:bottom w:w="113" w:type="dxa"/>
            </w:tcMar>
          </w:tcPr>
          <w:p w14:paraId="579F5DCE" w14:textId="45412646" w:rsidR="00DA6005" w:rsidRPr="008B6A32" w:rsidRDefault="00DA6005" w:rsidP="005B72D3">
            <w:pPr>
              <w:pStyle w:val="Akapitzlist"/>
              <w:spacing w:before="120" w:after="120"/>
              <w:ind w:left="210"/>
              <w:rPr>
                <w:rFonts w:ascii="Arial" w:hAnsi="Arial" w:cs="Arial"/>
                <w:spacing w:val="4"/>
              </w:rPr>
            </w:pPr>
            <w:r w:rsidRPr="005C2FC1">
              <w:rPr>
                <w:rFonts w:ascii="Arial" w:hAnsi="Arial" w:cs="Arial"/>
                <w:i/>
                <w:sz w:val="18"/>
                <w:szCs w:val="18"/>
              </w:rPr>
              <w:t>(proszę wskazać tytuł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projektów wraz z datą wykonania w 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układzie DD-MM-RRR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wartość projektu 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oraz nazw</w:t>
            </w:r>
            <w:r>
              <w:rPr>
                <w:rFonts w:ascii="Arial" w:hAnsi="Arial" w:cs="Arial"/>
                <w:i/>
                <w:sz w:val="18"/>
                <w:szCs w:val="18"/>
              </w:rPr>
              <w:t>ę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 xml:space="preserve"> jego odbiorcy)</w:t>
            </w:r>
          </w:p>
        </w:tc>
      </w:tr>
      <w:tr w:rsidR="00DA6005" w:rsidRPr="007A1190" w14:paraId="269C9B4D" w14:textId="77777777" w:rsidTr="00DA6005">
        <w:trPr>
          <w:trHeight w:val="1134"/>
          <w:jc w:val="center"/>
        </w:trPr>
        <w:tc>
          <w:tcPr>
            <w:tcW w:w="470" w:type="dxa"/>
            <w:vAlign w:val="center"/>
          </w:tcPr>
          <w:p w14:paraId="75B082D4" w14:textId="77777777" w:rsidR="00DA6005" w:rsidRPr="00C27840" w:rsidRDefault="00DA6005" w:rsidP="00E44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84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070" w:type="dxa"/>
            <w:vAlign w:val="center"/>
          </w:tcPr>
          <w:p w14:paraId="0F97E9A4" w14:textId="77777777" w:rsidR="00DA6005" w:rsidRPr="007A1190" w:rsidRDefault="00DA6005" w:rsidP="00EB09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673E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FF673E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</w:tc>
        <w:tc>
          <w:tcPr>
            <w:tcW w:w="2747" w:type="dxa"/>
            <w:vAlign w:val="center"/>
          </w:tcPr>
          <w:p w14:paraId="51EAFE56" w14:textId="0347DD6D" w:rsidR="00DA6005" w:rsidRPr="001922D8" w:rsidRDefault="00DA6005" w:rsidP="001922D8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A</w:t>
            </w:r>
            <w:r w:rsidRPr="008B6A32"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nalityk</w:t>
            </w:r>
            <w:r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/ S</w:t>
            </w:r>
            <w:r w:rsidRPr="008B6A32"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pecjalista</w:t>
            </w:r>
            <w:r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 xml:space="preserve"> w </w:t>
            </w:r>
            <w:r w:rsidRPr="008B6A32"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zakresie tworzenia baz danych dla projektów teleinformatycznych</w:t>
            </w:r>
            <w:r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8033" w:type="dxa"/>
            <w:tcMar>
              <w:top w:w="113" w:type="dxa"/>
              <w:bottom w:w="113" w:type="dxa"/>
            </w:tcMar>
          </w:tcPr>
          <w:p w14:paraId="3025EE2A" w14:textId="6502F30A" w:rsidR="00DA6005" w:rsidRPr="00D42591" w:rsidRDefault="00DA6005" w:rsidP="00D42591">
            <w:pPr>
              <w:suppressAutoHyphens/>
              <w:spacing w:line="254" w:lineRule="auto"/>
              <w:jc w:val="both"/>
              <w:rPr>
                <w:rFonts w:ascii="Arial" w:hAnsi="Arial" w:cs="Arial"/>
                <w:vertAlign w:val="superscript"/>
              </w:rPr>
            </w:pPr>
            <w:r w:rsidRPr="005C2FC1">
              <w:rPr>
                <w:rFonts w:ascii="Arial" w:hAnsi="Arial" w:cs="Arial"/>
                <w:i/>
                <w:sz w:val="18"/>
                <w:szCs w:val="18"/>
              </w:rPr>
              <w:t>(proszę wskazać tytuł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projektów wraz z datą wykonania w 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układzie DD-MM-RRR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wartość projektu 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oraz nazw</w:t>
            </w:r>
            <w:r>
              <w:rPr>
                <w:rFonts w:ascii="Arial" w:hAnsi="Arial" w:cs="Arial"/>
                <w:i/>
                <w:sz w:val="18"/>
                <w:szCs w:val="18"/>
              </w:rPr>
              <w:t>ę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 xml:space="preserve"> jego odbiorcy)</w:t>
            </w:r>
          </w:p>
        </w:tc>
      </w:tr>
      <w:tr w:rsidR="00DA6005" w:rsidRPr="007A1190" w14:paraId="0319AA36" w14:textId="77777777" w:rsidTr="00DA6005">
        <w:trPr>
          <w:trHeight w:val="1134"/>
          <w:jc w:val="center"/>
        </w:trPr>
        <w:tc>
          <w:tcPr>
            <w:tcW w:w="470" w:type="dxa"/>
            <w:vAlign w:val="center"/>
          </w:tcPr>
          <w:p w14:paraId="60FEADCA" w14:textId="77777777" w:rsidR="00DA6005" w:rsidRPr="009F41DE" w:rsidRDefault="00DA6005" w:rsidP="005E2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1D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070" w:type="dxa"/>
            <w:vAlign w:val="center"/>
          </w:tcPr>
          <w:p w14:paraId="255E0FE7" w14:textId="77777777" w:rsidR="00DA6005" w:rsidRPr="007A1190" w:rsidRDefault="00DA6005" w:rsidP="005E24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673E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FF673E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</w:tc>
        <w:tc>
          <w:tcPr>
            <w:tcW w:w="2747" w:type="dxa"/>
            <w:vAlign w:val="center"/>
          </w:tcPr>
          <w:p w14:paraId="2494CB84" w14:textId="393403E9" w:rsidR="00DA6005" w:rsidRPr="007A1190" w:rsidRDefault="00DA6005" w:rsidP="005E24C8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A</w:t>
            </w:r>
            <w:r w:rsidRPr="008B6A32"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nalityk</w:t>
            </w:r>
            <w:r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/ S</w:t>
            </w:r>
            <w:r w:rsidRPr="008B6A32"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pecjalista</w:t>
            </w:r>
            <w:r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 xml:space="preserve"> w </w:t>
            </w:r>
            <w:r w:rsidRPr="008B6A32"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zakresie tworzenia baz danych dla projektów teleinformatycznych</w:t>
            </w:r>
            <w:r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8033" w:type="dxa"/>
            <w:tcMar>
              <w:top w:w="113" w:type="dxa"/>
              <w:bottom w:w="113" w:type="dxa"/>
            </w:tcMar>
          </w:tcPr>
          <w:p w14:paraId="26483CE0" w14:textId="02ED7A90" w:rsidR="00DA6005" w:rsidRPr="005C2FC1" w:rsidRDefault="00DA6005" w:rsidP="005E24C8">
            <w:pPr>
              <w:spacing w:before="120" w:after="120"/>
              <w:rPr>
                <w:rFonts w:ascii="Arial" w:hAnsi="Arial" w:cs="Arial"/>
                <w:b/>
                <w:vertAlign w:val="superscript"/>
              </w:rPr>
            </w:pPr>
            <w:r w:rsidRPr="005C2FC1">
              <w:rPr>
                <w:rFonts w:ascii="Arial" w:hAnsi="Arial" w:cs="Arial"/>
                <w:i/>
                <w:sz w:val="18"/>
                <w:szCs w:val="18"/>
              </w:rPr>
              <w:t>(proszę wskazać tytuł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projektów wraz z datą wykonania w 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układzie DD-MM-RRR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wartość projektu 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oraz nazw</w:t>
            </w:r>
            <w:r>
              <w:rPr>
                <w:rFonts w:ascii="Arial" w:hAnsi="Arial" w:cs="Arial"/>
                <w:i/>
                <w:sz w:val="18"/>
                <w:szCs w:val="18"/>
              </w:rPr>
              <w:t>ę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 xml:space="preserve"> jego odbiorcy)</w:t>
            </w:r>
          </w:p>
        </w:tc>
      </w:tr>
      <w:tr w:rsidR="00DA6005" w:rsidRPr="007A1190" w14:paraId="24321933" w14:textId="77777777" w:rsidTr="00DA6005">
        <w:trPr>
          <w:cantSplit/>
          <w:trHeight w:val="575"/>
          <w:jc w:val="center"/>
        </w:trPr>
        <w:tc>
          <w:tcPr>
            <w:tcW w:w="470" w:type="dxa"/>
            <w:vAlign w:val="center"/>
          </w:tcPr>
          <w:p w14:paraId="0AA394BD" w14:textId="673B06CA" w:rsidR="00DA6005" w:rsidRPr="00FF673E" w:rsidRDefault="00DA6005" w:rsidP="00E448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070" w:type="dxa"/>
            <w:vAlign w:val="center"/>
          </w:tcPr>
          <w:p w14:paraId="408DD634" w14:textId="182C3CC7" w:rsidR="00DA6005" w:rsidRPr="00FF673E" w:rsidRDefault="00DA6005" w:rsidP="00E44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E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FF673E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</w:tc>
        <w:tc>
          <w:tcPr>
            <w:tcW w:w="2747" w:type="dxa"/>
            <w:vAlign w:val="center"/>
          </w:tcPr>
          <w:p w14:paraId="1C5F5490" w14:textId="5024C421" w:rsidR="00DA6005" w:rsidRPr="00FF673E" w:rsidRDefault="00DA6005" w:rsidP="00F576C5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576C5">
              <w:rPr>
                <w:rFonts w:eastAsia="Times New Roman"/>
                <w:b/>
                <w:color w:val="auto"/>
                <w:spacing w:val="4"/>
                <w:sz w:val="22"/>
                <w:szCs w:val="22"/>
                <w:lang w:eastAsia="pl-PL"/>
              </w:rPr>
              <w:t>Członek zespołu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33" w:type="dxa"/>
            <w:tcMar>
              <w:top w:w="113" w:type="dxa"/>
              <w:bottom w:w="113" w:type="dxa"/>
            </w:tcMar>
          </w:tcPr>
          <w:p w14:paraId="103BCE0A" w14:textId="7D1645B2" w:rsidR="00DA6005" w:rsidRPr="00F576C5" w:rsidRDefault="00DA6005" w:rsidP="00E07FBA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5C2FC1">
              <w:rPr>
                <w:rFonts w:ascii="Arial" w:hAnsi="Arial" w:cs="Arial"/>
                <w:i/>
                <w:sz w:val="18"/>
                <w:szCs w:val="18"/>
              </w:rPr>
              <w:t>(proszę wskazać tytuł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projektów wraz z datą wykonania w 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układzie DD-MM-RRR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wartość projektu 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>oraz nazw</w:t>
            </w:r>
            <w:r>
              <w:rPr>
                <w:rFonts w:ascii="Arial" w:hAnsi="Arial" w:cs="Arial"/>
                <w:i/>
                <w:sz w:val="18"/>
                <w:szCs w:val="18"/>
              </w:rPr>
              <w:t>ę</w:t>
            </w:r>
            <w:r w:rsidRPr="005C2FC1">
              <w:rPr>
                <w:rFonts w:ascii="Arial" w:hAnsi="Arial" w:cs="Arial"/>
                <w:i/>
                <w:sz w:val="18"/>
                <w:szCs w:val="18"/>
              </w:rPr>
              <w:t xml:space="preserve"> jego odbiorcy)</w:t>
            </w:r>
          </w:p>
        </w:tc>
      </w:tr>
    </w:tbl>
    <w:p w14:paraId="6340BC92" w14:textId="266B0C2B" w:rsidR="001F0217" w:rsidRPr="003F31BC" w:rsidRDefault="00245D73" w:rsidP="004A2AB5">
      <w:pPr>
        <w:pStyle w:val="Nagwek"/>
        <w:tabs>
          <w:tab w:val="clear" w:pos="4536"/>
          <w:tab w:val="clear" w:pos="9072"/>
        </w:tabs>
        <w:spacing w:before="120" w:after="120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E57515">
        <w:rPr>
          <w:rFonts w:ascii="Arial" w:hAnsi="Arial" w:cs="Arial"/>
          <w:sz w:val="18"/>
          <w:szCs w:val="18"/>
        </w:rPr>
        <w:t>*</w:t>
      </w:r>
      <w:r w:rsidR="004A2AB5">
        <w:rPr>
          <w:rFonts w:ascii="Arial" w:hAnsi="Arial" w:cs="Arial"/>
          <w:sz w:val="18"/>
          <w:szCs w:val="18"/>
        </w:rPr>
        <w:t xml:space="preserve"> </w:t>
      </w:r>
      <w:r w:rsidRPr="0080178F">
        <w:rPr>
          <w:rFonts w:ascii="Arial" w:hAnsi="Arial" w:cs="Arial"/>
          <w:i/>
          <w:sz w:val="18"/>
          <w:szCs w:val="18"/>
        </w:rPr>
        <w:t>Niepotrzebne skreślić.</w:t>
      </w:r>
    </w:p>
    <w:p w14:paraId="3501EDC2" w14:textId="1188C937" w:rsidR="003F31BC" w:rsidRDefault="003F31BC" w:rsidP="00DA6005">
      <w:pPr>
        <w:pStyle w:val="Nagwek"/>
        <w:spacing w:before="60"/>
        <w:rPr>
          <w:rFonts w:ascii="Arial" w:hAnsi="Arial" w:cs="Arial"/>
          <w:bCs/>
          <w:i/>
          <w:sz w:val="18"/>
          <w:szCs w:val="18"/>
        </w:rPr>
      </w:pPr>
    </w:p>
    <w:p w14:paraId="2EA43638" w14:textId="77777777" w:rsidR="00495B88" w:rsidRPr="0080178F" w:rsidRDefault="00245D73" w:rsidP="00245D73">
      <w:pPr>
        <w:jc w:val="both"/>
        <w:rPr>
          <w:rFonts w:ascii="Arial" w:hAnsi="Arial" w:cs="Arial"/>
          <w:b/>
          <w:sz w:val="18"/>
          <w:szCs w:val="18"/>
        </w:rPr>
      </w:pPr>
      <w:r w:rsidRPr="0080178F">
        <w:rPr>
          <w:rFonts w:ascii="Arial" w:hAnsi="Arial" w:cs="Arial"/>
          <w:b/>
          <w:sz w:val="18"/>
          <w:szCs w:val="18"/>
        </w:rPr>
        <w:t xml:space="preserve">UWAGA: </w:t>
      </w:r>
    </w:p>
    <w:p w14:paraId="01C290BB" w14:textId="29F7B05F" w:rsidR="001F0217" w:rsidRPr="00EF43D1" w:rsidRDefault="00DA6005" w:rsidP="00EF43D1">
      <w:pPr>
        <w:pStyle w:val="Akapitzlist"/>
        <w:numPr>
          <w:ilvl w:val="0"/>
          <w:numId w:val="50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Zamawiając</w:t>
      </w:r>
      <w:r w:rsidR="001F0217" w:rsidRPr="00EF43D1">
        <w:rPr>
          <w:rFonts w:ascii="Arial" w:hAnsi="Arial" w:cs="Arial"/>
          <w:sz w:val="18"/>
          <w:szCs w:val="18"/>
        </w:rPr>
        <w:t xml:space="preserve"> nie dopuszcza możliwości łączenia funkcji</w:t>
      </w:r>
      <w:r w:rsidR="000C54A6" w:rsidRPr="00EF43D1">
        <w:rPr>
          <w:rFonts w:ascii="Arial" w:hAnsi="Arial" w:cs="Arial"/>
          <w:sz w:val="18"/>
          <w:szCs w:val="18"/>
        </w:rPr>
        <w:t xml:space="preserve"> w</w:t>
      </w:r>
      <w:r w:rsidR="003F31BC" w:rsidRPr="00EF43D1">
        <w:rPr>
          <w:rFonts w:ascii="Arial" w:hAnsi="Arial" w:cs="Arial"/>
          <w:sz w:val="18"/>
          <w:szCs w:val="18"/>
        </w:rPr>
        <w:t>skazanych lp. 1-</w:t>
      </w:r>
      <w:r w:rsidR="00224026" w:rsidRPr="00EF43D1">
        <w:rPr>
          <w:rFonts w:ascii="Arial" w:hAnsi="Arial" w:cs="Arial"/>
          <w:sz w:val="18"/>
          <w:szCs w:val="18"/>
        </w:rPr>
        <w:t>4</w:t>
      </w:r>
      <w:r w:rsidR="003F31BC" w:rsidRPr="00EF43D1">
        <w:rPr>
          <w:rFonts w:ascii="Arial" w:hAnsi="Arial" w:cs="Arial"/>
          <w:sz w:val="18"/>
          <w:szCs w:val="18"/>
        </w:rPr>
        <w:t xml:space="preserve">. </w:t>
      </w:r>
    </w:p>
    <w:p w14:paraId="2036F674" w14:textId="2E352207" w:rsidR="00F57110" w:rsidRPr="00F34514" w:rsidRDefault="00F34514" w:rsidP="00EF43D1">
      <w:pPr>
        <w:pStyle w:val="Akapitzlist"/>
        <w:numPr>
          <w:ilvl w:val="0"/>
          <w:numId w:val="50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</w:t>
      </w:r>
      <w:r w:rsidR="00245D73" w:rsidRPr="00EF43D1">
        <w:rPr>
          <w:rFonts w:ascii="Arial" w:hAnsi="Arial" w:cs="Arial"/>
          <w:sz w:val="18"/>
          <w:szCs w:val="18"/>
        </w:rPr>
        <w:t xml:space="preserve"> jest zobowiązany do wypełnienia obowiązku informacyjnego przewidzianego w art. 13 lub art. 14 RODO wobec osób fizycznych, od których dane osobowe bezpośrednio lub pośrednio pozyskał a następnie wskazał w wykazie osób w celu ubiegania się o udzielenie zamówienia publicznego w niniejszym postępowaniu.</w:t>
      </w:r>
    </w:p>
    <w:p w14:paraId="47671FCA" w14:textId="77777777" w:rsidR="00F34514" w:rsidRPr="00F34514" w:rsidRDefault="00F34514" w:rsidP="00F34514">
      <w:pPr>
        <w:rPr>
          <w:rFonts w:ascii="Arial" w:hAnsi="Arial" w:cs="Arial"/>
          <w:i/>
          <w:sz w:val="18"/>
          <w:szCs w:val="18"/>
        </w:rPr>
      </w:pPr>
    </w:p>
    <w:p w14:paraId="77999389" w14:textId="77777777" w:rsidR="000259B2" w:rsidRPr="00F34514" w:rsidRDefault="000259B2" w:rsidP="000259B2">
      <w:pPr>
        <w:rPr>
          <w:rFonts w:ascii="Arial" w:hAnsi="Arial" w:cs="Arial"/>
          <w:b/>
          <w:i/>
          <w:sz w:val="22"/>
          <w:szCs w:val="22"/>
        </w:rPr>
      </w:pPr>
    </w:p>
    <w:p w14:paraId="42A13DBB" w14:textId="77777777" w:rsidR="00F34514" w:rsidRPr="00F34514" w:rsidRDefault="00F34514" w:rsidP="00F34514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F34514" w:rsidRPr="00F34514" w14:paraId="63A5400B" w14:textId="77777777" w:rsidTr="00026D4B">
        <w:trPr>
          <w:jc w:val="center"/>
        </w:trPr>
        <w:tc>
          <w:tcPr>
            <w:tcW w:w="6997" w:type="dxa"/>
          </w:tcPr>
          <w:p w14:paraId="3ECA13F0" w14:textId="77777777" w:rsidR="00F34514" w:rsidRPr="00F34514" w:rsidRDefault="00F34514" w:rsidP="00026D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7" w:type="dxa"/>
          </w:tcPr>
          <w:p w14:paraId="696BB254" w14:textId="77777777" w:rsidR="00F34514" w:rsidRPr="00F34514" w:rsidRDefault="00F34514" w:rsidP="00026D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514" w:rsidRPr="00F34514" w14:paraId="3CF06D5F" w14:textId="77777777" w:rsidTr="00026D4B">
        <w:trPr>
          <w:trHeight w:val="146"/>
          <w:jc w:val="center"/>
        </w:trPr>
        <w:tc>
          <w:tcPr>
            <w:tcW w:w="6997" w:type="dxa"/>
          </w:tcPr>
          <w:p w14:paraId="5596C5AE" w14:textId="77777777" w:rsidR="00F34514" w:rsidRPr="00F34514" w:rsidRDefault="00F34514" w:rsidP="00026D4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34514">
              <w:rPr>
                <w:rFonts w:ascii="Arial" w:hAnsi="Arial" w:cs="Arial"/>
                <w:i/>
                <w:sz w:val="22"/>
                <w:szCs w:val="22"/>
              </w:rPr>
              <w:t>(miejsce, data)</w:t>
            </w:r>
          </w:p>
        </w:tc>
        <w:tc>
          <w:tcPr>
            <w:tcW w:w="6997" w:type="dxa"/>
          </w:tcPr>
          <w:p w14:paraId="142A7C54" w14:textId="77777777" w:rsidR="00F34514" w:rsidRPr="00F34514" w:rsidRDefault="00F34514" w:rsidP="00026D4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34514">
              <w:rPr>
                <w:rFonts w:ascii="Arial" w:hAnsi="Arial" w:cs="Arial"/>
                <w:i/>
                <w:sz w:val="22"/>
                <w:szCs w:val="22"/>
              </w:rPr>
              <w:t>(podpis osoby/</w:t>
            </w:r>
            <w:proofErr w:type="spellStart"/>
            <w:r w:rsidRPr="00F34514">
              <w:rPr>
                <w:rFonts w:ascii="Arial" w:hAnsi="Arial" w:cs="Arial"/>
                <w:i/>
                <w:sz w:val="22"/>
                <w:szCs w:val="22"/>
              </w:rPr>
              <w:t>ób</w:t>
            </w:r>
            <w:proofErr w:type="spellEnd"/>
            <w:r w:rsidRPr="00F34514">
              <w:rPr>
                <w:rFonts w:ascii="Arial" w:hAnsi="Arial" w:cs="Arial"/>
                <w:i/>
                <w:sz w:val="22"/>
                <w:szCs w:val="22"/>
              </w:rPr>
              <w:t xml:space="preserve"> uprawnionej/</w:t>
            </w:r>
            <w:proofErr w:type="spellStart"/>
            <w:r w:rsidRPr="00F34514">
              <w:rPr>
                <w:rFonts w:ascii="Arial" w:hAnsi="Arial" w:cs="Arial"/>
                <w:i/>
                <w:sz w:val="22"/>
                <w:szCs w:val="22"/>
              </w:rPr>
              <w:t>ych</w:t>
            </w:r>
            <w:proofErr w:type="spellEnd"/>
            <w:r w:rsidRPr="00F34514">
              <w:rPr>
                <w:rFonts w:ascii="Arial" w:hAnsi="Arial" w:cs="Arial"/>
                <w:i/>
                <w:sz w:val="22"/>
                <w:szCs w:val="22"/>
              </w:rPr>
              <w:t xml:space="preserve"> do reprezentowania Oferenta)</w:t>
            </w:r>
          </w:p>
        </w:tc>
      </w:tr>
    </w:tbl>
    <w:p w14:paraId="652CA7B9" w14:textId="77777777" w:rsidR="00A81321" w:rsidRPr="00F34514" w:rsidRDefault="00A81321" w:rsidP="00A81321">
      <w:pPr>
        <w:ind w:left="5245"/>
        <w:jc w:val="center"/>
        <w:rPr>
          <w:rFonts w:ascii="Arial" w:eastAsia="Calibri" w:hAnsi="Arial" w:cs="Arial"/>
          <w:b/>
          <w:bCs/>
          <w:color w:val="000000"/>
          <w:spacing w:val="4"/>
          <w:sz w:val="22"/>
          <w:szCs w:val="22"/>
          <w:lang w:eastAsia="en-US"/>
        </w:rPr>
      </w:pPr>
    </w:p>
    <w:p w14:paraId="7D2B405E" w14:textId="77777777" w:rsidR="00F57110" w:rsidRDefault="00F57110" w:rsidP="0034562C">
      <w:pPr>
        <w:rPr>
          <w:rFonts w:ascii="Arial" w:hAnsi="Arial" w:cs="Arial"/>
          <w:i/>
          <w:sz w:val="12"/>
          <w:szCs w:val="12"/>
        </w:rPr>
      </w:pPr>
    </w:p>
    <w:sectPr w:rsidR="00F57110" w:rsidSect="00316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25289" w14:textId="77777777" w:rsidR="00C06D06" w:rsidRDefault="00C06D06" w:rsidP="00B75868">
      <w:r>
        <w:separator/>
      </w:r>
    </w:p>
  </w:endnote>
  <w:endnote w:type="continuationSeparator" w:id="0">
    <w:p w14:paraId="7494DFD3" w14:textId="77777777" w:rsidR="00C06D06" w:rsidRDefault="00C06D06" w:rsidP="00B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87EB" w14:textId="77777777" w:rsidR="005A0772" w:rsidRDefault="005A07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874908"/>
      <w:docPartObj>
        <w:docPartGallery w:val="Page Numbers (Bottom of Page)"/>
        <w:docPartUnique/>
      </w:docPartObj>
    </w:sdtPr>
    <w:sdtEndPr/>
    <w:sdtContent>
      <w:p w14:paraId="1B51DBAC" w14:textId="771702B1" w:rsidR="00F61D6E" w:rsidRDefault="00F61D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772">
          <w:rPr>
            <w:noProof/>
          </w:rPr>
          <w:t>1</w:t>
        </w:r>
        <w:r>
          <w:fldChar w:fldCharType="end"/>
        </w:r>
      </w:p>
    </w:sdtContent>
  </w:sdt>
  <w:p w14:paraId="2E65256F" w14:textId="77777777" w:rsidR="0096632F" w:rsidRPr="00125BAC" w:rsidRDefault="0096632F" w:rsidP="00125BAC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8701" w14:textId="77777777" w:rsidR="005A0772" w:rsidRDefault="005A07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C6B09" w14:textId="77777777" w:rsidR="00C06D06" w:rsidRDefault="00C06D06" w:rsidP="00B75868">
      <w:r>
        <w:separator/>
      </w:r>
    </w:p>
  </w:footnote>
  <w:footnote w:type="continuationSeparator" w:id="0">
    <w:p w14:paraId="088CFBBE" w14:textId="77777777" w:rsidR="00C06D06" w:rsidRDefault="00C06D06" w:rsidP="00B7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6B161" w14:textId="77777777" w:rsidR="005A0772" w:rsidRDefault="005A07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B27F1" w14:textId="327D8200" w:rsidR="002A5774" w:rsidRDefault="005A0772" w:rsidP="005A0772">
    <w:pPr>
      <w:pStyle w:val="Nagwek2"/>
      <w:spacing w:line="240" w:lineRule="exact"/>
      <w:jc w:val="right"/>
      <w:rPr>
        <w:rFonts w:ascii="Arial" w:hAnsi="Arial" w:cs="Arial"/>
        <w:b w:val="0"/>
        <w:i w:val="0"/>
        <w:sz w:val="22"/>
        <w:szCs w:val="22"/>
      </w:rPr>
    </w:pPr>
    <w:r w:rsidRPr="005A0772">
      <w:rPr>
        <w:rFonts w:ascii="Arial" w:hAnsi="Arial" w:cs="Arial"/>
        <w:b w:val="0"/>
        <w:bCs w:val="0"/>
        <w:i w:val="0"/>
        <w:sz w:val="22"/>
        <w:szCs w:val="22"/>
      </w:rPr>
      <w:t>znak sprawy: DGMiZS-11.60.3.2024</w:t>
    </w:r>
    <w:r>
      <w:rPr>
        <w:rFonts w:ascii="Arial" w:hAnsi="Arial" w:cs="Arial"/>
        <w:b w:val="0"/>
        <w:bCs w:val="0"/>
        <w:i w:val="0"/>
        <w:sz w:val="22"/>
        <w:szCs w:val="22"/>
      </w:rPr>
      <w:tab/>
    </w:r>
    <w:r>
      <w:rPr>
        <w:rFonts w:ascii="Arial" w:hAnsi="Arial" w:cs="Arial"/>
        <w:b w:val="0"/>
        <w:bCs w:val="0"/>
        <w:i w:val="0"/>
        <w:sz w:val="22"/>
        <w:szCs w:val="22"/>
      </w:rPr>
      <w:tab/>
    </w:r>
    <w:r>
      <w:rPr>
        <w:rFonts w:ascii="Arial" w:hAnsi="Arial" w:cs="Arial"/>
        <w:b w:val="0"/>
        <w:bCs w:val="0"/>
        <w:i w:val="0"/>
        <w:sz w:val="22"/>
        <w:szCs w:val="22"/>
      </w:rPr>
      <w:tab/>
    </w:r>
    <w:r w:rsidR="00C27840">
      <w:rPr>
        <w:rFonts w:ascii="Arial" w:hAnsi="Arial" w:cs="Arial"/>
        <w:b w:val="0"/>
        <w:bCs w:val="0"/>
        <w:i w:val="0"/>
        <w:sz w:val="22"/>
        <w:szCs w:val="22"/>
      </w:rPr>
      <w:tab/>
    </w:r>
    <w:r w:rsidR="00C27840">
      <w:rPr>
        <w:rFonts w:ascii="Arial" w:hAnsi="Arial" w:cs="Arial"/>
        <w:b w:val="0"/>
        <w:bCs w:val="0"/>
        <w:i w:val="0"/>
        <w:sz w:val="22"/>
        <w:szCs w:val="22"/>
      </w:rPr>
      <w:tab/>
    </w:r>
    <w:r w:rsidR="00C27840">
      <w:rPr>
        <w:rFonts w:ascii="Arial" w:hAnsi="Arial" w:cs="Arial"/>
        <w:b w:val="0"/>
        <w:bCs w:val="0"/>
        <w:i w:val="0"/>
        <w:sz w:val="22"/>
        <w:szCs w:val="22"/>
      </w:rPr>
      <w:tab/>
    </w:r>
    <w:r w:rsidR="00C27840">
      <w:rPr>
        <w:rFonts w:ascii="Arial" w:hAnsi="Arial" w:cs="Arial"/>
        <w:b w:val="0"/>
        <w:bCs w:val="0"/>
        <w:i w:val="0"/>
        <w:sz w:val="22"/>
        <w:szCs w:val="22"/>
      </w:rPr>
      <w:tab/>
    </w:r>
    <w:r w:rsidR="00C27840">
      <w:rPr>
        <w:rFonts w:ascii="Arial" w:hAnsi="Arial" w:cs="Arial"/>
        <w:b w:val="0"/>
        <w:bCs w:val="0"/>
        <w:i w:val="0"/>
        <w:sz w:val="22"/>
        <w:szCs w:val="22"/>
      </w:rPr>
      <w:tab/>
    </w:r>
    <w:r w:rsidR="00C27840">
      <w:rPr>
        <w:rFonts w:ascii="Arial" w:hAnsi="Arial" w:cs="Arial"/>
        <w:b w:val="0"/>
        <w:bCs w:val="0"/>
        <w:i w:val="0"/>
        <w:sz w:val="22"/>
        <w:szCs w:val="22"/>
      </w:rPr>
      <w:tab/>
    </w:r>
    <w:r w:rsidR="00C27840">
      <w:rPr>
        <w:rFonts w:ascii="Arial" w:hAnsi="Arial" w:cs="Arial"/>
        <w:b w:val="0"/>
        <w:bCs w:val="0"/>
        <w:i w:val="0"/>
        <w:sz w:val="22"/>
        <w:szCs w:val="22"/>
      </w:rPr>
      <w:tab/>
      <w:t xml:space="preserve">             Ministerstwo Infrastruktury</w:t>
    </w:r>
    <w:r w:rsidR="000D2DDB">
      <w:rPr>
        <w:rFonts w:ascii="Arial" w:hAnsi="Arial" w:cs="Arial"/>
        <w:b w:val="0"/>
        <w:sz w:val="18"/>
        <w:szCs w:val="18"/>
      </w:rPr>
      <w:tab/>
    </w:r>
    <w:r w:rsidR="000D2DDB">
      <w:rPr>
        <w:rFonts w:ascii="Arial" w:hAnsi="Arial" w:cs="Arial"/>
        <w:b w:val="0"/>
        <w:sz w:val="18"/>
        <w:szCs w:val="18"/>
      </w:rPr>
      <w:tab/>
    </w:r>
    <w:r w:rsidR="000D2DDB">
      <w:rPr>
        <w:rFonts w:ascii="Arial" w:hAnsi="Arial" w:cs="Arial"/>
        <w:b w:val="0"/>
        <w:sz w:val="18"/>
        <w:szCs w:val="18"/>
      </w:rPr>
      <w:tab/>
    </w:r>
    <w:r w:rsidR="000D2DDB">
      <w:rPr>
        <w:rFonts w:ascii="Arial" w:hAnsi="Arial" w:cs="Arial"/>
        <w:b w:val="0"/>
        <w:sz w:val="18"/>
        <w:szCs w:val="18"/>
      </w:rPr>
      <w:tab/>
    </w:r>
    <w:r w:rsidR="000D2DDB">
      <w:rPr>
        <w:rFonts w:ascii="Arial" w:hAnsi="Arial" w:cs="Arial"/>
        <w:b w:val="0"/>
        <w:sz w:val="18"/>
        <w:szCs w:val="18"/>
      </w:rPr>
      <w:tab/>
      <w:t xml:space="preserve">            </w:t>
    </w:r>
    <w:r w:rsidR="00A13DF2">
      <w:rPr>
        <w:rFonts w:ascii="Arial" w:hAnsi="Arial" w:cs="Arial"/>
        <w:b w:val="0"/>
        <w:sz w:val="18"/>
        <w:szCs w:val="18"/>
      </w:rPr>
      <w:t xml:space="preserve">              </w:t>
    </w:r>
    <w:r w:rsidR="00C27840">
      <w:rPr>
        <w:rFonts w:ascii="Arial" w:hAnsi="Arial" w:cs="Arial"/>
        <w:b w:val="0"/>
        <w:sz w:val="18"/>
        <w:szCs w:val="18"/>
      </w:rPr>
      <w:t xml:space="preserve"> </w:t>
    </w:r>
    <w:r w:rsidR="002A5774" w:rsidRPr="000D2DDB">
      <w:rPr>
        <w:rFonts w:ascii="Arial" w:hAnsi="Arial" w:cs="Arial"/>
        <w:b w:val="0"/>
        <w:i w:val="0"/>
        <w:sz w:val="22"/>
        <w:szCs w:val="22"/>
      </w:rPr>
      <w:t>Z</w:t>
    </w:r>
    <w:bookmarkStart w:id="0" w:name="_GoBack"/>
    <w:bookmarkEnd w:id="0"/>
    <w:r w:rsidR="002A5774" w:rsidRPr="000D2DDB">
      <w:rPr>
        <w:rFonts w:ascii="Arial" w:hAnsi="Arial" w:cs="Arial"/>
        <w:b w:val="0"/>
        <w:i w:val="0"/>
        <w:sz w:val="22"/>
        <w:szCs w:val="22"/>
      </w:rPr>
      <w:t xml:space="preserve">ałącznik Nr </w:t>
    </w:r>
    <w:r w:rsidR="008B6A32">
      <w:rPr>
        <w:rFonts w:ascii="Arial" w:hAnsi="Arial" w:cs="Arial"/>
        <w:b w:val="0"/>
        <w:i w:val="0"/>
        <w:sz w:val="22"/>
        <w:szCs w:val="22"/>
      </w:rPr>
      <w:t>2</w:t>
    </w:r>
    <w:r w:rsidR="00C27840" w:rsidRPr="000D2DDB">
      <w:rPr>
        <w:rFonts w:ascii="Arial" w:hAnsi="Arial" w:cs="Arial"/>
        <w:b w:val="0"/>
        <w:i w:val="0"/>
        <w:sz w:val="22"/>
        <w:szCs w:val="22"/>
      </w:rPr>
      <w:t xml:space="preserve"> </w:t>
    </w:r>
    <w:r w:rsidR="002A5774" w:rsidRPr="000D2DDB">
      <w:rPr>
        <w:rFonts w:ascii="Arial" w:hAnsi="Arial" w:cs="Arial"/>
        <w:b w:val="0"/>
        <w:i w:val="0"/>
        <w:sz w:val="22"/>
        <w:szCs w:val="22"/>
      </w:rPr>
      <w:t xml:space="preserve">do </w:t>
    </w:r>
    <w:r w:rsidR="008D057D">
      <w:rPr>
        <w:rFonts w:ascii="Arial" w:hAnsi="Arial" w:cs="Arial"/>
        <w:b w:val="0"/>
        <w:i w:val="0"/>
        <w:sz w:val="22"/>
        <w:szCs w:val="22"/>
      </w:rPr>
      <w:t>OPZ</w:t>
    </w:r>
  </w:p>
  <w:p w14:paraId="5BF1812A" w14:textId="77777777" w:rsidR="00F576C5" w:rsidRPr="004C4E0A" w:rsidRDefault="00F576C5" w:rsidP="00F576C5">
    <w:pPr>
      <w:pStyle w:val="Nagwek"/>
      <w:jc w:val="right"/>
      <w:rPr>
        <w:rFonts w:ascii="Arial" w:hAnsi="Arial" w:cs="Arial"/>
        <w:sz w:val="16"/>
        <w:szCs w:val="16"/>
      </w:rPr>
    </w:pPr>
    <w:r w:rsidRPr="004C4E0A">
      <w:rPr>
        <w:rFonts w:ascii="Arial" w:hAnsi="Arial" w:cs="Arial"/>
        <w:sz w:val="16"/>
        <w:szCs w:val="16"/>
      </w:rPr>
      <w:t>na opracowanie studium wykonalności zintegrowanej bazy informacji o statkach i członkach załóg statków</w:t>
    </w:r>
  </w:p>
  <w:p w14:paraId="01838B64" w14:textId="77777777" w:rsidR="00F576C5" w:rsidRPr="00F576C5" w:rsidRDefault="00F576C5" w:rsidP="00F576C5"/>
  <w:p w14:paraId="59B3F7B5" w14:textId="77777777" w:rsidR="00F576C5" w:rsidRPr="00F576C5" w:rsidRDefault="00F576C5" w:rsidP="00F576C5"/>
  <w:p w14:paraId="2288040C" w14:textId="77777777" w:rsidR="000D2DDB" w:rsidRPr="000D2DDB" w:rsidRDefault="000D2DDB" w:rsidP="000D2DD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E780C" w14:textId="77777777" w:rsidR="005A0772" w:rsidRDefault="005A07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04B"/>
    <w:multiLevelType w:val="hybridMultilevel"/>
    <w:tmpl w:val="423A083C"/>
    <w:lvl w:ilvl="0" w:tplc="42B6C8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CC7E99"/>
    <w:multiLevelType w:val="hybridMultilevel"/>
    <w:tmpl w:val="32963358"/>
    <w:lvl w:ilvl="0" w:tplc="B598224C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3EA61BD"/>
    <w:multiLevelType w:val="hybridMultilevel"/>
    <w:tmpl w:val="C2D0368E"/>
    <w:lvl w:ilvl="0" w:tplc="2904EEC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3E4"/>
    <w:multiLevelType w:val="hybridMultilevel"/>
    <w:tmpl w:val="00226902"/>
    <w:lvl w:ilvl="0" w:tplc="AA96DDC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F718F"/>
    <w:multiLevelType w:val="hybridMultilevel"/>
    <w:tmpl w:val="400098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DF2C28"/>
    <w:multiLevelType w:val="hybridMultilevel"/>
    <w:tmpl w:val="423A083C"/>
    <w:lvl w:ilvl="0" w:tplc="42B6C8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302D9D"/>
    <w:multiLevelType w:val="hybridMultilevel"/>
    <w:tmpl w:val="3A6479EC"/>
    <w:lvl w:ilvl="0" w:tplc="31E213A8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0E85318B"/>
    <w:multiLevelType w:val="hybridMultilevel"/>
    <w:tmpl w:val="E5A8E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F7826"/>
    <w:multiLevelType w:val="hybridMultilevel"/>
    <w:tmpl w:val="9C9A6EB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4C33A23"/>
    <w:multiLevelType w:val="hybridMultilevel"/>
    <w:tmpl w:val="E05A90D4"/>
    <w:lvl w:ilvl="0" w:tplc="D53041E2">
      <w:start w:val="1"/>
      <w:numFmt w:val="lowerLetter"/>
      <w:lvlText w:val="%1)"/>
      <w:lvlJc w:val="left"/>
      <w:pPr>
        <w:ind w:left="262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194A58E2"/>
    <w:multiLevelType w:val="hybridMultilevel"/>
    <w:tmpl w:val="1C04219C"/>
    <w:lvl w:ilvl="0" w:tplc="CACA36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F1B0E4B"/>
    <w:multiLevelType w:val="hybridMultilevel"/>
    <w:tmpl w:val="F4C6F612"/>
    <w:lvl w:ilvl="0" w:tplc="31E213A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20337FB9"/>
    <w:multiLevelType w:val="hybridMultilevel"/>
    <w:tmpl w:val="484E2B66"/>
    <w:lvl w:ilvl="0" w:tplc="B732AFF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878E7"/>
    <w:multiLevelType w:val="hybridMultilevel"/>
    <w:tmpl w:val="EFBA76C0"/>
    <w:lvl w:ilvl="0" w:tplc="6B90D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AB6BDA"/>
    <w:multiLevelType w:val="hybridMultilevel"/>
    <w:tmpl w:val="1C08A4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87374"/>
    <w:multiLevelType w:val="hybridMultilevel"/>
    <w:tmpl w:val="D28C0472"/>
    <w:lvl w:ilvl="0" w:tplc="04150017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24CF56CB"/>
    <w:multiLevelType w:val="hybridMultilevel"/>
    <w:tmpl w:val="EE96B59C"/>
    <w:lvl w:ilvl="0" w:tplc="31E213A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26733B9F"/>
    <w:multiLevelType w:val="hybridMultilevel"/>
    <w:tmpl w:val="1DE8B0F8"/>
    <w:lvl w:ilvl="0" w:tplc="85D25A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07F7C"/>
    <w:multiLevelType w:val="hybridMultilevel"/>
    <w:tmpl w:val="10BEBA74"/>
    <w:lvl w:ilvl="0" w:tplc="B598224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800026"/>
    <w:multiLevelType w:val="hybridMultilevel"/>
    <w:tmpl w:val="87CC3CC6"/>
    <w:lvl w:ilvl="0" w:tplc="412236B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6551B7D"/>
    <w:multiLevelType w:val="hybridMultilevel"/>
    <w:tmpl w:val="6E72AA8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36A10844"/>
    <w:multiLevelType w:val="hybridMultilevel"/>
    <w:tmpl w:val="7CA411A2"/>
    <w:lvl w:ilvl="0" w:tplc="0D4EDD9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934FE"/>
    <w:multiLevelType w:val="hybridMultilevel"/>
    <w:tmpl w:val="4D3A0ECC"/>
    <w:lvl w:ilvl="0" w:tplc="72A2525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06767"/>
    <w:multiLevelType w:val="hybridMultilevel"/>
    <w:tmpl w:val="5552A246"/>
    <w:lvl w:ilvl="0" w:tplc="E3AAB738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663E3"/>
    <w:multiLevelType w:val="hybridMultilevel"/>
    <w:tmpl w:val="D28C0472"/>
    <w:lvl w:ilvl="0" w:tplc="04150017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4025160D"/>
    <w:multiLevelType w:val="hybridMultilevel"/>
    <w:tmpl w:val="4A54D33E"/>
    <w:lvl w:ilvl="0" w:tplc="C046EF2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81322"/>
    <w:multiLevelType w:val="hybridMultilevel"/>
    <w:tmpl w:val="4914EF70"/>
    <w:lvl w:ilvl="0" w:tplc="6B90D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2E03EF"/>
    <w:multiLevelType w:val="hybridMultilevel"/>
    <w:tmpl w:val="400098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5474D0"/>
    <w:multiLevelType w:val="hybridMultilevel"/>
    <w:tmpl w:val="E0E40D34"/>
    <w:lvl w:ilvl="0" w:tplc="D4C640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742B7"/>
    <w:multiLevelType w:val="hybridMultilevel"/>
    <w:tmpl w:val="F248740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E2335"/>
    <w:multiLevelType w:val="hybridMultilevel"/>
    <w:tmpl w:val="C87831F0"/>
    <w:lvl w:ilvl="0" w:tplc="B036AA4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9287A"/>
    <w:multiLevelType w:val="hybridMultilevel"/>
    <w:tmpl w:val="FDB828CC"/>
    <w:lvl w:ilvl="0" w:tplc="5D0C28D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D2100"/>
    <w:multiLevelType w:val="hybridMultilevel"/>
    <w:tmpl w:val="8C1A4776"/>
    <w:lvl w:ilvl="0" w:tplc="31E213A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500A6513"/>
    <w:multiLevelType w:val="hybridMultilevel"/>
    <w:tmpl w:val="F0A0F3A4"/>
    <w:lvl w:ilvl="0" w:tplc="9814D7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66434"/>
    <w:multiLevelType w:val="hybridMultilevel"/>
    <w:tmpl w:val="25C0A984"/>
    <w:lvl w:ilvl="0" w:tplc="04150017">
      <w:start w:val="1"/>
      <w:numFmt w:val="lowerLetter"/>
      <w:lvlText w:val="%1)"/>
      <w:lvlJc w:val="left"/>
      <w:pPr>
        <w:ind w:left="1337" w:hanging="360"/>
      </w:pPr>
      <w:rPr>
        <w:rFonts w:hint="default"/>
      </w:rPr>
    </w:lvl>
    <w:lvl w:ilvl="1" w:tplc="6B10C9F2">
      <w:start w:val="1"/>
      <w:numFmt w:val="bullet"/>
      <w:lvlText w:val=""/>
      <w:lvlJc w:val="left"/>
      <w:pPr>
        <w:ind w:left="205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5" w15:restartNumberingAfterBreak="0">
    <w:nsid w:val="51A86E61"/>
    <w:multiLevelType w:val="hybridMultilevel"/>
    <w:tmpl w:val="437EBF9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738EF"/>
    <w:multiLevelType w:val="hybridMultilevel"/>
    <w:tmpl w:val="D042EE4C"/>
    <w:lvl w:ilvl="0" w:tplc="FE387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7510052"/>
    <w:multiLevelType w:val="hybridMultilevel"/>
    <w:tmpl w:val="E31C3EA8"/>
    <w:lvl w:ilvl="0" w:tplc="31E213A8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8" w15:restartNumberingAfterBreak="0">
    <w:nsid w:val="57C55E28"/>
    <w:multiLevelType w:val="hybridMultilevel"/>
    <w:tmpl w:val="897E4B50"/>
    <w:lvl w:ilvl="0" w:tplc="9EB074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4461A"/>
    <w:multiLevelType w:val="hybridMultilevel"/>
    <w:tmpl w:val="23B2AF64"/>
    <w:lvl w:ilvl="0" w:tplc="6B10C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5762C7"/>
    <w:multiLevelType w:val="hybridMultilevel"/>
    <w:tmpl w:val="A620BDDA"/>
    <w:lvl w:ilvl="0" w:tplc="E070AEF4">
      <w:start w:val="1"/>
      <w:numFmt w:val="lowerLetter"/>
      <w:lvlText w:val="%1)"/>
      <w:lvlJc w:val="left"/>
      <w:pPr>
        <w:ind w:left="19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1" w15:restartNumberingAfterBreak="0">
    <w:nsid w:val="5BAB67C3"/>
    <w:multiLevelType w:val="hybridMultilevel"/>
    <w:tmpl w:val="D0306846"/>
    <w:lvl w:ilvl="0" w:tplc="6B90D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EA655B1"/>
    <w:multiLevelType w:val="hybridMultilevel"/>
    <w:tmpl w:val="47BC77C8"/>
    <w:lvl w:ilvl="0" w:tplc="3A5C530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0D304F"/>
    <w:multiLevelType w:val="hybridMultilevel"/>
    <w:tmpl w:val="AAF85F9C"/>
    <w:lvl w:ilvl="0" w:tplc="55E0E09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04E5732"/>
    <w:multiLevelType w:val="hybridMultilevel"/>
    <w:tmpl w:val="9A449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E51A8B"/>
    <w:multiLevelType w:val="hybridMultilevel"/>
    <w:tmpl w:val="59EC06D2"/>
    <w:lvl w:ilvl="0" w:tplc="2B28EE2A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 w15:restartNumberingAfterBreak="0">
    <w:nsid w:val="6AAE6068"/>
    <w:multiLevelType w:val="hybridMultilevel"/>
    <w:tmpl w:val="3E36F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C256CA"/>
    <w:multiLevelType w:val="hybridMultilevel"/>
    <w:tmpl w:val="3D72CB14"/>
    <w:lvl w:ilvl="0" w:tplc="42AAE90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E92CCD"/>
    <w:multiLevelType w:val="hybridMultilevel"/>
    <w:tmpl w:val="FF68CDB0"/>
    <w:lvl w:ilvl="0" w:tplc="31E213A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9" w15:restartNumberingAfterBreak="0">
    <w:nsid w:val="7AEF7665"/>
    <w:multiLevelType w:val="hybridMultilevel"/>
    <w:tmpl w:val="900ED474"/>
    <w:lvl w:ilvl="0" w:tplc="E918F6C8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36"/>
  </w:num>
  <w:num w:numId="4">
    <w:abstractNumId w:val="29"/>
  </w:num>
  <w:num w:numId="5">
    <w:abstractNumId w:val="21"/>
  </w:num>
  <w:num w:numId="6">
    <w:abstractNumId w:val="30"/>
  </w:num>
  <w:num w:numId="7">
    <w:abstractNumId w:val="3"/>
  </w:num>
  <w:num w:numId="8">
    <w:abstractNumId w:val="10"/>
  </w:num>
  <w:num w:numId="9">
    <w:abstractNumId w:val="25"/>
  </w:num>
  <w:num w:numId="10">
    <w:abstractNumId w:val="23"/>
  </w:num>
  <w:num w:numId="11">
    <w:abstractNumId w:val="17"/>
  </w:num>
  <w:num w:numId="12">
    <w:abstractNumId w:val="2"/>
  </w:num>
  <w:num w:numId="13">
    <w:abstractNumId w:val="22"/>
  </w:num>
  <w:num w:numId="14">
    <w:abstractNumId w:val="42"/>
  </w:num>
  <w:num w:numId="15">
    <w:abstractNumId w:val="31"/>
  </w:num>
  <w:num w:numId="16">
    <w:abstractNumId w:val="46"/>
  </w:num>
  <w:num w:numId="17">
    <w:abstractNumId w:val="27"/>
  </w:num>
  <w:num w:numId="18">
    <w:abstractNumId w:val="20"/>
  </w:num>
  <w:num w:numId="19">
    <w:abstractNumId w:val="49"/>
  </w:num>
  <w:num w:numId="20">
    <w:abstractNumId w:val="4"/>
  </w:num>
  <w:num w:numId="21">
    <w:abstractNumId w:val="32"/>
  </w:num>
  <w:num w:numId="22">
    <w:abstractNumId w:val="40"/>
  </w:num>
  <w:num w:numId="23">
    <w:abstractNumId w:val="37"/>
  </w:num>
  <w:num w:numId="24">
    <w:abstractNumId w:val="48"/>
  </w:num>
  <w:num w:numId="25">
    <w:abstractNumId w:val="16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"/>
  </w:num>
  <w:num w:numId="29">
    <w:abstractNumId w:val="11"/>
  </w:num>
  <w:num w:numId="30">
    <w:abstractNumId w:val="18"/>
  </w:num>
  <w:num w:numId="31">
    <w:abstractNumId w:val="6"/>
  </w:num>
  <w:num w:numId="32">
    <w:abstractNumId w:val="45"/>
  </w:num>
  <w:num w:numId="33">
    <w:abstractNumId w:val="8"/>
  </w:num>
  <w:num w:numId="34">
    <w:abstractNumId w:val="24"/>
  </w:num>
  <w:num w:numId="35">
    <w:abstractNumId w:val="41"/>
  </w:num>
  <w:num w:numId="36">
    <w:abstractNumId w:val="13"/>
  </w:num>
  <w:num w:numId="37">
    <w:abstractNumId w:val="26"/>
  </w:num>
  <w:num w:numId="38">
    <w:abstractNumId w:val="43"/>
  </w:num>
  <w:num w:numId="39">
    <w:abstractNumId w:val="5"/>
  </w:num>
  <w:num w:numId="40">
    <w:abstractNumId w:val="9"/>
  </w:num>
  <w:num w:numId="41">
    <w:abstractNumId w:val="15"/>
  </w:num>
  <w:num w:numId="42">
    <w:abstractNumId w:val="0"/>
  </w:num>
  <w:num w:numId="43">
    <w:abstractNumId w:val="7"/>
  </w:num>
  <w:num w:numId="44">
    <w:abstractNumId w:val="44"/>
  </w:num>
  <w:num w:numId="45">
    <w:abstractNumId w:val="47"/>
  </w:num>
  <w:num w:numId="46">
    <w:abstractNumId w:val="38"/>
  </w:num>
  <w:num w:numId="47">
    <w:abstractNumId w:val="33"/>
  </w:num>
  <w:num w:numId="48">
    <w:abstractNumId w:val="28"/>
  </w:num>
  <w:num w:numId="49">
    <w:abstractNumId w:val="34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8"/>
    <w:rsid w:val="00000446"/>
    <w:rsid w:val="000104BD"/>
    <w:rsid w:val="000259B2"/>
    <w:rsid w:val="000360AF"/>
    <w:rsid w:val="0008545D"/>
    <w:rsid w:val="00087EC1"/>
    <w:rsid w:val="000A0BF3"/>
    <w:rsid w:val="000A59CF"/>
    <w:rsid w:val="000C245E"/>
    <w:rsid w:val="000C54A6"/>
    <w:rsid w:val="000D2DDB"/>
    <w:rsid w:val="000F321E"/>
    <w:rsid w:val="00122861"/>
    <w:rsid w:val="00125BAC"/>
    <w:rsid w:val="00131513"/>
    <w:rsid w:val="001325D7"/>
    <w:rsid w:val="00137450"/>
    <w:rsid w:val="001508B4"/>
    <w:rsid w:val="001534D5"/>
    <w:rsid w:val="00163BE3"/>
    <w:rsid w:val="001816F2"/>
    <w:rsid w:val="00185FBF"/>
    <w:rsid w:val="001922D8"/>
    <w:rsid w:val="0019506F"/>
    <w:rsid w:val="001B1C51"/>
    <w:rsid w:val="001B3ED8"/>
    <w:rsid w:val="001F0217"/>
    <w:rsid w:val="001F40BD"/>
    <w:rsid w:val="00224026"/>
    <w:rsid w:val="0022737A"/>
    <w:rsid w:val="00234039"/>
    <w:rsid w:val="00245D73"/>
    <w:rsid w:val="00251BE0"/>
    <w:rsid w:val="002548A6"/>
    <w:rsid w:val="0027401B"/>
    <w:rsid w:val="002809E5"/>
    <w:rsid w:val="00286899"/>
    <w:rsid w:val="002868D5"/>
    <w:rsid w:val="002A144C"/>
    <w:rsid w:val="002A5774"/>
    <w:rsid w:val="002D5A68"/>
    <w:rsid w:val="002E0C70"/>
    <w:rsid w:val="002E7AF7"/>
    <w:rsid w:val="003166A9"/>
    <w:rsid w:val="003247D0"/>
    <w:rsid w:val="003312BE"/>
    <w:rsid w:val="003420CF"/>
    <w:rsid w:val="0034562C"/>
    <w:rsid w:val="0035470E"/>
    <w:rsid w:val="00356FC2"/>
    <w:rsid w:val="00382E8F"/>
    <w:rsid w:val="00383694"/>
    <w:rsid w:val="003C197C"/>
    <w:rsid w:val="003C329C"/>
    <w:rsid w:val="003D3DD6"/>
    <w:rsid w:val="003E292F"/>
    <w:rsid w:val="003F0EC5"/>
    <w:rsid w:val="003F31BC"/>
    <w:rsid w:val="003F4A71"/>
    <w:rsid w:val="0041793A"/>
    <w:rsid w:val="00427F88"/>
    <w:rsid w:val="0046753F"/>
    <w:rsid w:val="004816BD"/>
    <w:rsid w:val="00491269"/>
    <w:rsid w:val="00494428"/>
    <w:rsid w:val="00495B88"/>
    <w:rsid w:val="004A2AB5"/>
    <w:rsid w:val="004A760D"/>
    <w:rsid w:val="004B1450"/>
    <w:rsid w:val="004E06A4"/>
    <w:rsid w:val="004E31A3"/>
    <w:rsid w:val="004E3BA3"/>
    <w:rsid w:val="004F583B"/>
    <w:rsid w:val="00526AB3"/>
    <w:rsid w:val="005462BA"/>
    <w:rsid w:val="00551B0B"/>
    <w:rsid w:val="00567372"/>
    <w:rsid w:val="00570BBD"/>
    <w:rsid w:val="005778E2"/>
    <w:rsid w:val="005A0772"/>
    <w:rsid w:val="005B72D3"/>
    <w:rsid w:val="005C0163"/>
    <w:rsid w:val="005C2FC1"/>
    <w:rsid w:val="005C3C04"/>
    <w:rsid w:val="005D0782"/>
    <w:rsid w:val="005E24C8"/>
    <w:rsid w:val="005F660D"/>
    <w:rsid w:val="0060484C"/>
    <w:rsid w:val="00644CCE"/>
    <w:rsid w:val="00647AAE"/>
    <w:rsid w:val="00654057"/>
    <w:rsid w:val="0066214A"/>
    <w:rsid w:val="006714DC"/>
    <w:rsid w:val="0068538B"/>
    <w:rsid w:val="00691922"/>
    <w:rsid w:val="006A37B3"/>
    <w:rsid w:val="006B0AD6"/>
    <w:rsid w:val="006B1F4B"/>
    <w:rsid w:val="006E3FC8"/>
    <w:rsid w:val="006E7D24"/>
    <w:rsid w:val="00703296"/>
    <w:rsid w:val="007207C6"/>
    <w:rsid w:val="00742563"/>
    <w:rsid w:val="0074670C"/>
    <w:rsid w:val="007956EB"/>
    <w:rsid w:val="007A1190"/>
    <w:rsid w:val="007A2CA3"/>
    <w:rsid w:val="007A4F5E"/>
    <w:rsid w:val="007B5EC0"/>
    <w:rsid w:val="007C4049"/>
    <w:rsid w:val="007E5230"/>
    <w:rsid w:val="007F2155"/>
    <w:rsid w:val="0080178F"/>
    <w:rsid w:val="0081210A"/>
    <w:rsid w:val="00847B86"/>
    <w:rsid w:val="00863921"/>
    <w:rsid w:val="00871F34"/>
    <w:rsid w:val="00896E99"/>
    <w:rsid w:val="008B19A8"/>
    <w:rsid w:val="008B6A32"/>
    <w:rsid w:val="008D057D"/>
    <w:rsid w:val="008D21C4"/>
    <w:rsid w:val="008D55F6"/>
    <w:rsid w:val="008E18AC"/>
    <w:rsid w:val="0090021D"/>
    <w:rsid w:val="00953AEA"/>
    <w:rsid w:val="0096632F"/>
    <w:rsid w:val="00972F53"/>
    <w:rsid w:val="009767C7"/>
    <w:rsid w:val="00996660"/>
    <w:rsid w:val="009A7F6A"/>
    <w:rsid w:val="009B692C"/>
    <w:rsid w:val="009B7287"/>
    <w:rsid w:val="009D24A2"/>
    <w:rsid w:val="009F2E82"/>
    <w:rsid w:val="009F41DE"/>
    <w:rsid w:val="009F7650"/>
    <w:rsid w:val="00A11892"/>
    <w:rsid w:val="00A13DF2"/>
    <w:rsid w:val="00A26BDF"/>
    <w:rsid w:val="00A275EE"/>
    <w:rsid w:val="00A51544"/>
    <w:rsid w:val="00A53F37"/>
    <w:rsid w:val="00A74A77"/>
    <w:rsid w:val="00A806F1"/>
    <w:rsid w:val="00A81321"/>
    <w:rsid w:val="00A84004"/>
    <w:rsid w:val="00AE4E4D"/>
    <w:rsid w:val="00B00B4A"/>
    <w:rsid w:val="00B15AFC"/>
    <w:rsid w:val="00B17D0D"/>
    <w:rsid w:val="00B20ECB"/>
    <w:rsid w:val="00B456D3"/>
    <w:rsid w:val="00B73626"/>
    <w:rsid w:val="00B75868"/>
    <w:rsid w:val="00B75EFB"/>
    <w:rsid w:val="00B768C3"/>
    <w:rsid w:val="00B85CF3"/>
    <w:rsid w:val="00B96033"/>
    <w:rsid w:val="00B97A9B"/>
    <w:rsid w:val="00BB736D"/>
    <w:rsid w:val="00BD3208"/>
    <w:rsid w:val="00BE0D29"/>
    <w:rsid w:val="00BE4131"/>
    <w:rsid w:val="00BF55DF"/>
    <w:rsid w:val="00BF7B5A"/>
    <w:rsid w:val="00C06D06"/>
    <w:rsid w:val="00C06E67"/>
    <w:rsid w:val="00C27840"/>
    <w:rsid w:val="00C324F9"/>
    <w:rsid w:val="00C32CE7"/>
    <w:rsid w:val="00C35D94"/>
    <w:rsid w:val="00C5588F"/>
    <w:rsid w:val="00C6587D"/>
    <w:rsid w:val="00C75154"/>
    <w:rsid w:val="00C93BAD"/>
    <w:rsid w:val="00CB138E"/>
    <w:rsid w:val="00CC1323"/>
    <w:rsid w:val="00CE0583"/>
    <w:rsid w:val="00CE09F2"/>
    <w:rsid w:val="00CF0B9D"/>
    <w:rsid w:val="00D043F9"/>
    <w:rsid w:val="00D16A5E"/>
    <w:rsid w:val="00D359BE"/>
    <w:rsid w:val="00D42591"/>
    <w:rsid w:val="00D64E5F"/>
    <w:rsid w:val="00D77358"/>
    <w:rsid w:val="00D80122"/>
    <w:rsid w:val="00D82762"/>
    <w:rsid w:val="00D96312"/>
    <w:rsid w:val="00DA6005"/>
    <w:rsid w:val="00DB31A3"/>
    <w:rsid w:val="00DC564C"/>
    <w:rsid w:val="00DE52CF"/>
    <w:rsid w:val="00DF1AD3"/>
    <w:rsid w:val="00E07FBA"/>
    <w:rsid w:val="00E1160D"/>
    <w:rsid w:val="00E33394"/>
    <w:rsid w:val="00E34CAE"/>
    <w:rsid w:val="00E57515"/>
    <w:rsid w:val="00E66FB9"/>
    <w:rsid w:val="00E761DE"/>
    <w:rsid w:val="00E7787A"/>
    <w:rsid w:val="00EB09D3"/>
    <w:rsid w:val="00EE367D"/>
    <w:rsid w:val="00EF09A0"/>
    <w:rsid w:val="00EF43D1"/>
    <w:rsid w:val="00F26B7F"/>
    <w:rsid w:val="00F34514"/>
    <w:rsid w:val="00F4294F"/>
    <w:rsid w:val="00F553EE"/>
    <w:rsid w:val="00F57110"/>
    <w:rsid w:val="00F576C5"/>
    <w:rsid w:val="00F6178A"/>
    <w:rsid w:val="00F61D6E"/>
    <w:rsid w:val="00F85E04"/>
    <w:rsid w:val="00FD73D8"/>
    <w:rsid w:val="00FF5C65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81BD633"/>
  <w15:docId w15:val="{15AEB50B-8AFF-4DCF-B7BB-4CAECE87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A577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5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agłowek 3,Dot pt,F5 List Paragraph,List Paragraph1,Recommendation,List Paragraph11,List Paragraph,Numerowanie,Kolorowa lista — akcent 11,Akapit z listą1,Akapit z listą11,Numbered Para 1,No Spacing1,List Paragraph Char Char Char"/>
    <w:basedOn w:val="Normalny"/>
    <w:link w:val="AkapitzlistZnak"/>
    <w:uiPriority w:val="34"/>
    <w:qFormat/>
    <w:rsid w:val="00B758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86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8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8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6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6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3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32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,Nagłowek 3 Znak,Dot pt Znak,F5 List Paragraph Znak,List Paragraph1 Znak,Recommendation Znak,List Paragraph11 Znak,List Paragraph Znak,Numerowanie Znak,Kolorowa lista — akcent 11 Znak,Akapit z listą1 Znak"/>
    <w:link w:val="Akapitzlist"/>
    <w:uiPriority w:val="34"/>
    <w:qFormat/>
    <w:rsid w:val="00087EC1"/>
  </w:style>
  <w:style w:type="character" w:customStyle="1" w:styleId="Nagwek2Znak">
    <w:name w:val="Nagłówek 2 Znak"/>
    <w:basedOn w:val="Domylnaczcionkaakapitu"/>
    <w:link w:val="Nagwek2"/>
    <w:uiPriority w:val="9"/>
    <w:rsid w:val="002A57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245D73"/>
    <w:pPr>
      <w:jc w:val="both"/>
    </w:pPr>
    <w:rPr>
      <w:rFonts w:ascii="Arial" w:hAnsi="Arial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45D7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oprawka">
    <w:name w:val="Revision"/>
    <w:hidden/>
    <w:uiPriority w:val="99"/>
    <w:semiHidden/>
    <w:rsid w:val="003F4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896E99"/>
    <w:pPr>
      <w:spacing w:line="360" w:lineRule="auto"/>
      <w:jc w:val="both"/>
    </w:pPr>
    <w:rPr>
      <w:rFonts w:ascii="Verdana" w:hAnsi="Verdana"/>
    </w:rPr>
  </w:style>
  <w:style w:type="paragraph" w:customStyle="1" w:styleId="Default">
    <w:name w:val="Default"/>
    <w:rsid w:val="00D0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Znak0">
    <w:name w:val="Znak Znak"/>
    <w:basedOn w:val="Normalny"/>
    <w:rsid w:val="00E33394"/>
    <w:pPr>
      <w:spacing w:line="360" w:lineRule="auto"/>
      <w:jc w:val="both"/>
    </w:pPr>
    <w:rPr>
      <w:rFonts w:ascii="Verdana" w:hAnsi="Verdana"/>
    </w:rPr>
  </w:style>
  <w:style w:type="character" w:styleId="Odwoaniedokomentarza">
    <w:name w:val="annotation reference"/>
    <w:semiHidden/>
    <w:rsid w:val="0038369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83694"/>
  </w:style>
  <w:style w:type="character" w:customStyle="1" w:styleId="TekstkomentarzaZnak">
    <w:name w:val="Tekst komentarza Znak"/>
    <w:basedOn w:val="Domylnaczcionkaakapitu"/>
    <w:link w:val="Tekstkomentarza"/>
    <w:semiHidden/>
    <w:rsid w:val="003836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A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A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2148C-D616-4C69-B4D3-39ABB076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Anna.Kiedrowicz-Thel@mi.gov.pl</dc:creator>
  <cp:lastModifiedBy>Kiedrowicz-Thel Anna</cp:lastModifiedBy>
  <cp:revision>5</cp:revision>
  <cp:lastPrinted>2023-07-10T08:05:00Z</cp:lastPrinted>
  <dcterms:created xsi:type="dcterms:W3CDTF">2024-06-12T07:41:00Z</dcterms:created>
  <dcterms:modified xsi:type="dcterms:W3CDTF">2024-06-12T12:16:00Z</dcterms:modified>
</cp:coreProperties>
</file>