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8791" w14:textId="77E73A32" w:rsidR="00E22D19" w:rsidRPr="009449F8" w:rsidRDefault="00F35B56" w:rsidP="00E22D19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 w:rsidRPr="009449F8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449F8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E22D19" w:rsidRPr="009449F8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BA4E3E" w:rsidRPr="009449F8">
        <w:rPr>
          <w:rFonts w:ascii="Times New Roman" w:eastAsia="Times New Roman" w:hAnsi="Times New Roman" w:cs="Times New Roman"/>
          <w:lang w:eastAsia="pl-PL"/>
        </w:rPr>
        <w:t>1</w:t>
      </w:r>
      <w:r w:rsidR="00E139C1">
        <w:rPr>
          <w:rFonts w:ascii="Times New Roman" w:eastAsia="Times New Roman" w:hAnsi="Times New Roman" w:cs="Times New Roman"/>
          <w:lang w:eastAsia="pl-PL"/>
        </w:rPr>
        <w:t>1</w:t>
      </w:r>
    </w:p>
    <w:p w14:paraId="2512C2D2" w14:textId="5C8F5678" w:rsidR="00F35B56" w:rsidRDefault="009449F8" w:rsidP="00E2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15122" w14:textId="5E8067C3" w:rsidR="00E22D19" w:rsidRPr="009449F8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Data…</w:t>
      </w:r>
      <w:r w:rsid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14:paraId="60806015" w14:textId="77777777" w:rsidR="000C496C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0C496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4958DFD" w14:textId="77777777" w:rsidR="00E32D0F" w:rsidRDefault="00E32D0F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024FE7" w14:textId="21C02D46" w:rsidR="00E22D19" w:rsidRPr="009449F8" w:rsidRDefault="00E32D0F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OEA.272.1.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Pr="00E523B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Pr="00E523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</w:t>
      </w:r>
      <w:r w:rsidR="00E22D19"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1C23A71C" w14:textId="77777777" w:rsidR="00E32D0F" w:rsidRDefault="00E32D0F" w:rsidP="00E3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76B15CD" w14:textId="587503E7" w:rsidR="00E22D19" w:rsidRPr="00E32D0F" w:rsidRDefault="000C496C" w:rsidP="00E3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</w:p>
    <w:p w14:paraId="3E91F135" w14:textId="14B8616D" w:rsidR="00E22D19" w:rsidRPr="00E32D0F" w:rsidRDefault="00E22D19" w:rsidP="00E32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  <w:r w:rsidR="00E32D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49AF9041" w14:textId="77777777" w:rsidR="00C0340F" w:rsidRPr="009449F8" w:rsidRDefault="00C0340F" w:rsidP="00E22D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51AC00" w14:textId="1126A52F" w:rsidR="00E22D19" w:rsidRPr="009449F8" w:rsidRDefault="00CC4F0B" w:rsidP="00E2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0C49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139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C4F0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– Pakiet 1</w:t>
      </w:r>
      <w:r w:rsidR="00E139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E22D19" w:rsidRPr="009449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 </w:t>
      </w:r>
      <w:r w:rsidR="00E139C1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Organizmy testowe</w:t>
      </w:r>
    </w:p>
    <w:p w14:paraId="3F4027D5" w14:textId="77777777" w:rsidR="00E22D19" w:rsidRPr="009449F8" w:rsidRDefault="00E22D19" w:rsidP="00E2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4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CPV-33696500-0</w:t>
      </w:r>
    </w:p>
    <w:p w14:paraId="403EB4D1" w14:textId="3B8378DF" w:rsidR="00E22D19" w:rsidRDefault="00E22D19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DC0CBFE" w14:textId="77777777" w:rsidR="000C496C" w:rsidRPr="009449F8" w:rsidRDefault="000C496C" w:rsidP="00E22D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354"/>
        <w:gridCol w:w="1050"/>
        <w:gridCol w:w="2689"/>
        <w:gridCol w:w="1228"/>
        <w:gridCol w:w="1404"/>
        <w:gridCol w:w="1119"/>
        <w:gridCol w:w="836"/>
        <w:gridCol w:w="981"/>
        <w:gridCol w:w="958"/>
        <w:gridCol w:w="1255"/>
        <w:gridCol w:w="1258"/>
      </w:tblGrid>
      <w:tr w:rsidR="000C496C" w:rsidRPr="009449F8" w14:paraId="78FEBB7A" w14:textId="77777777" w:rsidTr="00B7188E">
        <w:trPr>
          <w:trHeight w:val="465"/>
        </w:trPr>
        <w:tc>
          <w:tcPr>
            <w:tcW w:w="205" w:type="pct"/>
            <w:vMerge w:val="restart"/>
          </w:tcPr>
          <w:p w14:paraId="40AB844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FF57A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74D2D87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C83B67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 w:val="restart"/>
          </w:tcPr>
          <w:p w14:paraId="379BD255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E0E0A4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43" w:type="pct"/>
            <w:vMerge w:val="restart"/>
          </w:tcPr>
          <w:p w14:paraId="37E00D7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71AD007" w14:textId="7262158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914" w:type="pct"/>
            <w:vMerge w:val="restart"/>
          </w:tcPr>
          <w:p w14:paraId="2116E4A6" w14:textId="5759B25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64E6B8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097FEEDE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 w:val="restart"/>
          </w:tcPr>
          <w:p w14:paraId="73D888B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255301" w14:textId="543E448C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478" w:type="pct"/>
            <w:vMerge w:val="restart"/>
          </w:tcPr>
          <w:p w14:paraId="3E11FA7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2C3328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81" w:type="pct"/>
            <w:vMerge w:val="restart"/>
          </w:tcPr>
          <w:p w14:paraId="25752EF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97AB1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248BB11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85" w:type="pct"/>
            <w:vMerge w:val="restart"/>
          </w:tcPr>
          <w:p w14:paraId="1E16162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5D8D1F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2FFBB0C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34" w:type="pct"/>
            <w:vMerge w:val="restart"/>
          </w:tcPr>
          <w:p w14:paraId="65B8DBC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FD4C20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2023703D" w14:textId="628F27F0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326" w:type="pct"/>
            <w:vMerge w:val="restart"/>
          </w:tcPr>
          <w:p w14:paraId="0A959FE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9249FF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5" w:type="pct"/>
            <w:gridSpan w:val="2"/>
          </w:tcPr>
          <w:p w14:paraId="7D1A676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0C496C" w:rsidRPr="009449F8" w14:paraId="1FDF57F9" w14:textId="77777777" w:rsidTr="00B7188E">
        <w:trPr>
          <w:trHeight w:val="490"/>
        </w:trPr>
        <w:tc>
          <w:tcPr>
            <w:tcW w:w="205" w:type="pct"/>
            <w:vMerge/>
          </w:tcPr>
          <w:p w14:paraId="5F6B3353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vMerge/>
          </w:tcPr>
          <w:p w14:paraId="2E9CE8A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3" w:type="pct"/>
            <w:vMerge/>
          </w:tcPr>
          <w:p w14:paraId="2C9C19C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vMerge/>
          </w:tcPr>
          <w:p w14:paraId="5496C914" w14:textId="4AAB6705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vMerge/>
          </w:tcPr>
          <w:p w14:paraId="20B39AF7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vMerge/>
          </w:tcPr>
          <w:p w14:paraId="7E10C0A2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vMerge/>
          </w:tcPr>
          <w:p w14:paraId="63BAF8AA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pct"/>
            <w:vMerge/>
          </w:tcPr>
          <w:p w14:paraId="16E28EAB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vMerge/>
          </w:tcPr>
          <w:p w14:paraId="0C87E1BC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vMerge/>
          </w:tcPr>
          <w:p w14:paraId="53EB91D5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7" w:type="pct"/>
          </w:tcPr>
          <w:p w14:paraId="0F467C7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1E226E4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428" w:type="pct"/>
          </w:tcPr>
          <w:p w14:paraId="29EE3DDD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33C82279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0C496C" w:rsidRPr="009449F8" w14:paraId="0375C758" w14:textId="77777777" w:rsidTr="00B7188E">
        <w:trPr>
          <w:trHeight w:val="247"/>
        </w:trPr>
        <w:tc>
          <w:tcPr>
            <w:tcW w:w="205" w:type="pct"/>
          </w:tcPr>
          <w:p w14:paraId="563EA10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1" w:type="pct"/>
          </w:tcPr>
          <w:p w14:paraId="3BB484E0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" w:type="pct"/>
          </w:tcPr>
          <w:p w14:paraId="46ACE1F2" w14:textId="60AFC584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4" w:type="pct"/>
          </w:tcPr>
          <w:p w14:paraId="175A5E78" w14:textId="795290E9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8" w:type="pct"/>
          </w:tcPr>
          <w:p w14:paraId="0999A134" w14:textId="029D4932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" w:type="pct"/>
          </w:tcPr>
          <w:p w14:paraId="325DC727" w14:textId="2545D280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1" w:type="pct"/>
          </w:tcPr>
          <w:p w14:paraId="52ADEDA6" w14:textId="330279B6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5" w:type="pct"/>
          </w:tcPr>
          <w:p w14:paraId="7582CD69" w14:textId="146B6645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4" w:type="pct"/>
          </w:tcPr>
          <w:p w14:paraId="360F1E0C" w14:textId="6F3A69A6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" w:type="pct"/>
          </w:tcPr>
          <w:p w14:paraId="7D007139" w14:textId="62789E7D" w:rsidR="000C496C" w:rsidRPr="009449F8" w:rsidRDefault="000C496C" w:rsidP="00F3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27" w:type="pct"/>
          </w:tcPr>
          <w:p w14:paraId="150480C2" w14:textId="48651241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8" w:type="pct"/>
          </w:tcPr>
          <w:p w14:paraId="68CC5F6D" w14:textId="2DCD0E8F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9449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0C496C" w:rsidRPr="009449F8" w14:paraId="4AFF47EC" w14:textId="77777777" w:rsidTr="00B7188E">
        <w:trPr>
          <w:trHeight w:val="1008"/>
        </w:trPr>
        <w:tc>
          <w:tcPr>
            <w:tcW w:w="205" w:type="pct"/>
            <w:tcBorders>
              <w:bottom w:val="single" w:sz="4" w:space="0" w:color="auto"/>
            </w:tcBorders>
          </w:tcPr>
          <w:p w14:paraId="0D80C42A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66DC5D4" w14:textId="0F7509D3" w:rsidR="000C496C" w:rsidRPr="009449F8" w:rsidRDefault="00B7188E" w:rsidP="001F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Organizmy</w:t>
            </w:r>
            <w:r w:rsidR="000C496C"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testowe</w:t>
            </w:r>
            <w:r w:rsidR="000C496C" w:rsidRPr="009449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kolekcji ATCC/NCTC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47C3D1C8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14:paraId="63E03375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sprawdzania</w:t>
            </w:r>
          </w:p>
          <w:p w14:paraId="5B1ED00D" w14:textId="77777777" w:rsid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wrażliwości na antybiotyki,</w:t>
            </w:r>
          </w:p>
          <w:p w14:paraId="2B230452" w14:textId="2D5CC5D9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sprawdzania mechanizmów oporności, sprawności aparatów, potwierdzenie metod identyfikacji drobnoustrojów.</w:t>
            </w:r>
          </w:p>
          <w:p w14:paraId="79697815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30A39B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Wybrane organizmy z listy rekomendowanych przez EUCAST do rutynowej</w:t>
            </w:r>
          </w:p>
          <w:p w14:paraId="73FE1464" w14:textId="77777777" w:rsid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 do rozszerzonej</w:t>
            </w:r>
          </w:p>
          <w:p w14:paraId="0B015365" w14:textId="1D522910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kontroli jakości, pochodzące</w:t>
            </w:r>
          </w:p>
          <w:p w14:paraId="4CE8F440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kolekcji ATCC,</w:t>
            </w:r>
          </w:p>
          <w:p w14:paraId="1FEF1BAF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posiadające wpis</w:t>
            </w:r>
          </w:p>
          <w:p w14:paraId="3305D9A6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katalogu WDCM oraz organizmy potrzebne</w:t>
            </w:r>
          </w:p>
          <w:p w14:paraId="027B7D51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kontroli jakości</w:t>
            </w:r>
          </w:p>
          <w:p w14:paraId="56832EE4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pracowni jelitowej,</w:t>
            </w:r>
          </w:p>
          <w:p w14:paraId="01AACFF4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takie jak:</w:t>
            </w:r>
          </w:p>
          <w:p w14:paraId="10F87612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D64D63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Shigella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sonnei</w:t>
            </w:r>
            <w:proofErr w:type="spellEnd"/>
          </w:p>
          <w:p w14:paraId="066385F7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00127 ATCC 29930</w:t>
            </w:r>
          </w:p>
          <w:p w14:paraId="331714A5" w14:textId="7561286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Enteritidis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WDCM 00030 ATCC 13076</w:t>
            </w:r>
          </w:p>
          <w:p w14:paraId="177FD576" w14:textId="64BE4ECE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faecalis</w:t>
            </w:r>
            <w:proofErr w:type="spellEnd"/>
          </w:p>
          <w:p w14:paraId="1E2CC957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00087, ATCC 29212</w:t>
            </w:r>
          </w:p>
          <w:p w14:paraId="3734CE4C" w14:textId="45F48B02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Echerichia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coli</w:t>
            </w:r>
          </w:p>
          <w:p w14:paraId="7FDAFC38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25922, WDCM 00013</w:t>
            </w:r>
          </w:p>
          <w:p w14:paraId="0F0ADC8B" w14:textId="0C591DF1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Stenotrophomonas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maltophilia</w:t>
            </w:r>
            <w:proofErr w:type="spellEnd"/>
          </w:p>
          <w:p w14:paraId="2EBB7F10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17666</w:t>
            </w:r>
          </w:p>
          <w:p w14:paraId="6A0655FD" w14:textId="5A86CC55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Entrobacter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hormaechei</w:t>
            </w:r>
            <w:proofErr w:type="spellEnd"/>
          </w:p>
          <w:p w14:paraId="101DA833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700323</w:t>
            </w:r>
          </w:p>
          <w:p w14:paraId="5CCA6579" w14:textId="1090DBD3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Enterobacter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cloacae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A3AE98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00082, ATCC 23355</w:t>
            </w:r>
          </w:p>
          <w:p w14:paraId="316DDCAE" w14:textId="6610570B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Klebsiella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oxytoca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EB7C26C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00096, NCTC 13775</w:t>
            </w:r>
          </w:p>
          <w:p w14:paraId="4AAA8073" w14:textId="368A852D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Streptococcus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pneumoniae</w:t>
            </w:r>
            <w:proofErr w:type="spellEnd"/>
          </w:p>
          <w:p w14:paraId="0A0EA61B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ATCC 49619</w:t>
            </w:r>
          </w:p>
          <w:p w14:paraId="49B81E1E" w14:textId="37685119" w:rsid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enterica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serowar </w:t>
            </w:r>
          </w:p>
          <w:p w14:paraId="6F07039E" w14:textId="2B3FCD6A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Tphimurium</w:t>
            </w:r>
            <w:proofErr w:type="spellEnd"/>
          </w:p>
          <w:p w14:paraId="7B22ABDF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00031, ATCC 14028</w:t>
            </w:r>
          </w:p>
          <w:p w14:paraId="7C28845E" w14:textId="5665AF7B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Salmonella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enterica</w:t>
            </w:r>
            <w:proofErr w:type="spellEnd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serowar </w:t>
            </w:r>
            <w:proofErr w:type="spellStart"/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Virchow</w:t>
            </w:r>
            <w:proofErr w:type="spellEnd"/>
          </w:p>
          <w:p w14:paraId="396AFBD1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WDCM 00124, NCTC 5742</w:t>
            </w:r>
          </w:p>
          <w:p w14:paraId="584B4988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50C09E" w14:textId="77777777" w:rsidR="0067273B" w:rsidRPr="0067273B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Zamawiający oczekuje wyceny organizmów</w:t>
            </w:r>
          </w:p>
          <w:p w14:paraId="0C4B10FD" w14:textId="43FA61E9" w:rsidR="000C496C" w:rsidRPr="000C496C" w:rsidRDefault="0067273B" w:rsidP="0067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6727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III pasażu.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30D3C2F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14:paraId="014463E0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B82F57" w14:textId="05A68774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2FFCE178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136274C4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3263136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4F1BF7A" w14:textId="6EEF0F26" w:rsidR="000C496C" w:rsidRPr="009449F8" w:rsidRDefault="00E32D0F" w:rsidP="0094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14:paraId="494B5E32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B698AD0" w14:textId="77777777" w:rsidR="000C496C" w:rsidRPr="009449F8" w:rsidRDefault="000C496C" w:rsidP="001F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C496C" w:rsidRPr="009449F8" w14:paraId="03096CD1" w14:textId="77777777" w:rsidTr="000C496C">
        <w:trPr>
          <w:trHeight w:val="525"/>
        </w:trPr>
        <w:tc>
          <w:tcPr>
            <w:tcW w:w="4145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CCBB" w14:textId="4DFF47D6" w:rsidR="000C496C" w:rsidRPr="009449F8" w:rsidRDefault="000C496C" w:rsidP="002D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4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</w:tcPr>
          <w:p w14:paraId="74DD1638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left w:val="single" w:sz="4" w:space="0" w:color="auto"/>
            </w:tcBorders>
          </w:tcPr>
          <w:p w14:paraId="60AA5EF3" w14:textId="77777777" w:rsidR="000C496C" w:rsidRPr="009449F8" w:rsidRDefault="000C496C" w:rsidP="00E2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1FA61D4A" w14:textId="77777777" w:rsidR="00BA4E3E" w:rsidRPr="009449F8" w:rsidRDefault="00BA4E3E" w:rsidP="00BA4E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1EA4A10" w14:textId="0B4CA1D7" w:rsidR="00E523B5" w:rsidRPr="00E523B5" w:rsidRDefault="000C496C" w:rsidP="00E523B5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6EA08361" w14:textId="39BAAB73" w:rsidR="00E523B5" w:rsidRDefault="00E523B5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Konfekcjonowanie organizmów testowych po 2 sztuki w opakowaniu zbiorczym dla danego rodzaju.</w:t>
      </w:r>
      <w:r w:rsidR="00E01586">
        <w:rPr>
          <w:rFonts w:ascii="Times New Roman" w:hAnsi="Times New Roman" w:cs="Times New Roman"/>
          <w:sz w:val="20"/>
          <w:szCs w:val="20"/>
        </w:rPr>
        <w:t xml:space="preserve"> Zamawiający oczekuje wyceny organizmów z III pasażu.</w:t>
      </w:r>
    </w:p>
    <w:p w14:paraId="5B3A13FB" w14:textId="7845340A" w:rsidR="000C496C" w:rsidRDefault="000C496C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F00019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39010C64" w14:textId="77777777" w:rsidR="00E523B5" w:rsidRDefault="00E523B5" w:rsidP="00F00019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3A7FE" w14:textId="0B1931EE" w:rsidR="005B5EBA" w:rsidRDefault="005B5EBA" w:rsidP="005B5EBA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lastRenderedPageBreak/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E94F4F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 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 przez Zamawiającego</w:t>
      </w:r>
      <w:r w:rsidR="00E94F4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51C8C1A3" w14:textId="77777777" w:rsidR="00E01586" w:rsidRPr="00E01586" w:rsidRDefault="00E01586" w:rsidP="00E01586">
      <w:pPr>
        <w:rPr>
          <w:rFonts w:ascii="Times New Roman" w:hAnsi="Times New Roman" w:cs="Times New Roman"/>
          <w:sz w:val="20"/>
          <w:szCs w:val="20"/>
        </w:rPr>
      </w:pPr>
      <w:r w:rsidRPr="00E01586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0B859500" w14:textId="1DB967F4" w:rsidR="00496B32" w:rsidRDefault="00E01586" w:rsidP="00E01586">
      <w:pPr>
        <w:rPr>
          <w:rFonts w:ascii="Times New Roman" w:hAnsi="Times New Roman" w:cs="Times New Roman"/>
          <w:sz w:val="20"/>
          <w:szCs w:val="20"/>
        </w:rPr>
      </w:pPr>
      <w:r w:rsidRPr="00E01586">
        <w:rPr>
          <w:rFonts w:ascii="Times New Roman" w:hAnsi="Times New Roman" w:cs="Times New Roman"/>
          <w:sz w:val="20"/>
          <w:szCs w:val="20"/>
        </w:rPr>
        <w:t>Realizacja zamówienia nie później niż 5 dni roboczych od dnia złożenia zamówienia przez Zamawiającego.</w:t>
      </w:r>
    </w:p>
    <w:p w14:paraId="4249B2D1" w14:textId="77777777" w:rsidR="00B81B6F" w:rsidRDefault="00B81B6F" w:rsidP="00B81B6F">
      <w:pPr>
        <w:rPr>
          <w:rFonts w:ascii="Times New Roman" w:hAnsi="Times New Roman" w:cs="Times New Roman"/>
          <w:sz w:val="20"/>
          <w:szCs w:val="20"/>
        </w:rPr>
      </w:pPr>
    </w:p>
    <w:sectPr w:rsidR="00B81B6F" w:rsidSect="00F35B56">
      <w:footerReference w:type="default" r:id="rId6"/>
      <w:pgSz w:w="16838" w:h="11906" w:orient="landscape"/>
      <w:pgMar w:top="899" w:right="96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9A8E8" w14:textId="77777777" w:rsidR="003B066E" w:rsidRDefault="003B066E">
      <w:pPr>
        <w:spacing w:after="0" w:line="240" w:lineRule="auto"/>
      </w:pPr>
      <w:r>
        <w:separator/>
      </w:r>
    </w:p>
  </w:endnote>
  <w:endnote w:type="continuationSeparator" w:id="0">
    <w:p w14:paraId="0618585A" w14:textId="77777777" w:rsidR="003B066E" w:rsidRDefault="003B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E433" w14:textId="69D09188" w:rsidR="00E139C1" w:rsidRPr="00B14A66" w:rsidRDefault="00F5466B" w:rsidP="00B14A66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E22D19" w:rsidRPr="00B14A66">
      <w:rPr>
        <w:sz w:val="20"/>
        <w:szCs w:val="20"/>
      </w:rPr>
      <w:t>.</w:t>
    </w:r>
    <w:r>
      <w:rPr>
        <w:sz w:val="20"/>
        <w:szCs w:val="20"/>
      </w:rPr>
      <w:t>W</w:t>
    </w:r>
    <w:r w:rsidR="00E22D19" w:rsidRPr="00B14A66">
      <w:rPr>
        <w:sz w:val="20"/>
        <w:szCs w:val="20"/>
      </w:rPr>
      <w:t xml:space="preserve">. </w:t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>
      <w:rPr>
        <w:sz w:val="20"/>
        <w:szCs w:val="20"/>
      </w:rPr>
      <w:tab/>
    </w:r>
    <w:r w:rsidR="00E22D19" w:rsidRPr="00454418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1379431715"/>
        <w:docPartObj>
          <w:docPartGallery w:val="Page Numbers (Bottom of Page)"/>
          <w:docPartUnique/>
        </w:docPartObj>
      </w:sdtPr>
      <w:sdtContent>
        <w:r w:rsidR="00454418" w:rsidRPr="00454418">
          <w:rPr>
            <w:sz w:val="20"/>
            <w:szCs w:val="20"/>
          </w:rPr>
          <w:t xml:space="preserve">Strona </w:t>
        </w:r>
        <w:r w:rsidR="00454418" w:rsidRPr="00454418">
          <w:rPr>
            <w:sz w:val="20"/>
            <w:szCs w:val="20"/>
          </w:rPr>
          <w:fldChar w:fldCharType="begin"/>
        </w:r>
        <w:r w:rsidR="00454418" w:rsidRPr="00454418">
          <w:rPr>
            <w:sz w:val="20"/>
            <w:szCs w:val="20"/>
          </w:rPr>
          <w:instrText>PAGE  \* Arabic  \* MERGEFORMAT</w:instrText>
        </w:r>
        <w:r w:rsidR="00454418" w:rsidRPr="00454418">
          <w:rPr>
            <w:sz w:val="20"/>
            <w:szCs w:val="20"/>
          </w:rPr>
          <w:fldChar w:fldCharType="separate"/>
        </w:r>
        <w:r w:rsidR="00454418" w:rsidRPr="00454418">
          <w:rPr>
            <w:sz w:val="20"/>
            <w:szCs w:val="20"/>
          </w:rPr>
          <w:t>1</w:t>
        </w:r>
        <w:r w:rsidR="00454418" w:rsidRPr="00454418">
          <w:rPr>
            <w:sz w:val="20"/>
            <w:szCs w:val="20"/>
          </w:rPr>
          <w:fldChar w:fldCharType="end"/>
        </w:r>
        <w:r w:rsidR="00454418" w:rsidRPr="00454418">
          <w:rPr>
            <w:sz w:val="20"/>
            <w:szCs w:val="20"/>
          </w:rPr>
          <w:t xml:space="preserve"> z </w:t>
        </w:r>
        <w:r w:rsidR="00454418" w:rsidRPr="00454418">
          <w:rPr>
            <w:sz w:val="20"/>
            <w:szCs w:val="20"/>
          </w:rPr>
          <w:fldChar w:fldCharType="begin"/>
        </w:r>
        <w:r w:rsidR="00454418" w:rsidRPr="00454418">
          <w:rPr>
            <w:sz w:val="20"/>
            <w:szCs w:val="20"/>
          </w:rPr>
          <w:instrText>NUMPAGES  \* Arabic  \* MERGEFORMAT</w:instrText>
        </w:r>
        <w:r w:rsidR="00454418" w:rsidRPr="00454418">
          <w:rPr>
            <w:sz w:val="20"/>
            <w:szCs w:val="20"/>
          </w:rPr>
          <w:fldChar w:fldCharType="separate"/>
        </w:r>
        <w:r w:rsidR="00454418" w:rsidRPr="00454418">
          <w:rPr>
            <w:sz w:val="20"/>
            <w:szCs w:val="20"/>
          </w:rPr>
          <w:t>2</w:t>
        </w:r>
        <w:r w:rsidR="00454418" w:rsidRPr="00454418">
          <w:rPr>
            <w:sz w:val="20"/>
            <w:szCs w:val="20"/>
          </w:rPr>
          <w:fldChar w:fldCharType="end"/>
        </w:r>
      </w:sdtContent>
    </w:sdt>
  </w:p>
  <w:p w14:paraId="70E3779A" w14:textId="77777777" w:rsidR="00E139C1" w:rsidRPr="00C46056" w:rsidRDefault="00E139C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F96D" w14:textId="77777777" w:rsidR="003B066E" w:rsidRDefault="003B066E">
      <w:pPr>
        <w:spacing w:after="0" w:line="240" w:lineRule="auto"/>
      </w:pPr>
      <w:r>
        <w:separator/>
      </w:r>
    </w:p>
  </w:footnote>
  <w:footnote w:type="continuationSeparator" w:id="0">
    <w:p w14:paraId="025EDF9F" w14:textId="77777777" w:rsidR="003B066E" w:rsidRDefault="003B0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6A"/>
    <w:rsid w:val="000C496C"/>
    <w:rsid w:val="00161068"/>
    <w:rsid w:val="00174886"/>
    <w:rsid w:val="001F70D6"/>
    <w:rsid w:val="002D60EF"/>
    <w:rsid w:val="002D7491"/>
    <w:rsid w:val="002E2394"/>
    <w:rsid w:val="00353003"/>
    <w:rsid w:val="003663BC"/>
    <w:rsid w:val="003B066E"/>
    <w:rsid w:val="003B6F94"/>
    <w:rsid w:val="003C33A2"/>
    <w:rsid w:val="00454418"/>
    <w:rsid w:val="00496B32"/>
    <w:rsid w:val="004D7847"/>
    <w:rsid w:val="005A1814"/>
    <w:rsid w:val="005B5EBA"/>
    <w:rsid w:val="005D4261"/>
    <w:rsid w:val="0067273B"/>
    <w:rsid w:val="00704F26"/>
    <w:rsid w:val="007752F5"/>
    <w:rsid w:val="007904E4"/>
    <w:rsid w:val="007B67CF"/>
    <w:rsid w:val="008D0631"/>
    <w:rsid w:val="008D2DBF"/>
    <w:rsid w:val="009449F8"/>
    <w:rsid w:val="00972BD9"/>
    <w:rsid w:val="00A75FDF"/>
    <w:rsid w:val="00B1256A"/>
    <w:rsid w:val="00B7188E"/>
    <w:rsid w:val="00B81B6F"/>
    <w:rsid w:val="00B87CA2"/>
    <w:rsid w:val="00BA4E3E"/>
    <w:rsid w:val="00C0340F"/>
    <w:rsid w:val="00C53928"/>
    <w:rsid w:val="00CC4F0B"/>
    <w:rsid w:val="00CE7BE6"/>
    <w:rsid w:val="00DE5259"/>
    <w:rsid w:val="00E01586"/>
    <w:rsid w:val="00E139C1"/>
    <w:rsid w:val="00E22D19"/>
    <w:rsid w:val="00E32D0F"/>
    <w:rsid w:val="00E523B5"/>
    <w:rsid w:val="00E94F4F"/>
    <w:rsid w:val="00EE4666"/>
    <w:rsid w:val="00F00019"/>
    <w:rsid w:val="00F30FC9"/>
    <w:rsid w:val="00F35B56"/>
    <w:rsid w:val="00F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EBB2"/>
  <w15:chartTrackingRefBased/>
  <w15:docId w15:val="{45CC3A0B-1179-4728-86E4-4AF2DD2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22D1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22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D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66B"/>
  </w:style>
  <w:style w:type="table" w:customStyle="1" w:styleId="Tabela-Siatka1">
    <w:name w:val="Tabela - Siatka1"/>
    <w:basedOn w:val="Standardowy"/>
    <w:next w:val="Tabela-Siatka"/>
    <w:uiPriority w:val="59"/>
    <w:rsid w:val="00B81B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8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23</cp:revision>
  <cp:lastPrinted>2018-03-02T09:15:00Z</cp:lastPrinted>
  <dcterms:created xsi:type="dcterms:W3CDTF">2020-11-24T08:12:00Z</dcterms:created>
  <dcterms:modified xsi:type="dcterms:W3CDTF">2024-11-18T08:18:00Z</dcterms:modified>
</cp:coreProperties>
</file>