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37C6573D" w14:textId="77777777" w:rsidR="00B657E0" w:rsidRPr="00092EDD"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Arial" w:hAnsi="Arial" w:cs="Arial"/>
          <w:b/>
          <w:sz w:val="22"/>
          <w:szCs w:val="22"/>
        </w:rPr>
      </w:pPr>
    </w:p>
    <w:p w14:paraId="4F0D9F98" w14:textId="77777777" w:rsidR="00B657E0" w:rsidRPr="00092EDD"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Arial" w:hAnsi="Arial" w:cs="Arial"/>
          <w:b/>
          <w:sz w:val="22"/>
          <w:szCs w:val="22"/>
        </w:rPr>
      </w:pPr>
    </w:p>
    <w:p w14:paraId="58B05B4A" w14:textId="77777777" w:rsidR="00B657E0" w:rsidRPr="00092EDD"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Arial" w:hAnsi="Arial" w:cs="Arial"/>
          <w:b/>
          <w:sz w:val="22"/>
          <w:szCs w:val="22"/>
        </w:rPr>
      </w:pPr>
      <w:r w:rsidRPr="00092EDD">
        <w:rPr>
          <w:rFonts w:ascii="Arial" w:hAnsi="Arial" w:cs="Arial"/>
          <w:b/>
          <w:sz w:val="22"/>
          <w:szCs w:val="22"/>
        </w:rPr>
        <w:t>Skarb Państwa Państwowe Gospodarstwo Leśne Lasy Państwowe</w:t>
      </w:r>
    </w:p>
    <w:p w14:paraId="00AB1442" w14:textId="2EFC685F" w:rsidR="00B657E0" w:rsidRPr="00092EDD"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Arial" w:hAnsi="Arial" w:cs="Arial"/>
          <w:b/>
          <w:sz w:val="22"/>
          <w:szCs w:val="22"/>
        </w:rPr>
      </w:pPr>
      <w:r w:rsidRPr="00092EDD">
        <w:rPr>
          <w:rFonts w:ascii="Arial" w:hAnsi="Arial" w:cs="Arial"/>
          <w:b/>
          <w:sz w:val="22"/>
          <w:szCs w:val="22"/>
        </w:rPr>
        <w:t xml:space="preserve">Nadleśnictwo </w:t>
      </w:r>
      <w:r w:rsidR="00C84DE1" w:rsidRPr="00092EDD">
        <w:rPr>
          <w:rFonts w:ascii="Arial" w:hAnsi="Arial" w:cs="Arial"/>
          <w:b/>
          <w:sz w:val="22"/>
          <w:szCs w:val="22"/>
        </w:rPr>
        <w:t>Dobrocin</w:t>
      </w:r>
    </w:p>
    <w:p w14:paraId="3E34CA72" w14:textId="77777777" w:rsidR="00B657E0" w:rsidRPr="00092EDD"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Arial" w:hAnsi="Arial" w:cs="Arial"/>
          <w:b/>
          <w:sz w:val="22"/>
          <w:szCs w:val="22"/>
        </w:rPr>
      </w:pPr>
    </w:p>
    <w:p w14:paraId="0A47402D" w14:textId="77777777" w:rsidR="00B657E0" w:rsidRPr="00092EDD"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Arial" w:hAnsi="Arial" w:cs="Arial"/>
          <w:b/>
          <w:sz w:val="22"/>
          <w:szCs w:val="22"/>
        </w:rPr>
      </w:pPr>
    </w:p>
    <w:p w14:paraId="6A75A53C" w14:textId="77777777" w:rsidR="00B657E0" w:rsidRPr="00092EDD" w:rsidRDefault="00B657E0" w:rsidP="00B82DE7">
      <w:pPr>
        <w:spacing w:before="120"/>
        <w:jc w:val="center"/>
        <w:rPr>
          <w:rFonts w:ascii="Arial" w:hAnsi="Arial" w:cs="Arial"/>
          <w:b/>
          <w:sz w:val="22"/>
          <w:szCs w:val="22"/>
        </w:rPr>
      </w:pPr>
    </w:p>
    <w:p w14:paraId="3E50D30D" w14:textId="77777777" w:rsidR="00B657E0" w:rsidRPr="00092EDD" w:rsidRDefault="00B657E0" w:rsidP="00B82DE7">
      <w:pPr>
        <w:spacing w:before="120"/>
        <w:jc w:val="center"/>
        <w:rPr>
          <w:rFonts w:ascii="Arial" w:hAnsi="Arial" w:cs="Arial"/>
          <w:b/>
          <w:sz w:val="22"/>
          <w:szCs w:val="22"/>
        </w:rPr>
      </w:pPr>
    </w:p>
    <w:p w14:paraId="3DBD74E9" w14:textId="5CBC30AB" w:rsidR="00B657E0" w:rsidRPr="00092EDD" w:rsidRDefault="00651AD0" w:rsidP="00B82DE7">
      <w:pPr>
        <w:spacing w:before="120"/>
        <w:jc w:val="center"/>
        <w:rPr>
          <w:rFonts w:ascii="Arial" w:hAnsi="Arial" w:cs="Arial"/>
          <w:b/>
          <w:sz w:val="22"/>
          <w:szCs w:val="22"/>
        </w:rPr>
      </w:pPr>
      <w:r w:rsidRPr="00092EDD">
        <w:rPr>
          <w:rFonts w:ascii="Arial" w:hAnsi="Arial" w:cs="Arial"/>
          <w:noProof/>
          <w:sz w:val="22"/>
          <w:szCs w:val="22"/>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sidRPr="00092EDD">
        <w:rPr>
          <w:rFonts w:ascii="Arial" w:hAnsi="Arial" w:cs="Arial"/>
          <w:b/>
          <w:sz w:val="22"/>
          <w:szCs w:val="22"/>
        </w:rPr>
        <w:t>Specyfikacja warunków zamówienia</w:t>
      </w:r>
    </w:p>
    <w:p w14:paraId="283AEAA9" w14:textId="77777777" w:rsidR="00B657E0" w:rsidRPr="00092EDD" w:rsidRDefault="00B657E0" w:rsidP="00B82DE7">
      <w:pPr>
        <w:spacing w:before="120"/>
        <w:rPr>
          <w:rFonts w:ascii="Arial" w:hAnsi="Arial" w:cs="Arial"/>
          <w:b/>
          <w:sz w:val="22"/>
          <w:szCs w:val="22"/>
        </w:rPr>
      </w:pPr>
    </w:p>
    <w:p w14:paraId="77490AF7" w14:textId="2EFE4783" w:rsidR="00B657E0" w:rsidRPr="00092EDD" w:rsidRDefault="00B657E0" w:rsidP="00B82DE7">
      <w:pPr>
        <w:spacing w:before="120"/>
        <w:rPr>
          <w:rFonts w:ascii="Arial" w:hAnsi="Arial" w:cs="Arial"/>
          <w:sz w:val="22"/>
          <w:szCs w:val="22"/>
        </w:rPr>
      </w:pPr>
      <w:r w:rsidRPr="00092EDD">
        <w:rPr>
          <w:rFonts w:ascii="Arial" w:hAnsi="Arial" w:cs="Arial"/>
          <w:sz w:val="22"/>
          <w:szCs w:val="22"/>
        </w:rPr>
        <w:t xml:space="preserve">Nr postępowania: </w:t>
      </w:r>
      <w:r w:rsidR="00D55E74">
        <w:rPr>
          <w:rFonts w:ascii="Arial" w:hAnsi="Arial" w:cs="Arial"/>
          <w:sz w:val="22"/>
          <w:szCs w:val="22"/>
        </w:rPr>
        <w:t>SA.270.9</w:t>
      </w:r>
      <w:r w:rsidR="00C84DE1" w:rsidRPr="00092EDD">
        <w:rPr>
          <w:rFonts w:ascii="Arial" w:hAnsi="Arial" w:cs="Arial"/>
          <w:sz w:val="22"/>
          <w:szCs w:val="22"/>
        </w:rPr>
        <w:t>.2021</w:t>
      </w:r>
    </w:p>
    <w:p w14:paraId="4836A110" w14:textId="77777777" w:rsidR="00B657E0" w:rsidRPr="00092EDD" w:rsidRDefault="00B657E0" w:rsidP="00B82DE7">
      <w:pPr>
        <w:spacing w:before="120"/>
        <w:rPr>
          <w:rFonts w:ascii="Arial" w:hAnsi="Arial" w:cs="Arial"/>
          <w:b/>
          <w:sz w:val="22"/>
          <w:szCs w:val="22"/>
        </w:rPr>
      </w:pPr>
      <w:r w:rsidRPr="00092EDD">
        <w:rPr>
          <w:rFonts w:ascii="Arial" w:hAnsi="Arial" w:cs="Arial"/>
          <w:b/>
          <w:sz w:val="22"/>
          <w:szCs w:val="22"/>
        </w:rPr>
        <w:t>Tryb postępowania: przetarg nieograniczony</w:t>
      </w:r>
    </w:p>
    <w:p w14:paraId="72CDBC0D" w14:textId="62E84EB2" w:rsidR="00B657E0" w:rsidRPr="00092EDD" w:rsidRDefault="00B657E0" w:rsidP="00B82DE7">
      <w:pPr>
        <w:spacing w:before="120"/>
        <w:jc w:val="both"/>
        <w:rPr>
          <w:rFonts w:ascii="Arial" w:hAnsi="Arial" w:cs="Arial"/>
          <w:b/>
          <w:sz w:val="22"/>
          <w:szCs w:val="22"/>
        </w:rPr>
      </w:pPr>
      <w:r w:rsidRPr="00092EDD">
        <w:rPr>
          <w:rFonts w:ascii="Arial" w:hAnsi="Arial" w:cs="Arial"/>
          <w:b/>
          <w:sz w:val="22"/>
          <w:szCs w:val="22"/>
        </w:rPr>
        <w:t>Podstawa prawna – art. 129 ust. 1 pkt 1) w zw. z art. 129 ust. 2 oraz art. 132 - 139 ustawy z dnia 11 września 2019 r. Prawo zamówień publicznych (</w:t>
      </w:r>
      <w:r w:rsidR="00330497" w:rsidRPr="00092EDD">
        <w:rPr>
          <w:rFonts w:ascii="Arial" w:hAnsi="Arial" w:cs="Arial"/>
          <w:b/>
          <w:sz w:val="22"/>
          <w:szCs w:val="22"/>
        </w:rPr>
        <w:t xml:space="preserve">tekst jedn.: Dz. U. z 2021 r. poz. 1129 z </w:t>
      </w:r>
      <w:proofErr w:type="spellStart"/>
      <w:r w:rsidR="00330497" w:rsidRPr="00092EDD">
        <w:rPr>
          <w:rFonts w:ascii="Arial" w:hAnsi="Arial" w:cs="Arial"/>
          <w:b/>
          <w:sz w:val="22"/>
          <w:szCs w:val="22"/>
        </w:rPr>
        <w:t>późn</w:t>
      </w:r>
      <w:proofErr w:type="spellEnd"/>
      <w:r w:rsidR="00330497" w:rsidRPr="00092EDD">
        <w:rPr>
          <w:rFonts w:ascii="Arial" w:hAnsi="Arial" w:cs="Arial"/>
          <w:b/>
          <w:sz w:val="22"/>
          <w:szCs w:val="22"/>
        </w:rPr>
        <w:t>. zm.</w:t>
      </w:r>
      <w:r w:rsidRPr="00092EDD">
        <w:rPr>
          <w:rFonts w:ascii="Arial" w:hAnsi="Arial" w:cs="Arial"/>
          <w:b/>
          <w:sz w:val="22"/>
          <w:szCs w:val="22"/>
        </w:rPr>
        <w:t xml:space="preserve">). </w:t>
      </w:r>
    </w:p>
    <w:p w14:paraId="59B42560" w14:textId="77777777" w:rsidR="00B657E0" w:rsidRPr="00092EDD" w:rsidRDefault="00B657E0" w:rsidP="00B82DE7">
      <w:pPr>
        <w:spacing w:before="120"/>
        <w:rPr>
          <w:rFonts w:ascii="Arial" w:hAnsi="Arial" w:cs="Arial"/>
          <w:b/>
          <w:sz w:val="22"/>
          <w:szCs w:val="22"/>
        </w:rPr>
      </w:pPr>
    </w:p>
    <w:p w14:paraId="6F0AA804" w14:textId="7786B4B7" w:rsidR="00B657E0" w:rsidRPr="00092EDD" w:rsidRDefault="00B657E0" w:rsidP="00B82DE7">
      <w:pPr>
        <w:spacing w:before="120"/>
        <w:rPr>
          <w:rFonts w:ascii="Arial" w:hAnsi="Arial" w:cs="Arial"/>
          <w:b/>
          <w:sz w:val="22"/>
          <w:szCs w:val="22"/>
          <w:u w:val="single"/>
        </w:rPr>
      </w:pPr>
      <w:r w:rsidRPr="00092EDD">
        <w:rPr>
          <w:rFonts w:ascii="Arial" w:hAnsi="Arial" w:cs="Arial"/>
          <w:b/>
          <w:sz w:val="22"/>
          <w:szCs w:val="22"/>
          <w:u w:val="single"/>
        </w:rPr>
        <w:t>PRZEDMIOT ZAMÓWIENIA:</w:t>
      </w:r>
    </w:p>
    <w:p w14:paraId="06DCA0FC" w14:textId="77777777" w:rsidR="00B657E0" w:rsidRPr="00092EDD" w:rsidRDefault="00B657E0" w:rsidP="00B82DE7">
      <w:pPr>
        <w:spacing w:before="120"/>
        <w:rPr>
          <w:rFonts w:ascii="Arial" w:hAnsi="Arial" w:cs="Arial"/>
          <w:b/>
          <w:sz w:val="22"/>
          <w:szCs w:val="22"/>
          <w:u w:val="single"/>
        </w:rPr>
      </w:pPr>
    </w:p>
    <w:p w14:paraId="59189D04" w14:textId="77777777" w:rsidR="00B657E0" w:rsidRPr="00092EDD" w:rsidRDefault="00B657E0" w:rsidP="00B82DE7">
      <w:pPr>
        <w:spacing w:before="120"/>
        <w:rPr>
          <w:rFonts w:ascii="Arial" w:hAnsi="Arial" w:cs="Arial"/>
          <w:b/>
          <w:sz w:val="22"/>
          <w:szCs w:val="22"/>
          <w:u w:val="single"/>
        </w:rPr>
      </w:pPr>
    </w:p>
    <w:p w14:paraId="204C8882" w14:textId="77777777" w:rsidR="00B657E0" w:rsidRPr="00092EDD" w:rsidRDefault="00B657E0" w:rsidP="00B82DE7">
      <w:pPr>
        <w:pBdr>
          <w:bottom w:val="single" w:sz="8" w:space="3" w:color="000000"/>
        </w:pBdr>
        <w:spacing w:before="120"/>
        <w:jc w:val="center"/>
        <w:rPr>
          <w:rFonts w:ascii="Arial" w:hAnsi="Arial" w:cs="Arial"/>
          <w:b/>
          <w:i/>
          <w:sz w:val="22"/>
          <w:szCs w:val="22"/>
        </w:rPr>
      </w:pPr>
      <w:r w:rsidRPr="00092EDD">
        <w:rPr>
          <w:rFonts w:ascii="Arial" w:hAnsi="Arial" w:cs="Arial"/>
          <w:b/>
          <w:i/>
          <w:sz w:val="22"/>
          <w:szCs w:val="22"/>
        </w:rPr>
        <w:t xml:space="preserve">„Wykonywanie usług z zakresu gospodarki leśnej na terenie </w:t>
      </w:r>
    </w:p>
    <w:p w14:paraId="331DA5D7" w14:textId="77777777" w:rsidR="00B657E0" w:rsidRPr="00092EDD" w:rsidRDefault="00B657E0" w:rsidP="00B82DE7">
      <w:pPr>
        <w:pBdr>
          <w:bottom w:val="single" w:sz="8" w:space="3" w:color="000000"/>
        </w:pBdr>
        <w:spacing w:before="120"/>
        <w:jc w:val="center"/>
        <w:rPr>
          <w:rFonts w:ascii="Arial" w:hAnsi="Arial" w:cs="Arial"/>
          <w:b/>
          <w:i/>
          <w:sz w:val="22"/>
          <w:szCs w:val="22"/>
        </w:rPr>
      </w:pPr>
    </w:p>
    <w:p w14:paraId="136FEEF1" w14:textId="60DDC18A" w:rsidR="00B657E0" w:rsidRPr="00092EDD" w:rsidRDefault="00B657E0" w:rsidP="00B82DE7">
      <w:pPr>
        <w:pBdr>
          <w:bottom w:val="single" w:sz="8" w:space="3" w:color="000000"/>
        </w:pBdr>
        <w:spacing w:before="120"/>
        <w:jc w:val="center"/>
        <w:rPr>
          <w:rFonts w:ascii="Arial" w:hAnsi="Arial" w:cs="Arial"/>
          <w:b/>
          <w:i/>
          <w:sz w:val="22"/>
          <w:szCs w:val="22"/>
        </w:rPr>
      </w:pPr>
      <w:r w:rsidRPr="00092EDD">
        <w:rPr>
          <w:rFonts w:ascii="Arial" w:hAnsi="Arial" w:cs="Arial"/>
          <w:b/>
          <w:i/>
          <w:sz w:val="22"/>
          <w:szCs w:val="22"/>
        </w:rPr>
        <w:t xml:space="preserve">Nadleśnictwa </w:t>
      </w:r>
      <w:r w:rsidR="00C84DE1" w:rsidRPr="00092EDD">
        <w:rPr>
          <w:rFonts w:ascii="Arial" w:hAnsi="Arial" w:cs="Arial"/>
          <w:b/>
          <w:i/>
          <w:sz w:val="22"/>
          <w:szCs w:val="22"/>
        </w:rPr>
        <w:t xml:space="preserve">Dobrocin </w:t>
      </w:r>
      <w:r w:rsidRPr="00092EDD">
        <w:rPr>
          <w:rFonts w:ascii="Arial" w:hAnsi="Arial" w:cs="Arial"/>
          <w:b/>
          <w:i/>
          <w:sz w:val="22"/>
          <w:szCs w:val="22"/>
        </w:rPr>
        <w:t>w roku</w:t>
      </w:r>
      <w:r w:rsidR="00C84DE1" w:rsidRPr="00092EDD">
        <w:rPr>
          <w:rFonts w:ascii="Arial" w:hAnsi="Arial" w:cs="Arial"/>
          <w:b/>
          <w:i/>
          <w:sz w:val="22"/>
          <w:szCs w:val="22"/>
        </w:rPr>
        <w:t xml:space="preserve"> 2022</w:t>
      </w:r>
      <w:r w:rsidRPr="00092EDD">
        <w:rPr>
          <w:rFonts w:ascii="Arial" w:hAnsi="Arial" w:cs="Arial"/>
          <w:b/>
          <w:i/>
          <w:sz w:val="22"/>
          <w:szCs w:val="22"/>
        </w:rPr>
        <w:t>.</w:t>
      </w:r>
      <w:r w:rsidR="00D55E74">
        <w:rPr>
          <w:rFonts w:ascii="Arial" w:hAnsi="Arial" w:cs="Arial"/>
          <w:b/>
          <w:i/>
          <w:sz w:val="22"/>
          <w:szCs w:val="22"/>
        </w:rPr>
        <w:t xml:space="preserve"> II</w:t>
      </w:r>
      <w:r w:rsidRPr="00092EDD">
        <w:rPr>
          <w:rFonts w:ascii="Arial" w:hAnsi="Arial" w:cs="Arial"/>
          <w:b/>
          <w:i/>
          <w:sz w:val="22"/>
          <w:szCs w:val="22"/>
        </w:rPr>
        <w:t>”</w:t>
      </w:r>
    </w:p>
    <w:p w14:paraId="482E521E" w14:textId="77777777" w:rsidR="00B657E0" w:rsidRPr="00092EDD" w:rsidRDefault="00B657E0" w:rsidP="00B82DE7">
      <w:pPr>
        <w:pBdr>
          <w:bottom w:val="single" w:sz="8" w:space="3" w:color="000000"/>
        </w:pBdr>
        <w:spacing w:before="120"/>
        <w:jc w:val="center"/>
        <w:rPr>
          <w:rFonts w:ascii="Arial" w:hAnsi="Arial" w:cs="Arial"/>
          <w:b/>
          <w:i/>
          <w:sz w:val="22"/>
          <w:szCs w:val="22"/>
        </w:rPr>
      </w:pPr>
    </w:p>
    <w:p w14:paraId="34111613" w14:textId="77777777" w:rsidR="00B657E0" w:rsidRPr="00092EDD" w:rsidRDefault="00B657E0" w:rsidP="00B82DE7">
      <w:pPr>
        <w:spacing w:before="120"/>
        <w:jc w:val="center"/>
        <w:rPr>
          <w:rFonts w:ascii="Arial" w:hAnsi="Arial" w:cs="Arial"/>
          <w:sz w:val="22"/>
          <w:szCs w:val="22"/>
        </w:rPr>
      </w:pPr>
    </w:p>
    <w:p w14:paraId="0E88B431" w14:textId="77777777" w:rsidR="00B657E0" w:rsidRPr="00092EDD" w:rsidRDefault="00B657E0" w:rsidP="00B82DE7">
      <w:pPr>
        <w:spacing w:before="120"/>
        <w:rPr>
          <w:rFonts w:ascii="Arial" w:hAnsi="Arial" w:cs="Arial"/>
          <w:b/>
          <w:sz w:val="22"/>
          <w:szCs w:val="22"/>
        </w:rPr>
      </w:pPr>
    </w:p>
    <w:p w14:paraId="2D7574BF" w14:textId="77777777" w:rsidR="00B657E0" w:rsidRPr="00092EDD" w:rsidRDefault="00B657E0" w:rsidP="00B82DE7">
      <w:pPr>
        <w:spacing w:before="120"/>
        <w:ind w:left="33" w:right="-108"/>
        <w:rPr>
          <w:rFonts w:ascii="Arial" w:hAnsi="Arial" w:cs="Arial"/>
          <w:b/>
          <w:sz w:val="22"/>
          <w:szCs w:val="22"/>
        </w:rPr>
      </w:pPr>
    </w:p>
    <w:p w14:paraId="0E0C9F07" w14:textId="77777777" w:rsidR="00B657E0" w:rsidRPr="00092EDD" w:rsidRDefault="00B657E0" w:rsidP="00B82DE7">
      <w:pPr>
        <w:spacing w:before="120"/>
        <w:ind w:right="-108"/>
        <w:rPr>
          <w:rFonts w:ascii="Arial" w:hAnsi="Arial" w:cs="Arial"/>
          <w:b/>
          <w:sz w:val="22"/>
          <w:szCs w:val="22"/>
        </w:rPr>
      </w:pPr>
    </w:p>
    <w:p w14:paraId="153D88A4" w14:textId="77777777" w:rsidR="00B657E0" w:rsidRPr="00092EDD" w:rsidRDefault="00B657E0" w:rsidP="00B82DE7">
      <w:pPr>
        <w:spacing w:before="120"/>
        <w:ind w:left="33" w:right="-108"/>
        <w:rPr>
          <w:rFonts w:ascii="Arial" w:hAnsi="Arial" w:cs="Arial"/>
          <w:b/>
          <w:sz w:val="22"/>
          <w:szCs w:val="22"/>
        </w:rPr>
      </w:pPr>
    </w:p>
    <w:p w14:paraId="74AFBEC9" w14:textId="77777777" w:rsidR="00B657E0" w:rsidRPr="00092EDD"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Arial" w:hAnsi="Arial" w:cs="Arial"/>
          <w:b/>
          <w:sz w:val="22"/>
          <w:szCs w:val="22"/>
        </w:rPr>
      </w:pPr>
      <w:r w:rsidRPr="00092EDD">
        <w:rPr>
          <w:rFonts w:ascii="Arial" w:hAnsi="Arial" w:cs="Arial"/>
          <w:b/>
          <w:sz w:val="22"/>
          <w:szCs w:val="22"/>
        </w:rPr>
        <w:t>Zamówienie realizowane ze środków własnych</w:t>
      </w:r>
    </w:p>
    <w:p w14:paraId="1537229A" w14:textId="77777777" w:rsidR="00B657E0" w:rsidRPr="00092EDD" w:rsidRDefault="00B657E0" w:rsidP="00B82DE7">
      <w:pPr>
        <w:spacing w:before="120"/>
        <w:ind w:firstLine="2694"/>
        <w:rPr>
          <w:rFonts w:ascii="Arial" w:hAnsi="Arial" w:cs="Arial"/>
          <w:b/>
          <w:sz w:val="22"/>
          <w:szCs w:val="22"/>
        </w:rPr>
      </w:pPr>
    </w:p>
    <w:p w14:paraId="03826175" w14:textId="0A380428" w:rsidR="00B657E0" w:rsidRPr="00092EDD" w:rsidRDefault="00B657E0" w:rsidP="00C84DE1">
      <w:pPr>
        <w:spacing w:before="120"/>
        <w:jc w:val="both"/>
        <w:rPr>
          <w:rFonts w:ascii="Arial" w:hAnsi="Arial" w:cs="Arial"/>
          <w:b/>
          <w:sz w:val="22"/>
          <w:szCs w:val="22"/>
        </w:rPr>
      </w:pPr>
      <w:r w:rsidRPr="00092EDD">
        <w:rPr>
          <w:rFonts w:ascii="Arial" w:hAnsi="Arial" w:cs="Arial"/>
          <w:b/>
          <w:sz w:val="22"/>
          <w:szCs w:val="22"/>
        </w:rPr>
        <w:t>Opracował</w:t>
      </w:r>
      <w:r w:rsidR="00C84DE1" w:rsidRPr="00092EDD">
        <w:rPr>
          <w:rFonts w:ascii="Arial" w:hAnsi="Arial" w:cs="Arial"/>
          <w:b/>
          <w:sz w:val="22"/>
          <w:szCs w:val="22"/>
        </w:rPr>
        <w:t>a</w:t>
      </w:r>
      <w:r w:rsidRPr="00092EDD">
        <w:rPr>
          <w:rFonts w:ascii="Arial" w:hAnsi="Arial" w:cs="Arial"/>
          <w:b/>
          <w:sz w:val="22"/>
          <w:szCs w:val="22"/>
        </w:rPr>
        <w:t>:</w:t>
      </w:r>
      <w:r w:rsidR="00C84DE1" w:rsidRPr="00092EDD">
        <w:rPr>
          <w:rFonts w:ascii="Arial" w:hAnsi="Arial" w:cs="Arial"/>
          <w:b/>
          <w:sz w:val="22"/>
          <w:szCs w:val="22"/>
        </w:rPr>
        <w:t xml:space="preserve"> Agnieszka Fiedoruk</w:t>
      </w:r>
      <w:r w:rsidR="00C84DE1" w:rsidRPr="00092EDD">
        <w:rPr>
          <w:rFonts w:ascii="Arial" w:hAnsi="Arial" w:cs="Arial"/>
          <w:b/>
          <w:sz w:val="22"/>
          <w:szCs w:val="22"/>
        </w:rPr>
        <w:tab/>
      </w:r>
      <w:r w:rsidR="00C84DE1" w:rsidRPr="00092EDD">
        <w:rPr>
          <w:rFonts w:ascii="Arial" w:hAnsi="Arial" w:cs="Arial"/>
          <w:b/>
          <w:sz w:val="22"/>
          <w:szCs w:val="22"/>
        </w:rPr>
        <w:tab/>
      </w:r>
      <w:r w:rsidR="00C84DE1" w:rsidRPr="00092EDD">
        <w:rPr>
          <w:rFonts w:ascii="Arial" w:hAnsi="Arial" w:cs="Arial"/>
          <w:b/>
          <w:sz w:val="22"/>
          <w:szCs w:val="22"/>
        </w:rPr>
        <w:tab/>
      </w:r>
      <w:r w:rsidR="00C84DE1" w:rsidRPr="00092EDD">
        <w:rPr>
          <w:rFonts w:ascii="Arial" w:hAnsi="Arial" w:cs="Arial"/>
          <w:b/>
          <w:sz w:val="22"/>
          <w:szCs w:val="22"/>
        </w:rPr>
        <w:tab/>
      </w:r>
      <w:r w:rsidRPr="00092EDD">
        <w:rPr>
          <w:rFonts w:ascii="Arial" w:hAnsi="Arial" w:cs="Arial"/>
          <w:b/>
          <w:sz w:val="22"/>
          <w:szCs w:val="22"/>
        </w:rPr>
        <w:t>Zatwierdzam:</w:t>
      </w:r>
      <w:r w:rsidRPr="00092EDD">
        <w:rPr>
          <w:rFonts w:ascii="Arial" w:hAnsi="Arial" w:cs="Arial"/>
          <w:b/>
          <w:sz w:val="22"/>
          <w:szCs w:val="22"/>
        </w:rPr>
        <w:tab/>
      </w:r>
      <w:r w:rsidR="00C84DE1" w:rsidRPr="00092EDD">
        <w:rPr>
          <w:rFonts w:ascii="Arial" w:hAnsi="Arial" w:cs="Arial"/>
          <w:b/>
          <w:sz w:val="22"/>
          <w:szCs w:val="22"/>
        </w:rPr>
        <w:t xml:space="preserve"> Szymon Nowak</w:t>
      </w:r>
    </w:p>
    <w:p w14:paraId="3BE186C4" w14:textId="72A3C6E6" w:rsidR="00B657E0" w:rsidRPr="00092EDD" w:rsidRDefault="00B657E0" w:rsidP="00B82DE7">
      <w:pPr>
        <w:spacing w:before="120"/>
        <w:jc w:val="center"/>
        <w:rPr>
          <w:rFonts w:ascii="Arial" w:hAnsi="Arial" w:cs="Arial"/>
          <w:b/>
          <w:bCs/>
          <w:sz w:val="22"/>
          <w:szCs w:val="22"/>
        </w:rPr>
      </w:pPr>
      <w:r w:rsidRPr="00092EDD">
        <w:rPr>
          <w:rFonts w:ascii="Arial" w:hAnsi="Arial" w:cs="Arial"/>
          <w:b/>
          <w:sz w:val="22"/>
          <w:szCs w:val="22"/>
        </w:rPr>
        <w:br w:type="page"/>
      </w:r>
      <w:r w:rsidRPr="00092EDD">
        <w:rPr>
          <w:rFonts w:ascii="Arial" w:hAnsi="Arial" w:cs="Arial"/>
          <w:b/>
          <w:bCs/>
          <w:sz w:val="22"/>
          <w:szCs w:val="22"/>
        </w:rPr>
        <w:lastRenderedPageBreak/>
        <w:t>SPECYFIKACJA WARUNKÓW ZAMÓWIENIA</w:t>
      </w:r>
    </w:p>
    <w:p w14:paraId="3D0EF4D5" w14:textId="47C4BFC4" w:rsidR="00B657E0" w:rsidRPr="00092EDD" w:rsidRDefault="00B657E0" w:rsidP="00B82DE7">
      <w:pPr>
        <w:spacing w:before="120"/>
        <w:jc w:val="both"/>
        <w:rPr>
          <w:rFonts w:ascii="Arial" w:hAnsi="Arial"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092EDD" w14:paraId="610B6029" w14:textId="77777777">
        <w:tc>
          <w:tcPr>
            <w:tcW w:w="9077" w:type="dxa"/>
            <w:shd w:val="clear" w:color="auto" w:fill="E7E6E6"/>
          </w:tcPr>
          <w:p w14:paraId="01D355D1" w14:textId="1012647D" w:rsidR="0062371D" w:rsidRPr="00092EDD" w:rsidRDefault="00B657E0" w:rsidP="0091297E">
            <w:pPr>
              <w:snapToGrid w:val="0"/>
              <w:spacing w:before="120"/>
              <w:ind w:left="507" w:hanging="507"/>
              <w:jc w:val="both"/>
              <w:rPr>
                <w:rFonts w:ascii="Arial" w:hAnsi="Arial" w:cs="Arial"/>
                <w:b/>
                <w:sz w:val="22"/>
                <w:szCs w:val="22"/>
              </w:rPr>
            </w:pPr>
            <w:r w:rsidRPr="00092EDD">
              <w:rPr>
                <w:rFonts w:ascii="Arial" w:hAnsi="Arial" w:cs="Arial"/>
                <w:b/>
                <w:sz w:val="22"/>
                <w:szCs w:val="22"/>
              </w:rPr>
              <w:t xml:space="preserve">1. </w:t>
            </w:r>
            <w:r w:rsidRPr="00092EDD">
              <w:rPr>
                <w:rFonts w:ascii="Arial" w:hAnsi="Arial" w:cs="Arial"/>
                <w:b/>
                <w:sz w:val="22"/>
                <w:szCs w:val="22"/>
              </w:rPr>
              <w:tab/>
              <w:t xml:space="preserve">NAZWA </w:t>
            </w:r>
            <w:r w:rsidR="0062371D" w:rsidRPr="00092EDD">
              <w:rPr>
                <w:rFonts w:ascii="Arial" w:hAnsi="Arial" w:cs="Arial"/>
                <w:b/>
                <w:sz w:val="22"/>
                <w:szCs w:val="22"/>
              </w:rPr>
              <w:t xml:space="preserve">ORAZ </w:t>
            </w:r>
            <w:r w:rsidRPr="00092EDD">
              <w:rPr>
                <w:rFonts w:ascii="Arial" w:hAnsi="Arial" w:cs="Arial"/>
                <w:b/>
                <w:sz w:val="22"/>
                <w:szCs w:val="22"/>
              </w:rPr>
              <w:t>ADRES ZAMAWIAJĄCEGO</w:t>
            </w:r>
            <w:r w:rsidR="0062371D" w:rsidRPr="00092EDD">
              <w:rPr>
                <w:rFonts w:ascii="Arial" w:hAnsi="Arial" w:cs="Arial"/>
                <w:b/>
                <w:sz w:val="22"/>
                <w:szCs w:val="22"/>
              </w:rPr>
              <w:t>, 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r w:rsidR="0062371D" w:rsidRPr="00092EDD">
              <w:rPr>
                <w:rFonts w:ascii="Arial" w:hAnsi="Arial" w:cs="Arial"/>
                <w:b/>
                <w:smallCaps/>
                <w:sz w:val="22"/>
                <w:szCs w:val="22"/>
                <w:lang w:eastAsia="pl-PL"/>
              </w:rPr>
              <w:t>.</w:t>
            </w:r>
          </w:p>
          <w:p w14:paraId="238FDC83" w14:textId="77777777" w:rsidR="0062371D" w:rsidRPr="00092EDD" w:rsidRDefault="0062371D" w:rsidP="00B82DE7">
            <w:pPr>
              <w:snapToGrid w:val="0"/>
              <w:spacing w:before="120"/>
              <w:rPr>
                <w:rFonts w:ascii="Arial" w:hAnsi="Arial" w:cs="Arial"/>
                <w:b/>
                <w:sz w:val="22"/>
                <w:szCs w:val="22"/>
              </w:rPr>
            </w:pPr>
          </w:p>
        </w:tc>
      </w:tr>
    </w:tbl>
    <w:p w14:paraId="0C74FC2F" w14:textId="77777777" w:rsidR="00B657E0" w:rsidRPr="00092EDD" w:rsidRDefault="00B657E0" w:rsidP="00B82DE7">
      <w:pPr>
        <w:spacing w:before="120"/>
        <w:ind w:left="709"/>
        <w:jc w:val="both"/>
        <w:rPr>
          <w:rFonts w:ascii="Arial" w:hAnsi="Arial" w:cs="Arial"/>
          <w:b/>
          <w:sz w:val="22"/>
          <w:szCs w:val="22"/>
        </w:rPr>
      </w:pPr>
    </w:p>
    <w:p w14:paraId="7EFB5124" w14:textId="77777777" w:rsidR="00B657E0" w:rsidRPr="00092EDD" w:rsidRDefault="00B657E0" w:rsidP="00B82DE7">
      <w:pPr>
        <w:spacing w:before="120"/>
        <w:ind w:left="709"/>
        <w:jc w:val="both"/>
        <w:rPr>
          <w:rFonts w:ascii="Arial" w:hAnsi="Arial" w:cs="Arial"/>
          <w:b/>
          <w:sz w:val="22"/>
          <w:szCs w:val="22"/>
        </w:rPr>
      </w:pPr>
      <w:r w:rsidRPr="00092EDD">
        <w:rPr>
          <w:rFonts w:ascii="Arial" w:hAnsi="Arial" w:cs="Arial"/>
          <w:b/>
          <w:sz w:val="22"/>
          <w:szCs w:val="22"/>
        </w:rPr>
        <w:t xml:space="preserve">Skarb Państwa - Państwowe Gospodarstwo Leśne Lasy Państwowe </w:t>
      </w:r>
    </w:p>
    <w:p w14:paraId="0A64C984" w14:textId="5DCD754C" w:rsidR="00B657E0" w:rsidRPr="00092EDD" w:rsidRDefault="00092EDD" w:rsidP="00B82DE7">
      <w:pPr>
        <w:spacing w:before="120"/>
        <w:ind w:left="709"/>
        <w:jc w:val="both"/>
        <w:rPr>
          <w:rFonts w:ascii="Arial" w:hAnsi="Arial" w:cs="Arial"/>
          <w:b/>
          <w:sz w:val="22"/>
          <w:szCs w:val="22"/>
        </w:rPr>
      </w:pPr>
      <w:r w:rsidRPr="00092EDD">
        <w:rPr>
          <w:rFonts w:ascii="Arial" w:hAnsi="Arial" w:cs="Arial"/>
          <w:b/>
          <w:sz w:val="22"/>
          <w:szCs w:val="22"/>
        </w:rPr>
        <w:t>Nadleśnictwo Dobrocin</w:t>
      </w:r>
      <w:r w:rsidR="00330497" w:rsidRPr="00092EDD">
        <w:rPr>
          <w:rFonts w:ascii="Arial" w:hAnsi="Arial" w:cs="Arial"/>
          <w:b/>
          <w:sz w:val="22"/>
          <w:szCs w:val="22"/>
        </w:rPr>
        <w:t xml:space="preserve"> </w:t>
      </w:r>
      <w:r w:rsidR="00330497" w:rsidRPr="00092EDD">
        <w:rPr>
          <w:rFonts w:ascii="Arial" w:hAnsi="Arial" w:cs="Arial"/>
          <w:sz w:val="22"/>
          <w:szCs w:val="22"/>
        </w:rPr>
        <w:t>(„Zamawiający”)</w:t>
      </w:r>
    </w:p>
    <w:p w14:paraId="5793951C" w14:textId="50F30BCC" w:rsidR="00B657E0" w:rsidRPr="00092EDD" w:rsidRDefault="00092EDD" w:rsidP="00B82DE7">
      <w:pPr>
        <w:spacing w:before="120"/>
        <w:ind w:left="709"/>
        <w:jc w:val="both"/>
        <w:rPr>
          <w:rFonts w:ascii="Arial" w:hAnsi="Arial" w:cs="Arial"/>
          <w:b/>
          <w:sz w:val="22"/>
          <w:szCs w:val="22"/>
        </w:rPr>
      </w:pPr>
      <w:r w:rsidRPr="00092EDD">
        <w:rPr>
          <w:rFonts w:ascii="Arial" w:hAnsi="Arial" w:cs="Arial"/>
          <w:b/>
          <w:sz w:val="22"/>
          <w:szCs w:val="22"/>
        </w:rPr>
        <w:t>reprezentowane przez Szymona Nowaka</w:t>
      </w:r>
      <w:r w:rsidR="00B657E0" w:rsidRPr="00092EDD">
        <w:rPr>
          <w:rFonts w:ascii="Arial" w:hAnsi="Arial" w:cs="Arial"/>
          <w:b/>
          <w:sz w:val="22"/>
          <w:szCs w:val="22"/>
        </w:rPr>
        <w:t xml:space="preserve"> – Nadleśniczego</w:t>
      </w:r>
    </w:p>
    <w:p w14:paraId="035274F4" w14:textId="77777777" w:rsidR="0010059A" w:rsidRPr="00092EDD" w:rsidRDefault="0010059A" w:rsidP="0010059A">
      <w:pPr>
        <w:spacing w:before="120"/>
        <w:ind w:left="709"/>
        <w:jc w:val="both"/>
        <w:rPr>
          <w:rFonts w:ascii="Arial" w:hAnsi="Arial" w:cs="Arial"/>
          <w:sz w:val="22"/>
          <w:szCs w:val="22"/>
        </w:rPr>
      </w:pPr>
      <w:r w:rsidRPr="00092EDD">
        <w:rPr>
          <w:rFonts w:ascii="Arial" w:hAnsi="Arial" w:cs="Arial"/>
          <w:b/>
          <w:sz w:val="22"/>
          <w:szCs w:val="22"/>
        </w:rPr>
        <w:t xml:space="preserve">siedziba Nadleśnictwa: </w:t>
      </w:r>
      <w:r w:rsidRPr="00092EDD">
        <w:rPr>
          <w:rFonts w:ascii="Arial" w:hAnsi="Arial" w:cs="Arial"/>
          <w:sz w:val="22"/>
          <w:szCs w:val="22"/>
        </w:rPr>
        <w:t>Dobrocin 20, 14-330 Małdyty</w:t>
      </w:r>
    </w:p>
    <w:p w14:paraId="0D5D5F21" w14:textId="77777777" w:rsidR="0010059A" w:rsidRPr="00092EDD" w:rsidRDefault="0010059A" w:rsidP="0010059A">
      <w:pPr>
        <w:spacing w:before="120"/>
        <w:ind w:left="709"/>
        <w:jc w:val="both"/>
        <w:rPr>
          <w:rFonts w:ascii="Arial" w:hAnsi="Arial" w:cs="Arial"/>
          <w:sz w:val="22"/>
          <w:szCs w:val="22"/>
        </w:rPr>
      </w:pPr>
      <w:r w:rsidRPr="00092EDD">
        <w:rPr>
          <w:rFonts w:ascii="Arial" w:hAnsi="Arial" w:cs="Arial"/>
          <w:sz w:val="22"/>
          <w:szCs w:val="22"/>
        </w:rPr>
        <w:t>tel. 89 758 17 72, fax 89 679 18 52</w:t>
      </w:r>
    </w:p>
    <w:p w14:paraId="52172817" w14:textId="77777777" w:rsidR="0010059A" w:rsidRPr="00092EDD" w:rsidRDefault="0010059A" w:rsidP="0010059A">
      <w:pPr>
        <w:spacing w:before="120"/>
        <w:ind w:left="709"/>
        <w:jc w:val="both"/>
        <w:rPr>
          <w:rFonts w:ascii="Arial" w:hAnsi="Arial" w:cs="Arial"/>
          <w:sz w:val="22"/>
          <w:szCs w:val="22"/>
          <w:lang w:val="en-US"/>
        </w:rPr>
      </w:pPr>
      <w:r w:rsidRPr="00092EDD">
        <w:rPr>
          <w:rFonts w:ascii="Arial" w:hAnsi="Arial" w:cs="Arial"/>
          <w:sz w:val="22"/>
          <w:szCs w:val="22"/>
          <w:lang w:val="en-US"/>
        </w:rPr>
        <w:t>e-mail: dobrocin@olsztyn.lasy.gov.pl</w:t>
      </w:r>
    </w:p>
    <w:p w14:paraId="5D69E68D" w14:textId="77777777" w:rsidR="0010059A" w:rsidRPr="00092EDD" w:rsidRDefault="0010059A" w:rsidP="0010059A">
      <w:pPr>
        <w:spacing w:before="120"/>
        <w:ind w:firstLine="708"/>
        <w:jc w:val="both"/>
        <w:rPr>
          <w:rFonts w:ascii="Arial" w:hAnsi="Arial" w:cs="Arial"/>
          <w:color w:val="FF0000"/>
          <w:sz w:val="22"/>
          <w:szCs w:val="22"/>
        </w:rPr>
      </w:pPr>
      <w:r w:rsidRPr="00092EDD">
        <w:rPr>
          <w:rFonts w:ascii="Arial" w:hAnsi="Arial" w:cs="Arial"/>
          <w:sz w:val="22"/>
          <w:szCs w:val="22"/>
        </w:rPr>
        <w:t>adres Elektronicznej Skrzynki Podawczej _</w:t>
      </w:r>
      <w:proofErr w:type="spellStart"/>
      <w:r w:rsidRPr="00092EDD">
        <w:rPr>
          <w:rFonts w:ascii="Arial" w:hAnsi="Arial" w:cs="Arial"/>
          <w:sz w:val="22"/>
          <w:szCs w:val="22"/>
        </w:rPr>
        <w:t>ePUAP</w:t>
      </w:r>
      <w:proofErr w:type="spellEnd"/>
      <w:r w:rsidRPr="00092EDD">
        <w:rPr>
          <w:rFonts w:ascii="Arial" w:hAnsi="Arial" w:cs="Arial"/>
          <w:sz w:val="22"/>
          <w:szCs w:val="22"/>
        </w:rPr>
        <w:t>:</w:t>
      </w:r>
      <w:r w:rsidRPr="00092EDD">
        <w:rPr>
          <w:rFonts w:ascii="Arial" w:hAnsi="Arial" w:cs="Arial"/>
          <w:color w:val="FF0000"/>
          <w:sz w:val="22"/>
          <w:szCs w:val="22"/>
        </w:rPr>
        <w:t xml:space="preserve"> </w:t>
      </w:r>
      <w:r w:rsidRPr="00092EDD">
        <w:rPr>
          <w:rFonts w:ascii="Arial" w:hAnsi="Arial" w:cs="Arial"/>
          <w:sz w:val="22"/>
          <w:szCs w:val="22"/>
          <w:shd w:val="clear" w:color="auto" w:fill="F5F5F5"/>
        </w:rPr>
        <w:t>/pgl_lp_0703/</w:t>
      </w:r>
      <w:proofErr w:type="spellStart"/>
      <w:r w:rsidRPr="00092EDD">
        <w:rPr>
          <w:rFonts w:ascii="Arial" w:hAnsi="Arial" w:cs="Arial"/>
          <w:sz w:val="22"/>
          <w:szCs w:val="22"/>
          <w:shd w:val="clear" w:color="auto" w:fill="F5F5F5"/>
        </w:rPr>
        <w:t>SkrytkaESP</w:t>
      </w:r>
      <w:proofErr w:type="spellEnd"/>
    </w:p>
    <w:p w14:paraId="4F921735" w14:textId="6E6A13BB" w:rsidR="00B657E0" w:rsidRPr="0025642B" w:rsidRDefault="00B657E0" w:rsidP="0025642B">
      <w:pPr>
        <w:spacing w:before="120"/>
        <w:ind w:left="708"/>
        <w:jc w:val="both"/>
        <w:rPr>
          <w:rFonts w:ascii="Arial" w:hAnsi="Arial" w:cs="Arial"/>
          <w:sz w:val="22"/>
          <w:szCs w:val="22"/>
        </w:rPr>
      </w:pPr>
      <w:r w:rsidRPr="0025642B">
        <w:rPr>
          <w:rFonts w:ascii="Arial" w:hAnsi="Arial" w:cs="Arial"/>
          <w:sz w:val="22"/>
          <w:szCs w:val="22"/>
        </w:rPr>
        <w:t xml:space="preserve">strona internetowa prowadzonego postępowania: </w:t>
      </w:r>
      <w:hyperlink r:id="rId9" w:history="1">
        <w:r w:rsidR="00C21C11" w:rsidRPr="00226A25">
          <w:rPr>
            <w:rStyle w:val="Hipercze"/>
            <w:rFonts w:ascii="Arial" w:hAnsi="Arial" w:cs="Arial"/>
            <w:sz w:val="22"/>
            <w:szCs w:val="22"/>
          </w:rPr>
          <w:t>https://www.gov.pl/web/nadlesnictwo-dobrocin/platforma-zakupowa</w:t>
        </w:r>
      </w:hyperlink>
    </w:p>
    <w:p w14:paraId="329119CE" w14:textId="173FA139" w:rsidR="00B657E0" w:rsidRPr="00092EDD" w:rsidRDefault="00B657E0" w:rsidP="00B82DE7">
      <w:pPr>
        <w:spacing w:before="120"/>
        <w:ind w:left="709"/>
        <w:jc w:val="both"/>
        <w:rPr>
          <w:rFonts w:ascii="Arial" w:hAnsi="Arial" w:cs="Arial"/>
          <w:color w:val="FF0000"/>
          <w:sz w:val="22"/>
          <w:szCs w:val="22"/>
        </w:rPr>
      </w:pPr>
      <w:r w:rsidRPr="00092EDD">
        <w:rPr>
          <w:rFonts w:ascii="Arial" w:hAnsi="Arial"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hyperlink r:id="rId10" w:history="1">
        <w:r w:rsidR="00C21C11" w:rsidRPr="00226A25">
          <w:rPr>
            <w:rStyle w:val="Hipercze"/>
            <w:rFonts w:ascii="Arial" w:hAnsi="Arial" w:cs="Arial"/>
            <w:sz w:val="22"/>
            <w:szCs w:val="22"/>
          </w:rPr>
          <w:t>https://www.gov.pl/web/nadlesnictwo-dobrocin/platforma-zakupowa</w:t>
        </w:r>
      </w:hyperlink>
    </w:p>
    <w:p w14:paraId="71B757A5" w14:textId="2CA5B780" w:rsidR="00B657E0" w:rsidRPr="00092EDD" w:rsidRDefault="00B657E0" w:rsidP="00B82DE7">
      <w:pPr>
        <w:spacing w:before="120"/>
        <w:ind w:left="709"/>
        <w:jc w:val="both"/>
        <w:rPr>
          <w:rFonts w:ascii="Arial" w:hAnsi="Arial" w:cs="Arial"/>
          <w:sz w:val="22"/>
          <w:szCs w:val="22"/>
        </w:rPr>
      </w:pPr>
      <w:r w:rsidRPr="00092EDD">
        <w:rPr>
          <w:rFonts w:ascii="Arial" w:hAnsi="Arial" w:cs="Arial"/>
          <w:sz w:val="22"/>
          <w:szCs w:val="22"/>
        </w:rPr>
        <w:t xml:space="preserve">zaprasza do udziału w postępowaniu o udzielenie zamówienia publicznego prowadzonym w trybie przetargu nieograniczonego zgodnie z wymaganiami określonymi w SWZ. </w:t>
      </w:r>
    </w:p>
    <w:p w14:paraId="1F1E17C7" w14:textId="6F3CE51E" w:rsidR="00B657E0" w:rsidRPr="00092EDD" w:rsidRDefault="00B657E0" w:rsidP="00B82DE7">
      <w:pPr>
        <w:spacing w:before="120"/>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092EDD" w14:paraId="1C202743" w14:textId="77777777">
        <w:tc>
          <w:tcPr>
            <w:tcW w:w="9077" w:type="dxa"/>
            <w:shd w:val="clear" w:color="auto" w:fill="E7E6E6"/>
          </w:tcPr>
          <w:p w14:paraId="6082FC91" w14:textId="77777777" w:rsidR="00B657E0" w:rsidRPr="00092EDD" w:rsidRDefault="00B657E0" w:rsidP="00B82DE7">
            <w:pPr>
              <w:snapToGrid w:val="0"/>
              <w:spacing w:before="120"/>
              <w:rPr>
                <w:rFonts w:ascii="Arial" w:hAnsi="Arial" w:cs="Arial"/>
                <w:b/>
                <w:sz w:val="22"/>
                <w:szCs w:val="22"/>
              </w:rPr>
            </w:pPr>
            <w:r w:rsidRPr="00092EDD">
              <w:rPr>
                <w:rFonts w:ascii="Arial" w:hAnsi="Arial" w:cs="Arial"/>
                <w:b/>
                <w:sz w:val="22"/>
                <w:szCs w:val="22"/>
              </w:rPr>
              <w:t xml:space="preserve">2. </w:t>
            </w:r>
            <w:r w:rsidRPr="00092EDD">
              <w:rPr>
                <w:rFonts w:ascii="Arial" w:hAnsi="Arial" w:cs="Arial"/>
                <w:b/>
                <w:sz w:val="22"/>
                <w:szCs w:val="22"/>
              </w:rPr>
              <w:tab/>
              <w:t>TRYB UDZIELANIA ZAMÓWIENIA</w:t>
            </w:r>
          </w:p>
        </w:tc>
      </w:tr>
    </w:tbl>
    <w:p w14:paraId="188EEDFD" w14:textId="77777777" w:rsidR="00B657E0" w:rsidRPr="00092EDD" w:rsidRDefault="00B657E0" w:rsidP="00B82DE7">
      <w:pPr>
        <w:spacing w:before="120"/>
        <w:rPr>
          <w:rFonts w:ascii="Arial" w:hAnsi="Arial" w:cs="Arial"/>
          <w:sz w:val="22"/>
          <w:szCs w:val="22"/>
        </w:rPr>
      </w:pPr>
    </w:p>
    <w:p w14:paraId="3E4CC2AD" w14:textId="216A48BA"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2.1.</w:t>
      </w:r>
      <w:r w:rsidRPr="00092EDD">
        <w:rPr>
          <w:rFonts w:ascii="Arial" w:hAnsi="Arial" w:cs="Arial"/>
          <w:sz w:val="22"/>
          <w:szCs w:val="22"/>
        </w:rPr>
        <w:tab/>
        <w:t>Postępowanie prowadzone jest w trybie przetargu nieograniczonego na podstawie art. 129 ust. 1 pkt 1) w zw. z art. 129 ust. 2 oraz art. 132-139 ustawy z dnia 11 września 2019 r. Prawo zamówień publicznych (</w:t>
      </w:r>
      <w:r w:rsidR="00330497" w:rsidRPr="00092EDD">
        <w:rPr>
          <w:rFonts w:ascii="Arial" w:hAnsi="Arial" w:cs="Arial"/>
          <w:sz w:val="22"/>
          <w:szCs w:val="22"/>
        </w:rPr>
        <w:t xml:space="preserve">tekst jedn.: Dz. U. z 2021 r. poz. 1129 z </w:t>
      </w:r>
      <w:proofErr w:type="spellStart"/>
      <w:r w:rsidR="00330497" w:rsidRPr="00092EDD">
        <w:rPr>
          <w:rFonts w:ascii="Arial" w:hAnsi="Arial" w:cs="Arial"/>
          <w:sz w:val="22"/>
          <w:szCs w:val="22"/>
        </w:rPr>
        <w:t>późn</w:t>
      </w:r>
      <w:proofErr w:type="spellEnd"/>
      <w:r w:rsidR="00330497" w:rsidRPr="00092EDD">
        <w:rPr>
          <w:rFonts w:ascii="Arial" w:hAnsi="Arial" w:cs="Arial"/>
          <w:sz w:val="22"/>
          <w:szCs w:val="22"/>
        </w:rPr>
        <w:t>. zm</w:t>
      </w:r>
      <w:r w:rsidRPr="00092EDD">
        <w:rPr>
          <w:rFonts w:ascii="Arial" w:hAnsi="Arial" w:cs="Arial"/>
          <w:sz w:val="22"/>
          <w:szCs w:val="22"/>
        </w:rPr>
        <w:t>. - „PZP”) oraz aktów wykonawczych do PZP.</w:t>
      </w:r>
    </w:p>
    <w:p w14:paraId="21D5306E" w14:textId="77777777"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2.2.</w:t>
      </w:r>
      <w:r w:rsidRPr="00092EDD">
        <w:rPr>
          <w:rFonts w:ascii="Arial" w:hAnsi="Arial" w:cs="Arial"/>
          <w:b/>
          <w:sz w:val="22"/>
          <w:szCs w:val="22"/>
        </w:rPr>
        <w:tab/>
      </w:r>
      <w:r w:rsidRPr="00092EDD">
        <w:rPr>
          <w:rFonts w:ascii="Arial" w:hAnsi="Arial" w:cs="Arial"/>
          <w:sz w:val="22"/>
          <w:szCs w:val="22"/>
        </w:rPr>
        <w:t xml:space="preserve">Postępowanie jest prowadzone zgodnie z zasadami przewidzianymi dla zamówień klasycznych o wartości równej lub przekraczającej progi unijne. </w:t>
      </w:r>
    </w:p>
    <w:p w14:paraId="0AAFADAD" w14:textId="0574C34B" w:rsidR="00B657E0" w:rsidRPr="00092EDD" w:rsidRDefault="00B657E0" w:rsidP="00D52DFE">
      <w:pPr>
        <w:spacing w:before="120"/>
        <w:ind w:left="709" w:hanging="709"/>
        <w:jc w:val="both"/>
        <w:rPr>
          <w:rFonts w:ascii="Arial" w:hAnsi="Arial" w:cs="Arial"/>
          <w:sz w:val="22"/>
          <w:szCs w:val="22"/>
        </w:rPr>
      </w:pPr>
      <w:r w:rsidRPr="00092EDD">
        <w:rPr>
          <w:rFonts w:ascii="Arial" w:hAnsi="Arial" w:cs="Arial"/>
          <w:b/>
          <w:sz w:val="22"/>
          <w:szCs w:val="22"/>
        </w:rPr>
        <w:t>2.3.</w:t>
      </w:r>
      <w:r w:rsidRPr="00092EDD">
        <w:rPr>
          <w:rFonts w:ascii="Arial" w:hAnsi="Arial" w:cs="Arial"/>
          <w:b/>
          <w:sz w:val="22"/>
          <w:szCs w:val="22"/>
        </w:rPr>
        <w:tab/>
      </w:r>
      <w:r w:rsidRPr="00092EDD">
        <w:rPr>
          <w:rFonts w:ascii="Arial" w:hAnsi="Arial" w:cs="Arial"/>
          <w:sz w:val="22"/>
          <w:szCs w:val="22"/>
        </w:rPr>
        <w:t>Postępowanie jest prowadzone zgodnie z zasadami przewidzianymi dla tzw. „procedury odwróconej”, o której mowa w art. 139 ust. 1</w:t>
      </w:r>
      <w:r w:rsidR="00E5738D" w:rsidRPr="00092EDD">
        <w:rPr>
          <w:rFonts w:ascii="Arial" w:hAnsi="Arial" w:cs="Arial"/>
          <w:sz w:val="22"/>
          <w:szCs w:val="22"/>
        </w:rPr>
        <w:t>, 3</w:t>
      </w:r>
      <w:r w:rsidRPr="00092EDD">
        <w:rPr>
          <w:rFonts w:ascii="Arial" w:hAnsi="Arial" w:cs="Arial"/>
          <w:sz w:val="22"/>
          <w:szCs w:val="22"/>
        </w:rPr>
        <w:t xml:space="preserve"> - 4 PZP. Stosownie do przywołanych przepisów Zamawiający najpierw dokona badania i oceny ofert, a następnie dokona kwalifikacji podmiotowej Wykonawcy, którego oferta została najwyżej oceniona, w zakresie braku podstaw wykluczenia oraz spełni</w:t>
      </w:r>
      <w:r w:rsidR="00FE0D4D" w:rsidRPr="00092EDD">
        <w:rPr>
          <w:rFonts w:ascii="Arial" w:hAnsi="Arial" w:cs="Arial"/>
          <w:sz w:val="22"/>
          <w:szCs w:val="22"/>
        </w:rPr>
        <w:t>a</w:t>
      </w:r>
      <w:r w:rsidRPr="00092EDD">
        <w:rPr>
          <w:rFonts w:ascii="Arial" w:hAnsi="Arial" w:cs="Arial"/>
          <w:sz w:val="22"/>
          <w:szCs w:val="22"/>
        </w:rPr>
        <w:t xml:space="preserve">nia warunków udziału w postępowaniu. </w:t>
      </w:r>
    </w:p>
    <w:p w14:paraId="5C1E5F50" w14:textId="20A5BDE8" w:rsidR="00330497" w:rsidRPr="00092EDD" w:rsidRDefault="00330497" w:rsidP="00B82DE7">
      <w:pPr>
        <w:spacing w:before="120"/>
        <w:jc w:val="both"/>
        <w:rPr>
          <w:rFonts w:ascii="Arial" w:hAnsi="Arial" w:cs="Arial"/>
          <w:sz w:val="22"/>
          <w:szCs w:val="22"/>
        </w:rPr>
      </w:pPr>
    </w:p>
    <w:p w14:paraId="11733D9C" w14:textId="77777777" w:rsidR="00D52DFE" w:rsidRPr="00092EDD" w:rsidRDefault="00D52DFE" w:rsidP="00B82DE7">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092EDD" w14:paraId="450E77EA" w14:textId="77777777">
        <w:tc>
          <w:tcPr>
            <w:tcW w:w="9077" w:type="dxa"/>
            <w:shd w:val="clear" w:color="auto" w:fill="E7E6E6"/>
          </w:tcPr>
          <w:p w14:paraId="143B613F" w14:textId="77777777" w:rsidR="00B657E0" w:rsidRPr="00092EDD" w:rsidRDefault="00B657E0" w:rsidP="00B82DE7">
            <w:pPr>
              <w:snapToGrid w:val="0"/>
              <w:spacing w:before="120"/>
              <w:rPr>
                <w:rFonts w:ascii="Arial" w:hAnsi="Arial" w:cs="Arial"/>
                <w:b/>
                <w:bCs/>
                <w:sz w:val="22"/>
                <w:szCs w:val="22"/>
              </w:rPr>
            </w:pPr>
            <w:r w:rsidRPr="00092EDD">
              <w:rPr>
                <w:rFonts w:ascii="Arial" w:hAnsi="Arial" w:cs="Arial"/>
                <w:b/>
                <w:bCs/>
                <w:sz w:val="22"/>
                <w:szCs w:val="22"/>
              </w:rPr>
              <w:lastRenderedPageBreak/>
              <w:t xml:space="preserve">3. </w:t>
            </w:r>
            <w:r w:rsidRPr="00092EDD">
              <w:rPr>
                <w:rFonts w:ascii="Arial" w:hAnsi="Arial" w:cs="Arial"/>
                <w:b/>
                <w:bCs/>
                <w:sz w:val="22"/>
                <w:szCs w:val="22"/>
              </w:rPr>
              <w:tab/>
              <w:t>OPIS PRZEDMIOTU ZAMÓWIENIA</w:t>
            </w:r>
          </w:p>
        </w:tc>
      </w:tr>
    </w:tbl>
    <w:p w14:paraId="571B3787" w14:textId="77777777" w:rsidR="00B657E0" w:rsidRPr="00092EDD" w:rsidRDefault="00B657E0" w:rsidP="00B82DE7">
      <w:pPr>
        <w:spacing w:before="120"/>
        <w:rPr>
          <w:rFonts w:ascii="Arial" w:hAnsi="Arial" w:cs="Arial"/>
          <w:sz w:val="22"/>
          <w:szCs w:val="22"/>
        </w:rPr>
      </w:pPr>
    </w:p>
    <w:p w14:paraId="4A2E28FC" w14:textId="77777777" w:rsidR="00B657E0" w:rsidRPr="00092EDD" w:rsidRDefault="00B657E0" w:rsidP="00B82DE7">
      <w:pPr>
        <w:numPr>
          <w:ilvl w:val="1"/>
          <w:numId w:val="5"/>
        </w:numPr>
        <w:spacing w:before="120"/>
        <w:ind w:left="709"/>
        <w:rPr>
          <w:rFonts w:ascii="Arial" w:hAnsi="Arial" w:cs="Arial"/>
          <w:bCs/>
          <w:sz w:val="22"/>
          <w:szCs w:val="22"/>
        </w:rPr>
      </w:pPr>
      <w:r w:rsidRPr="00092EDD">
        <w:rPr>
          <w:rFonts w:ascii="Arial" w:hAnsi="Arial" w:cs="Arial"/>
          <w:bCs/>
          <w:sz w:val="22"/>
          <w:szCs w:val="22"/>
        </w:rPr>
        <w:t>Zakres rzeczowy przedmiotu zamówienia</w:t>
      </w:r>
    </w:p>
    <w:p w14:paraId="67E71772" w14:textId="18D917CE" w:rsidR="00B657E0" w:rsidRPr="00092EDD" w:rsidRDefault="00B657E0" w:rsidP="00B82DE7">
      <w:pPr>
        <w:spacing w:before="120"/>
        <w:ind w:left="1418" w:hanging="709"/>
        <w:jc w:val="both"/>
        <w:rPr>
          <w:rFonts w:ascii="Arial" w:hAnsi="Arial" w:cs="Arial"/>
          <w:sz w:val="22"/>
          <w:szCs w:val="22"/>
        </w:rPr>
      </w:pPr>
      <w:r w:rsidRPr="00092EDD">
        <w:rPr>
          <w:rFonts w:ascii="Arial" w:hAnsi="Arial" w:cs="Arial"/>
          <w:sz w:val="22"/>
          <w:szCs w:val="22"/>
        </w:rPr>
        <w:t>1)</w:t>
      </w:r>
      <w:r w:rsidRPr="00092EDD">
        <w:rPr>
          <w:rFonts w:ascii="Arial" w:hAnsi="Arial" w:cs="Arial"/>
          <w:sz w:val="22"/>
          <w:szCs w:val="22"/>
        </w:rPr>
        <w:tab/>
        <w:t xml:space="preserve">Przedmiotem zamówienia są usługi z zakresu gospodarki leśnej zgodnie z określeniem w art. 6 ust. 1 pkt. 1 ustawy z dnia 28 września 1991 r. o lasach (tekst jedn.: Dz. U. z </w:t>
      </w:r>
      <w:r w:rsidR="00B672DE" w:rsidRPr="00092EDD">
        <w:rPr>
          <w:rFonts w:ascii="Arial" w:hAnsi="Arial" w:cs="Arial"/>
          <w:sz w:val="22"/>
          <w:szCs w:val="22"/>
        </w:rPr>
        <w:t xml:space="preserve">2021 </w:t>
      </w:r>
      <w:r w:rsidR="00EC3DA6" w:rsidRPr="00092EDD">
        <w:rPr>
          <w:rFonts w:ascii="Arial" w:hAnsi="Arial" w:cs="Arial"/>
          <w:sz w:val="22"/>
          <w:szCs w:val="22"/>
        </w:rPr>
        <w:t xml:space="preserve">r. </w:t>
      </w:r>
      <w:r w:rsidR="00B672DE" w:rsidRPr="00092EDD">
        <w:rPr>
          <w:rFonts w:ascii="Arial" w:hAnsi="Arial" w:cs="Arial"/>
          <w:sz w:val="22"/>
          <w:szCs w:val="22"/>
        </w:rPr>
        <w:t xml:space="preserve">poz. 1275 </w:t>
      </w:r>
      <w:r w:rsidRPr="00092EDD">
        <w:rPr>
          <w:rFonts w:ascii="Arial" w:hAnsi="Arial" w:cs="Arial"/>
          <w:sz w:val="22"/>
          <w:szCs w:val="22"/>
        </w:rPr>
        <w:t xml:space="preserve">z </w:t>
      </w:r>
      <w:proofErr w:type="spellStart"/>
      <w:r w:rsidRPr="00092EDD">
        <w:rPr>
          <w:rFonts w:ascii="Arial" w:hAnsi="Arial" w:cs="Arial"/>
          <w:sz w:val="22"/>
          <w:szCs w:val="22"/>
        </w:rPr>
        <w:t>późn</w:t>
      </w:r>
      <w:proofErr w:type="spellEnd"/>
      <w:r w:rsidRPr="00092EDD">
        <w:rPr>
          <w:rFonts w:ascii="Arial" w:hAnsi="Arial" w:cs="Arial"/>
          <w:sz w:val="22"/>
          <w:szCs w:val="22"/>
        </w:rPr>
        <w:t>. zm. – „Ustawa o lasach”) obejmujące prace z zakresu hodowli i ochrony lasu, ochrony przeciwpożarowej, pozyskania i zrywki drewna do wykonania na terenie Nadleśnic</w:t>
      </w:r>
      <w:r w:rsidR="0010059A" w:rsidRPr="00092EDD">
        <w:rPr>
          <w:rFonts w:ascii="Arial" w:hAnsi="Arial" w:cs="Arial"/>
          <w:sz w:val="22"/>
          <w:szCs w:val="22"/>
        </w:rPr>
        <w:t>twa Dobrocin</w:t>
      </w:r>
      <w:r w:rsidRPr="00092EDD">
        <w:rPr>
          <w:rFonts w:ascii="Arial" w:hAnsi="Arial" w:cs="Arial"/>
          <w:sz w:val="22"/>
          <w:szCs w:val="22"/>
        </w:rPr>
        <w:t xml:space="preserve"> w roku </w:t>
      </w:r>
      <w:r w:rsidR="0010059A" w:rsidRPr="00092EDD">
        <w:rPr>
          <w:rFonts w:ascii="Arial" w:hAnsi="Arial" w:cs="Arial"/>
          <w:sz w:val="22"/>
          <w:szCs w:val="22"/>
        </w:rPr>
        <w:t>2022</w:t>
      </w:r>
      <w:r w:rsidRPr="00092EDD">
        <w:rPr>
          <w:rFonts w:ascii="Arial" w:hAnsi="Arial" w:cs="Arial"/>
          <w:sz w:val="22"/>
          <w:szCs w:val="22"/>
        </w:rPr>
        <w:t>.</w:t>
      </w:r>
    </w:p>
    <w:p w14:paraId="277B70B1" w14:textId="680C7F44" w:rsidR="00B657E0" w:rsidRPr="00092EDD" w:rsidRDefault="00B657E0" w:rsidP="00B82DE7">
      <w:pPr>
        <w:spacing w:before="120"/>
        <w:ind w:left="1418" w:hanging="709"/>
        <w:jc w:val="both"/>
        <w:rPr>
          <w:rFonts w:ascii="Arial" w:hAnsi="Arial" w:cs="Arial"/>
          <w:sz w:val="22"/>
          <w:szCs w:val="22"/>
        </w:rPr>
      </w:pPr>
      <w:r w:rsidRPr="00092EDD">
        <w:rPr>
          <w:rFonts w:ascii="Arial" w:hAnsi="Arial" w:cs="Arial"/>
          <w:sz w:val="22"/>
          <w:szCs w:val="22"/>
        </w:rPr>
        <w:t>2)</w:t>
      </w:r>
      <w:r w:rsidRPr="00092EDD">
        <w:rPr>
          <w:rFonts w:ascii="Arial" w:hAnsi="Arial" w:cs="Arial"/>
          <w:sz w:val="22"/>
          <w:szCs w:val="22"/>
        </w:rPr>
        <w:tab/>
        <w:t xml:space="preserve">Zakres rzeczowy przedmiotu zamówienia obejmuje sumaryczne ilości prac z zakresu hodowli i ochrony lasu, ochrony przeciwpożarowej, pozyskania i zrywki drewna wynikające z </w:t>
      </w:r>
      <w:r w:rsidR="000B5D8C" w:rsidRPr="00092EDD">
        <w:rPr>
          <w:rFonts w:ascii="Arial" w:hAnsi="Arial" w:cs="Arial"/>
          <w:sz w:val="22"/>
          <w:szCs w:val="22"/>
        </w:rPr>
        <w:t>Z</w:t>
      </w:r>
      <w:r w:rsidRPr="00092EDD">
        <w:rPr>
          <w:rFonts w:ascii="Arial" w:hAnsi="Arial" w:cs="Arial"/>
          <w:sz w:val="22"/>
          <w:szCs w:val="22"/>
        </w:rPr>
        <w:t xml:space="preserve">ałącznika nr 3 do SWZ, na który składają się: </w:t>
      </w:r>
    </w:p>
    <w:p w14:paraId="45236241" w14:textId="1B0DCAA7" w:rsidR="000F54C3" w:rsidRPr="00092EDD" w:rsidRDefault="000F54C3" w:rsidP="000F54C3">
      <w:pPr>
        <w:spacing w:before="120"/>
        <w:ind w:left="3402" w:hanging="1984"/>
        <w:jc w:val="both"/>
        <w:rPr>
          <w:rFonts w:ascii="Arial" w:hAnsi="Arial" w:cs="Arial"/>
          <w:bCs/>
          <w:sz w:val="22"/>
          <w:szCs w:val="22"/>
        </w:rPr>
      </w:pPr>
      <w:bookmarkStart w:id="0" w:name="_Hlk82023777"/>
      <w:bookmarkStart w:id="1" w:name="_Hlk43841518"/>
      <w:r w:rsidRPr="00092EDD">
        <w:rPr>
          <w:rFonts w:ascii="Arial" w:hAnsi="Arial" w:cs="Arial"/>
          <w:bCs/>
          <w:sz w:val="22"/>
          <w:szCs w:val="22"/>
        </w:rPr>
        <w:t xml:space="preserve">Załącznik nr 3.1. – </w:t>
      </w:r>
      <w:r w:rsidRPr="00092EDD">
        <w:rPr>
          <w:rFonts w:ascii="Arial" w:hAnsi="Arial" w:cs="Arial"/>
          <w:bCs/>
          <w:sz w:val="22"/>
          <w:szCs w:val="22"/>
        </w:rPr>
        <w:tab/>
        <w:t xml:space="preserve">rozmiar prac według grup czynności, czynności i lokalizacji; </w:t>
      </w:r>
    </w:p>
    <w:p w14:paraId="797D283C" w14:textId="37F5FF76" w:rsidR="000F54C3" w:rsidRPr="00092EDD" w:rsidRDefault="000F54C3" w:rsidP="000F54C3">
      <w:pPr>
        <w:spacing w:before="120"/>
        <w:ind w:left="3402" w:hanging="1984"/>
        <w:jc w:val="both"/>
        <w:rPr>
          <w:rFonts w:ascii="Arial" w:hAnsi="Arial" w:cs="Arial"/>
          <w:bCs/>
          <w:sz w:val="22"/>
          <w:szCs w:val="22"/>
        </w:rPr>
      </w:pPr>
      <w:r w:rsidRPr="00092EDD">
        <w:rPr>
          <w:rFonts w:ascii="Arial" w:hAnsi="Arial" w:cs="Arial"/>
          <w:bCs/>
          <w:sz w:val="22"/>
          <w:szCs w:val="22"/>
        </w:rPr>
        <w:t xml:space="preserve">Załącznik nr 3.2. – </w:t>
      </w:r>
      <w:r w:rsidRPr="00092EDD">
        <w:rPr>
          <w:rFonts w:ascii="Arial" w:hAnsi="Arial" w:cs="Arial"/>
          <w:bCs/>
          <w:sz w:val="22"/>
          <w:szCs w:val="22"/>
        </w:rPr>
        <w:tab/>
        <w:t>układ sortymentowy pozyskania drewna;</w:t>
      </w:r>
    </w:p>
    <w:p w14:paraId="517D70B8" w14:textId="4D1F41AF" w:rsidR="000F54C3" w:rsidRPr="00092EDD" w:rsidRDefault="000F54C3" w:rsidP="00D15EC7">
      <w:pPr>
        <w:spacing w:before="120"/>
        <w:ind w:left="3402" w:hanging="1984"/>
        <w:jc w:val="both"/>
        <w:rPr>
          <w:rFonts w:ascii="Arial" w:hAnsi="Arial" w:cs="Arial"/>
          <w:bCs/>
          <w:sz w:val="22"/>
          <w:szCs w:val="22"/>
        </w:rPr>
      </w:pPr>
      <w:r w:rsidRPr="00092EDD">
        <w:rPr>
          <w:rFonts w:ascii="Arial" w:hAnsi="Arial" w:cs="Arial"/>
          <w:bCs/>
          <w:sz w:val="22"/>
          <w:szCs w:val="22"/>
        </w:rPr>
        <w:t xml:space="preserve">Załącznik nr 3.3. – </w:t>
      </w:r>
      <w:r w:rsidRPr="00092EDD">
        <w:rPr>
          <w:rFonts w:ascii="Arial" w:hAnsi="Arial" w:cs="Arial"/>
          <w:bCs/>
          <w:sz w:val="22"/>
          <w:szCs w:val="22"/>
        </w:rPr>
        <w:tab/>
        <w:t>zestawienie odległości i warunków zrywki drewna;</w:t>
      </w:r>
    </w:p>
    <w:p w14:paraId="545A2479" w14:textId="632C3540" w:rsidR="000F54C3" w:rsidRPr="006B41C6" w:rsidRDefault="000F54C3" w:rsidP="00D15EC7">
      <w:pPr>
        <w:spacing w:before="120"/>
        <w:ind w:left="3402" w:hanging="1984"/>
        <w:jc w:val="both"/>
        <w:rPr>
          <w:rFonts w:ascii="Arial" w:hAnsi="Arial" w:cs="Arial"/>
          <w:bCs/>
          <w:sz w:val="22"/>
          <w:szCs w:val="22"/>
        </w:rPr>
      </w:pPr>
      <w:r w:rsidRPr="006B41C6">
        <w:rPr>
          <w:rFonts w:ascii="Arial" w:hAnsi="Arial" w:cs="Arial"/>
          <w:bCs/>
          <w:sz w:val="22"/>
          <w:szCs w:val="22"/>
        </w:rPr>
        <w:t xml:space="preserve">Załącznik nr 3.4. – </w:t>
      </w:r>
      <w:r w:rsidRPr="006B41C6">
        <w:rPr>
          <w:rFonts w:ascii="Arial" w:hAnsi="Arial" w:cs="Arial"/>
          <w:bCs/>
          <w:sz w:val="22"/>
          <w:szCs w:val="22"/>
        </w:rPr>
        <w:tab/>
        <w:t>zestawienie pozycji nieudostępnionych dla pozyskania maszynowego;</w:t>
      </w:r>
    </w:p>
    <w:p w14:paraId="03219931" w14:textId="123C8D6D" w:rsidR="00B657E0" w:rsidRDefault="000F54C3" w:rsidP="00D15EC7">
      <w:pPr>
        <w:spacing w:before="120"/>
        <w:ind w:left="3402" w:hanging="1984"/>
        <w:jc w:val="both"/>
        <w:rPr>
          <w:rFonts w:ascii="Arial" w:hAnsi="Arial" w:cs="Arial"/>
          <w:bCs/>
          <w:sz w:val="22"/>
          <w:szCs w:val="22"/>
        </w:rPr>
      </w:pPr>
      <w:r w:rsidRPr="006B41C6">
        <w:rPr>
          <w:rFonts w:ascii="Arial" w:hAnsi="Arial" w:cs="Arial"/>
          <w:bCs/>
          <w:sz w:val="22"/>
          <w:szCs w:val="22"/>
        </w:rPr>
        <w:t xml:space="preserve">Załącznik nr 3.5. – </w:t>
      </w:r>
      <w:r w:rsidRPr="006B41C6">
        <w:rPr>
          <w:rFonts w:ascii="Arial" w:hAnsi="Arial" w:cs="Arial"/>
          <w:bCs/>
          <w:sz w:val="22"/>
          <w:szCs w:val="22"/>
        </w:rPr>
        <w:tab/>
        <w:t>informacja o stosowaniu możliwych technologii pozyskania drewna;</w:t>
      </w:r>
      <w:bookmarkEnd w:id="0"/>
      <w:bookmarkEnd w:id="1"/>
    </w:p>
    <w:p w14:paraId="380A3F74" w14:textId="4AC572F9" w:rsidR="001B1AF5" w:rsidRPr="00BE03D7" w:rsidRDefault="001B1AF5" w:rsidP="00D15EC7">
      <w:pPr>
        <w:spacing w:before="120"/>
        <w:ind w:left="3402" w:hanging="1984"/>
        <w:jc w:val="both"/>
        <w:rPr>
          <w:rFonts w:ascii="Arial" w:hAnsi="Arial" w:cs="Arial"/>
          <w:color w:val="FF0000"/>
          <w:sz w:val="22"/>
          <w:szCs w:val="22"/>
        </w:rPr>
      </w:pPr>
      <w:r w:rsidRPr="00BE03D7">
        <w:rPr>
          <w:rFonts w:ascii="Arial" w:hAnsi="Arial" w:cs="Arial"/>
          <w:bCs/>
          <w:sz w:val="22"/>
          <w:szCs w:val="22"/>
        </w:rPr>
        <w:t xml:space="preserve">Załącznik nr 3.6. - </w:t>
      </w:r>
      <w:r w:rsidR="00BE03D7" w:rsidRPr="00BE03D7">
        <w:rPr>
          <w:rFonts w:ascii="Arial" w:hAnsi="Arial" w:cs="Arial"/>
          <w:bCs/>
          <w:sz w:val="22"/>
          <w:szCs w:val="22"/>
        </w:rPr>
        <w:tab/>
      </w:r>
      <w:r w:rsidR="00BE03D7" w:rsidRPr="00BE03D7">
        <w:rPr>
          <w:rFonts w:ascii="Arial" w:hAnsi="Arial" w:cs="Arial"/>
          <w:sz w:val="22"/>
          <w:szCs w:val="22"/>
        </w:rPr>
        <w:t>Informacja o drzewostanach, w których przewiduje się ochronę nalotów i podrostów</w:t>
      </w:r>
    </w:p>
    <w:p w14:paraId="3AFEA021" w14:textId="143DC587" w:rsidR="00B657E0" w:rsidRDefault="00B657E0" w:rsidP="00B82DE7">
      <w:pPr>
        <w:spacing w:before="120"/>
        <w:ind w:left="1418" w:hanging="709"/>
        <w:jc w:val="both"/>
        <w:rPr>
          <w:rFonts w:ascii="Arial" w:hAnsi="Arial" w:cs="Arial"/>
          <w:sz w:val="22"/>
          <w:szCs w:val="22"/>
        </w:rPr>
      </w:pPr>
      <w:r w:rsidRPr="00092EDD">
        <w:rPr>
          <w:rFonts w:ascii="Arial" w:hAnsi="Arial" w:cs="Arial"/>
          <w:sz w:val="22"/>
          <w:szCs w:val="22"/>
        </w:rPr>
        <w:t>3)</w:t>
      </w:r>
      <w:r w:rsidRPr="00092EDD">
        <w:rPr>
          <w:rFonts w:ascii="Arial" w:hAnsi="Arial" w:cs="Arial"/>
          <w:sz w:val="22"/>
          <w:szCs w:val="22"/>
        </w:rPr>
        <w:tab/>
        <w:t>Zakresy rzeczowe zestawione w załącznikach nr 3.1. - 3.</w:t>
      </w:r>
      <w:r w:rsidR="001B1AF5">
        <w:rPr>
          <w:rFonts w:ascii="Arial" w:hAnsi="Arial" w:cs="Arial"/>
          <w:sz w:val="22"/>
          <w:szCs w:val="22"/>
        </w:rPr>
        <w:t>3. oraz 3.6</w:t>
      </w:r>
      <w:r w:rsidRPr="00092EDD">
        <w:rPr>
          <w:rFonts w:ascii="Arial" w:hAnsi="Arial" w:cs="Arial"/>
          <w:sz w:val="22"/>
          <w:szCs w:val="22"/>
        </w:rPr>
        <w:t>. mają charakter szacunkowy.</w:t>
      </w:r>
    </w:p>
    <w:p w14:paraId="745F505B" w14:textId="77777777" w:rsidR="001B1AF5" w:rsidRPr="00092EDD" w:rsidRDefault="001B1AF5" w:rsidP="00B82DE7">
      <w:pPr>
        <w:spacing w:before="120"/>
        <w:ind w:left="1418" w:hanging="709"/>
        <w:jc w:val="both"/>
        <w:rPr>
          <w:rFonts w:ascii="Arial" w:hAnsi="Arial" w:cs="Arial"/>
          <w:sz w:val="22"/>
          <w:szCs w:val="22"/>
        </w:rPr>
      </w:pPr>
    </w:p>
    <w:p w14:paraId="72733E53" w14:textId="66CEE0E0" w:rsidR="001B1AF5" w:rsidRDefault="001B1AF5" w:rsidP="001B1AF5">
      <w:pPr>
        <w:ind w:left="709"/>
        <w:jc w:val="both"/>
        <w:rPr>
          <w:rFonts w:ascii="Arial" w:hAnsi="Arial" w:cs="Arial"/>
          <w:sz w:val="22"/>
          <w:szCs w:val="22"/>
          <w:lang w:eastAsia="en-US"/>
        </w:rPr>
      </w:pPr>
      <w:r w:rsidRPr="001B1AF5">
        <w:rPr>
          <w:rFonts w:ascii="Arial" w:hAnsi="Arial" w:cs="Arial"/>
          <w:sz w:val="22"/>
          <w:szCs w:val="22"/>
        </w:rPr>
        <w:t>4)         Standardy jakościowe odnoszące się do wszystkich istotnych cech przedmiotu zamówienia, określa Decyzja nr 19 Dyrektora Generalnego Lasów Państwowych z dnia 17 marca 2021 r. zaktualizowana na mocy Decyzji nr 101 DGLP z dnia 16 września 2021 r. oraz Decyzji nr 112 DGLP z dnia 4 października 2021 r a także Decyzja</w:t>
      </w:r>
      <w:r w:rsidR="005B4462">
        <w:rPr>
          <w:rFonts w:ascii="Arial" w:hAnsi="Arial" w:cs="Arial"/>
          <w:sz w:val="22"/>
          <w:szCs w:val="22"/>
        </w:rPr>
        <w:t xml:space="preserve"> nr</w:t>
      </w:r>
      <w:r w:rsidRPr="001B1AF5">
        <w:rPr>
          <w:rFonts w:ascii="Arial" w:hAnsi="Arial" w:cs="Arial"/>
          <w:sz w:val="22"/>
          <w:szCs w:val="22"/>
        </w:rPr>
        <w:t xml:space="preserve"> 61 Dyrektora RDLP w Olsztynie z dnia 07.10.2021. Decyzje w sprawie wprowadzenia do stosowania „Opisu standardu  technologii wykonawstwa prac leśnych" w jednostkach organizacyjnych Lasów Państwowych definiują szczegółowy opis standardu technologii wykonywania poszczególnych prac leśnych (czynności) wchodzących w skład przedmiotu zamówienia.  OSTW</w:t>
      </w:r>
      <w:r w:rsidR="001401DB">
        <w:rPr>
          <w:rFonts w:ascii="Arial" w:hAnsi="Arial" w:cs="Arial"/>
          <w:sz w:val="22"/>
          <w:szCs w:val="22"/>
        </w:rPr>
        <w:t>P</w:t>
      </w:r>
      <w:r w:rsidRPr="001B1AF5">
        <w:rPr>
          <w:rFonts w:ascii="Arial" w:hAnsi="Arial" w:cs="Arial"/>
          <w:sz w:val="22"/>
          <w:szCs w:val="22"/>
        </w:rPr>
        <w:t>L oraz R-OSTWPL będą stanowić podstawę określenia wymagań jakościowych odnoszących się do elementów składowych przedmiotu zamówienia zawartych w Załączniku nr 4 do SWZ (Opis standardu technologii wykonawstwa prac leśnych OSTW</w:t>
      </w:r>
      <w:r w:rsidR="001401DB">
        <w:rPr>
          <w:rFonts w:ascii="Arial" w:hAnsi="Arial" w:cs="Arial"/>
          <w:sz w:val="22"/>
          <w:szCs w:val="22"/>
        </w:rPr>
        <w:t>P</w:t>
      </w:r>
      <w:r w:rsidRPr="001B1AF5">
        <w:rPr>
          <w:rFonts w:ascii="Arial" w:hAnsi="Arial" w:cs="Arial"/>
          <w:sz w:val="22"/>
          <w:szCs w:val="22"/>
        </w:rPr>
        <w:t>L) oraz w Załączniku nr 4a (Regionalny opis standardu technologii wykonawstwa prac leśnych R-OSTW</w:t>
      </w:r>
      <w:r w:rsidR="001401DB">
        <w:rPr>
          <w:rFonts w:ascii="Arial" w:hAnsi="Arial" w:cs="Arial"/>
          <w:sz w:val="22"/>
          <w:szCs w:val="22"/>
        </w:rPr>
        <w:t>P</w:t>
      </w:r>
      <w:r w:rsidRPr="001B1AF5">
        <w:rPr>
          <w:rFonts w:ascii="Arial" w:hAnsi="Arial" w:cs="Arial"/>
          <w:sz w:val="22"/>
          <w:szCs w:val="22"/>
        </w:rPr>
        <w:t>L)</w:t>
      </w:r>
      <w:r>
        <w:rPr>
          <w:rFonts w:ascii="Arial" w:hAnsi="Arial" w:cs="Arial"/>
          <w:sz w:val="22"/>
          <w:szCs w:val="22"/>
        </w:rPr>
        <w:t>.</w:t>
      </w:r>
    </w:p>
    <w:p w14:paraId="45575418" w14:textId="77777777" w:rsidR="001B1AF5" w:rsidRPr="001B1AF5" w:rsidRDefault="001B1AF5" w:rsidP="001B1AF5">
      <w:pPr>
        <w:ind w:left="708" w:firstLine="267"/>
        <w:jc w:val="both"/>
        <w:rPr>
          <w:rFonts w:ascii="Arial" w:hAnsi="Arial" w:cs="Arial"/>
          <w:sz w:val="22"/>
          <w:szCs w:val="22"/>
        </w:rPr>
      </w:pPr>
    </w:p>
    <w:p w14:paraId="4A2AF65B" w14:textId="1701A003" w:rsidR="001B1AF5" w:rsidRDefault="001B1AF5" w:rsidP="001B1AF5">
      <w:pPr>
        <w:ind w:left="708"/>
        <w:jc w:val="both"/>
        <w:rPr>
          <w:rFonts w:ascii="Arial" w:hAnsi="Arial" w:cs="Arial"/>
          <w:sz w:val="22"/>
          <w:szCs w:val="22"/>
        </w:rPr>
      </w:pPr>
      <w:r w:rsidRPr="001B1AF5">
        <w:rPr>
          <w:rFonts w:ascii="Arial" w:hAnsi="Arial" w:cs="Arial"/>
          <w:sz w:val="22"/>
          <w:szCs w:val="22"/>
        </w:rPr>
        <w:t>5)            Opisy kodów czynności opisujących poszczególne prace leśne (czynności) wchodzące w skład przedmiotu zamówienia zostały opisane w Załączniku nr 4 oraz w Załączniku nr 4a do SWZ.</w:t>
      </w:r>
    </w:p>
    <w:p w14:paraId="3464642A" w14:textId="77777777" w:rsidR="001B1AF5" w:rsidRPr="001B1AF5" w:rsidRDefault="001B1AF5" w:rsidP="001B1AF5">
      <w:pPr>
        <w:ind w:left="708"/>
        <w:jc w:val="both"/>
        <w:rPr>
          <w:rFonts w:ascii="Arial" w:hAnsi="Arial" w:cs="Arial"/>
          <w:sz w:val="22"/>
          <w:szCs w:val="22"/>
        </w:rPr>
      </w:pPr>
    </w:p>
    <w:p w14:paraId="6D39D2CE" w14:textId="2DE47B49" w:rsidR="001B1AF5" w:rsidRPr="001B1AF5" w:rsidRDefault="001B1AF5" w:rsidP="001B1AF5">
      <w:pPr>
        <w:ind w:left="709"/>
        <w:jc w:val="both"/>
        <w:rPr>
          <w:rFonts w:ascii="Arial" w:hAnsi="Arial" w:cs="Arial"/>
          <w:sz w:val="22"/>
          <w:szCs w:val="22"/>
        </w:rPr>
      </w:pPr>
      <w:r w:rsidRPr="001B1AF5">
        <w:rPr>
          <w:rFonts w:ascii="Arial" w:hAnsi="Arial" w:cs="Arial"/>
          <w:sz w:val="22"/>
          <w:szCs w:val="22"/>
        </w:rPr>
        <w:t>6)            Opis zasad procedury dokonywania odbiorów prac leśnych został zawarty w Załączniku nr 4 oraz Załączniku 4a do SWZ.</w:t>
      </w:r>
    </w:p>
    <w:p w14:paraId="55BCACE1" w14:textId="3AA34442" w:rsidR="00B657E0" w:rsidRPr="00092EDD" w:rsidRDefault="00B657E0" w:rsidP="001B1AF5">
      <w:pPr>
        <w:spacing w:before="120"/>
        <w:ind w:left="1418" w:hanging="709"/>
        <w:jc w:val="both"/>
        <w:rPr>
          <w:rFonts w:ascii="Arial" w:hAnsi="Arial" w:cs="Arial"/>
          <w:sz w:val="22"/>
          <w:szCs w:val="22"/>
        </w:rPr>
      </w:pPr>
    </w:p>
    <w:p w14:paraId="4241075C" w14:textId="77777777" w:rsidR="00B657E0" w:rsidRPr="00092EDD" w:rsidRDefault="00B657E0" w:rsidP="00B82DE7">
      <w:pPr>
        <w:pStyle w:val="Tekstpodstawowy22"/>
        <w:spacing w:before="120"/>
        <w:ind w:left="1418" w:hanging="709"/>
        <w:rPr>
          <w:rFonts w:ascii="Arial" w:hAnsi="Arial" w:cs="Arial"/>
          <w:bCs/>
        </w:rPr>
      </w:pPr>
      <w:r w:rsidRPr="00092EDD">
        <w:rPr>
          <w:rFonts w:ascii="Arial" w:hAnsi="Arial" w:cs="Arial"/>
          <w:bCs/>
        </w:rPr>
        <w:lastRenderedPageBreak/>
        <w:t>7)</w:t>
      </w:r>
      <w:r w:rsidRPr="00092EDD">
        <w:rPr>
          <w:rFonts w:ascii="Arial" w:hAnsi="Arial" w:cs="Arial"/>
          <w:bCs/>
        </w:rPr>
        <w:tab/>
        <w:t>Przedmiot zamówienia został podzielony na części („Pakiet”)</w:t>
      </w:r>
    </w:p>
    <w:p w14:paraId="16A24DF6" w14:textId="7984273B" w:rsidR="0010059A" w:rsidRPr="00092EDD" w:rsidRDefault="00536027" w:rsidP="0010059A">
      <w:pPr>
        <w:spacing w:before="120"/>
        <w:ind w:left="1418"/>
        <w:rPr>
          <w:rFonts w:ascii="Arial" w:hAnsi="Arial" w:cs="Arial"/>
          <w:sz w:val="22"/>
          <w:szCs w:val="22"/>
        </w:rPr>
      </w:pPr>
      <w:r>
        <w:rPr>
          <w:rFonts w:ascii="Arial" w:hAnsi="Arial" w:cs="Arial"/>
          <w:sz w:val="22"/>
          <w:szCs w:val="22"/>
        </w:rPr>
        <w:t xml:space="preserve">Część 1 </w:t>
      </w:r>
      <w:r w:rsidR="0010059A" w:rsidRPr="00092EDD">
        <w:rPr>
          <w:rFonts w:ascii="Arial" w:hAnsi="Arial" w:cs="Arial"/>
          <w:sz w:val="22"/>
          <w:szCs w:val="22"/>
        </w:rPr>
        <w:t>Pakiet II</w:t>
      </w:r>
      <w:r w:rsidR="00CB5DB0">
        <w:rPr>
          <w:rFonts w:ascii="Arial" w:hAnsi="Arial" w:cs="Arial"/>
          <w:sz w:val="22"/>
          <w:szCs w:val="22"/>
        </w:rPr>
        <w:t xml:space="preserve"> </w:t>
      </w:r>
      <w:r w:rsidR="0010059A" w:rsidRPr="00092EDD">
        <w:rPr>
          <w:rFonts w:ascii="Arial" w:hAnsi="Arial" w:cs="Arial"/>
          <w:sz w:val="22"/>
          <w:szCs w:val="22"/>
        </w:rPr>
        <w:t>– leśnictwa: Buczyniec, Kwiatowo</w:t>
      </w:r>
    </w:p>
    <w:p w14:paraId="4238B026" w14:textId="6F267B0A" w:rsidR="0010059A" w:rsidRPr="00092EDD" w:rsidRDefault="00536027" w:rsidP="00536027">
      <w:pPr>
        <w:spacing w:before="120"/>
        <w:ind w:left="1418"/>
        <w:rPr>
          <w:rFonts w:ascii="Arial" w:hAnsi="Arial" w:cs="Arial"/>
          <w:sz w:val="22"/>
          <w:szCs w:val="22"/>
        </w:rPr>
      </w:pPr>
      <w:r>
        <w:rPr>
          <w:rFonts w:ascii="Arial" w:hAnsi="Arial" w:cs="Arial"/>
          <w:sz w:val="22"/>
          <w:szCs w:val="22"/>
        </w:rPr>
        <w:t xml:space="preserve">Część2 </w:t>
      </w:r>
      <w:r w:rsidR="0010059A" w:rsidRPr="00092EDD">
        <w:rPr>
          <w:rFonts w:ascii="Arial" w:hAnsi="Arial" w:cs="Arial"/>
          <w:sz w:val="22"/>
          <w:szCs w:val="22"/>
        </w:rPr>
        <w:t>Pakiet IV</w:t>
      </w:r>
      <w:r w:rsidR="00CB5DB0">
        <w:rPr>
          <w:rFonts w:ascii="Arial" w:hAnsi="Arial" w:cs="Arial"/>
          <w:sz w:val="22"/>
          <w:szCs w:val="22"/>
        </w:rPr>
        <w:t xml:space="preserve"> </w:t>
      </w:r>
      <w:r w:rsidR="0010059A" w:rsidRPr="00092EDD">
        <w:rPr>
          <w:rFonts w:ascii="Arial" w:hAnsi="Arial" w:cs="Arial"/>
          <w:sz w:val="22"/>
          <w:szCs w:val="22"/>
        </w:rPr>
        <w:t>– leśnictwa: Sambród, Zamczysko</w:t>
      </w:r>
    </w:p>
    <w:p w14:paraId="034C1EAA" w14:textId="4344D1FD" w:rsidR="00B657E0" w:rsidRPr="00092EDD" w:rsidRDefault="00B657E0" w:rsidP="00B82DE7">
      <w:pPr>
        <w:spacing w:before="120"/>
        <w:ind w:left="1418"/>
        <w:jc w:val="both"/>
        <w:rPr>
          <w:rFonts w:ascii="Arial" w:hAnsi="Arial" w:cs="Arial"/>
          <w:bCs/>
          <w:sz w:val="22"/>
          <w:szCs w:val="22"/>
        </w:rPr>
      </w:pPr>
      <w:r w:rsidRPr="00092EDD">
        <w:rPr>
          <w:rFonts w:ascii="Arial" w:hAnsi="Arial" w:cs="Arial"/>
          <w:sz w:val="22"/>
          <w:szCs w:val="22"/>
        </w:rPr>
        <w:t xml:space="preserve">Wykonawca może złożyć ofertę na jeden lub większą ilość Pakietów. Oferta złożona na dany Pakiet musi jednakże </w:t>
      </w:r>
      <w:r w:rsidRPr="00092EDD">
        <w:rPr>
          <w:rFonts w:ascii="Arial" w:hAnsi="Arial" w:cs="Arial"/>
          <w:bCs/>
          <w:sz w:val="22"/>
          <w:szCs w:val="22"/>
        </w:rPr>
        <w:t>obejmować cały zakres prac przewidzianych w SWZ dla tego Pakietu.</w:t>
      </w:r>
    </w:p>
    <w:p w14:paraId="1A411CE7" w14:textId="0855DBA3" w:rsidR="00B657E0" w:rsidRPr="00092EDD" w:rsidRDefault="00B657E0" w:rsidP="00B82DE7">
      <w:pPr>
        <w:pStyle w:val="Tekstpodstawowy22"/>
        <w:spacing w:before="120"/>
        <w:ind w:left="1418" w:hanging="709"/>
        <w:rPr>
          <w:rFonts w:ascii="Arial" w:hAnsi="Arial" w:cs="Arial"/>
          <w:bCs/>
        </w:rPr>
      </w:pPr>
      <w:r w:rsidRPr="00092EDD">
        <w:rPr>
          <w:rFonts w:ascii="Arial" w:hAnsi="Arial" w:cs="Arial"/>
          <w:bCs/>
        </w:rPr>
        <w:t>8)</w:t>
      </w:r>
      <w:r w:rsidRPr="00092EDD">
        <w:rPr>
          <w:rFonts w:ascii="Arial" w:hAnsi="Arial" w:cs="Arial"/>
          <w:bCs/>
        </w:rPr>
        <w:tab/>
        <w:t>Miejscem realizacji przedmiotu zamówienia będzie obszar administracyjny Nadleśnictwa</w:t>
      </w:r>
      <w:r w:rsidR="00183544" w:rsidRPr="00092EDD">
        <w:rPr>
          <w:rFonts w:ascii="Arial" w:hAnsi="Arial" w:cs="Arial"/>
          <w:bCs/>
        </w:rPr>
        <w:t xml:space="preserve"> Dobrocin</w:t>
      </w:r>
      <w:r w:rsidRPr="00092EDD">
        <w:rPr>
          <w:rFonts w:ascii="Arial" w:hAnsi="Arial" w:cs="Arial"/>
          <w:bCs/>
        </w:rPr>
        <w:t xml:space="preserve">. </w:t>
      </w:r>
    </w:p>
    <w:p w14:paraId="4EFE85CA" w14:textId="646E380D" w:rsidR="00B657E0" w:rsidRPr="00092EDD" w:rsidRDefault="00B657E0" w:rsidP="00B82DE7">
      <w:pPr>
        <w:pStyle w:val="Tekstpodstawowy22"/>
        <w:spacing w:before="120"/>
        <w:ind w:left="1418" w:hanging="709"/>
        <w:rPr>
          <w:rFonts w:ascii="Arial" w:hAnsi="Arial" w:cs="Arial"/>
          <w:bCs/>
        </w:rPr>
      </w:pPr>
      <w:r w:rsidRPr="00092EDD">
        <w:rPr>
          <w:rFonts w:ascii="Arial" w:hAnsi="Arial" w:cs="Arial"/>
          <w:bCs/>
        </w:rPr>
        <w:t>9)</w:t>
      </w:r>
      <w:r w:rsidRPr="00092EDD">
        <w:rPr>
          <w:rFonts w:ascii="Arial" w:hAnsi="Arial" w:cs="Arial"/>
          <w:bCs/>
        </w:rPr>
        <w:tab/>
        <w:t xml:space="preserve">Realizacja prac wchodzących w skład przedmiotu zamówienia dla poszczególnych Pakietów będzie się odbywała na obszarze leśnictw – właściwych dla danego Pakietu („Obszar Realizacji Pakietu”). </w:t>
      </w:r>
      <w:bookmarkStart w:id="2" w:name="_Hlk15288922"/>
      <w:r w:rsidRPr="00092EDD">
        <w:rPr>
          <w:rFonts w:ascii="Arial" w:hAnsi="Arial" w:cs="Arial"/>
          <w:bCs/>
        </w:rPr>
        <w:t xml:space="preserve">Wskazana w </w:t>
      </w:r>
      <w:r w:rsidR="003011B7" w:rsidRPr="00092EDD">
        <w:rPr>
          <w:rFonts w:ascii="Arial" w:hAnsi="Arial" w:cs="Arial"/>
          <w:bCs/>
        </w:rPr>
        <w:t>Z</w:t>
      </w:r>
      <w:r w:rsidRPr="00092EDD">
        <w:rPr>
          <w:rFonts w:ascii="Arial" w:hAnsi="Arial" w:cs="Arial"/>
          <w:bCs/>
        </w:rPr>
        <w:t xml:space="preserve">ałącznikach nr 3.1. – 3.3. lokalizacja (adres leśny) poszczególnych prac leśnych wchodzących w zakres Przedmiotu Umowy ma charakter wstępny. Lokalizacja (adres leśny) poszczególnych prac wchodzących w zakres Przedmiotu Umowy zostanie określona w Zleceniu, o którym mowa w pkt 3.3. </w:t>
      </w:r>
      <w:proofErr w:type="spellStart"/>
      <w:r w:rsidRPr="00092EDD">
        <w:rPr>
          <w:rFonts w:ascii="Arial" w:hAnsi="Arial" w:cs="Arial"/>
          <w:bCs/>
        </w:rPr>
        <w:t>ppkt</w:t>
      </w:r>
      <w:proofErr w:type="spellEnd"/>
      <w:r w:rsidRPr="00092EDD">
        <w:rPr>
          <w:rFonts w:ascii="Arial" w:hAnsi="Arial" w:cs="Arial"/>
          <w:bCs/>
        </w:rPr>
        <w:t xml:space="preserve"> 1), z zastrzeżeniem, iż zawsze będzie to Obszar Realizacji Pakietu.</w:t>
      </w:r>
      <w:bookmarkEnd w:id="2"/>
    </w:p>
    <w:p w14:paraId="155F65E2" w14:textId="64A383D5" w:rsidR="00B657E0" w:rsidRPr="00092EDD" w:rsidRDefault="00B657E0" w:rsidP="00B82DE7">
      <w:pPr>
        <w:pStyle w:val="Tekstpodstawowy22"/>
        <w:spacing w:before="120"/>
        <w:ind w:left="1418" w:hanging="709"/>
        <w:rPr>
          <w:rFonts w:ascii="Arial" w:hAnsi="Arial" w:cs="Arial"/>
          <w:bCs/>
        </w:rPr>
      </w:pPr>
      <w:r w:rsidRPr="00092EDD">
        <w:rPr>
          <w:rFonts w:ascii="Arial" w:hAnsi="Arial" w:cs="Arial"/>
          <w:bCs/>
        </w:rPr>
        <w:t>10)</w:t>
      </w:r>
      <w:r w:rsidRPr="00092EDD">
        <w:rPr>
          <w:rFonts w:ascii="Arial" w:hAnsi="Arial" w:cs="Arial"/>
          <w:bCs/>
        </w:rPr>
        <w:tab/>
      </w:r>
      <w:r w:rsidRPr="00092EDD">
        <w:rPr>
          <w:rFonts w:ascii="Arial" w:hAnsi="Arial" w:cs="Arial"/>
        </w:rPr>
        <w:t>Postanowienia pkt 7 - 9 nie uchybiają uprawnieniom Zamawiającego wynikającym z wzoru umowy w sprawie zamówienia publicznego (</w:t>
      </w:r>
      <w:r w:rsidR="003011B7" w:rsidRPr="00092EDD">
        <w:rPr>
          <w:rFonts w:ascii="Arial" w:hAnsi="Arial" w:cs="Arial"/>
        </w:rPr>
        <w:t>Z</w:t>
      </w:r>
      <w:r w:rsidRPr="00092EDD">
        <w:rPr>
          <w:rFonts w:ascii="Arial" w:hAnsi="Arial" w:cs="Arial"/>
        </w:rPr>
        <w:t xml:space="preserve">ałącznik nr 12 do SWZ).  </w:t>
      </w:r>
    </w:p>
    <w:p w14:paraId="07D45E3B" w14:textId="77777777" w:rsidR="00B657E0" w:rsidRPr="00092EDD" w:rsidRDefault="00B657E0" w:rsidP="00B82DE7">
      <w:pPr>
        <w:pStyle w:val="Tekstpodstawowy22"/>
        <w:spacing w:before="120"/>
        <w:ind w:left="1418" w:hanging="709"/>
        <w:rPr>
          <w:rFonts w:ascii="Arial" w:hAnsi="Arial" w:cs="Arial"/>
          <w:bCs/>
        </w:rPr>
      </w:pPr>
      <w:r w:rsidRPr="00092EDD">
        <w:rPr>
          <w:rFonts w:ascii="Arial" w:hAnsi="Arial" w:cs="Arial"/>
          <w:bCs/>
        </w:rPr>
        <w:t>11)</w:t>
      </w:r>
      <w:r w:rsidRPr="00092EDD">
        <w:rPr>
          <w:rFonts w:ascii="Arial" w:hAnsi="Arial" w:cs="Arial"/>
          <w:bCs/>
        </w:rPr>
        <w:tab/>
      </w:r>
      <w:bookmarkStart w:id="3" w:name="_Hlk47482108"/>
      <w:r w:rsidRPr="00092EDD">
        <w:rPr>
          <w:rFonts w:ascii="Arial" w:hAnsi="Arial" w:cs="Arial"/>
          <w:bCs/>
        </w:rPr>
        <w:t xml:space="preserve">Z uwagi na faktyczną sytuację przyrodniczo-pogodową,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SWZ), przy jednoczesnym zmniejszeniu ilości prac w innej </w:t>
      </w:r>
      <w:bookmarkStart w:id="4" w:name="_Hlk15289075"/>
      <w:r w:rsidRPr="00092EDD">
        <w:rPr>
          <w:rFonts w:ascii="Arial" w:hAnsi="Arial" w:cs="Arial"/>
          <w:bCs/>
        </w:rPr>
        <w:t>lokalizacji (adresie leśnym) na Obszarze Realizacji Pakietu</w:t>
      </w:r>
      <w:bookmarkEnd w:id="4"/>
      <w:r w:rsidRPr="00092EDD">
        <w:rPr>
          <w:rFonts w:ascii="Arial" w:hAnsi="Arial"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3"/>
      <w:r w:rsidRPr="00092EDD">
        <w:rPr>
          <w:rFonts w:ascii="Arial" w:hAnsi="Arial" w:cs="Arial"/>
          <w:bCs/>
        </w:rPr>
        <w:t>.</w:t>
      </w:r>
    </w:p>
    <w:p w14:paraId="792FA9B7" w14:textId="77777777" w:rsidR="00B657E0" w:rsidRPr="00092EDD" w:rsidRDefault="00B657E0" w:rsidP="00B82DE7">
      <w:pPr>
        <w:pStyle w:val="Tekstpodstawowy22"/>
        <w:spacing w:before="120"/>
        <w:ind w:left="1418" w:hanging="709"/>
        <w:rPr>
          <w:rFonts w:ascii="Arial" w:hAnsi="Arial" w:cs="Arial"/>
        </w:rPr>
      </w:pPr>
      <w:r w:rsidRPr="00092EDD">
        <w:rPr>
          <w:rFonts w:ascii="Arial" w:hAnsi="Arial" w:cs="Arial"/>
          <w:bCs/>
        </w:rPr>
        <w:t xml:space="preserve">12) </w:t>
      </w:r>
      <w:r w:rsidRPr="00092EDD">
        <w:rPr>
          <w:rFonts w:ascii="Arial" w:hAnsi="Arial"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Pr="00092EDD" w:rsidRDefault="00B657E0" w:rsidP="00B82DE7">
      <w:pPr>
        <w:spacing w:before="120"/>
        <w:ind w:left="1418" w:hanging="709"/>
        <w:jc w:val="both"/>
        <w:rPr>
          <w:rFonts w:ascii="Arial" w:hAnsi="Arial" w:cs="Arial"/>
          <w:bCs/>
          <w:sz w:val="22"/>
          <w:szCs w:val="22"/>
        </w:rPr>
      </w:pPr>
      <w:r w:rsidRPr="00092EDD">
        <w:rPr>
          <w:rFonts w:ascii="Arial" w:hAnsi="Arial" w:cs="Arial"/>
          <w:bCs/>
          <w:sz w:val="22"/>
          <w:szCs w:val="22"/>
        </w:rPr>
        <w:t>13)</w:t>
      </w:r>
      <w:r w:rsidRPr="00092EDD">
        <w:rPr>
          <w:rFonts w:ascii="Arial" w:hAnsi="Arial" w:cs="Arial"/>
          <w:bCs/>
          <w:sz w:val="22"/>
          <w:szCs w:val="22"/>
        </w:rPr>
        <w:tab/>
        <w:t>Nazwy i kody dotyczące przedmiotu zamówienia określone zgodnie ze Wspólnym Słownikiem Zamówień (CPV):</w:t>
      </w:r>
    </w:p>
    <w:p w14:paraId="6251C376"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lastRenderedPageBreak/>
        <w:t>77200000-2</w:t>
      </w:r>
      <w:r w:rsidRPr="00092EDD">
        <w:rPr>
          <w:rFonts w:ascii="Arial" w:hAnsi="Arial" w:cs="Arial"/>
          <w:sz w:val="22"/>
          <w:szCs w:val="22"/>
        </w:rPr>
        <w:tab/>
        <w:t>Usługi leśnictwa</w:t>
      </w:r>
    </w:p>
    <w:p w14:paraId="75C4646C"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77210000-5</w:t>
      </w:r>
      <w:r w:rsidRPr="00092EDD">
        <w:rPr>
          <w:rFonts w:ascii="Arial" w:hAnsi="Arial" w:cs="Arial"/>
          <w:sz w:val="22"/>
          <w:szCs w:val="22"/>
        </w:rPr>
        <w:tab/>
        <w:t>Usługi pozyskania drewna</w:t>
      </w:r>
    </w:p>
    <w:p w14:paraId="0A4D8C48"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77211000-2</w:t>
      </w:r>
      <w:r w:rsidRPr="00092EDD">
        <w:rPr>
          <w:rFonts w:ascii="Arial" w:hAnsi="Arial" w:cs="Arial"/>
          <w:sz w:val="22"/>
          <w:szCs w:val="22"/>
        </w:rPr>
        <w:tab/>
        <w:t>Usługi uboczne związane z pozyskiwaniem drewna</w:t>
      </w:r>
    </w:p>
    <w:p w14:paraId="5C0B622C"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77211100-3</w:t>
      </w:r>
      <w:r w:rsidRPr="00092EDD">
        <w:rPr>
          <w:rFonts w:ascii="Arial" w:hAnsi="Arial" w:cs="Arial"/>
          <w:sz w:val="22"/>
          <w:szCs w:val="22"/>
        </w:rPr>
        <w:tab/>
        <w:t>Usługi cięcia drewna</w:t>
      </w:r>
    </w:p>
    <w:p w14:paraId="3BC21EC8"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77211200-4</w:t>
      </w:r>
      <w:r w:rsidRPr="00092EDD">
        <w:rPr>
          <w:rFonts w:ascii="Arial" w:hAnsi="Arial" w:cs="Arial"/>
          <w:sz w:val="22"/>
          <w:szCs w:val="22"/>
        </w:rPr>
        <w:tab/>
        <w:t>Transport dłużyc na terenie lasów</w:t>
      </w:r>
    </w:p>
    <w:p w14:paraId="2123AE9B"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77211300-5</w:t>
      </w:r>
      <w:r w:rsidRPr="00092EDD">
        <w:rPr>
          <w:rFonts w:ascii="Arial" w:hAnsi="Arial" w:cs="Arial"/>
          <w:sz w:val="22"/>
          <w:szCs w:val="22"/>
        </w:rPr>
        <w:tab/>
        <w:t>Usługi selekcji drzew</w:t>
      </w:r>
    </w:p>
    <w:p w14:paraId="70EE42E0"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77211400-6</w:t>
      </w:r>
      <w:r w:rsidRPr="00092EDD">
        <w:rPr>
          <w:rFonts w:ascii="Arial" w:hAnsi="Arial" w:cs="Arial"/>
          <w:sz w:val="22"/>
          <w:szCs w:val="22"/>
        </w:rPr>
        <w:tab/>
        <w:t>Usługi wycinania drzew</w:t>
      </w:r>
    </w:p>
    <w:p w14:paraId="7F889205"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77211500-7</w:t>
      </w:r>
      <w:r w:rsidRPr="00092EDD">
        <w:rPr>
          <w:rFonts w:ascii="Arial" w:hAnsi="Arial" w:cs="Arial"/>
          <w:sz w:val="22"/>
          <w:szCs w:val="22"/>
        </w:rPr>
        <w:tab/>
        <w:t>Usługi pielęgnacji drzew</w:t>
      </w:r>
    </w:p>
    <w:p w14:paraId="3556B364"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77211600-8</w:t>
      </w:r>
      <w:r w:rsidRPr="00092EDD">
        <w:rPr>
          <w:rFonts w:ascii="Arial" w:hAnsi="Arial" w:cs="Arial"/>
          <w:sz w:val="22"/>
          <w:szCs w:val="22"/>
        </w:rPr>
        <w:tab/>
        <w:t>Sadzenie drzew</w:t>
      </w:r>
    </w:p>
    <w:p w14:paraId="5A2CDA9E"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77230000-1</w:t>
      </w:r>
      <w:r w:rsidRPr="00092EDD">
        <w:rPr>
          <w:rFonts w:ascii="Arial" w:hAnsi="Arial" w:cs="Arial"/>
          <w:sz w:val="22"/>
          <w:szCs w:val="22"/>
        </w:rPr>
        <w:tab/>
        <w:t>Usługi doraźne dotyczące leśnictwa</w:t>
      </w:r>
    </w:p>
    <w:p w14:paraId="05CBD0B2"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77231000-8</w:t>
      </w:r>
      <w:r w:rsidRPr="00092EDD">
        <w:rPr>
          <w:rFonts w:ascii="Arial" w:hAnsi="Arial" w:cs="Arial"/>
          <w:sz w:val="22"/>
          <w:szCs w:val="22"/>
        </w:rPr>
        <w:tab/>
        <w:t>Usługi gospodarki leśnej</w:t>
      </w:r>
    </w:p>
    <w:p w14:paraId="7711E25A"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77231200-0</w:t>
      </w:r>
      <w:r w:rsidRPr="00092EDD">
        <w:rPr>
          <w:rFonts w:ascii="Arial" w:hAnsi="Arial" w:cs="Arial"/>
          <w:sz w:val="22"/>
          <w:szCs w:val="22"/>
        </w:rPr>
        <w:tab/>
        <w:t>Usługi zwalczania szkodników leśnych</w:t>
      </w:r>
    </w:p>
    <w:p w14:paraId="04257E8D"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77231600-4</w:t>
      </w:r>
      <w:r w:rsidRPr="00092EDD">
        <w:rPr>
          <w:rFonts w:ascii="Arial" w:hAnsi="Arial" w:cs="Arial"/>
          <w:sz w:val="22"/>
          <w:szCs w:val="22"/>
        </w:rPr>
        <w:tab/>
        <w:t>Usługi zalesiania</w:t>
      </w:r>
    </w:p>
    <w:p w14:paraId="2D749169" w14:textId="6EB4A596" w:rsidR="00B657E0" w:rsidRPr="00092EDD" w:rsidRDefault="00B657E0" w:rsidP="00B82DE7">
      <w:pPr>
        <w:numPr>
          <w:ilvl w:val="1"/>
          <w:numId w:val="5"/>
        </w:numPr>
        <w:spacing w:before="120"/>
        <w:jc w:val="both"/>
        <w:rPr>
          <w:rFonts w:ascii="Arial" w:hAnsi="Arial" w:cs="Arial"/>
          <w:bCs/>
          <w:sz w:val="22"/>
          <w:szCs w:val="22"/>
        </w:rPr>
      </w:pPr>
      <w:r w:rsidRPr="00092EDD">
        <w:rPr>
          <w:rFonts w:ascii="Arial" w:hAnsi="Arial" w:cs="Arial"/>
          <w:bCs/>
          <w:sz w:val="22"/>
          <w:szCs w:val="22"/>
        </w:rPr>
        <w:t>Unormowania, których zobowiązany będzie w szczególności przestrzegać Wykonawca przy realizacji przedmiotu zamówienia</w:t>
      </w:r>
      <w:r w:rsidR="00FE0B04">
        <w:rPr>
          <w:rFonts w:ascii="Arial" w:hAnsi="Arial" w:cs="Arial"/>
          <w:bCs/>
          <w:sz w:val="22"/>
          <w:szCs w:val="22"/>
        </w:rPr>
        <w:t xml:space="preserve"> </w:t>
      </w:r>
      <w:r w:rsidR="00FE0B04" w:rsidRPr="00FE0B04">
        <w:rPr>
          <w:rFonts w:ascii="Arial" w:hAnsi="Arial" w:cs="Arial"/>
          <w:bCs/>
          <w:sz w:val="22"/>
          <w:szCs w:val="22"/>
        </w:rPr>
        <w:t>(wraz z ich zmianami lub aktami, które zastąpią niżej podane akty lub dokumenty)</w:t>
      </w:r>
      <w:r w:rsidR="00FE0B04">
        <w:rPr>
          <w:rFonts w:ascii="Arial" w:hAnsi="Arial" w:cs="Arial"/>
          <w:bCs/>
          <w:sz w:val="22"/>
          <w:szCs w:val="22"/>
        </w:rPr>
        <w:t>:</w:t>
      </w:r>
      <w:r w:rsidRPr="00092EDD">
        <w:rPr>
          <w:rFonts w:ascii="Arial" w:hAnsi="Arial" w:cs="Arial"/>
          <w:bCs/>
          <w:sz w:val="22"/>
          <w:szCs w:val="22"/>
        </w:rPr>
        <w:t xml:space="preserve"> </w:t>
      </w:r>
    </w:p>
    <w:p w14:paraId="6BFB26BC" w14:textId="77777777" w:rsidR="00B657E0" w:rsidRPr="00092EDD" w:rsidRDefault="00B657E0" w:rsidP="00B82DE7">
      <w:pPr>
        <w:spacing w:before="120"/>
        <w:ind w:left="1418" w:hanging="709"/>
        <w:jc w:val="both"/>
        <w:rPr>
          <w:rFonts w:ascii="Arial" w:hAnsi="Arial" w:cs="Arial"/>
          <w:sz w:val="22"/>
          <w:szCs w:val="22"/>
        </w:rPr>
      </w:pPr>
      <w:r w:rsidRPr="00092EDD">
        <w:rPr>
          <w:rFonts w:ascii="Arial" w:hAnsi="Arial" w:cs="Arial"/>
          <w:sz w:val="22"/>
          <w:szCs w:val="22"/>
        </w:rPr>
        <w:t>1)</w:t>
      </w:r>
      <w:r w:rsidRPr="00092EDD">
        <w:rPr>
          <w:rFonts w:ascii="Arial" w:hAnsi="Arial" w:cs="Arial"/>
          <w:sz w:val="22"/>
          <w:szCs w:val="22"/>
        </w:rPr>
        <w:tab/>
        <w:t xml:space="preserve">Podstawowe akty prawne: </w:t>
      </w:r>
    </w:p>
    <w:p w14:paraId="1D09DFFA" w14:textId="70055C4A" w:rsidR="00B657E0" w:rsidRPr="00092EDD" w:rsidRDefault="00B657E0" w:rsidP="00B82DE7">
      <w:pPr>
        <w:spacing w:before="120"/>
        <w:ind w:left="2127" w:hanging="709"/>
        <w:jc w:val="both"/>
        <w:rPr>
          <w:rFonts w:ascii="Arial" w:hAnsi="Arial" w:cs="Arial"/>
          <w:sz w:val="22"/>
          <w:szCs w:val="22"/>
        </w:rPr>
      </w:pPr>
      <w:bookmarkStart w:id="5" w:name="_Hlk47482137"/>
      <w:r w:rsidRPr="00092EDD">
        <w:rPr>
          <w:rFonts w:ascii="Arial" w:hAnsi="Arial" w:cs="Arial"/>
          <w:sz w:val="22"/>
          <w:szCs w:val="22"/>
        </w:rPr>
        <w:t xml:space="preserve">- </w:t>
      </w:r>
      <w:r w:rsidRPr="00092EDD">
        <w:rPr>
          <w:rFonts w:ascii="Arial" w:hAnsi="Arial" w:cs="Arial"/>
          <w:sz w:val="22"/>
          <w:szCs w:val="22"/>
        </w:rPr>
        <w:tab/>
        <w:t xml:space="preserve">ustawa z dnia 28 września 1991 r. o lasach (tekst jedn.: Dz. U. z </w:t>
      </w:r>
      <w:r w:rsidR="00EC3DA6" w:rsidRPr="00092EDD">
        <w:rPr>
          <w:rFonts w:ascii="Arial" w:hAnsi="Arial" w:cs="Arial"/>
          <w:sz w:val="22"/>
          <w:szCs w:val="22"/>
        </w:rPr>
        <w:t xml:space="preserve">2021 r. poz. 1275 </w:t>
      </w:r>
      <w:r w:rsidRPr="00092EDD">
        <w:rPr>
          <w:rFonts w:ascii="Arial" w:hAnsi="Arial" w:cs="Arial"/>
          <w:sz w:val="22"/>
          <w:szCs w:val="22"/>
        </w:rPr>
        <w:t xml:space="preserve">z </w:t>
      </w:r>
      <w:proofErr w:type="spellStart"/>
      <w:r w:rsidRPr="00092EDD">
        <w:rPr>
          <w:rFonts w:ascii="Arial" w:hAnsi="Arial" w:cs="Arial"/>
          <w:sz w:val="22"/>
          <w:szCs w:val="22"/>
        </w:rPr>
        <w:t>późn</w:t>
      </w:r>
      <w:proofErr w:type="spellEnd"/>
      <w:r w:rsidRPr="00092EDD">
        <w:rPr>
          <w:rFonts w:ascii="Arial" w:hAnsi="Arial" w:cs="Arial"/>
          <w:sz w:val="22"/>
          <w:szCs w:val="22"/>
        </w:rPr>
        <w:t>. zm.),</w:t>
      </w:r>
    </w:p>
    <w:p w14:paraId="1EE24008" w14:textId="72B47CB1"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ustawa z dnia 16 kwietnia 2004 r. o ochronie przyrody (tekst jedn.: Dz. U. z </w:t>
      </w:r>
      <w:r w:rsidR="00EC3DA6" w:rsidRPr="00092EDD">
        <w:rPr>
          <w:rFonts w:ascii="Arial" w:hAnsi="Arial" w:cs="Arial"/>
          <w:sz w:val="22"/>
          <w:szCs w:val="22"/>
        </w:rPr>
        <w:t>2021 r. poz. 1098</w:t>
      </w:r>
      <w:r w:rsidRPr="00092EDD">
        <w:rPr>
          <w:rFonts w:ascii="Arial" w:hAnsi="Arial" w:cs="Arial"/>
          <w:sz w:val="22"/>
          <w:szCs w:val="22"/>
        </w:rPr>
        <w:t>),</w:t>
      </w:r>
    </w:p>
    <w:p w14:paraId="68BF2DF3" w14:textId="5BCAF8C4"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ustawa z dnia 13 lutego 2020 r. o ochronie roślin przed </w:t>
      </w:r>
      <w:proofErr w:type="spellStart"/>
      <w:r w:rsidRPr="00092EDD">
        <w:rPr>
          <w:rFonts w:ascii="Arial" w:hAnsi="Arial" w:cs="Arial"/>
          <w:sz w:val="22"/>
          <w:szCs w:val="22"/>
        </w:rPr>
        <w:t>agrofagami</w:t>
      </w:r>
      <w:proofErr w:type="spellEnd"/>
      <w:r w:rsidRPr="00092EDD">
        <w:rPr>
          <w:rFonts w:ascii="Arial" w:hAnsi="Arial" w:cs="Arial"/>
          <w:sz w:val="22"/>
          <w:szCs w:val="22"/>
        </w:rPr>
        <w:t xml:space="preserve"> (</w:t>
      </w:r>
      <w:r w:rsidR="008D3F80" w:rsidRPr="00092EDD">
        <w:rPr>
          <w:rFonts w:ascii="Arial" w:hAnsi="Arial" w:cs="Arial"/>
          <w:sz w:val="22"/>
          <w:szCs w:val="22"/>
        </w:rPr>
        <w:t xml:space="preserve">tekst jedn.: </w:t>
      </w:r>
      <w:r w:rsidRPr="00092EDD">
        <w:rPr>
          <w:rFonts w:ascii="Arial" w:hAnsi="Arial" w:cs="Arial"/>
          <w:sz w:val="22"/>
          <w:szCs w:val="22"/>
        </w:rPr>
        <w:t xml:space="preserve">Dz. U.: z </w:t>
      </w:r>
      <w:r w:rsidR="008D3F80" w:rsidRPr="00092EDD">
        <w:rPr>
          <w:rFonts w:ascii="Arial" w:hAnsi="Arial" w:cs="Arial"/>
          <w:sz w:val="22"/>
          <w:szCs w:val="22"/>
        </w:rPr>
        <w:t xml:space="preserve">2021 r. poz. 256 </w:t>
      </w:r>
      <w:r w:rsidRPr="00092EDD">
        <w:rPr>
          <w:rFonts w:ascii="Arial" w:hAnsi="Arial" w:cs="Arial"/>
          <w:sz w:val="22"/>
          <w:szCs w:val="22"/>
        </w:rPr>
        <w:t xml:space="preserve">z </w:t>
      </w:r>
      <w:proofErr w:type="spellStart"/>
      <w:r w:rsidRPr="00092EDD">
        <w:rPr>
          <w:rFonts w:ascii="Arial" w:hAnsi="Arial" w:cs="Arial"/>
          <w:sz w:val="22"/>
          <w:szCs w:val="22"/>
        </w:rPr>
        <w:t>późn</w:t>
      </w:r>
      <w:proofErr w:type="spellEnd"/>
      <w:r w:rsidRPr="00092EDD">
        <w:rPr>
          <w:rFonts w:ascii="Arial" w:hAnsi="Arial" w:cs="Arial"/>
          <w:sz w:val="22"/>
          <w:szCs w:val="22"/>
        </w:rPr>
        <w:t>. zm.),</w:t>
      </w:r>
    </w:p>
    <w:p w14:paraId="0952A237" w14:textId="14B661AE"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ustawa z dnia 25 lutego 2011 r. o substancjach chemicznych i ich mieszaninach (tekst jedn.: Dz. U. z </w:t>
      </w:r>
      <w:r w:rsidR="00C107A5" w:rsidRPr="00092EDD">
        <w:rPr>
          <w:rFonts w:ascii="Arial" w:hAnsi="Arial" w:cs="Arial"/>
          <w:sz w:val="22"/>
          <w:szCs w:val="22"/>
        </w:rPr>
        <w:t>2020</w:t>
      </w:r>
      <w:r w:rsidR="0045125B" w:rsidRPr="00092EDD">
        <w:rPr>
          <w:rFonts w:ascii="Arial" w:hAnsi="Arial" w:cs="Arial"/>
          <w:sz w:val="22"/>
          <w:szCs w:val="22"/>
        </w:rPr>
        <w:t xml:space="preserve"> r.</w:t>
      </w:r>
      <w:r w:rsidR="00C107A5" w:rsidRPr="00092EDD">
        <w:rPr>
          <w:rFonts w:ascii="Arial" w:hAnsi="Arial" w:cs="Arial"/>
          <w:sz w:val="22"/>
          <w:szCs w:val="22"/>
        </w:rPr>
        <w:t xml:space="preserve"> poz. 2289</w:t>
      </w:r>
      <w:r w:rsidR="007124F6" w:rsidRPr="00092EDD">
        <w:rPr>
          <w:rFonts w:ascii="Arial" w:hAnsi="Arial" w:cs="Arial"/>
          <w:sz w:val="22"/>
          <w:szCs w:val="22"/>
        </w:rPr>
        <w:t xml:space="preserve"> </w:t>
      </w:r>
      <w:r w:rsidRPr="00092EDD">
        <w:rPr>
          <w:rFonts w:ascii="Arial" w:hAnsi="Arial" w:cs="Arial"/>
          <w:sz w:val="22"/>
          <w:szCs w:val="22"/>
        </w:rPr>
        <w:t xml:space="preserve">z </w:t>
      </w:r>
      <w:proofErr w:type="spellStart"/>
      <w:r w:rsidRPr="00092EDD">
        <w:rPr>
          <w:rFonts w:ascii="Arial" w:hAnsi="Arial" w:cs="Arial"/>
          <w:sz w:val="22"/>
          <w:szCs w:val="22"/>
        </w:rPr>
        <w:t>późn</w:t>
      </w:r>
      <w:proofErr w:type="spellEnd"/>
      <w:r w:rsidRPr="00092EDD">
        <w:rPr>
          <w:rFonts w:ascii="Arial" w:hAnsi="Arial" w:cs="Arial"/>
          <w:sz w:val="22"/>
          <w:szCs w:val="22"/>
        </w:rPr>
        <w:t xml:space="preserve">. zm.), </w:t>
      </w:r>
    </w:p>
    <w:p w14:paraId="4225D0C7" w14:textId="33CE07F5"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ustawa z dnia 21 grudnia 2000 r. o dozorze technicznym (</w:t>
      </w:r>
      <w:r w:rsidR="0045125B" w:rsidRPr="00092EDD">
        <w:rPr>
          <w:rFonts w:ascii="Arial" w:hAnsi="Arial" w:cs="Arial"/>
          <w:sz w:val="22"/>
          <w:szCs w:val="22"/>
        </w:rPr>
        <w:t xml:space="preserve">tekst jedn.: </w:t>
      </w:r>
      <w:r w:rsidRPr="00092EDD">
        <w:rPr>
          <w:rFonts w:ascii="Arial" w:hAnsi="Arial" w:cs="Arial"/>
          <w:sz w:val="22"/>
          <w:szCs w:val="22"/>
        </w:rPr>
        <w:t xml:space="preserve">Dz. U. z </w:t>
      </w:r>
      <w:r w:rsidR="0045125B" w:rsidRPr="00092EDD">
        <w:rPr>
          <w:rFonts w:ascii="Arial" w:hAnsi="Arial" w:cs="Arial"/>
          <w:sz w:val="22"/>
          <w:szCs w:val="22"/>
        </w:rPr>
        <w:t xml:space="preserve">2021 r. poz. 272 </w:t>
      </w:r>
      <w:r w:rsidRPr="00092EDD">
        <w:rPr>
          <w:rFonts w:ascii="Arial" w:hAnsi="Arial" w:cs="Arial"/>
          <w:sz w:val="22"/>
          <w:szCs w:val="22"/>
        </w:rPr>
        <w:t xml:space="preserve">z </w:t>
      </w:r>
      <w:proofErr w:type="spellStart"/>
      <w:r w:rsidRPr="00092EDD">
        <w:rPr>
          <w:rFonts w:ascii="Arial" w:hAnsi="Arial" w:cs="Arial"/>
          <w:sz w:val="22"/>
          <w:szCs w:val="22"/>
        </w:rPr>
        <w:t>późn</w:t>
      </w:r>
      <w:proofErr w:type="spellEnd"/>
      <w:r w:rsidRPr="00092EDD">
        <w:rPr>
          <w:rFonts w:ascii="Arial" w:hAnsi="Arial" w:cs="Arial"/>
          <w:sz w:val="22"/>
          <w:szCs w:val="22"/>
        </w:rPr>
        <w:t xml:space="preserve"> zm.),</w:t>
      </w:r>
    </w:p>
    <w:p w14:paraId="3FC72FFE" w14:textId="594BF5D4"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 xml:space="preserve">- </w:t>
      </w:r>
      <w:r w:rsidRPr="00092EDD">
        <w:rPr>
          <w:rFonts w:ascii="Arial" w:hAnsi="Arial" w:cs="Arial"/>
          <w:sz w:val="22"/>
          <w:szCs w:val="22"/>
        </w:rPr>
        <w:tab/>
        <w:t xml:space="preserve">ustawa z dnia 8 marca 2013 r. o środkach ochrony roślin (tekst jedn.: Dz.U. z </w:t>
      </w:r>
      <w:r w:rsidR="00FF6252" w:rsidRPr="00092EDD">
        <w:rPr>
          <w:rFonts w:ascii="Arial" w:hAnsi="Arial" w:cs="Arial"/>
          <w:sz w:val="22"/>
          <w:szCs w:val="22"/>
        </w:rPr>
        <w:t xml:space="preserve">2020 r. poz. 2097 z </w:t>
      </w:r>
      <w:proofErr w:type="spellStart"/>
      <w:r w:rsidR="00FF6252" w:rsidRPr="00092EDD">
        <w:rPr>
          <w:rFonts w:ascii="Arial" w:hAnsi="Arial" w:cs="Arial"/>
          <w:sz w:val="22"/>
          <w:szCs w:val="22"/>
        </w:rPr>
        <w:t>późn</w:t>
      </w:r>
      <w:proofErr w:type="spellEnd"/>
      <w:r w:rsidR="00FF6252" w:rsidRPr="00092EDD">
        <w:rPr>
          <w:rFonts w:ascii="Arial" w:hAnsi="Arial" w:cs="Arial"/>
          <w:sz w:val="22"/>
          <w:szCs w:val="22"/>
        </w:rPr>
        <w:t>. zm.</w:t>
      </w:r>
      <w:r w:rsidRPr="00092EDD">
        <w:rPr>
          <w:rFonts w:ascii="Arial" w:hAnsi="Arial" w:cs="Arial"/>
          <w:sz w:val="22"/>
          <w:szCs w:val="22"/>
        </w:rPr>
        <w:t>),</w:t>
      </w:r>
    </w:p>
    <w:p w14:paraId="57890AF9"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sidRPr="00092EDD">
        <w:rPr>
          <w:rFonts w:ascii="Arial" w:hAnsi="Arial" w:cs="Arial"/>
          <w:sz w:val="22"/>
          <w:szCs w:val="22"/>
        </w:rPr>
        <w:t xml:space="preserve">z 2002 r. </w:t>
      </w:r>
      <w:r w:rsidRPr="00092EDD">
        <w:rPr>
          <w:rFonts w:ascii="Arial" w:hAnsi="Arial" w:cs="Arial"/>
          <w:sz w:val="22"/>
          <w:szCs w:val="22"/>
        </w:rPr>
        <w:t xml:space="preserve">Nr 99, poz. 896 z </w:t>
      </w:r>
      <w:proofErr w:type="spellStart"/>
      <w:r w:rsidRPr="00092EDD">
        <w:rPr>
          <w:rFonts w:ascii="Arial" w:hAnsi="Arial" w:cs="Arial"/>
          <w:sz w:val="22"/>
          <w:szCs w:val="22"/>
        </w:rPr>
        <w:t>późn</w:t>
      </w:r>
      <w:proofErr w:type="spellEnd"/>
      <w:r w:rsidRPr="00092EDD">
        <w:rPr>
          <w:rFonts w:ascii="Arial" w:hAnsi="Arial" w:cs="Arial"/>
          <w:sz w:val="22"/>
          <w:szCs w:val="22"/>
        </w:rPr>
        <w:t>. zm.),</w:t>
      </w:r>
    </w:p>
    <w:p w14:paraId="3F76DB48" w14:textId="16D12C6D" w:rsidR="000615B7" w:rsidRPr="00092EDD" w:rsidRDefault="00B657E0" w:rsidP="000615B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rozporządzenie Ministra Przedsiębiorczości i Technologii z dnia 30 października 2018 r. w sprawie warunków technicznych dozoru technicznego </w:t>
      </w:r>
      <w:r w:rsidR="002F0F50" w:rsidRPr="00092EDD">
        <w:rPr>
          <w:rFonts w:ascii="Arial" w:hAnsi="Arial" w:cs="Arial"/>
          <w:sz w:val="22"/>
          <w:szCs w:val="22"/>
        </w:rPr>
        <w:t>w</w:t>
      </w:r>
      <w:r w:rsidRPr="00092EDD">
        <w:rPr>
          <w:rFonts w:ascii="Arial" w:hAnsi="Arial" w:cs="Arial"/>
          <w:sz w:val="22"/>
          <w:szCs w:val="22"/>
        </w:rPr>
        <w:t xml:space="preserve"> zakres</w:t>
      </w:r>
      <w:r w:rsidR="000615B7" w:rsidRPr="00092EDD">
        <w:rPr>
          <w:rFonts w:ascii="Arial" w:hAnsi="Arial" w:cs="Arial"/>
          <w:sz w:val="22"/>
          <w:szCs w:val="22"/>
        </w:rPr>
        <w:t>ie</w:t>
      </w:r>
      <w:r w:rsidRPr="00092EDD">
        <w:rPr>
          <w:rFonts w:ascii="Arial" w:hAnsi="Arial" w:cs="Arial"/>
          <w:sz w:val="22"/>
          <w:szCs w:val="22"/>
        </w:rPr>
        <w:t xml:space="preserve"> eksploatacji, napraw i modernizacji urządzeń transportu bliskiego (Dz. U. z 2018 r. poz. 2176),</w:t>
      </w:r>
    </w:p>
    <w:p w14:paraId="6EA5CAAD"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sidRPr="00092EDD">
        <w:rPr>
          <w:rFonts w:ascii="Arial" w:hAnsi="Arial" w:cs="Arial"/>
          <w:sz w:val="22"/>
          <w:szCs w:val="22"/>
        </w:rPr>
        <w:t xml:space="preserve">z 2002 r. </w:t>
      </w:r>
      <w:r w:rsidRPr="00092EDD">
        <w:rPr>
          <w:rFonts w:ascii="Arial" w:hAnsi="Arial" w:cs="Arial"/>
          <w:sz w:val="22"/>
          <w:szCs w:val="22"/>
        </w:rPr>
        <w:t xml:space="preserve">Nr 191 poz. 1596 z </w:t>
      </w:r>
      <w:proofErr w:type="spellStart"/>
      <w:r w:rsidRPr="00092EDD">
        <w:rPr>
          <w:rFonts w:ascii="Arial" w:hAnsi="Arial" w:cs="Arial"/>
          <w:sz w:val="22"/>
          <w:szCs w:val="22"/>
        </w:rPr>
        <w:t>późn</w:t>
      </w:r>
      <w:proofErr w:type="spellEnd"/>
      <w:r w:rsidRPr="00092EDD">
        <w:rPr>
          <w:rFonts w:ascii="Arial" w:hAnsi="Arial" w:cs="Arial"/>
          <w:sz w:val="22"/>
          <w:szCs w:val="22"/>
        </w:rPr>
        <w:t>. zm.),</w:t>
      </w:r>
    </w:p>
    <w:p w14:paraId="695D41A3" w14:textId="71A1FCE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lastRenderedPageBreak/>
        <w:t>-</w:t>
      </w:r>
      <w:r w:rsidRPr="00092EDD">
        <w:rPr>
          <w:rFonts w:ascii="Arial" w:hAnsi="Arial" w:cs="Arial"/>
          <w:sz w:val="22"/>
          <w:szCs w:val="22"/>
        </w:rPr>
        <w:tab/>
        <w:t>rozporządzenie Ministra Pracy i Polityki Socjalnej z dnia 26 września 1997 r. w sprawie ogólnych przepisów bezpieczeństwa i higieny pracy (tekst jedn.: Dz. U. z 2003 r. Nr 169</w:t>
      </w:r>
      <w:r w:rsidR="00800333" w:rsidRPr="00092EDD">
        <w:rPr>
          <w:rFonts w:ascii="Arial" w:hAnsi="Arial" w:cs="Arial"/>
          <w:sz w:val="22"/>
          <w:szCs w:val="22"/>
        </w:rPr>
        <w:t>,</w:t>
      </w:r>
      <w:r w:rsidRPr="00092EDD">
        <w:rPr>
          <w:rFonts w:ascii="Arial" w:hAnsi="Arial" w:cs="Arial"/>
          <w:sz w:val="22"/>
          <w:szCs w:val="22"/>
        </w:rPr>
        <w:t xml:space="preserve"> poz. 1650 z </w:t>
      </w:r>
      <w:proofErr w:type="spellStart"/>
      <w:r w:rsidRPr="00092EDD">
        <w:rPr>
          <w:rFonts w:ascii="Arial" w:hAnsi="Arial" w:cs="Arial"/>
          <w:sz w:val="22"/>
          <w:szCs w:val="22"/>
        </w:rPr>
        <w:t>późn</w:t>
      </w:r>
      <w:proofErr w:type="spellEnd"/>
      <w:r w:rsidRPr="00092EDD">
        <w:rPr>
          <w:rFonts w:ascii="Arial" w:hAnsi="Arial" w:cs="Arial"/>
          <w:sz w:val="22"/>
          <w:szCs w:val="22"/>
        </w:rPr>
        <w:t>. zm.),</w:t>
      </w:r>
    </w:p>
    <w:p w14:paraId="39ABEE8B"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rozporządzenie Ministra Ochrony Środowiska, Zasobów Naturalnych </w:t>
      </w:r>
      <w:r w:rsidRPr="00092EDD">
        <w:rPr>
          <w:rFonts w:ascii="Arial" w:hAnsi="Arial" w:cs="Arial"/>
          <w:sz w:val="22"/>
          <w:szCs w:val="22"/>
        </w:rPr>
        <w:br/>
        <w:t xml:space="preserve">i Leśnictwa z dnia 6 stycznia 1998 r. w sprawie określenia wzoru znaku zakazu wstępu do lasu oraz zasad jego umieszczania (Dz. U. z 1998 r. Nr 11, poz. 39), </w:t>
      </w:r>
    </w:p>
    <w:p w14:paraId="13EB2CA8"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rozporządzenie Ministra Rolnictwa i Rozwoju Wsi z dnia 8 maja 2013 r.  w sprawie szkoleń w zakresie środków ochrony roślin (Dz. U. z 2013 r. poz. 554 z </w:t>
      </w:r>
      <w:proofErr w:type="spellStart"/>
      <w:r w:rsidRPr="00092EDD">
        <w:rPr>
          <w:rFonts w:ascii="Arial" w:hAnsi="Arial" w:cs="Arial"/>
          <w:sz w:val="22"/>
          <w:szCs w:val="22"/>
        </w:rPr>
        <w:t>późn</w:t>
      </w:r>
      <w:proofErr w:type="spellEnd"/>
      <w:r w:rsidRPr="00092EDD">
        <w:rPr>
          <w:rFonts w:ascii="Arial" w:hAnsi="Arial" w:cs="Arial"/>
          <w:sz w:val="22"/>
          <w:szCs w:val="22"/>
        </w:rPr>
        <w:t xml:space="preserve"> zm.),</w:t>
      </w:r>
    </w:p>
    <w:p w14:paraId="401CDA8F"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rozporządzenie Ministra Środowiska z dn</w:t>
      </w:r>
      <w:r w:rsidR="00A60ED0" w:rsidRPr="00092EDD">
        <w:rPr>
          <w:rFonts w:ascii="Arial" w:hAnsi="Arial" w:cs="Arial"/>
          <w:sz w:val="22"/>
          <w:szCs w:val="22"/>
        </w:rPr>
        <w:t>i</w:t>
      </w:r>
      <w:r w:rsidRPr="00092EDD">
        <w:rPr>
          <w:rFonts w:ascii="Arial" w:hAnsi="Arial" w:cs="Arial"/>
          <w:sz w:val="22"/>
          <w:szCs w:val="22"/>
        </w:rPr>
        <w:t xml:space="preserve">a 22 marca 2006 r. w sprawie szczegółowych zasad zabezpieczenia przeciwpożarowego lasów (Dz. U. z 2006 r. Nr 58, poz. 405 z </w:t>
      </w:r>
      <w:proofErr w:type="spellStart"/>
      <w:r w:rsidRPr="00092EDD">
        <w:rPr>
          <w:rFonts w:ascii="Arial" w:hAnsi="Arial" w:cs="Arial"/>
          <w:sz w:val="22"/>
          <w:szCs w:val="22"/>
        </w:rPr>
        <w:t>późn</w:t>
      </w:r>
      <w:proofErr w:type="spellEnd"/>
      <w:r w:rsidRPr="00092EDD">
        <w:rPr>
          <w:rFonts w:ascii="Arial" w:hAnsi="Arial" w:cs="Arial"/>
          <w:sz w:val="22"/>
          <w:szCs w:val="22"/>
        </w:rPr>
        <w:t>. zm.),</w:t>
      </w:r>
    </w:p>
    <w:p w14:paraId="2468F4DF"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rozporządzenie Ministra Spraw Wewnętrznych i Administracji z dnia </w:t>
      </w:r>
      <w:r w:rsidRPr="00092EDD">
        <w:rPr>
          <w:rFonts w:ascii="Arial" w:hAnsi="Arial" w:cs="Arial"/>
          <w:sz w:val="22"/>
          <w:szCs w:val="22"/>
        </w:rPr>
        <w:br/>
        <w:t xml:space="preserve">7 czerwca 2010 r. w sprawie ochrony przeciwpożarowej budynków, innych obiektów budowlanych i terenów (Dz. U. z 2010 r. Nr 109, poz. 719 z </w:t>
      </w:r>
      <w:proofErr w:type="spellStart"/>
      <w:r w:rsidRPr="00092EDD">
        <w:rPr>
          <w:rFonts w:ascii="Arial" w:hAnsi="Arial" w:cs="Arial"/>
          <w:sz w:val="22"/>
          <w:szCs w:val="22"/>
        </w:rPr>
        <w:t>późn</w:t>
      </w:r>
      <w:proofErr w:type="spellEnd"/>
      <w:r w:rsidRPr="00092EDD">
        <w:rPr>
          <w:rFonts w:ascii="Arial" w:hAnsi="Arial" w:cs="Arial"/>
          <w:sz w:val="22"/>
          <w:szCs w:val="22"/>
        </w:rPr>
        <w:t>. zm.),</w:t>
      </w:r>
    </w:p>
    <w:p w14:paraId="6986C33C"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sidRPr="00092EDD">
        <w:rPr>
          <w:rFonts w:ascii="Arial" w:hAnsi="Arial" w:cs="Arial"/>
          <w:sz w:val="22"/>
          <w:szCs w:val="22"/>
        </w:rPr>
        <w:t xml:space="preserve">z </w:t>
      </w:r>
      <w:r w:rsidRPr="00092EDD">
        <w:rPr>
          <w:rFonts w:ascii="Arial" w:hAnsi="Arial" w:cs="Arial"/>
          <w:sz w:val="22"/>
          <w:szCs w:val="22"/>
        </w:rPr>
        <w:t>2016 r. poz. 760),</w:t>
      </w:r>
    </w:p>
    <w:p w14:paraId="71FCC5C9" w14:textId="6E7029AB"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sidRPr="00092EDD">
        <w:rPr>
          <w:rFonts w:ascii="Arial" w:hAnsi="Arial" w:cs="Arial"/>
          <w:sz w:val="22"/>
          <w:szCs w:val="22"/>
        </w:rPr>
        <w:t xml:space="preserve">Dz. U. z 2021 r. poz. 775 </w:t>
      </w:r>
      <w:r w:rsidRPr="00092EDD">
        <w:rPr>
          <w:rFonts w:ascii="Arial" w:hAnsi="Arial" w:cs="Arial"/>
          <w:sz w:val="22"/>
          <w:szCs w:val="22"/>
        </w:rPr>
        <w:t xml:space="preserve">z </w:t>
      </w:r>
      <w:proofErr w:type="spellStart"/>
      <w:r w:rsidRPr="00092EDD">
        <w:rPr>
          <w:rFonts w:ascii="Arial" w:hAnsi="Arial" w:cs="Arial"/>
          <w:sz w:val="22"/>
          <w:szCs w:val="22"/>
        </w:rPr>
        <w:t>późn</w:t>
      </w:r>
      <w:proofErr w:type="spellEnd"/>
      <w:r w:rsidRPr="00092EDD">
        <w:rPr>
          <w:rFonts w:ascii="Arial" w:hAnsi="Arial" w:cs="Arial"/>
          <w:sz w:val="22"/>
          <w:szCs w:val="22"/>
        </w:rPr>
        <w:t>. zm.),</w:t>
      </w:r>
    </w:p>
    <w:p w14:paraId="093CACEE"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rozporządzenie Rady Ministrów z dnia 1 lipca 2009 r. w sprawie ustalania okoliczności i przyczyn wypadków przy pracy (Dz. U. z 2009 r. Nr 105</w:t>
      </w:r>
      <w:r w:rsidR="00CE48B1" w:rsidRPr="00092EDD">
        <w:rPr>
          <w:rFonts w:ascii="Arial" w:hAnsi="Arial" w:cs="Arial"/>
          <w:sz w:val="22"/>
          <w:szCs w:val="22"/>
        </w:rPr>
        <w:t>,</w:t>
      </w:r>
      <w:r w:rsidRPr="00092EDD">
        <w:rPr>
          <w:rFonts w:ascii="Arial" w:hAnsi="Arial" w:cs="Arial"/>
          <w:sz w:val="22"/>
          <w:szCs w:val="22"/>
        </w:rPr>
        <w:t xml:space="preserve"> poz. 870),</w:t>
      </w:r>
    </w:p>
    <w:p w14:paraId="77C2D224"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rozporządzenie Ministra Środowiska z dnia 18 grudnia 2017 r. w sprawie wymagań dobrej praktyki w zakresie gospodarki leśnej (Dz. U. z 2017 r. poz. 2408).</w:t>
      </w:r>
    </w:p>
    <w:bookmarkEnd w:id="5"/>
    <w:p w14:paraId="0804AB50" w14:textId="77777777" w:rsidR="00B657E0" w:rsidRPr="00092EDD" w:rsidRDefault="00B657E0" w:rsidP="00B82DE7">
      <w:pPr>
        <w:spacing w:before="120"/>
        <w:ind w:left="1418" w:hanging="709"/>
        <w:jc w:val="both"/>
        <w:rPr>
          <w:rFonts w:ascii="Arial" w:hAnsi="Arial" w:cs="Arial"/>
          <w:sz w:val="22"/>
          <w:szCs w:val="22"/>
        </w:rPr>
      </w:pPr>
      <w:r w:rsidRPr="00092EDD">
        <w:rPr>
          <w:rFonts w:ascii="Arial" w:hAnsi="Arial" w:cs="Arial"/>
          <w:sz w:val="22"/>
          <w:szCs w:val="22"/>
        </w:rPr>
        <w:t>2)</w:t>
      </w:r>
      <w:r w:rsidRPr="00092EDD">
        <w:rPr>
          <w:rFonts w:ascii="Arial" w:hAnsi="Arial"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362CD5D5"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„Zasady hodowli lasu” – wprowadzone zarządzeniem Nr 53 Dyrektora Generalnego Lasów Państwowych z dnia 21 listopada 2011 r.,</w:t>
      </w:r>
    </w:p>
    <w:p w14:paraId="711427F0"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„Instrukcja ochrony lasu” – wprowadzona zarządzeniem nr 57 Dyrektora Generalnego Lasów Państwowych z dnia 22 listopada 2011 r., </w:t>
      </w:r>
    </w:p>
    <w:p w14:paraId="2D4D210B"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lastRenderedPageBreak/>
        <w:t>-</w:t>
      </w:r>
      <w:r w:rsidRPr="00092EDD">
        <w:rPr>
          <w:rFonts w:ascii="Arial" w:hAnsi="Arial" w:cs="Arial"/>
          <w:sz w:val="22"/>
          <w:szCs w:val="22"/>
        </w:rPr>
        <w:tab/>
        <w:t xml:space="preserve">„Instrukcja bezpieczeństwa i higieny pracy przy wykonywaniu podstawowych prac z zakresu gospodarki leśnej” – wprowadzona zarządzeniem Nr 36 Dyrektora Generalnego Lasów Państwowych z dnia 20 kwietnia 2012 r., </w:t>
      </w:r>
    </w:p>
    <w:p w14:paraId="02F96A68" w14:textId="62531F20"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r>
      <w:r w:rsidRPr="00092EDD">
        <w:rPr>
          <w:rFonts w:ascii="Arial" w:hAnsi="Arial" w:cs="Arial"/>
          <w:bCs/>
          <w:sz w:val="22"/>
          <w:szCs w:val="22"/>
          <w:shd w:val="clear" w:color="auto" w:fill="FFFFFF"/>
        </w:rPr>
        <w:t xml:space="preserve">„Instrukcja ochrony przeciwpożarowej lasu” - wprowadzona </w:t>
      </w:r>
      <w:r w:rsidR="00183544" w:rsidRPr="00092EDD">
        <w:rPr>
          <w:rFonts w:ascii="Arial" w:hAnsi="Arial" w:cs="Arial"/>
          <w:bCs/>
          <w:sz w:val="22"/>
          <w:szCs w:val="22"/>
          <w:shd w:val="clear" w:color="auto" w:fill="FFFFFF"/>
        </w:rPr>
        <w:t>zarządzeniem Nr 81 Dyrektora Generalnego Lasów Państwowych z dnia 23 grudnia 2019 r.,</w:t>
      </w:r>
    </w:p>
    <w:p w14:paraId="3573CF3B"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zarządzenie nr 40 Dyrektora Generalnego Lasów Państwowych z dnia 6 października 2011 r. w sprawie wprowadzenia ramowego wykazu prac wykonywanych przez co najmniej dwie osoby (</w:t>
      </w:r>
      <w:proofErr w:type="spellStart"/>
      <w:r w:rsidRPr="00092EDD">
        <w:rPr>
          <w:rFonts w:ascii="Arial" w:hAnsi="Arial" w:cs="Arial"/>
          <w:sz w:val="22"/>
          <w:szCs w:val="22"/>
        </w:rPr>
        <w:t>zn</w:t>
      </w:r>
      <w:proofErr w:type="spellEnd"/>
      <w:r w:rsidRPr="00092EDD">
        <w:rPr>
          <w:rFonts w:ascii="Arial" w:hAnsi="Arial" w:cs="Arial"/>
          <w:sz w:val="22"/>
          <w:szCs w:val="22"/>
        </w:rPr>
        <w:t xml:space="preserve">. </w:t>
      </w:r>
      <w:proofErr w:type="spellStart"/>
      <w:r w:rsidRPr="00092EDD">
        <w:rPr>
          <w:rFonts w:ascii="Arial" w:hAnsi="Arial" w:cs="Arial"/>
          <w:sz w:val="22"/>
          <w:szCs w:val="22"/>
        </w:rPr>
        <w:t>spr</w:t>
      </w:r>
      <w:proofErr w:type="spellEnd"/>
      <w:r w:rsidRPr="00092EDD">
        <w:rPr>
          <w:rFonts w:ascii="Arial" w:hAnsi="Arial" w:cs="Arial"/>
          <w:sz w:val="22"/>
          <w:szCs w:val="22"/>
        </w:rPr>
        <w:t>. GB-021-2/2011),</w:t>
      </w:r>
    </w:p>
    <w:p w14:paraId="36E1CDCC" w14:textId="77777777" w:rsidR="00B657E0" w:rsidRPr="00092EDD" w:rsidRDefault="00B657E0" w:rsidP="00B82DE7">
      <w:pPr>
        <w:autoSpaceDE w:val="0"/>
        <w:spacing w:before="120"/>
        <w:ind w:left="2127" w:hanging="709"/>
        <w:jc w:val="both"/>
        <w:rPr>
          <w:rFonts w:ascii="Arial" w:hAnsi="Arial" w:cs="Arial"/>
          <w:sz w:val="22"/>
          <w:szCs w:val="22"/>
        </w:rPr>
      </w:pPr>
      <w:bookmarkStart w:id="6" w:name="_Hlk47478699"/>
      <w:r w:rsidRPr="00092EDD">
        <w:rPr>
          <w:rFonts w:ascii="Arial" w:hAnsi="Arial" w:cs="Arial"/>
          <w:sz w:val="22"/>
          <w:szCs w:val="22"/>
        </w:rPr>
        <w:t>-</w:t>
      </w:r>
      <w:r w:rsidRPr="00092EDD">
        <w:rPr>
          <w:rFonts w:ascii="Arial" w:hAnsi="Arial"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6"/>
    <w:p w14:paraId="0FA0E0E8" w14:textId="77777777" w:rsidR="00B657E0" w:rsidRPr="00092EDD" w:rsidRDefault="00B657E0" w:rsidP="00B82DE7">
      <w:pPr>
        <w:autoSpaceDE w:val="0"/>
        <w:spacing w:before="120"/>
        <w:ind w:left="2127" w:hanging="709"/>
        <w:jc w:val="both"/>
        <w:rPr>
          <w:rFonts w:ascii="Arial" w:hAnsi="Arial" w:cs="Arial"/>
          <w:sz w:val="22"/>
          <w:szCs w:val="22"/>
          <w:lang w:val="en-US"/>
        </w:rPr>
      </w:pPr>
      <w:r w:rsidRPr="00092EDD">
        <w:rPr>
          <w:rFonts w:ascii="Arial" w:hAnsi="Arial" w:cs="Arial"/>
          <w:sz w:val="22"/>
          <w:szCs w:val="22"/>
          <w:lang w:val="en-US"/>
        </w:rPr>
        <w:t xml:space="preserve">- </w:t>
      </w:r>
      <w:r w:rsidRPr="00092EDD">
        <w:rPr>
          <w:rFonts w:ascii="Arial" w:hAnsi="Arial" w:cs="Arial"/>
          <w:sz w:val="22"/>
          <w:szCs w:val="22"/>
          <w:lang w:val="en-US"/>
        </w:rPr>
        <w:tab/>
      </w:r>
      <w:proofErr w:type="spellStart"/>
      <w:r w:rsidRPr="00092EDD">
        <w:rPr>
          <w:rFonts w:ascii="Arial" w:hAnsi="Arial" w:cs="Arial"/>
          <w:sz w:val="22"/>
          <w:szCs w:val="22"/>
          <w:lang w:val="en-US"/>
        </w:rPr>
        <w:t>Zasady</w:t>
      </w:r>
      <w:proofErr w:type="spellEnd"/>
      <w:r w:rsidRPr="00092EDD">
        <w:rPr>
          <w:rFonts w:ascii="Arial" w:hAnsi="Arial" w:cs="Arial"/>
          <w:sz w:val="22"/>
          <w:szCs w:val="22"/>
          <w:lang w:val="en-US"/>
        </w:rPr>
        <w:t xml:space="preserve">, </w:t>
      </w:r>
      <w:proofErr w:type="spellStart"/>
      <w:r w:rsidRPr="00092EDD">
        <w:rPr>
          <w:rFonts w:ascii="Arial" w:hAnsi="Arial" w:cs="Arial"/>
          <w:sz w:val="22"/>
          <w:szCs w:val="22"/>
          <w:lang w:val="en-US"/>
        </w:rPr>
        <w:t>kryteria</w:t>
      </w:r>
      <w:proofErr w:type="spellEnd"/>
      <w:r w:rsidRPr="00092EDD">
        <w:rPr>
          <w:rFonts w:ascii="Arial" w:hAnsi="Arial" w:cs="Arial"/>
          <w:sz w:val="22"/>
          <w:szCs w:val="22"/>
          <w:lang w:val="en-US"/>
        </w:rPr>
        <w:t xml:space="preserve"> </w:t>
      </w:r>
      <w:proofErr w:type="spellStart"/>
      <w:r w:rsidRPr="00092EDD">
        <w:rPr>
          <w:rFonts w:ascii="Arial" w:hAnsi="Arial" w:cs="Arial"/>
          <w:sz w:val="22"/>
          <w:szCs w:val="22"/>
          <w:lang w:val="en-US"/>
        </w:rPr>
        <w:t>i</w:t>
      </w:r>
      <w:proofErr w:type="spellEnd"/>
      <w:r w:rsidRPr="00092EDD">
        <w:rPr>
          <w:rFonts w:ascii="Arial" w:hAnsi="Arial" w:cs="Arial"/>
          <w:sz w:val="22"/>
          <w:szCs w:val="22"/>
          <w:lang w:val="en-US"/>
        </w:rPr>
        <w:t xml:space="preserve"> </w:t>
      </w:r>
      <w:proofErr w:type="spellStart"/>
      <w:r w:rsidRPr="00092EDD">
        <w:rPr>
          <w:rFonts w:ascii="Arial" w:hAnsi="Arial" w:cs="Arial"/>
          <w:sz w:val="22"/>
          <w:szCs w:val="22"/>
          <w:lang w:val="en-US"/>
        </w:rPr>
        <w:t>standardy</w:t>
      </w:r>
      <w:proofErr w:type="spellEnd"/>
      <w:r w:rsidRPr="00092EDD">
        <w:rPr>
          <w:rFonts w:ascii="Arial" w:hAnsi="Arial" w:cs="Arial"/>
          <w:sz w:val="22"/>
          <w:szCs w:val="22"/>
          <w:lang w:val="en-US"/>
        </w:rPr>
        <w:t xml:space="preserve"> </w:t>
      </w:r>
      <w:proofErr w:type="spellStart"/>
      <w:r w:rsidRPr="00092EDD">
        <w:rPr>
          <w:rFonts w:ascii="Arial" w:hAnsi="Arial" w:cs="Arial"/>
          <w:sz w:val="22"/>
          <w:szCs w:val="22"/>
          <w:lang w:val="en-US"/>
        </w:rPr>
        <w:t>zrównoważonej</w:t>
      </w:r>
      <w:proofErr w:type="spellEnd"/>
      <w:r w:rsidRPr="00092EDD">
        <w:rPr>
          <w:rFonts w:ascii="Arial" w:hAnsi="Arial" w:cs="Arial"/>
          <w:sz w:val="22"/>
          <w:szCs w:val="22"/>
          <w:lang w:val="en-US"/>
        </w:rPr>
        <w:t xml:space="preserve"> </w:t>
      </w:r>
      <w:proofErr w:type="spellStart"/>
      <w:r w:rsidRPr="00092EDD">
        <w:rPr>
          <w:rFonts w:ascii="Arial" w:hAnsi="Arial" w:cs="Arial"/>
          <w:sz w:val="22"/>
          <w:szCs w:val="22"/>
          <w:lang w:val="en-US"/>
        </w:rPr>
        <w:t>gospodarki</w:t>
      </w:r>
      <w:proofErr w:type="spellEnd"/>
      <w:r w:rsidRPr="00092EDD">
        <w:rPr>
          <w:rFonts w:ascii="Arial" w:hAnsi="Arial" w:cs="Arial"/>
          <w:sz w:val="22"/>
          <w:szCs w:val="22"/>
          <w:lang w:val="en-US"/>
        </w:rPr>
        <w:t xml:space="preserve"> </w:t>
      </w:r>
      <w:proofErr w:type="spellStart"/>
      <w:r w:rsidRPr="00092EDD">
        <w:rPr>
          <w:rFonts w:ascii="Arial" w:hAnsi="Arial" w:cs="Arial"/>
          <w:sz w:val="22"/>
          <w:szCs w:val="22"/>
          <w:lang w:val="en-US"/>
        </w:rPr>
        <w:t>leśnej</w:t>
      </w:r>
      <w:proofErr w:type="spellEnd"/>
      <w:r w:rsidRPr="00092EDD">
        <w:rPr>
          <w:rFonts w:ascii="Arial" w:hAnsi="Arial" w:cs="Arial"/>
          <w:sz w:val="22"/>
          <w:szCs w:val="22"/>
          <w:lang w:val="en-US"/>
        </w:rPr>
        <w:t xml:space="preserve"> FSC (Forest Stewardship Council) </w:t>
      </w:r>
      <w:proofErr w:type="spellStart"/>
      <w:r w:rsidRPr="00092EDD">
        <w:rPr>
          <w:rFonts w:ascii="Arial" w:hAnsi="Arial" w:cs="Arial"/>
          <w:sz w:val="22"/>
          <w:szCs w:val="22"/>
          <w:lang w:val="en-US"/>
        </w:rPr>
        <w:t>oraz</w:t>
      </w:r>
      <w:proofErr w:type="spellEnd"/>
      <w:r w:rsidRPr="00092EDD">
        <w:rPr>
          <w:rFonts w:ascii="Arial" w:hAnsi="Arial" w:cs="Arial"/>
          <w:sz w:val="22"/>
          <w:szCs w:val="22"/>
          <w:lang w:val="en-US"/>
        </w:rPr>
        <w:t xml:space="preserve"> PEFC Council (</w:t>
      </w:r>
      <w:proofErr w:type="spellStart"/>
      <w:r w:rsidRPr="00092EDD">
        <w:rPr>
          <w:rFonts w:ascii="Arial" w:hAnsi="Arial" w:cs="Arial"/>
          <w:sz w:val="22"/>
          <w:szCs w:val="22"/>
          <w:lang w:val="en-US"/>
        </w:rPr>
        <w:t>Programme</w:t>
      </w:r>
      <w:proofErr w:type="spellEnd"/>
      <w:r w:rsidRPr="00092EDD">
        <w:rPr>
          <w:rFonts w:ascii="Arial" w:hAnsi="Arial" w:cs="Arial"/>
          <w:sz w:val="22"/>
          <w:szCs w:val="22"/>
          <w:lang w:val="en-US"/>
        </w:rPr>
        <w:t xml:space="preserve"> for the Endorsement of Forest Certification Schemes).</w:t>
      </w:r>
    </w:p>
    <w:p w14:paraId="29E0D6EF" w14:textId="665DBB9D" w:rsidR="00B657E0" w:rsidRPr="00092EDD" w:rsidRDefault="00B657E0" w:rsidP="00536027">
      <w:pPr>
        <w:tabs>
          <w:tab w:val="left" w:pos="1418"/>
        </w:tabs>
        <w:autoSpaceDE w:val="0"/>
        <w:spacing w:before="120"/>
        <w:ind w:left="1418" w:hanging="709"/>
        <w:jc w:val="both"/>
        <w:rPr>
          <w:rFonts w:ascii="Arial" w:hAnsi="Arial" w:cs="Arial"/>
          <w:sz w:val="22"/>
          <w:szCs w:val="22"/>
        </w:rPr>
      </w:pPr>
      <w:r w:rsidRPr="00092EDD">
        <w:rPr>
          <w:rFonts w:ascii="Arial" w:hAnsi="Arial" w:cs="Arial"/>
          <w:sz w:val="22"/>
          <w:szCs w:val="22"/>
        </w:rPr>
        <w:t>3)</w:t>
      </w:r>
      <w:r w:rsidRPr="00092EDD">
        <w:rPr>
          <w:rFonts w:ascii="Arial" w:hAnsi="Arial" w:cs="Arial"/>
          <w:sz w:val="22"/>
          <w:szCs w:val="22"/>
        </w:rPr>
        <w:tab/>
        <w:t xml:space="preserve">Wykonawca obowiązany będzie przestrzegać przy realizacji przedmiotu zamówienia </w:t>
      </w:r>
      <w:r w:rsidR="000F255A" w:rsidRPr="00837C1C">
        <w:rPr>
          <w:rFonts w:ascii="Arial" w:hAnsi="Arial" w:cs="Arial"/>
          <w:sz w:val="22"/>
          <w:szCs w:val="22"/>
        </w:rPr>
        <w:t>warunków technicznych stosowanych w obrocie surowcem drzewnym</w:t>
      </w:r>
      <w:r w:rsidR="000F255A" w:rsidRPr="00092EDD" w:rsidDel="000F255A">
        <w:rPr>
          <w:rFonts w:ascii="Arial" w:hAnsi="Arial" w:cs="Arial"/>
          <w:sz w:val="22"/>
          <w:szCs w:val="22"/>
        </w:rPr>
        <w:t xml:space="preserve"> </w:t>
      </w:r>
      <w:r w:rsidRPr="00092EDD">
        <w:rPr>
          <w:rFonts w:ascii="Arial" w:hAnsi="Arial" w:cs="Arial"/>
          <w:sz w:val="22"/>
          <w:szCs w:val="22"/>
        </w:rPr>
        <w:t>zgodnie z zarządzeniem nr 51 z dnia 30 września 2019 r. w sprawie wprowadzenia warunków technicznych stosowanych w obrocie surowcem drzewnym w Państwowym Gospodarstwie Leśnym Lasy Państwowe.</w:t>
      </w:r>
      <w:r w:rsidR="00183544" w:rsidRPr="00092EDD">
        <w:rPr>
          <w:rFonts w:ascii="Arial" w:hAnsi="Arial" w:cs="Arial"/>
          <w:sz w:val="22"/>
          <w:szCs w:val="22"/>
        </w:rPr>
        <w:t xml:space="preserve"> oraz wprowadzoną Zarządzeniem nr 54 z dnia 29 września 2020</w:t>
      </w:r>
      <w:r w:rsidR="00054F25">
        <w:rPr>
          <w:rFonts w:ascii="Arial" w:hAnsi="Arial" w:cs="Arial"/>
          <w:sz w:val="22"/>
          <w:szCs w:val="22"/>
        </w:rPr>
        <w:t xml:space="preserve"> </w:t>
      </w:r>
      <w:r w:rsidR="00183544" w:rsidRPr="00092EDD">
        <w:rPr>
          <w:rFonts w:ascii="Arial" w:hAnsi="Arial" w:cs="Arial"/>
          <w:sz w:val="22"/>
          <w:szCs w:val="22"/>
        </w:rPr>
        <w:t>r. erratę stanowiącą załącznik nr 1 do Zarządzenia nr 51 DGLP z dnia 30 września 2019 r.</w:t>
      </w:r>
    </w:p>
    <w:p w14:paraId="144B0678" w14:textId="33023439" w:rsidR="00183544" w:rsidRPr="00092EDD" w:rsidRDefault="00B657E0" w:rsidP="00183544">
      <w:pPr>
        <w:spacing w:before="100" w:beforeAutospacing="1" w:after="100" w:afterAutospacing="1"/>
        <w:rPr>
          <w:rFonts w:ascii="Arial" w:hAnsi="Arial" w:cs="Arial"/>
          <w:sz w:val="22"/>
          <w:szCs w:val="22"/>
        </w:rPr>
      </w:pPr>
      <w:r w:rsidRPr="00092EDD">
        <w:rPr>
          <w:rFonts w:ascii="Arial" w:hAnsi="Arial" w:cs="Arial"/>
          <w:sz w:val="22"/>
          <w:szCs w:val="22"/>
        </w:rPr>
        <w:t xml:space="preserve">Dokumenty wskazane w pkt 1 – 3 powyżej są dostępne na </w:t>
      </w:r>
      <w:r w:rsidR="00BF0693">
        <w:rPr>
          <w:rFonts w:ascii="Arial" w:hAnsi="Arial" w:cs="Arial"/>
          <w:sz w:val="22"/>
          <w:szCs w:val="22"/>
        </w:rPr>
        <w:t>stronach internetowych</w:t>
      </w:r>
      <w:r w:rsidR="00183544" w:rsidRPr="00092EDD">
        <w:rPr>
          <w:rFonts w:ascii="Arial" w:hAnsi="Arial" w:cs="Arial"/>
          <w:sz w:val="22"/>
          <w:szCs w:val="22"/>
        </w:rPr>
        <w:t xml:space="preserve"> pod adresami</w:t>
      </w:r>
      <w:r w:rsidRPr="00092EDD">
        <w:rPr>
          <w:rFonts w:ascii="Arial" w:hAnsi="Arial" w:cs="Arial"/>
          <w:sz w:val="22"/>
          <w:szCs w:val="22"/>
        </w:rPr>
        <w:t xml:space="preserve"> </w:t>
      </w:r>
    </w:p>
    <w:p w14:paraId="6DC1DCAA" w14:textId="6287F190" w:rsidR="00183544" w:rsidRPr="00092EDD" w:rsidRDefault="00536027" w:rsidP="00183544">
      <w:pPr>
        <w:spacing w:before="100" w:beforeAutospacing="1" w:after="100" w:afterAutospacing="1"/>
        <w:rPr>
          <w:rFonts w:ascii="Arial" w:hAnsi="Arial" w:cs="Arial"/>
          <w:sz w:val="22"/>
          <w:szCs w:val="22"/>
        </w:rPr>
      </w:pPr>
      <w:hyperlink r:id="rId11" w:history="1">
        <w:r w:rsidR="00183544" w:rsidRPr="00092EDD">
          <w:rPr>
            <w:rStyle w:val="Hipercze"/>
            <w:rFonts w:ascii="Arial" w:hAnsi="Arial" w:cs="Arial"/>
            <w:sz w:val="22"/>
            <w:szCs w:val="22"/>
          </w:rPr>
          <w:t>http://drewno.zilp.lasy.gov.pl/drewno/Normy/</w:t>
        </w:r>
      </w:hyperlink>
    </w:p>
    <w:p w14:paraId="413B5A92" w14:textId="77777777" w:rsidR="00183544" w:rsidRPr="00092EDD" w:rsidRDefault="00536027" w:rsidP="00183544">
      <w:pPr>
        <w:spacing w:before="100" w:beforeAutospacing="1" w:after="100" w:afterAutospacing="1"/>
        <w:rPr>
          <w:rFonts w:ascii="Arial" w:hAnsi="Arial" w:cs="Arial"/>
          <w:sz w:val="22"/>
          <w:szCs w:val="22"/>
        </w:rPr>
      </w:pPr>
      <w:hyperlink r:id="rId12" w:history="1">
        <w:r w:rsidR="00183544" w:rsidRPr="00092EDD">
          <w:rPr>
            <w:rStyle w:val="Hipercze"/>
            <w:rFonts w:ascii="Arial" w:hAnsi="Arial" w:cs="Arial"/>
            <w:sz w:val="22"/>
            <w:szCs w:val="22"/>
          </w:rPr>
          <w:t>http://isap.sejm.gov.pl/</w:t>
        </w:r>
      </w:hyperlink>
      <w:r w:rsidR="00183544" w:rsidRPr="00092EDD">
        <w:rPr>
          <w:rFonts w:ascii="Arial" w:hAnsi="Arial" w:cs="Arial"/>
          <w:sz w:val="22"/>
          <w:szCs w:val="22"/>
        </w:rPr>
        <w:t xml:space="preserve">  </w:t>
      </w:r>
    </w:p>
    <w:p w14:paraId="1D0E73C6" w14:textId="77777777" w:rsidR="00183544" w:rsidRPr="00092EDD" w:rsidRDefault="00536027" w:rsidP="00183544">
      <w:pPr>
        <w:spacing w:before="100" w:beforeAutospacing="1" w:after="100" w:afterAutospacing="1"/>
        <w:rPr>
          <w:rFonts w:ascii="Arial" w:hAnsi="Arial" w:cs="Arial"/>
          <w:sz w:val="22"/>
          <w:szCs w:val="22"/>
        </w:rPr>
      </w:pPr>
      <w:hyperlink r:id="rId13" w:history="1">
        <w:r w:rsidR="00183544" w:rsidRPr="00092EDD">
          <w:rPr>
            <w:rStyle w:val="Hipercze"/>
            <w:rFonts w:ascii="Arial" w:hAnsi="Arial" w:cs="Arial"/>
            <w:sz w:val="22"/>
            <w:szCs w:val="22"/>
          </w:rPr>
          <w:t>http://www.pkn.pl/</w:t>
        </w:r>
      </w:hyperlink>
      <w:r w:rsidR="00183544" w:rsidRPr="00092EDD">
        <w:rPr>
          <w:rFonts w:ascii="Arial" w:hAnsi="Arial" w:cs="Arial"/>
          <w:sz w:val="22"/>
          <w:szCs w:val="22"/>
        </w:rPr>
        <w:t xml:space="preserve"> </w:t>
      </w:r>
    </w:p>
    <w:p w14:paraId="4E7C3983" w14:textId="1CF500C3" w:rsidR="00183544" w:rsidRDefault="00536027" w:rsidP="00183544">
      <w:pPr>
        <w:spacing w:before="100" w:beforeAutospacing="1" w:after="100" w:afterAutospacing="1"/>
        <w:rPr>
          <w:rStyle w:val="Hipercze"/>
          <w:rFonts w:ascii="Arial" w:hAnsi="Arial" w:cs="Arial"/>
          <w:sz w:val="22"/>
          <w:szCs w:val="22"/>
        </w:rPr>
      </w:pPr>
      <w:hyperlink r:id="rId14" w:history="1">
        <w:r w:rsidR="00183544" w:rsidRPr="00092EDD">
          <w:rPr>
            <w:rStyle w:val="Hipercze"/>
            <w:rFonts w:ascii="Arial" w:hAnsi="Arial" w:cs="Arial"/>
            <w:sz w:val="22"/>
            <w:szCs w:val="22"/>
          </w:rPr>
          <w:t>http://pl.fsc.org/</w:t>
        </w:r>
      </w:hyperlink>
    </w:p>
    <w:p w14:paraId="7E2AE964" w14:textId="3F8FDA42" w:rsidR="00592320" w:rsidRPr="00092EDD" w:rsidRDefault="00536027" w:rsidP="00183544">
      <w:pPr>
        <w:spacing w:before="100" w:beforeAutospacing="1" w:after="100" w:afterAutospacing="1"/>
        <w:rPr>
          <w:rFonts w:ascii="Arial" w:hAnsi="Arial" w:cs="Arial"/>
          <w:sz w:val="22"/>
          <w:szCs w:val="22"/>
        </w:rPr>
      </w:pPr>
      <w:hyperlink r:id="rId15" w:history="1">
        <w:r w:rsidR="00592320" w:rsidRPr="00B36C98">
          <w:rPr>
            <w:rStyle w:val="Hipercze"/>
            <w:rFonts w:ascii="Arial" w:hAnsi="Arial" w:cs="Arial"/>
            <w:sz w:val="22"/>
            <w:szCs w:val="22"/>
          </w:rPr>
          <w:t>http://www.pefc.pl/</w:t>
        </w:r>
      </w:hyperlink>
    </w:p>
    <w:p w14:paraId="2564F6A7" w14:textId="77777777" w:rsidR="00183544" w:rsidRPr="00092EDD" w:rsidRDefault="00536027" w:rsidP="00183544">
      <w:pPr>
        <w:spacing w:before="100" w:beforeAutospacing="1" w:after="100" w:afterAutospacing="1"/>
        <w:rPr>
          <w:rFonts w:ascii="Arial" w:hAnsi="Arial" w:cs="Arial"/>
          <w:sz w:val="22"/>
          <w:szCs w:val="22"/>
        </w:rPr>
      </w:pPr>
      <w:hyperlink r:id="rId16" w:history="1">
        <w:r w:rsidR="00183544" w:rsidRPr="00092EDD">
          <w:rPr>
            <w:rStyle w:val="Hipercze"/>
            <w:rFonts w:ascii="Arial" w:hAnsi="Arial" w:cs="Arial"/>
            <w:sz w:val="22"/>
            <w:szCs w:val="22"/>
          </w:rPr>
          <w:t>http://bip.lasy.gov.pl/pl/bip/uregulowania_wewnetrzne/</w:t>
        </w:r>
      </w:hyperlink>
    </w:p>
    <w:p w14:paraId="2D571F57" w14:textId="77777777" w:rsidR="00183544" w:rsidRPr="00092EDD" w:rsidRDefault="00536027" w:rsidP="00183544">
      <w:pPr>
        <w:spacing w:before="100" w:beforeAutospacing="1" w:after="100" w:afterAutospacing="1"/>
        <w:rPr>
          <w:rFonts w:ascii="Arial" w:hAnsi="Arial" w:cs="Arial"/>
          <w:sz w:val="22"/>
          <w:szCs w:val="22"/>
        </w:rPr>
      </w:pPr>
      <w:hyperlink r:id="rId17" w:history="1">
        <w:r w:rsidR="00183544" w:rsidRPr="00092EDD">
          <w:rPr>
            <w:rStyle w:val="Hipercze"/>
            <w:rFonts w:ascii="Arial" w:hAnsi="Arial" w:cs="Arial"/>
            <w:sz w:val="22"/>
            <w:szCs w:val="22"/>
          </w:rPr>
          <w:t>http://www.lasy.gov.pl/publikacje/copy_of_gospodarka-lesna/hodowla/zasady-hodowli-lasu-dokument-w-opracowaniu/view</w:t>
        </w:r>
      </w:hyperlink>
    </w:p>
    <w:p w14:paraId="025A08B4" w14:textId="77777777" w:rsidR="00183544" w:rsidRPr="00092EDD" w:rsidRDefault="00536027" w:rsidP="00183544">
      <w:pPr>
        <w:spacing w:before="100" w:beforeAutospacing="1" w:after="100" w:afterAutospacing="1"/>
        <w:rPr>
          <w:rFonts w:ascii="Arial" w:hAnsi="Arial" w:cs="Arial"/>
          <w:sz w:val="22"/>
          <w:szCs w:val="22"/>
        </w:rPr>
      </w:pPr>
      <w:hyperlink r:id="rId18" w:history="1">
        <w:r w:rsidR="00183544" w:rsidRPr="00092EDD">
          <w:rPr>
            <w:rStyle w:val="Hipercze"/>
            <w:rFonts w:ascii="Arial" w:hAnsi="Arial" w:cs="Arial"/>
            <w:sz w:val="22"/>
            <w:szCs w:val="22"/>
          </w:rPr>
          <w:t>http://www.lasy.gov.pl/publikacje/copy_of_gospodarka-lesna/ochrona_lasu/instrukcja-ochrony-lasu/instrukcja-ochrony-lasu-tom-ii/view</w:t>
        </w:r>
      </w:hyperlink>
    </w:p>
    <w:p w14:paraId="530C886D" w14:textId="77777777" w:rsidR="00183544" w:rsidRPr="00092EDD" w:rsidRDefault="00536027" w:rsidP="00183544">
      <w:pPr>
        <w:spacing w:before="100" w:beforeAutospacing="1" w:after="100" w:afterAutospacing="1"/>
        <w:rPr>
          <w:rStyle w:val="Hipercze"/>
          <w:rFonts w:ascii="Arial" w:hAnsi="Arial" w:cs="Arial"/>
          <w:sz w:val="22"/>
          <w:szCs w:val="22"/>
        </w:rPr>
      </w:pPr>
      <w:hyperlink r:id="rId19" w:history="1">
        <w:r w:rsidR="00183544" w:rsidRPr="00092EDD">
          <w:rPr>
            <w:rStyle w:val="Hipercze"/>
            <w:rFonts w:ascii="Arial" w:hAnsi="Arial" w:cs="Arial"/>
            <w:sz w:val="22"/>
            <w:szCs w:val="22"/>
          </w:rPr>
          <w:t>http://www.lasy.gov.pl/publikacje/copy_of_gospodarka-lesna/uzytkowanie/instrukcja-bhp/view</w:t>
        </w:r>
      </w:hyperlink>
    </w:p>
    <w:p w14:paraId="31A26092" w14:textId="6A6751B7" w:rsidR="00B657E0" w:rsidRPr="0025642B" w:rsidRDefault="00536027" w:rsidP="0025642B">
      <w:pPr>
        <w:spacing w:before="100" w:beforeAutospacing="1" w:after="100" w:afterAutospacing="1"/>
        <w:rPr>
          <w:rFonts w:ascii="Arial" w:hAnsi="Arial" w:cs="Arial"/>
          <w:color w:val="0000FF"/>
          <w:sz w:val="22"/>
          <w:szCs w:val="22"/>
          <w:u w:val="single"/>
          <w:lang w:eastAsia="en-US"/>
        </w:rPr>
      </w:pPr>
      <w:hyperlink r:id="rId20" w:history="1">
        <w:r w:rsidR="00183544" w:rsidRPr="00092EDD">
          <w:rPr>
            <w:rStyle w:val="Hipercze"/>
            <w:rFonts w:ascii="Arial" w:hAnsi="Arial" w:cs="Arial"/>
            <w:sz w:val="22"/>
            <w:szCs w:val="22"/>
          </w:rPr>
          <w:t>http://www.lasy.gov.pl/pl/publikacje/copy_of_gospodarka-lesna/ochrona_lasu/instrukcja_p-poz.pdf/view</w:t>
        </w:r>
      </w:hyperlink>
    </w:p>
    <w:p w14:paraId="3D5FA166" w14:textId="77777777" w:rsidR="00B657E0" w:rsidRPr="00092EDD" w:rsidRDefault="00B657E0" w:rsidP="00B82DE7">
      <w:pPr>
        <w:numPr>
          <w:ilvl w:val="1"/>
          <w:numId w:val="5"/>
        </w:numPr>
        <w:spacing w:before="120"/>
        <w:jc w:val="both"/>
        <w:rPr>
          <w:rFonts w:ascii="Arial" w:hAnsi="Arial" w:cs="Arial"/>
          <w:bCs/>
          <w:sz w:val="22"/>
          <w:szCs w:val="22"/>
        </w:rPr>
      </w:pPr>
      <w:r w:rsidRPr="00092EDD">
        <w:rPr>
          <w:rFonts w:ascii="Arial" w:hAnsi="Arial" w:cs="Arial"/>
          <w:bCs/>
          <w:sz w:val="22"/>
          <w:szCs w:val="22"/>
        </w:rPr>
        <w:t>Zasady ogólne realizacji przedmiotu zamówienia.</w:t>
      </w:r>
    </w:p>
    <w:p w14:paraId="18BF9029" w14:textId="2552AEC1" w:rsidR="00B657E0" w:rsidRPr="00092EDD" w:rsidRDefault="00B657E0" w:rsidP="00B82DE7">
      <w:pPr>
        <w:spacing w:before="120"/>
        <w:ind w:left="1400" w:hanging="686"/>
        <w:jc w:val="both"/>
        <w:rPr>
          <w:rFonts w:ascii="Arial" w:hAnsi="Arial" w:cs="Arial"/>
          <w:bCs/>
          <w:sz w:val="22"/>
          <w:szCs w:val="22"/>
        </w:rPr>
      </w:pPr>
      <w:r w:rsidRPr="00092EDD">
        <w:rPr>
          <w:rFonts w:ascii="Arial" w:hAnsi="Arial" w:cs="Arial"/>
          <w:bCs/>
          <w:sz w:val="22"/>
          <w:szCs w:val="22"/>
        </w:rPr>
        <w:t>1)</w:t>
      </w:r>
      <w:r w:rsidRPr="00092EDD">
        <w:rPr>
          <w:rFonts w:ascii="Arial" w:hAnsi="Arial"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sidRPr="00092EDD">
        <w:rPr>
          <w:rFonts w:ascii="Arial" w:hAnsi="Arial" w:cs="Arial"/>
          <w:bCs/>
          <w:sz w:val="22"/>
          <w:szCs w:val="22"/>
        </w:rPr>
        <w:t>Z</w:t>
      </w:r>
      <w:r w:rsidRPr="00092EDD">
        <w:rPr>
          <w:rFonts w:ascii="Arial" w:hAnsi="Arial" w:cs="Arial"/>
          <w:bCs/>
          <w:sz w:val="22"/>
          <w:szCs w:val="22"/>
        </w:rPr>
        <w:t xml:space="preserve">ałącznik nr 12 do SWZ). </w:t>
      </w:r>
    </w:p>
    <w:p w14:paraId="080A4107" w14:textId="77777777" w:rsidR="00B657E0" w:rsidRPr="00092EDD" w:rsidRDefault="00B657E0" w:rsidP="00B82DE7">
      <w:pPr>
        <w:spacing w:before="120"/>
        <w:ind w:left="1400" w:hanging="686"/>
        <w:jc w:val="both"/>
        <w:rPr>
          <w:rFonts w:ascii="Arial" w:hAnsi="Arial" w:cs="Arial"/>
          <w:sz w:val="22"/>
          <w:szCs w:val="22"/>
        </w:rPr>
      </w:pPr>
      <w:r w:rsidRPr="00092EDD">
        <w:rPr>
          <w:rFonts w:ascii="Arial" w:hAnsi="Arial" w:cs="Arial"/>
          <w:bCs/>
          <w:sz w:val="22"/>
          <w:szCs w:val="22"/>
        </w:rPr>
        <w:t>2)</w:t>
      </w:r>
      <w:r w:rsidRPr="00092EDD">
        <w:rPr>
          <w:rFonts w:ascii="Arial" w:hAnsi="Arial" w:cs="Arial"/>
          <w:bCs/>
          <w:sz w:val="22"/>
          <w:szCs w:val="22"/>
        </w:rPr>
        <w:tab/>
      </w:r>
      <w:r w:rsidRPr="00092EDD">
        <w:rPr>
          <w:rFonts w:ascii="Arial" w:hAnsi="Arial" w:cs="Arial"/>
          <w:sz w:val="22"/>
          <w:szCs w:val="22"/>
        </w:rPr>
        <w:t xml:space="preserve">Wykonawca będzie zobowiązany do uprzątnięcia pozostałości po pracach </w:t>
      </w:r>
      <w:proofErr w:type="spellStart"/>
      <w:r w:rsidRPr="00092EDD">
        <w:rPr>
          <w:rFonts w:ascii="Arial" w:hAnsi="Arial" w:cs="Arial"/>
          <w:sz w:val="22"/>
          <w:szCs w:val="22"/>
        </w:rPr>
        <w:t>pozyskaniowych</w:t>
      </w:r>
      <w:proofErr w:type="spellEnd"/>
      <w:r w:rsidRPr="00092EDD">
        <w:rPr>
          <w:rFonts w:ascii="Arial" w:hAnsi="Arial" w:cs="Arial"/>
          <w:sz w:val="22"/>
          <w:szCs w:val="22"/>
        </w:rPr>
        <w:t xml:space="preserve"> z dróg, linii podziału powierzchniowego, rowów, itp. obiektów oraz pozostałych odpadów po działalności własnej (śmieci, pustych opakowań, zużytych elementów maszyn, itp.).</w:t>
      </w:r>
    </w:p>
    <w:p w14:paraId="0C6D4BA4" w14:textId="0EE189F6" w:rsidR="00B657E0" w:rsidRPr="00092EDD" w:rsidRDefault="00B657E0" w:rsidP="00B82DE7">
      <w:pPr>
        <w:spacing w:before="120"/>
        <w:ind w:left="1400" w:hanging="686"/>
        <w:jc w:val="both"/>
        <w:rPr>
          <w:rFonts w:ascii="Arial" w:hAnsi="Arial" w:cs="Arial"/>
          <w:sz w:val="22"/>
          <w:szCs w:val="22"/>
        </w:rPr>
      </w:pPr>
      <w:r w:rsidRPr="00092EDD">
        <w:rPr>
          <w:rFonts w:ascii="Arial" w:hAnsi="Arial" w:cs="Arial"/>
          <w:sz w:val="22"/>
          <w:szCs w:val="22"/>
        </w:rPr>
        <w:t>3)</w:t>
      </w:r>
      <w:r w:rsidRPr="00092EDD">
        <w:rPr>
          <w:rFonts w:ascii="Arial" w:hAnsi="Arial" w:cs="Arial"/>
          <w:sz w:val="22"/>
          <w:szCs w:val="22"/>
        </w:rPr>
        <w:tab/>
        <w:t>Wykonawca będzie zobowiązany do stosowania oleju biodegradowalnego do smarowania układów tnących w eksploatowanych piłach łańcuchowych i głowicach tnących oraz zestawów do pochłaniania oleju w urządzeniach eksploatowanych na terenie lasów.</w:t>
      </w:r>
    </w:p>
    <w:p w14:paraId="57FB787E" w14:textId="05C545EF" w:rsidR="00B657E0" w:rsidRPr="00092EDD" w:rsidRDefault="00B657E0" w:rsidP="00B82DE7">
      <w:pPr>
        <w:spacing w:before="120"/>
        <w:ind w:left="1400" w:hanging="686"/>
        <w:jc w:val="both"/>
        <w:rPr>
          <w:rFonts w:ascii="Arial" w:hAnsi="Arial" w:cs="Arial"/>
          <w:sz w:val="22"/>
          <w:szCs w:val="22"/>
        </w:rPr>
      </w:pPr>
      <w:r w:rsidRPr="00092EDD">
        <w:rPr>
          <w:rFonts w:ascii="Arial" w:hAnsi="Arial" w:cs="Arial"/>
          <w:sz w:val="22"/>
          <w:szCs w:val="22"/>
        </w:rPr>
        <w:t>4)</w:t>
      </w:r>
      <w:r w:rsidRPr="00092EDD">
        <w:rPr>
          <w:rFonts w:ascii="Arial" w:hAnsi="Arial" w:cs="Arial"/>
          <w:sz w:val="22"/>
          <w:szCs w:val="22"/>
        </w:rPr>
        <w:tab/>
        <w:t>Do smarowania układów tnących w eksploatowanych piłach łańcuchowych i głowicach tnących Wykonawca będzie zobowiązany stosować olej biodegradowalny o parametrze biodegradacji nie gorszym niż 60%. Wymagane jest określenie biodegradowalności zgodnie z metodyką badań opisaną w Rozporządzeniu Komisji (WE) NR 440/2008 z dnia 30 maja 2008 r. w metodzie: OECD 301B lub OECD 301C lub OECD 301F, ustalając</w:t>
      </w:r>
      <w:r w:rsidR="00621B44">
        <w:rPr>
          <w:rFonts w:ascii="Arial" w:hAnsi="Arial" w:cs="Arial"/>
          <w:sz w:val="22"/>
          <w:szCs w:val="22"/>
        </w:rPr>
        <w:t>ym</w:t>
      </w:r>
      <w:r w:rsidRPr="00092EDD">
        <w:rPr>
          <w:rFonts w:ascii="Arial" w:hAnsi="Arial" w:cs="Arial"/>
          <w:sz w:val="22"/>
          <w:szCs w:val="22"/>
        </w:rPr>
        <w:t xml:space="preserve"> metody badań zgodnie z rozporządzeniem (WE) nr 1907/2006 Parlamentu Europejskiego i Rady w sprawie rejestracji, oceny, udzielania zezwoleń i stosowanych ograniczeń w zakresie chemikaliów (REACH).</w:t>
      </w:r>
    </w:p>
    <w:p w14:paraId="654A502A" w14:textId="77777777" w:rsidR="00B657E0" w:rsidRPr="00092EDD" w:rsidRDefault="00B657E0" w:rsidP="00B82DE7">
      <w:pPr>
        <w:spacing w:before="120"/>
        <w:ind w:left="1400" w:hanging="686"/>
        <w:jc w:val="both"/>
        <w:rPr>
          <w:rFonts w:ascii="Arial" w:hAnsi="Arial" w:cs="Arial"/>
          <w:sz w:val="22"/>
          <w:szCs w:val="22"/>
        </w:rPr>
      </w:pPr>
      <w:r w:rsidRPr="00092EDD">
        <w:rPr>
          <w:rFonts w:ascii="Arial" w:hAnsi="Arial" w:cs="Arial"/>
          <w:sz w:val="22"/>
          <w:szCs w:val="22"/>
        </w:rPr>
        <w:t>5)</w:t>
      </w:r>
      <w:r w:rsidRPr="00092EDD">
        <w:rPr>
          <w:rFonts w:ascii="Arial" w:hAnsi="Arial" w:cs="Arial"/>
          <w:sz w:val="22"/>
          <w:szCs w:val="22"/>
        </w:rPr>
        <w:tab/>
        <w:t>Wyznacznikiem szacunkowej ilości objętościowych lub wagowych zużywanego oleju biodegradowalnego do smarowania układów tnących w eksploatowanych piłach łańcuchowych i głowicach tnących będzie masa pozyskania w m</w:t>
      </w:r>
      <w:r w:rsidRPr="00092EDD">
        <w:rPr>
          <w:rFonts w:ascii="Arial" w:hAnsi="Arial" w:cs="Arial"/>
          <w:sz w:val="22"/>
          <w:szCs w:val="22"/>
          <w:vertAlign w:val="superscript"/>
        </w:rPr>
        <w:t>3</w:t>
      </w:r>
      <w:r w:rsidRPr="00092EDD">
        <w:rPr>
          <w:rFonts w:ascii="Arial" w:hAnsi="Arial" w:cs="Arial"/>
          <w:sz w:val="22"/>
          <w:szCs w:val="22"/>
        </w:rPr>
        <w:t xml:space="preserve"> wynikająca z Protokołów Odbioru Robót, przy uwzględnieniu poniższych norm:</w:t>
      </w:r>
    </w:p>
    <w:p w14:paraId="6EF245A7" w14:textId="77777777" w:rsidR="00B657E0" w:rsidRPr="00092EDD" w:rsidRDefault="00B657E0" w:rsidP="00B82DE7">
      <w:pPr>
        <w:spacing w:before="120"/>
        <w:ind w:left="2127" w:hanging="709"/>
        <w:jc w:val="both"/>
        <w:rPr>
          <w:rFonts w:ascii="Arial" w:hAnsi="Arial" w:cs="Arial"/>
          <w:sz w:val="22"/>
          <w:szCs w:val="22"/>
        </w:rPr>
      </w:pPr>
      <w:r w:rsidRPr="00092EDD">
        <w:rPr>
          <w:rFonts w:ascii="Arial" w:hAnsi="Arial" w:cs="Arial"/>
          <w:sz w:val="22"/>
          <w:szCs w:val="22"/>
        </w:rPr>
        <w:t xml:space="preserve">- </w:t>
      </w:r>
      <w:r w:rsidRPr="00092EDD">
        <w:rPr>
          <w:rFonts w:ascii="Arial" w:hAnsi="Arial" w:cs="Arial"/>
          <w:sz w:val="22"/>
          <w:szCs w:val="22"/>
        </w:rPr>
        <w:tab/>
        <w:t>przy użyciu pilarki wynosi 0,05 litra na 1 m</w:t>
      </w:r>
      <w:r w:rsidRPr="00092EDD">
        <w:rPr>
          <w:rFonts w:ascii="Arial" w:hAnsi="Arial" w:cs="Arial"/>
          <w:sz w:val="22"/>
          <w:szCs w:val="22"/>
          <w:vertAlign w:val="superscript"/>
        </w:rPr>
        <w:t>3</w:t>
      </w:r>
      <w:r w:rsidRPr="00092EDD">
        <w:rPr>
          <w:rFonts w:ascii="Arial" w:hAnsi="Arial" w:cs="Arial"/>
          <w:sz w:val="22"/>
          <w:szCs w:val="22"/>
        </w:rPr>
        <w:t xml:space="preserve"> pozyskiwanego drewna,</w:t>
      </w:r>
    </w:p>
    <w:p w14:paraId="5F67152C" w14:textId="77777777" w:rsidR="00B657E0" w:rsidRPr="00092EDD" w:rsidRDefault="00B657E0" w:rsidP="00B82DE7">
      <w:pPr>
        <w:spacing w:before="120"/>
        <w:ind w:left="2127" w:hanging="709"/>
        <w:jc w:val="both"/>
        <w:rPr>
          <w:rFonts w:ascii="Arial" w:hAnsi="Arial" w:cs="Arial"/>
          <w:sz w:val="22"/>
          <w:szCs w:val="22"/>
        </w:rPr>
      </w:pPr>
      <w:r w:rsidRPr="00092EDD">
        <w:rPr>
          <w:rFonts w:ascii="Arial" w:hAnsi="Arial" w:cs="Arial"/>
          <w:sz w:val="22"/>
          <w:szCs w:val="22"/>
        </w:rPr>
        <w:t xml:space="preserve">- </w:t>
      </w:r>
      <w:r w:rsidRPr="00092EDD">
        <w:rPr>
          <w:rFonts w:ascii="Arial" w:hAnsi="Arial" w:cs="Arial"/>
          <w:sz w:val="22"/>
          <w:szCs w:val="22"/>
        </w:rPr>
        <w:tab/>
        <w:t>przy użyciu harwestera wynosi 0,02 litra na 1 m</w:t>
      </w:r>
      <w:r w:rsidRPr="00092EDD">
        <w:rPr>
          <w:rFonts w:ascii="Arial" w:hAnsi="Arial" w:cs="Arial"/>
          <w:sz w:val="22"/>
          <w:szCs w:val="22"/>
          <w:vertAlign w:val="superscript"/>
        </w:rPr>
        <w:t>3</w:t>
      </w:r>
      <w:r w:rsidRPr="00092EDD">
        <w:rPr>
          <w:rFonts w:ascii="Arial" w:hAnsi="Arial" w:cs="Arial"/>
          <w:sz w:val="22"/>
          <w:szCs w:val="22"/>
        </w:rPr>
        <w:t xml:space="preserve"> pozyskiwanego drewna.</w:t>
      </w:r>
    </w:p>
    <w:p w14:paraId="10A41C6B" w14:textId="77777777" w:rsidR="00B657E0" w:rsidRPr="00092EDD" w:rsidRDefault="00B657E0" w:rsidP="00B82DE7">
      <w:pPr>
        <w:spacing w:before="120"/>
        <w:ind w:left="1400" w:hanging="686"/>
        <w:jc w:val="both"/>
        <w:rPr>
          <w:rFonts w:ascii="Arial" w:hAnsi="Arial" w:cs="Arial"/>
          <w:sz w:val="22"/>
          <w:szCs w:val="22"/>
        </w:rPr>
      </w:pPr>
      <w:r w:rsidRPr="00092EDD">
        <w:rPr>
          <w:rFonts w:ascii="Arial" w:hAnsi="Arial" w:cs="Arial"/>
          <w:sz w:val="22"/>
          <w:szCs w:val="22"/>
        </w:rPr>
        <w:t>6)</w:t>
      </w:r>
      <w:r w:rsidRPr="00092EDD">
        <w:rPr>
          <w:rFonts w:ascii="Arial" w:hAnsi="Arial"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092EDD">
        <w:rPr>
          <w:rFonts w:ascii="Arial" w:hAnsi="Arial" w:cs="Arial"/>
          <w:sz w:val="22"/>
          <w:szCs w:val="22"/>
          <w:vertAlign w:val="superscript"/>
        </w:rPr>
        <w:t>3</w:t>
      </w:r>
      <w:r w:rsidRPr="00092EDD">
        <w:rPr>
          <w:rFonts w:ascii="Arial" w:hAnsi="Arial"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092EDD" w:rsidRDefault="00B657E0" w:rsidP="00B82DE7">
      <w:pPr>
        <w:spacing w:before="120"/>
        <w:ind w:left="2127" w:hanging="709"/>
        <w:jc w:val="both"/>
        <w:rPr>
          <w:rFonts w:ascii="Arial" w:hAnsi="Arial" w:cs="Arial"/>
          <w:sz w:val="22"/>
          <w:szCs w:val="22"/>
        </w:rPr>
      </w:pPr>
      <w:r w:rsidRPr="00092EDD">
        <w:rPr>
          <w:rFonts w:ascii="Arial" w:hAnsi="Arial" w:cs="Arial"/>
          <w:sz w:val="22"/>
          <w:szCs w:val="22"/>
        </w:rPr>
        <w:t xml:space="preserve">- </w:t>
      </w:r>
      <w:r w:rsidRPr="00092EDD">
        <w:rPr>
          <w:rFonts w:ascii="Arial" w:hAnsi="Arial" w:cs="Arial"/>
          <w:sz w:val="22"/>
          <w:szCs w:val="22"/>
        </w:rPr>
        <w:tab/>
        <w:t xml:space="preserve">Zamawiający, jeżeli parametr biodegradowalności jest nie niższy niż 60% według metodyki badań jak wskazano powyżej, </w:t>
      </w:r>
    </w:p>
    <w:p w14:paraId="562F0D8C" w14:textId="77777777" w:rsidR="00B657E0" w:rsidRPr="00092EDD" w:rsidRDefault="00B657E0" w:rsidP="00B82DE7">
      <w:pPr>
        <w:spacing w:before="120"/>
        <w:ind w:left="2127" w:hanging="709"/>
        <w:jc w:val="both"/>
        <w:rPr>
          <w:rFonts w:ascii="Arial" w:hAnsi="Arial" w:cs="Arial"/>
          <w:sz w:val="22"/>
          <w:szCs w:val="22"/>
        </w:rPr>
      </w:pPr>
      <w:r w:rsidRPr="00092EDD">
        <w:rPr>
          <w:rFonts w:ascii="Arial" w:hAnsi="Arial" w:cs="Arial"/>
          <w:sz w:val="22"/>
          <w:szCs w:val="22"/>
        </w:rPr>
        <w:t xml:space="preserve">- </w:t>
      </w:r>
      <w:r w:rsidRPr="00092EDD">
        <w:rPr>
          <w:rFonts w:ascii="Arial" w:hAnsi="Arial" w:cs="Arial"/>
          <w:sz w:val="22"/>
          <w:szCs w:val="22"/>
        </w:rPr>
        <w:tab/>
        <w:t>Wykonawca, jeżeli parametr jest niższy niż 60% według metodyki badań jak wskazano powyżej.</w:t>
      </w:r>
    </w:p>
    <w:p w14:paraId="66278BAD" w14:textId="77777777" w:rsidR="00B657E0" w:rsidRPr="00092EDD" w:rsidRDefault="00B657E0" w:rsidP="00B82DE7">
      <w:pPr>
        <w:spacing w:before="120"/>
        <w:ind w:left="1418" w:hanging="709"/>
        <w:jc w:val="both"/>
        <w:rPr>
          <w:rFonts w:ascii="Arial" w:hAnsi="Arial" w:cs="Arial"/>
          <w:sz w:val="22"/>
          <w:szCs w:val="22"/>
        </w:rPr>
      </w:pPr>
      <w:r w:rsidRPr="00092EDD">
        <w:rPr>
          <w:rFonts w:ascii="Arial" w:hAnsi="Arial" w:cs="Arial"/>
          <w:sz w:val="22"/>
          <w:szCs w:val="22"/>
        </w:rPr>
        <w:t>7)</w:t>
      </w:r>
      <w:r w:rsidRPr="00092EDD">
        <w:rPr>
          <w:rFonts w:ascii="Arial" w:hAnsi="Arial" w:cs="Arial"/>
          <w:sz w:val="22"/>
          <w:szCs w:val="22"/>
        </w:rPr>
        <w:tab/>
        <w:t xml:space="preserve">Wykonawca zobowiązany jest do wyposażenia wszystkich maszyn, ciągników i urządzeń pracujących na powierzchniach leśnych w zestawy (sorbenty, maty sorpcyjne itp.) o chłonności umożliwiającej pochłonięcie rozlanego paliwa lub oleju oraz innych płynów technologicznych używanych </w:t>
      </w:r>
      <w:r w:rsidRPr="00092EDD">
        <w:rPr>
          <w:rFonts w:ascii="Arial" w:hAnsi="Arial" w:cs="Arial"/>
          <w:sz w:val="22"/>
          <w:szCs w:val="22"/>
        </w:rPr>
        <w:lastRenderedPageBreak/>
        <w:t>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51BB4DD6" w:rsidR="00B657E0" w:rsidRPr="00092EDD" w:rsidRDefault="00B657E0" w:rsidP="00B82DE7">
      <w:pPr>
        <w:spacing w:before="120"/>
        <w:ind w:left="1418" w:hanging="709"/>
        <w:jc w:val="both"/>
        <w:rPr>
          <w:rFonts w:ascii="Arial" w:hAnsi="Arial" w:cs="Arial"/>
          <w:sz w:val="22"/>
          <w:szCs w:val="22"/>
        </w:rPr>
      </w:pPr>
      <w:r w:rsidRPr="00092EDD">
        <w:rPr>
          <w:rFonts w:ascii="Arial" w:hAnsi="Arial" w:cs="Arial"/>
          <w:sz w:val="22"/>
          <w:szCs w:val="22"/>
        </w:rPr>
        <w:t>8)</w:t>
      </w:r>
      <w:r w:rsidRPr="00092EDD">
        <w:rPr>
          <w:rFonts w:ascii="Arial" w:hAnsi="Arial" w:cs="Arial"/>
          <w:sz w:val="22"/>
          <w:szCs w:val="22"/>
        </w:rPr>
        <w:tab/>
        <w:t>Wykonawca obowiązany jest w trakcie realizacji przedmiotu zamówienia dokonać oznakowania pozycji zakazem wstępu zgodnie z art. 26 ustawy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092EDD">
        <w:rPr>
          <w:rFonts w:ascii="Arial" w:hAnsi="Arial" w:cs="Arial"/>
          <w:sz w:val="22"/>
          <w:szCs w:val="22"/>
        </w:rPr>
        <w:t xml:space="preserve"> </w:t>
      </w:r>
      <w:r w:rsidRPr="00092EDD">
        <w:rPr>
          <w:rFonts w:ascii="Arial" w:hAnsi="Arial" w:cs="Arial"/>
          <w:sz w:val="22"/>
          <w:szCs w:val="22"/>
        </w:rPr>
        <w:t>3.2</w:t>
      </w:r>
      <w:r w:rsidR="005B2B43" w:rsidRPr="00092EDD">
        <w:rPr>
          <w:rFonts w:ascii="Arial" w:hAnsi="Arial" w:cs="Arial"/>
          <w:sz w:val="22"/>
          <w:szCs w:val="22"/>
        </w:rPr>
        <w:t xml:space="preserve"> </w:t>
      </w:r>
      <w:proofErr w:type="spellStart"/>
      <w:r w:rsidR="005B2B43" w:rsidRPr="00092EDD">
        <w:rPr>
          <w:rFonts w:ascii="Arial" w:hAnsi="Arial" w:cs="Arial"/>
          <w:sz w:val="22"/>
          <w:szCs w:val="22"/>
        </w:rPr>
        <w:t>ppkt</w:t>
      </w:r>
      <w:proofErr w:type="spellEnd"/>
      <w:r w:rsidR="005B2B43" w:rsidRPr="00092EDD">
        <w:rPr>
          <w:rFonts w:ascii="Arial" w:hAnsi="Arial" w:cs="Arial"/>
          <w:sz w:val="22"/>
          <w:szCs w:val="22"/>
        </w:rPr>
        <w:t xml:space="preserve"> </w:t>
      </w:r>
      <w:r w:rsidRPr="00092EDD">
        <w:rPr>
          <w:rFonts w:ascii="Arial" w:hAnsi="Arial" w:cs="Arial"/>
          <w:sz w:val="22"/>
          <w:szCs w:val="22"/>
        </w:rPr>
        <w:t xml:space="preserve">2). </w:t>
      </w:r>
      <w:r w:rsidRPr="00092EDD">
        <w:rPr>
          <w:rFonts w:ascii="Arial" w:hAnsi="Arial" w:cs="Arial"/>
          <w:sz w:val="22"/>
          <w:szCs w:val="22"/>
        </w:rPr>
        <w:tab/>
      </w:r>
      <w:r w:rsidRPr="00092EDD">
        <w:rPr>
          <w:rFonts w:ascii="Arial" w:hAnsi="Arial" w:cs="Arial"/>
          <w:sz w:val="22"/>
          <w:szCs w:val="22"/>
        </w:rPr>
        <w:br/>
      </w:r>
      <w:r w:rsidRPr="00092EDD">
        <w:rPr>
          <w:rFonts w:ascii="Arial" w:hAnsi="Arial"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81242AA" w14:textId="77777777" w:rsidR="00B657E0" w:rsidRPr="00092EDD" w:rsidRDefault="00B657E0" w:rsidP="00B82DE7">
      <w:pPr>
        <w:numPr>
          <w:ilvl w:val="1"/>
          <w:numId w:val="5"/>
        </w:numPr>
        <w:spacing w:before="120"/>
        <w:jc w:val="both"/>
        <w:rPr>
          <w:rFonts w:ascii="Arial" w:hAnsi="Arial" w:cs="Arial"/>
          <w:sz w:val="22"/>
          <w:szCs w:val="22"/>
        </w:rPr>
      </w:pPr>
      <w:r w:rsidRPr="00092EDD">
        <w:rPr>
          <w:rFonts w:ascii="Arial" w:hAnsi="Arial" w:cs="Arial"/>
          <w:sz w:val="22"/>
          <w:szCs w:val="22"/>
        </w:rPr>
        <w:t>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0A0F7A20" w14:textId="1458B617" w:rsidR="00A07EA7" w:rsidRPr="00092EDD" w:rsidRDefault="00B657E0" w:rsidP="00E56E74">
      <w:pPr>
        <w:numPr>
          <w:ilvl w:val="1"/>
          <w:numId w:val="5"/>
        </w:numPr>
        <w:spacing w:before="120"/>
        <w:jc w:val="both"/>
        <w:rPr>
          <w:rFonts w:ascii="Arial" w:hAnsi="Arial" w:cs="Arial"/>
          <w:sz w:val="22"/>
          <w:szCs w:val="22"/>
        </w:rPr>
      </w:pPr>
      <w:r w:rsidRPr="00092EDD">
        <w:rPr>
          <w:rFonts w:ascii="Arial" w:hAnsi="Arial" w:cs="Arial"/>
          <w:sz w:val="22"/>
          <w:szCs w:val="22"/>
        </w:rPr>
        <w:t xml:space="preserve">Zamawiający </w:t>
      </w:r>
      <w:r w:rsidR="00B56FD4" w:rsidRPr="00092EDD">
        <w:rPr>
          <w:rFonts w:ascii="Arial" w:hAnsi="Arial" w:cs="Arial"/>
          <w:sz w:val="22"/>
          <w:szCs w:val="22"/>
        </w:rPr>
        <w:t xml:space="preserve">zgodnie z art. 95 PZP </w:t>
      </w:r>
      <w:r w:rsidRPr="00092EDD">
        <w:rPr>
          <w:rFonts w:ascii="Arial" w:hAnsi="Arial" w:cs="Arial"/>
          <w:sz w:val="22"/>
          <w:szCs w:val="22"/>
        </w:rPr>
        <w:t xml:space="preserve">wymaga zatrudnienia przez </w:t>
      </w:r>
      <w:r w:rsidR="00C33329" w:rsidRPr="00092EDD">
        <w:rPr>
          <w:rFonts w:ascii="Arial" w:hAnsi="Arial" w:cs="Arial"/>
          <w:sz w:val="22"/>
          <w:szCs w:val="22"/>
        </w:rPr>
        <w:t>W</w:t>
      </w:r>
      <w:r w:rsidRPr="00092EDD">
        <w:rPr>
          <w:rFonts w:ascii="Arial" w:hAnsi="Arial" w:cs="Arial"/>
          <w:sz w:val="22"/>
          <w:szCs w:val="22"/>
        </w:rPr>
        <w:t xml:space="preserve">ykonawcę lub podwykonawcę na podstawie </w:t>
      </w:r>
      <w:r w:rsidR="00B56FD4" w:rsidRPr="00092EDD">
        <w:rPr>
          <w:rFonts w:ascii="Arial" w:hAnsi="Arial" w:cs="Arial"/>
          <w:sz w:val="22"/>
          <w:szCs w:val="22"/>
        </w:rPr>
        <w:t xml:space="preserve">stosunku pracy </w:t>
      </w:r>
      <w:r w:rsidRPr="00092EDD">
        <w:rPr>
          <w:rFonts w:ascii="Arial" w:hAnsi="Arial" w:cs="Arial"/>
          <w:sz w:val="22"/>
          <w:szCs w:val="22"/>
        </w:rPr>
        <w:t xml:space="preserve">osób wykonujących czynności </w:t>
      </w:r>
      <w:r w:rsidR="00A32307" w:rsidRPr="00092EDD">
        <w:rPr>
          <w:rFonts w:ascii="Arial" w:hAnsi="Arial" w:cs="Arial"/>
          <w:sz w:val="22"/>
          <w:szCs w:val="22"/>
        </w:rPr>
        <w:t xml:space="preserve">w zakresie realizacji zamówienia </w:t>
      </w:r>
      <w:r w:rsidRPr="00092EDD">
        <w:rPr>
          <w:rFonts w:ascii="Arial" w:hAnsi="Arial" w:cs="Arial"/>
          <w:sz w:val="22"/>
          <w:szCs w:val="22"/>
        </w:rPr>
        <w:t xml:space="preserve">polegające na pozyskaniu i zrywce surowca drzewnego, jeżeli wykonanie tych czynności polega na wykonywaniu pracy w sposób określony w art. 22 § 1 ustawy z dnia 26 czerwca 1974 r. - Kodeks pracy (tekst jedn.: Dz. U. z 2020 r. poz. 1320 z </w:t>
      </w:r>
      <w:proofErr w:type="spellStart"/>
      <w:r w:rsidRPr="00092EDD">
        <w:rPr>
          <w:rFonts w:ascii="Arial" w:hAnsi="Arial" w:cs="Arial"/>
          <w:sz w:val="22"/>
          <w:szCs w:val="22"/>
        </w:rPr>
        <w:t>późn</w:t>
      </w:r>
      <w:proofErr w:type="spellEnd"/>
      <w:r w:rsidRPr="00092EDD">
        <w:rPr>
          <w:rFonts w:ascii="Arial" w:hAnsi="Arial" w:cs="Arial"/>
          <w:sz w:val="22"/>
          <w:szCs w:val="22"/>
        </w:rPr>
        <w:t>. zm.).</w:t>
      </w:r>
    </w:p>
    <w:p w14:paraId="29647F11" w14:textId="20787BE5" w:rsidR="004F2844" w:rsidRPr="00092EDD" w:rsidRDefault="004F2844" w:rsidP="00D15EC7">
      <w:pPr>
        <w:numPr>
          <w:ilvl w:val="1"/>
          <w:numId w:val="5"/>
        </w:numPr>
        <w:spacing w:before="120"/>
        <w:ind w:left="700"/>
        <w:jc w:val="both"/>
        <w:rPr>
          <w:rFonts w:ascii="Arial" w:hAnsi="Arial" w:cs="Arial"/>
          <w:sz w:val="22"/>
          <w:szCs w:val="22"/>
        </w:rPr>
      </w:pPr>
      <w:bookmarkStart w:id="7" w:name="_Hlk47482244"/>
      <w:bookmarkStart w:id="8" w:name="_Hlk82040458"/>
      <w:r w:rsidRPr="00092EDD">
        <w:rPr>
          <w:rFonts w:ascii="Arial" w:hAnsi="Arial" w:cs="Arial"/>
          <w:sz w:val="22"/>
          <w:szCs w:val="22"/>
        </w:rPr>
        <w:t xml:space="preserve">W stosunku do każdego Pakietu Zamawiający jest uprawniony zlecić Wykonawcy dodatkowy zakres rzeczowy w stosunku do łącznej ilości wszystkich czynności wycenionych w każdej z pozycji kosztorysu ofertowego stanowiącego część </w:t>
      </w:r>
      <w:r w:rsidR="00F115C6" w:rsidRPr="00092EDD">
        <w:rPr>
          <w:rFonts w:ascii="Arial" w:hAnsi="Arial" w:cs="Arial"/>
          <w:sz w:val="22"/>
          <w:szCs w:val="22"/>
        </w:rPr>
        <w:t>Oferty</w:t>
      </w:r>
      <w:r w:rsidRPr="00092EDD">
        <w:rPr>
          <w:rFonts w:ascii="Arial" w:hAnsi="Arial" w:cs="Arial"/>
          <w:sz w:val="22"/>
          <w:szCs w:val="22"/>
        </w:rPr>
        <w:t xml:space="preserve"> („Opcja”). Przedmiotem Opcji będą takie same (analogiczne 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 w kosztorysie ofertowym stanowiącym część Oferty.</w:t>
      </w:r>
    </w:p>
    <w:p w14:paraId="0F6B6DD2" w14:textId="0D211509" w:rsidR="004F2844" w:rsidRPr="00092EDD" w:rsidRDefault="004F2844" w:rsidP="004F2844">
      <w:pPr>
        <w:spacing w:before="120"/>
        <w:ind w:left="700"/>
        <w:jc w:val="both"/>
        <w:rPr>
          <w:rFonts w:ascii="Arial" w:hAnsi="Arial" w:cs="Arial"/>
          <w:sz w:val="22"/>
          <w:szCs w:val="22"/>
        </w:rPr>
      </w:pPr>
      <w:r w:rsidRPr="00092EDD">
        <w:rPr>
          <w:rFonts w:ascii="Arial" w:hAnsi="Arial" w:cs="Arial"/>
          <w:sz w:val="22"/>
          <w:szCs w:val="22"/>
        </w:rPr>
        <w:t>Prace będące przedmiotem Opcji mogą zostać zlecone w ilości, która nie będzie przekraczała 20</w:t>
      </w:r>
      <w:r w:rsidR="00A7209C" w:rsidRPr="00092EDD">
        <w:rPr>
          <w:rFonts w:ascii="Arial" w:hAnsi="Arial" w:cs="Arial"/>
          <w:sz w:val="22"/>
          <w:szCs w:val="22"/>
        </w:rPr>
        <w:t> </w:t>
      </w:r>
      <w:r w:rsidRPr="00092EDD">
        <w:rPr>
          <w:rFonts w:ascii="Arial" w:hAnsi="Arial" w:cs="Arial"/>
          <w:sz w:val="22"/>
          <w:szCs w:val="22"/>
        </w:rPr>
        <w:t xml:space="preserve">% Wartości Przedmiotu Umowy określonej zgodnie z § 10 ust 1 stanowiącego załącznik nr 12 do SWZ. Podstawą określenia wartości prac zleconych </w:t>
      </w:r>
      <w:r w:rsidRPr="00092EDD">
        <w:rPr>
          <w:rFonts w:ascii="Arial" w:hAnsi="Arial" w:cs="Arial"/>
          <w:sz w:val="22"/>
          <w:szCs w:val="22"/>
        </w:rPr>
        <w:lastRenderedPageBreak/>
        <w:t>w ramach Opcji (w celu określenia jej zakresu) będą ceny jednostkowe poszczególnych prac zawarte w kosztorysie ofertowym stanowiącym część Oferty.</w:t>
      </w:r>
    </w:p>
    <w:p w14:paraId="2760BF12" w14:textId="77777777" w:rsidR="004F2844" w:rsidRPr="00092EDD" w:rsidRDefault="004F2844" w:rsidP="004F2844">
      <w:pPr>
        <w:spacing w:before="120"/>
        <w:ind w:left="700"/>
        <w:jc w:val="both"/>
        <w:rPr>
          <w:rFonts w:ascii="Arial" w:hAnsi="Arial" w:cs="Arial"/>
          <w:sz w:val="22"/>
          <w:szCs w:val="22"/>
        </w:rPr>
      </w:pPr>
      <w:r w:rsidRPr="00092EDD">
        <w:rPr>
          <w:rFonts w:ascii="Arial" w:hAnsi="Arial" w:cs="Arial"/>
          <w:sz w:val="22"/>
          <w:szCs w:val="22"/>
        </w:rPr>
        <w:t xml:space="preserve">Zamawiający nie jest zobowiązany do zlecenia prac objętych przedmiotem Opcji, a Wykonawcy nie służy roszczenie o ich zlecenie.  </w:t>
      </w:r>
    </w:p>
    <w:p w14:paraId="05277BF0" w14:textId="646FC916" w:rsidR="004F2844" w:rsidRPr="00092EDD" w:rsidRDefault="004F2844" w:rsidP="00520945">
      <w:pPr>
        <w:spacing w:before="120"/>
        <w:ind w:left="700"/>
        <w:jc w:val="both"/>
        <w:rPr>
          <w:rStyle w:val="Odwoaniedokomentarza"/>
          <w:rFonts w:ascii="Arial" w:hAnsi="Arial" w:cs="Arial"/>
          <w:sz w:val="22"/>
          <w:szCs w:val="22"/>
        </w:rPr>
      </w:pPr>
      <w:r w:rsidRPr="00092EDD">
        <w:rPr>
          <w:rFonts w:ascii="Arial" w:hAnsi="Arial" w:cs="Arial"/>
          <w:sz w:val="22"/>
          <w:szCs w:val="22"/>
        </w:rPr>
        <w:t>Zamawiający przewiduje możliwość skorzystania z Opcji w przypadku: (1) wystąpienia potrzeby zwiększenia zakresu rzeczowego usług stanowiących przedmiot zamówienia na skutek warunków przyrodniczych</w:t>
      </w:r>
      <w:r w:rsidR="00481A87" w:rsidRPr="00092EDD">
        <w:rPr>
          <w:rFonts w:ascii="Arial" w:hAnsi="Arial" w:cs="Arial"/>
          <w:sz w:val="22"/>
          <w:szCs w:val="22"/>
        </w:rPr>
        <w:t xml:space="preserve">, </w:t>
      </w:r>
      <w:r w:rsidR="00F115C6" w:rsidRPr="00092EDD">
        <w:rPr>
          <w:rFonts w:ascii="Arial" w:hAnsi="Arial" w:cs="Arial"/>
          <w:sz w:val="22"/>
          <w:szCs w:val="22"/>
        </w:rPr>
        <w:t>klimatycznych</w:t>
      </w:r>
      <w:r w:rsidRPr="00092EDD">
        <w:rPr>
          <w:rFonts w:ascii="Arial" w:hAnsi="Arial" w:cs="Arial"/>
          <w:sz w:val="22"/>
          <w:szCs w:val="22"/>
        </w:rPr>
        <w:t xml:space="preserve"> bądź atmosferycznych, (2) zmian na rynku sprzedaży drewna lub powierzenia Zamawiającemu nowych zadań gospodarczych lub publicznych, (3) braku możliwości wyłonienia z przyczyn obiektywnych wykonawców usług leśnych w ramach podstawowych trybów udzielania zamówień, celem zabezpieczenia niezbędnego wykonawstwa prac oraz (4) powierzania wykonawcy prac stanowiących wykonawstwo zastępcze w stosunku do prac realizowanych przez innego wykonawcę.</w:t>
      </w:r>
    </w:p>
    <w:p w14:paraId="23A43C96" w14:textId="77777777" w:rsidR="00B657E0" w:rsidRPr="00092EDD" w:rsidRDefault="00B657E0" w:rsidP="00B82DE7">
      <w:pPr>
        <w:numPr>
          <w:ilvl w:val="1"/>
          <w:numId w:val="5"/>
        </w:numPr>
        <w:spacing w:before="120"/>
        <w:jc w:val="both"/>
        <w:rPr>
          <w:rFonts w:ascii="Arial" w:hAnsi="Arial" w:cs="Arial"/>
          <w:sz w:val="22"/>
          <w:szCs w:val="22"/>
        </w:rPr>
      </w:pPr>
      <w:bookmarkStart w:id="9" w:name="_Hlk47482339"/>
      <w:bookmarkEnd w:id="7"/>
      <w:bookmarkEnd w:id="8"/>
      <w:r w:rsidRPr="00092EDD">
        <w:rPr>
          <w:rFonts w:ascii="Arial" w:hAnsi="Arial" w:cs="Arial"/>
          <w:sz w:val="22"/>
          <w:szCs w:val="22"/>
        </w:rPr>
        <w:t xml:space="preserve">Zamawiający przewiduje możliwość udzielenia zamówień, o których mowa w art. 214 ust. 1 pkt 7) PZP, w okresie 3 lat od dnia udzielenia zamówienia podstawowego. </w:t>
      </w:r>
    </w:p>
    <w:p w14:paraId="6EB50CD9" w14:textId="14A8304C" w:rsidR="00B657E0" w:rsidRPr="00092EDD" w:rsidRDefault="00B657E0" w:rsidP="00B82DE7">
      <w:pPr>
        <w:numPr>
          <w:ilvl w:val="1"/>
          <w:numId w:val="5"/>
        </w:numPr>
        <w:spacing w:before="120"/>
        <w:jc w:val="both"/>
        <w:rPr>
          <w:rFonts w:ascii="Arial" w:hAnsi="Arial" w:cs="Arial"/>
          <w:sz w:val="22"/>
          <w:szCs w:val="22"/>
        </w:rPr>
      </w:pPr>
      <w:r w:rsidRPr="00092EDD">
        <w:rPr>
          <w:rFonts w:ascii="Arial" w:hAnsi="Arial" w:cs="Arial"/>
          <w:sz w:val="22"/>
          <w:szCs w:val="22"/>
        </w:rPr>
        <w:t>Zamówienia, o których mowa w pkt 3.</w:t>
      </w:r>
      <w:r w:rsidR="004B7A7B" w:rsidRPr="00092EDD">
        <w:rPr>
          <w:rFonts w:ascii="Arial" w:hAnsi="Arial" w:cs="Arial"/>
          <w:sz w:val="22"/>
          <w:szCs w:val="22"/>
        </w:rPr>
        <w:t>7</w:t>
      </w:r>
      <w:r w:rsidRPr="00092EDD">
        <w:rPr>
          <w:rFonts w:ascii="Arial" w:hAnsi="Arial"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sidRPr="00092EDD">
        <w:rPr>
          <w:rFonts w:ascii="Arial" w:hAnsi="Arial" w:cs="Arial"/>
          <w:sz w:val="22"/>
          <w:szCs w:val="22"/>
        </w:rPr>
        <w:t>7</w:t>
      </w:r>
      <w:r w:rsidRPr="00092EDD">
        <w:rPr>
          <w:rFonts w:ascii="Arial" w:hAnsi="Arial" w:cs="Arial"/>
          <w:sz w:val="22"/>
          <w:szCs w:val="22"/>
        </w:rPr>
        <w:t>. objęte będą prace z zakresu hodowli i ochrony lasu, ochrony przeciwpożarowej, pozyskania i zrywki drewna obejmujące czynności wskazane rodzajowo w załączniku nr 3 do SWZ, które wynikają z planów urządzenia lasu obowiązujących na obszarze</w:t>
      </w:r>
      <w:r w:rsidR="00183544" w:rsidRPr="00092EDD">
        <w:rPr>
          <w:rFonts w:ascii="Arial" w:hAnsi="Arial" w:cs="Arial"/>
          <w:sz w:val="22"/>
          <w:szCs w:val="22"/>
        </w:rPr>
        <w:t xml:space="preserve"> administracyjnym Nadleśnictwa Dobrocin</w:t>
      </w:r>
      <w:r w:rsidR="005F156B" w:rsidRPr="00092EDD">
        <w:rPr>
          <w:rFonts w:ascii="Arial" w:hAnsi="Arial" w:cs="Arial"/>
          <w:sz w:val="22"/>
          <w:szCs w:val="22"/>
        </w:rPr>
        <w:t xml:space="preserve"> bądź które </w:t>
      </w:r>
      <w:r w:rsidR="00092645" w:rsidRPr="00092EDD">
        <w:rPr>
          <w:rFonts w:ascii="Arial" w:hAnsi="Arial" w:cs="Arial"/>
          <w:sz w:val="22"/>
          <w:szCs w:val="22"/>
        </w:rPr>
        <w:t xml:space="preserve">w związku z </w:t>
      </w:r>
      <w:r w:rsidR="00BD08F2" w:rsidRPr="00092EDD">
        <w:rPr>
          <w:rFonts w:ascii="Arial" w:hAnsi="Arial" w:cs="Arial"/>
          <w:sz w:val="22"/>
          <w:szCs w:val="22"/>
        </w:rPr>
        <w:t>zagwarantowaniem prawidłowej gospodarki leśnej stały się konieczne do wykonania w następstwie lub w związku</w:t>
      </w:r>
      <w:r w:rsidR="002B0C17" w:rsidRPr="00092EDD">
        <w:rPr>
          <w:rFonts w:ascii="Arial" w:hAnsi="Arial" w:cs="Arial"/>
          <w:sz w:val="22"/>
          <w:szCs w:val="22"/>
        </w:rPr>
        <w:t xml:space="preserve"> ze zdarzeniami przyrodniczymi</w:t>
      </w:r>
      <w:r w:rsidR="00092645" w:rsidRPr="00092EDD">
        <w:rPr>
          <w:rFonts w:ascii="Arial" w:hAnsi="Arial" w:cs="Arial"/>
          <w:sz w:val="22"/>
          <w:szCs w:val="22"/>
        </w:rPr>
        <w:t xml:space="preserve">, </w:t>
      </w:r>
      <w:r w:rsidR="002B0C17" w:rsidRPr="00092EDD">
        <w:rPr>
          <w:rFonts w:ascii="Arial" w:hAnsi="Arial" w:cs="Arial"/>
          <w:sz w:val="22"/>
          <w:szCs w:val="22"/>
        </w:rPr>
        <w:t>klimatycznymi lub atmosferyczny</w:t>
      </w:r>
      <w:r w:rsidR="00092645" w:rsidRPr="00092EDD">
        <w:rPr>
          <w:rFonts w:ascii="Arial" w:hAnsi="Arial" w:cs="Arial"/>
          <w:sz w:val="22"/>
          <w:szCs w:val="22"/>
        </w:rPr>
        <w:t>mi</w:t>
      </w:r>
      <w:r w:rsidRPr="00092EDD">
        <w:rPr>
          <w:rFonts w:ascii="Arial" w:hAnsi="Arial" w:cs="Arial"/>
          <w:sz w:val="22"/>
          <w:szCs w:val="22"/>
        </w:rPr>
        <w:t xml:space="preserve">. </w:t>
      </w:r>
    </w:p>
    <w:p w14:paraId="32BAD02D" w14:textId="5163F73F" w:rsidR="00B657E0" w:rsidRPr="00092EDD" w:rsidRDefault="00B657E0" w:rsidP="00B82DE7">
      <w:pPr>
        <w:numPr>
          <w:ilvl w:val="1"/>
          <w:numId w:val="5"/>
        </w:numPr>
        <w:spacing w:before="120"/>
        <w:jc w:val="both"/>
        <w:rPr>
          <w:rFonts w:ascii="Arial" w:hAnsi="Arial" w:cs="Arial"/>
          <w:sz w:val="22"/>
          <w:szCs w:val="22"/>
        </w:rPr>
      </w:pPr>
      <w:r w:rsidRPr="00092EDD">
        <w:rPr>
          <w:rFonts w:ascii="Arial" w:hAnsi="Arial" w:cs="Arial"/>
          <w:sz w:val="22"/>
          <w:szCs w:val="22"/>
        </w:rPr>
        <w:t>Szczegółowy opis standardu technologii wykonawstwa prac wchodzących w skład zamówień, o których mowa w pkt 3.</w:t>
      </w:r>
      <w:r w:rsidR="004B7A7B" w:rsidRPr="00092EDD">
        <w:rPr>
          <w:rFonts w:ascii="Arial" w:hAnsi="Arial" w:cs="Arial"/>
          <w:sz w:val="22"/>
          <w:szCs w:val="22"/>
        </w:rPr>
        <w:t>7</w:t>
      </w:r>
      <w:r w:rsidRPr="00092EDD">
        <w:rPr>
          <w:rFonts w:ascii="Arial" w:hAnsi="Arial" w:cs="Arial"/>
          <w:sz w:val="22"/>
          <w:szCs w:val="22"/>
        </w:rPr>
        <w:t xml:space="preserve"> zawarty został w </w:t>
      </w:r>
      <w:r w:rsidR="002F2347" w:rsidRPr="00092EDD">
        <w:rPr>
          <w:rFonts w:ascii="Arial" w:hAnsi="Arial" w:cs="Arial"/>
          <w:sz w:val="22"/>
          <w:szCs w:val="22"/>
        </w:rPr>
        <w:t>Z</w:t>
      </w:r>
      <w:r w:rsidRPr="00092EDD">
        <w:rPr>
          <w:rFonts w:ascii="Arial" w:hAnsi="Arial" w:cs="Arial"/>
          <w:sz w:val="22"/>
          <w:szCs w:val="22"/>
        </w:rPr>
        <w:t xml:space="preserve">ałączniku nr 4 do SWZ. </w:t>
      </w:r>
    </w:p>
    <w:p w14:paraId="43D12531" w14:textId="7E90A2C3" w:rsidR="00B657E0" w:rsidRPr="00092EDD" w:rsidRDefault="00B657E0" w:rsidP="00B82DE7">
      <w:pPr>
        <w:numPr>
          <w:ilvl w:val="1"/>
          <w:numId w:val="5"/>
        </w:numPr>
        <w:spacing w:before="120"/>
        <w:jc w:val="both"/>
        <w:rPr>
          <w:rFonts w:ascii="Arial" w:hAnsi="Arial" w:cs="Arial"/>
          <w:sz w:val="22"/>
          <w:szCs w:val="22"/>
        </w:rPr>
      </w:pPr>
      <w:r w:rsidRPr="00092EDD">
        <w:rPr>
          <w:rFonts w:ascii="Arial" w:hAnsi="Arial" w:cs="Arial"/>
          <w:sz w:val="22"/>
          <w:szCs w:val="22"/>
        </w:rPr>
        <w:t>Zakres rzeczowy usług stanowiących przedmiot zamówień, o których mowa w pkt 3.</w:t>
      </w:r>
      <w:r w:rsidR="004B7A7B" w:rsidRPr="00092EDD">
        <w:rPr>
          <w:rFonts w:ascii="Arial" w:hAnsi="Arial" w:cs="Arial"/>
          <w:sz w:val="22"/>
          <w:szCs w:val="22"/>
        </w:rPr>
        <w:t>7</w:t>
      </w:r>
      <w:r w:rsidRPr="00092EDD">
        <w:rPr>
          <w:rFonts w:ascii="Arial" w:hAnsi="Arial" w:cs="Arial"/>
          <w:sz w:val="22"/>
          <w:szCs w:val="22"/>
        </w:rPr>
        <w:t xml:space="preserve">. nie przekroczy wartości </w:t>
      </w:r>
      <w:r w:rsidR="00D624A4" w:rsidRPr="00092EDD">
        <w:rPr>
          <w:rFonts w:ascii="Arial" w:hAnsi="Arial" w:cs="Arial"/>
          <w:sz w:val="22"/>
          <w:szCs w:val="22"/>
        </w:rPr>
        <w:t>50</w:t>
      </w:r>
      <w:r w:rsidRPr="00092EDD">
        <w:rPr>
          <w:rFonts w:ascii="Arial" w:hAnsi="Arial" w:cs="Arial"/>
          <w:sz w:val="22"/>
          <w:szCs w:val="22"/>
        </w:rPr>
        <w:t xml:space="preserve"> % wartości niniejszego zamówienia.</w:t>
      </w:r>
    </w:p>
    <w:p w14:paraId="498C9048" w14:textId="4020D637"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3.11.</w:t>
      </w:r>
      <w:r w:rsidRPr="00092EDD">
        <w:rPr>
          <w:rFonts w:ascii="Arial" w:hAnsi="Arial" w:cs="Arial"/>
          <w:sz w:val="22"/>
          <w:szCs w:val="22"/>
        </w:rPr>
        <w:tab/>
        <w:t>Zamówienia, o których mowa w pkt 3.</w:t>
      </w:r>
      <w:r w:rsidR="004B7A7B" w:rsidRPr="00092EDD">
        <w:rPr>
          <w:rFonts w:ascii="Arial" w:hAnsi="Arial" w:cs="Arial"/>
          <w:sz w:val="22"/>
          <w:szCs w:val="22"/>
        </w:rPr>
        <w:t>7</w:t>
      </w:r>
      <w:r w:rsidRPr="00092EDD">
        <w:rPr>
          <w:rFonts w:ascii="Arial" w:hAnsi="Arial" w:cs="Arial"/>
          <w:sz w:val="22"/>
          <w:szCs w:val="22"/>
        </w:rPr>
        <w:t xml:space="preserve">. będą udzielane po przeprowadzeniu odrębnego postępowania o udzielenie zamówienia publicznego w trybie zamówienia z wolnej ręki. </w:t>
      </w:r>
    </w:p>
    <w:p w14:paraId="3087FEF0" w14:textId="46C6D5BF"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3.12.</w:t>
      </w:r>
      <w:r w:rsidRPr="00092EDD">
        <w:rPr>
          <w:rFonts w:ascii="Arial" w:hAnsi="Arial" w:cs="Arial"/>
          <w:sz w:val="22"/>
          <w:szCs w:val="22"/>
        </w:rPr>
        <w:tab/>
        <w:t>Zamówienia, o których mowa w pkt 3.</w:t>
      </w:r>
      <w:r w:rsidR="004B7A7B" w:rsidRPr="00092EDD">
        <w:rPr>
          <w:rFonts w:ascii="Arial" w:hAnsi="Arial" w:cs="Arial"/>
          <w:sz w:val="22"/>
          <w:szCs w:val="22"/>
        </w:rPr>
        <w:t>7</w:t>
      </w:r>
      <w:r w:rsidRPr="00092EDD">
        <w:rPr>
          <w:rFonts w:ascii="Arial" w:hAnsi="Arial"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 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9"/>
    </w:p>
    <w:p w14:paraId="6C4BFC6D" w14:textId="5A4E04A8"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3.13.</w:t>
      </w:r>
      <w:r w:rsidRPr="00092EDD">
        <w:rPr>
          <w:rFonts w:ascii="Arial" w:hAnsi="Arial" w:cs="Arial"/>
          <w:b/>
          <w:sz w:val="22"/>
          <w:szCs w:val="22"/>
        </w:rPr>
        <w:tab/>
      </w:r>
      <w:r w:rsidRPr="00092EDD">
        <w:rPr>
          <w:rFonts w:ascii="Arial" w:hAnsi="Arial" w:cs="Arial"/>
          <w:sz w:val="22"/>
          <w:szCs w:val="22"/>
        </w:rPr>
        <w:t>Miejscem realizacji zamówień, o których mowa w pkt 3.</w:t>
      </w:r>
      <w:r w:rsidR="004B7A7B" w:rsidRPr="00092EDD">
        <w:rPr>
          <w:rFonts w:ascii="Arial" w:hAnsi="Arial" w:cs="Arial"/>
          <w:sz w:val="22"/>
          <w:szCs w:val="22"/>
        </w:rPr>
        <w:t>7</w:t>
      </w:r>
      <w:r w:rsidRPr="00092EDD">
        <w:rPr>
          <w:rFonts w:ascii="Arial" w:hAnsi="Arial" w:cs="Arial"/>
          <w:sz w:val="22"/>
          <w:szCs w:val="22"/>
        </w:rPr>
        <w:t>. będzie obsza</w:t>
      </w:r>
      <w:r w:rsidR="00D624A4" w:rsidRPr="00092EDD">
        <w:rPr>
          <w:rFonts w:ascii="Arial" w:hAnsi="Arial" w:cs="Arial"/>
          <w:sz w:val="22"/>
          <w:szCs w:val="22"/>
        </w:rPr>
        <w:t>r administracyjny Nadleśnictwa Dobrocin</w:t>
      </w:r>
      <w:r w:rsidRPr="00092EDD">
        <w:rPr>
          <w:rFonts w:ascii="Arial" w:hAnsi="Arial" w:cs="Arial"/>
          <w:sz w:val="22"/>
          <w:szCs w:val="22"/>
        </w:rPr>
        <w:t xml:space="preserve">. </w:t>
      </w:r>
    </w:p>
    <w:p w14:paraId="7026F542" w14:textId="0BB7F900" w:rsidR="00B657E0" w:rsidRPr="00092EDD" w:rsidRDefault="00B657E0" w:rsidP="00B82DE7">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7152AE75" w14:textId="77777777">
        <w:tc>
          <w:tcPr>
            <w:tcW w:w="9073" w:type="dxa"/>
            <w:shd w:val="clear" w:color="auto" w:fill="E7E6E6"/>
          </w:tcPr>
          <w:p w14:paraId="219BCEA1" w14:textId="77777777" w:rsidR="00B657E0" w:rsidRPr="00092EDD" w:rsidRDefault="00B657E0" w:rsidP="00B82DE7">
            <w:pPr>
              <w:tabs>
                <w:tab w:val="left" w:pos="654"/>
              </w:tabs>
              <w:snapToGrid w:val="0"/>
              <w:spacing w:before="120"/>
              <w:ind w:left="654" w:hanging="654"/>
              <w:rPr>
                <w:rFonts w:ascii="Arial" w:hAnsi="Arial" w:cs="Arial"/>
                <w:b/>
                <w:bCs/>
                <w:sz w:val="22"/>
                <w:szCs w:val="22"/>
              </w:rPr>
            </w:pPr>
            <w:r w:rsidRPr="00092EDD">
              <w:rPr>
                <w:rFonts w:ascii="Arial" w:hAnsi="Arial" w:cs="Arial"/>
                <w:b/>
                <w:bCs/>
                <w:sz w:val="22"/>
                <w:szCs w:val="22"/>
              </w:rPr>
              <w:t xml:space="preserve">4. </w:t>
            </w:r>
            <w:r w:rsidRPr="00092EDD">
              <w:rPr>
                <w:rFonts w:ascii="Arial" w:hAnsi="Arial" w:cs="Arial"/>
                <w:b/>
                <w:bCs/>
                <w:sz w:val="22"/>
                <w:szCs w:val="22"/>
              </w:rPr>
              <w:tab/>
              <w:t>OKRES REALIZACJI ZAMÓWIENIA.</w:t>
            </w:r>
          </w:p>
        </w:tc>
      </w:tr>
    </w:tbl>
    <w:p w14:paraId="0BFBB2A5" w14:textId="77777777" w:rsidR="00B657E0" w:rsidRPr="00092EDD" w:rsidRDefault="00B657E0" w:rsidP="00B82DE7">
      <w:pPr>
        <w:spacing w:before="120"/>
        <w:ind w:left="709" w:hanging="709"/>
        <w:jc w:val="both"/>
        <w:rPr>
          <w:rFonts w:ascii="Arial" w:hAnsi="Arial" w:cs="Arial"/>
          <w:b/>
          <w:sz w:val="22"/>
          <w:szCs w:val="22"/>
        </w:rPr>
      </w:pPr>
    </w:p>
    <w:p w14:paraId="52012C65" w14:textId="47C0CD5B" w:rsidR="00B657E0" w:rsidRPr="00092EDD" w:rsidRDefault="00B657E0" w:rsidP="00B82DE7">
      <w:pPr>
        <w:spacing w:before="120"/>
        <w:ind w:left="709" w:hanging="709"/>
        <w:jc w:val="both"/>
        <w:rPr>
          <w:rFonts w:ascii="Arial" w:hAnsi="Arial" w:cs="Arial"/>
          <w:sz w:val="22"/>
          <w:szCs w:val="22"/>
        </w:rPr>
      </w:pPr>
      <w:bookmarkStart w:id="10" w:name="_Hlk47482422"/>
      <w:r w:rsidRPr="00092EDD">
        <w:rPr>
          <w:rFonts w:ascii="Arial" w:hAnsi="Arial" w:cs="Arial"/>
          <w:b/>
          <w:sz w:val="22"/>
          <w:szCs w:val="22"/>
        </w:rPr>
        <w:lastRenderedPageBreak/>
        <w:t>4.1.</w:t>
      </w:r>
      <w:r w:rsidRPr="00092EDD">
        <w:rPr>
          <w:rFonts w:ascii="Arial" w:hAnsi="Arial" w:cs="Arial"/>
          <w:b/>
          <w:sz w:val="22"/>
          <w:szCs w:val="22"/>
        </w:rPr>
        <w:tab/>
      </w:r>
      <w:r w:rsidRPr="00092EDD">
        <w:rPr>
          <w:rFonts w:ascii="Arial" w:hAnsi="Arial" w:cs="Arial"/>
          <w:sz w:val="22"/>
          <w:szCs w:val="22"/>
        </w:rPr>
        <w:t xml:space="preserve">Okres realizacji zamówienia: od dnia zawarcia umowy do dnia </w:t>
      </w:r>
      <w:r w:rsidR="00D624A4" w:rsidRPr="00092EDD">
        <w:rPr>
          <w:rFonts w:ascii="Arial" w:hAnsi="Arial" w:cs="Arial"/>
          <w:sz w:val="22"/>
          <w:szCs w:val="22"/>
        </w:rPr>
        <w:t>31.12.2022</w:t>
      </w:r>
      <w:r w:rsidR="00245DDA">
        <w:rPr>
          <w:rFonts w:ascii="Arial" w:hAnsi="Arial" w:cs="Arial"/>
          <w:sz w:val="22"/>
          <w:szCs w:val="22"/>
        </w:rPr>
        <w:t xml:space="preserve"> </w:t>
      </w:r>
      <w:r w:rsidRPr="00092EDD">
        <w:rPr>
          <w:rFonts w:ascii="Arial" w:hAnsi="Arial" w:cs="Arial"/>
          <w:sz w:val="22"/>
          <w:szCs w:val="22"/>
        </w:rPr>
        <w:t xml:space="preserve">r., z zastrzeżeniem pkt 4.2. Powyższe nie uchybia możliwości wykonywania uprawnień wynikających z umowy po terminie, o którym mowa w zdaniu poprzednim, jak również możliwości przedłużenia okresu realizacji zamówienia w drodze zmiany umowy. </w:t>
      </w:r>
    </w:p>
    <w:bookmarkEnd w:id="10"/>
    <w:p w14:paraId="12111156" w14:textId="421C9A1C"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4.2.</w:t>
      </w:r>
      <w:r w:rsidRPr="00092EDD">
        <w:rPr>
          <w:rFonts w:ascii="Arial" w:hAnsi="Arial" w:cs="Arial"/>
          <w:sz w:val="22"/>
          <w:szCs w:val="22"/>
        </w:rPr>
        <w:tab/>
        <w:t xml:space="preserve">Jeżeli zawarcie umowy nastąpi wcześniej, niż przed dniem </w:t>
      </w:r>
      <w:r w:rsidR="00D624A4" w:rsidRPr="00092EDD">
        <w:rPr>
          <w:rFonts w:ascii="Arial" w:hAnsi="Arial" w:cs="Arial"/>
          <w:sz w:val="22"/>
          <w:szCs w:val="22"/>
        </w:rPr>
        <w:t>01.01.2022</w:t>
      </w:r>
      <w:r w:rsidRPr="00092EDD">
        <w:rPr>
          <w:rFonts w:ascii="Arial" w:hAnsi="Arial" w:cs="Arial"/>
          <w:sz w:val="22"/>
          <w:szCs w:val="22"/>
        </w:rPr>
        <w:t xml:space="preserve">r., </w:t>
      </w:r>
      <w:r w:rsidR="004B2B7B" w:rsidRPr="00092EDD">
        <w:rPr>
          <w:rFonts w:ascii="Arial" w:hAnsi="Arial" w:cs="Arial"/>
          <w:sz w:val="22"/>
          <w:szCs w:val="22"/>
        </w:rPr>
        <w:t xml:space="preserve">rozpoczęcie </w:t>
      </w:r>
      <w:r w:rsidRPr="00092EDD">
        <w:rPr>
          <w:rFonts w:ascii="Arial" w:hAnsi="Arial" w:cs="Arial"/>
          <w:sz w:val="22"/>
          <w:szCs w:val="22"/>
        </w:rPr>
        <w:t>realizacji zamówien</w:t>
      </w:r>
      <w:r w:rsidR="00D624A4" w:rsidRPr="00092EDD">
        <w:rPr>
          <w:rFonts w:ascii="Arial" w:hAnsi="Arial" w:cs="Arial"/>
          <w:sz w:val="22"/>
          <w:szCs w:val="22"/>
        </w:rPr>
        <w:t>ia nastąpi od dnia 01.01.2022</w:t>
      </w:r>
      <w:r w:rsidRPr="00092EDD">
        <w:rPr>
          <w:rFonts w:ascii="Arial" w:hAnsi="Arial" w:cs="Arial"/>
          <w:sz w:val="22"/>
          <w:szCs w:val="22"/>
        </w:rPr>
        <w:t xml:space="preserve"> r.</w:t>
      </w:r>
    </w:p>
    <w:p w14:paraId="33D2C046" w14:textId="77777777"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4.3.</w:t>
      </w:r>
      <w:r w:rsidRPr="00092EDD">
        <w:rPr>
          <w:rFonts w:ascii="Arial" w:hAnsi="Arial" w:cs="Arial"/>
          <w:b/>
          <w:sz w:val="22"/>
          <w:szCs w:val="22"/>
        </w:rPr>
        <w:tab/>
      </w:r>
      <w:r w:rsidRPr="00092EDD">
        <w:rPr>
          <w:rFonts w:ascii="Arial" w:hAnsi="Arial" w:cs="Arial"/>
          <w:sz w:val="22"/>
          <w:szCs w:val="22"/>
        </w:rPr>
        <w:t>Terminy wykonania poszczególnych prac (w każdym z Pakietów) będą określane w Zleceniach sporządzanych przez Przedstawiciela Zamawiającego.</w:t>
      </w:r>
    </w:p>
    <w:p w14:paraId="6E70095F" w14:textId="53CCFC02" w:rsidR="00B657E0" w:rsidRPr="00092EDD" w:rsidRDefault="00B657E0" w:rsidP="00B82DE7">
      <w:pPr>
        <w:spacing w:before="120"/>
        <w:rPr>
          <w:rFonts w:ascii="Arial" w:hAnsi="Arial"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1E3E6D18" w14:textId="77777777">
        <w:tc>
          <w:tcPr>
            <w:tcW w:w="9073" w:type="dxa"/>
            <w:shd w:val="clear" w:color="auto" w:fill="E7E6E6"/>
          </w:tcPr>
          <w:p w14:paraId="5B2464DE" w14:textId="77777777" w:rsidR="00B657E0" w:rsidRPr="00092EDD" w:rsidRDefault="00B657E0" w:rsidP="00B82DE7">
            <w:pPr>
              <w:snapToGrid w:val="0"/>
              <w:spacing w:before="120"/>
              <w:ind w:left="654" w:hanging="709"/>
              <w:jc w:val="both"/>
              <w:rPr>
                <w:rFonts w:ascii="Arial" w:hAnsi="Arial" w:cs="Arial"/>
                <w:b/>
                <w:bCs/>
                <w:sz w:val="22"/>
                <w:szCs w:val="22"/>
              </w:rPr>
            </w:pPr>
            <w:r w:rsidRPr="00092EDD">
              <w:rPr>
                <w:rFonts w:ascii="Arial" w:hAnsi="Arial" w:cs="Arial"/>
                <w:b/>
                <w:bCs/>
                <w:sz w:val="22"/>
                <w:szCs w:val="22"/>
              </w:rPr>
              <w:t xml:space="preserve">5. </w:t>
            </w:r>
            <w:r w:rsidRPr="00092EDD">
              <w:rPr>
                <w:rFonts w:ascii="Arial" w:hAnsi="Arial" w:cs="Arial"/>
                <w:b/>
                <w:bCs/>
                <w:sz w:val="22"/>
                <w:szCs w:val="22"/>
              </w:rPr>
              <w:tab/>
            </w:r>
            <w:bookmarkStart w:id="11" w:name="_Hlk82040865"/>
            <w:r w:rsidRPr="00092EDD">
              <w:rPr>
                <w:rFonts w:ascii="Arial" w:hAnsi="Arial" w:cs="Arial"/>
                <w:b/>
                <w:bCs/>
                <w:sz w:val="22"/>
                <w:szCs w:val="22"/>
              </w:rPr>
              <w:t>INFORMACJA O PRZEWIDYWANYCH ZAMÓWIENIACH, O KTÓRYCH MOWA W ART. 214 ust. 1 PKT 7 PZP, JEŻELI ZAMAWIAJĄCY PRZEWIDUJE UDZIELENIE TAKICH ZAMÓWIEŃ</w:t>
            </w:r>
            <w:bookmarkEnd w:id="11"/>
            <w:r w:rsidRPr="00092EDD">
              <w:rPr>
                <w:rFonts w:ascii="Arial" w:hAnsi="Arial" w:cs="Arial"/>
                <w:b/>
                <w:bCs/>
                <w:sz w:val="22"/>
                <w:szCs w:val="22"/>
              </w:rPr>
              <w:t>.</w:t>
            </w:r>
          </w:p>
        </w:tc>
      </w:tr>
    </w:tbl>
    <w:p w14:paraId="5BEC0064" w14:textId="77777777" w:rsidR="00B657E0" w:rsidRPr="00092EDD" w:rsidRDefault="00B657E0" w:rsidP="00B82DE7">
      <w:pPr>
        <w:spacing w:before="120"/>
        <w:ind w:left="709" w:hanging="709"/>
        <w:jc w:val="both"/>
        <w:rPr>
          <w:rFonts w:ascii="Arial" w:hAnsi="Arial" w:cs="Arial"/>
          <w:sz w:val="22"/>
          <w:szCs w:val="22"/>
        </w:rPr>
      </w:pPr>
    </w:p>
    <w:p w14:paraId="07D7F1E5" w14:textId="77777777"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5.1.</w:t>
      </w:r>
      <w:r w:rsidRPr="00092EDD">
        <w:rPr>
          <w:rFonts w:ascii="Arial" w:hAnsi="Arial" w:cs="Arial"/>
          <w:sz w:val="22"/>
          <w:szCs w:val="22"/>
        </w:rPr>
        <w:tab/>
      </w:r>
      <w:bookmarkStart w:id="12" w:name="_Hlk43741381"/>
      <w:r w:rsidRPr="00092EDD">
        <w:rPr>
          <w:rFonts w:ascii="Arial" w:hAnsi="Arial" w:cs="Arial"/>
          <w:sz w:val="22"/>
          <w:szCs w:val="22"/>
        </w:rPr>
        <w:t>Zamawiający przewiduje możliwość udzielenia zamówień, o których mowa w art. 214 ust. 1 pkt 7 PZP, w okresie 3 lat od dnia udzielenia zamówienia podstawowego. Zamówienia te polegać będą na powtórzeniu usług podobnych do usług stanowiących przedmiot niniejszego zamówienia.</w:t>
      </w:r>
    </w:p>
    <w:p w14:paraId="53169B68" w14:textId="66716DA9" w:rsidR="0007595F" w:rsidRPr="00092EDD" w:rsidRDefault="00B657E0" w:rsidP="00D624A4">
      <w:pPr>
        <w:spacing w:before="120"/>
        <w:ind w:left="709" w:hanging="709"/>
        <w:jc w:val="both"/>
        <w:rPr>
          <w:rFonts w:ascii="Arial" w:hAnsi="Arial" w:cs="Arial"/>
          <w:sz w:val="22"/>
          <w:szCs w:val="22"/>
        </w:rPr>
      </w:pPr>
      <w:bookmarkStart w:id="13" w:name="_Hlk47482449"/>
      <w:r w:rsidRPr="00092EDD">
        <w:rPr>
          <w:rFonts w:ascii="Arial" w:hAnsi="Arial" w:cs="Arial"/>
          <w:b/>
          <w:sz w:val="22"/>
          <w:szCs w:val="22"/>
        </w:rPr>
        <w:t>5.2.</w:t>
      </w:r>
      <w:r w:rsidRPr="00092EDD">
        <w:rPr>
          <w:rFonts w:ascii="Arial" w:hAnsi="Arial" w:cs="Arial"/>
          <w:sz w:val="22"/>
          <w:szCs w:val="22"/>
        </w:rPr>
        <w:tab/>
        <w:t xml:space="preserve">Opis zamówień, o których mowa w art. 214 ust. 1 pkt 7 PZP został zawarty w </w:t>
      </w:r>
      <w:r w:rsidR="0039052B" w:rsidRPr="00092EDD">
        <w:rPr>
          <w:rFonts w:ascii="Arial" w:hAnsi="Arial" w:cs="Arial"/>
          <w:sz w:val="22"/>
          <w:szCs w:val="22"/>
        </w:rPr>
        <w:t xml:space="preserve">rozdziale </w:t>
      </w:r>
      <w:r w:rsidRPr="00092EDD">
        <w:rPr>
          <w:rFonts w:ascii="Arial" w:hAnsi="Arial" w:cs="Arial"/>
          <w:sz w:val="22"/>
          <w:szCs w:val="22"/>
        </w:rPr>
        <w:t>3 SWZ (Opis przedmiotu zamówienia).</w:t>
      </w:r>
      <w:r w:rsidR="00D624A4" w:rsidRPr="00092EDD">
        <w:rPr>
          <w:rFonts w:ascii="Arial" w:hAnsi="Arial" w:cs="Arial"/>
          <w:sz w:val="22"/>
          <w:szCs w:val="22"/>
        </w:rPr>
        <w:t xml:space="preserve"> </w:t>
      </w:r>
    </w:p>
    <w:p w14:paraId="6A72ED77" w14:textId="77777777" w:rsidR="00B657E0" w:rsidRPr="00092EDD" w:rsidRDefault="00B657E0" w:rsidP="00B82DE7">
      <w:pPr>
        <w:spacing w:before="120"/>
        <w:ind w:left="709" w:hanging="709"/>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44EDFA7E" w14:textId="77777777">
        <w:tc>
          <w:tcPr>
            <w:tcW w:w="9073" w:type="dxa"/>
            <w:shd w:val="clear" w:color="auto" w:fill="E7E6E6"/>
          </w:tcPr>
          <w:bookmarkEnd w:id="13"/>
          <w:p w14:paraId="560CD255" w14:textId="77777777" w:rsidR="00B657E0" w:rsidRPr="00092EDD" w:rsidRDefault="00B657E0" w:rsidP="00B82DE7">
            <w:pPr>
              <w:snapToGrid w:val="0"/>
              <w:spacing w:before="120"/>
              <w:ind w:left="654" w:hanging="709"/>
              <w:jc w:val="both"/>
              <w:rPr>
                <w:rFonts w:ascii="Arial" w:hAnsi="Arial" w:cs="Arial"/>
                <w:b/>
                <w:bCs/>
                <w:sz w:val="22"/>
                <w:szCs w:val="22"/>
              </w:rPr>
            </w:pPr>
            <w:r w:rsidRPr="00092EDD">
              <w:rPr>
                <w:rFonts w:ascii="Arial" w:hAnsi="Arial" w:cs="Arial"/>
                <w:b/>
                <w:bCs/>
                <w:sz w:val="22"/>
                <w:szCs w:val="22"/>
              </w:rPr>
              <w:t xml:space="preserve">6. </w:t>
            </w:r>
            <w:r w:rsidRPr="00092EDD">
              <w:rPr>
                <w:rFonts w:ascii="Arial" w:hAnsi="Arial" w:cs="Arial"/>
                <w:b/>
                <w:bCs/>
                <w:sz w:val="22"/>
                <w:szCs w:val="22"/>
              </w:rPr>
              <w:tab/>
              <w:t xml:space="preserve">PODSTAWY WYKLUCZENIA, O KTÓRYCH MOWA W ART. 108 PZP ORAZ PODSTAWY WYKLUCZENIA, O KTÓRYCH MOWA W ART. 109 </w:t>
            </w:r>
            <w:r w:rsidR="001442B8" w:rsidRPr="00092EDD">
              <w:rPr>
                <w:rFonts w:ascii="Arial" w:hAnsi="Arial" w:cs="Arial"/>
                <w:b/>
                <w:bCs/>
                <w:sz w:val="22"/>
                <w:szCs w:val="22"/>
              </w:rPr>
              <w:t xml:space="preserve">UST. 1 </w:t>
            </w:r>
            <w:r w:rsidRPr="00092EDD">
              <w:rPr>
                <w:rFonts w:ascii="Arial" w:hAnsi="Arial" w:cs="Arial"/>
                <w:b/>
                <w:bCs/>
                <w:sz w:val="22"/>
                <w:szCs w:val="22"/>
              </w:rPr>
              <w:t>PZP</w:t>
            </w:r>
          </w:p>
        </w:tc>
      </w:tr>
    </w:tbl>
    <w:p w14:paraId="78AF9806" w14:textId="77777777" w:rsidR="00B657E0" w:rsidRPr="00092EDD" w:rsidRDefault="00B657E0" w:rsidP="00B82DE7">
      <w:pPr>
        <w:spacing w:before="120"/>
        <w:ind w:left="709" w:hanging="709"/>
        <w:jc w:val="both"/>
        <w:rPr>
          <w:rFonts w:ascii="Arial" w:hAnsi="Arial" w:cs="Arial"/>
          <w:sz w:val="22"/>
          <w:szCs w:val="22"/>
        </w:rPr>
      </w:pPr>
    </w:p>
    <w:bookmarkEnd w:id="12"/>
    <w:p w14:paraId="03681FBC" w14:textId="77777777"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bCs/>
          <w:sz w:val="22"/>
          <w:szCs w:val="22"/>
        </w:rPr>
        <w:t>6.1.</w:t>
      </w:r>
      <w:r w:rsidRPr="00092EDD">
        <w:rPr>
          <w:rFonts w:ascii="Arial" w:hAnsi="Arial" w:cs="Arial"/>
          <w:b/>
          <w:sz w:val="22"/>
          <w:szCs w:val="22"/>
        </w:rPr>
        <w:t xml:space="preserve"> </w:t>
      </w:r>
      <w:r w:rsidRPr="00092EDD">
        <w:rPr>
          <w:rFonts w:ascii="Arial" w:hAnsi="Arial" w:cs="Arial"/>
          <w:b/>
          <w:sz w:val="22"/>
          <w:szCs w:val="22"/>
        </w:rPr>
        <w:tab/>
      </w:r>
      <w:r w:rsidRPr="00092EDD">
        <w:rPr>
          <w:rFonts w:ascii="Arial" w:hAnsi="Arial" w:cs="Arial"/>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Pr="00092EDD" w:rsidRDefault="00B657E0" w:rsidP="00B82DE7">
      <w:pPr>
        <w:spacing w:before="120"/>
        <w:ind w:left="1418" w:hanging="718"/>
        <w:jc w:val="both"/>
        <w:rPr>
          <w:rFonts w:ascii="Arial" w:eastAsia="A" w:hAnsi="Arial" w:cs="Arial"/>
          <w:sz w:val="22"/>
          <w:szCs w:val="22"/>
        </w:rPr>
      </w:pPr>
      <w:r w:rsidRPr="00092EDD">
        <w:rPr>
          <w:rFonts w:ascii="Arial" w:hAnsi="Arial" w:cs="Arial"/>
          <w:sz w:val="22"/>
          <w:szCs w:val="22"/>
        </w:rPr>
        <w:t>1)</w:t>
      </w:r>
      <w:r w:rsidRPr="00092EDD">
        <w:rPr>
          <w:rFonts w:ascii="Arial" w:hAnsi="Arial" w:cs="Arial"/>
          <w:sz w:val="22"/>
          <w:szCs w:val="22"/>
        </w:rPr>
        <w:tab/>
        <w:t>art. 108 ust. 1 pkt 1) PZP Zamawiający wykluczy Wykonawcę</w:t>
      </w:r>
      <w:r w:rsidRPr="00092EDD">
        <w:rPr>
          <w:rFonts w:ascii="Arial" w:eastAsia="A" w:hAnsi="Arial" w:cs="Arial"/>
          <w:sz w:val="22"/>
          <w:szCs w:val="22"/>
        </w:rPr>
        <w:t xml:space="preserve"> będącego osobą fizyczną, którego prawomocnie skazano za przestępstwo:</w:t>
      </w:r>
    </w:p>
    <w:p w14:paraId="371713B9" w14:textId="77777777" w:rsidR="00B657E0" w:rsidRPr="00092EDD" w:rsidRDefault="00B657E0" w:rsidP="00B82DE7">
      <w:pPr>
        <w:spacing w:before="120"/>
        <w:ind w:left="2127" w:hanging="709"/>
        <w:jc w:val="both"/>
        <w:rPr>
          <w:rFonts w:ascii="Arial" w:eastAsia="A" w:hAnsi="Arial" w:cs="Arial"/>
          <w:sz w:val="22"/>
          <w:szCs w:val="22"/>
        </w:rPr>
      </w:pPr>
      <w:r w:rsidRPr="00092EDD">
        <w:rPr>
          <w:rFonts w:ascii="Arial" w:eastAsia="A" w:hAnsi="Arial" w:cs="Arial"/>
          <w:sz w:val="22"/>
          <w:szCs w:val="22"/>
        </w:rPr>
        <w:t>a)</w:t>
      </w:r>
      <w:r w:rsidRPr="00092EDD">
        <w:rPr>
          <w:rFonts w:ascii="Arial" w:eastAsia="A" w:hAnsi="Arial" w:cs="Arial"/>
          <w:sz w:val="22"/>
          <w:szCs w:val="22"/>
        </w:rPr>
        <w:tab/>
        <w:t xml:space="preserve">udziału w zorganizowanej grupie przestępczej albo związku mającym na celu popełnienie przestępstwa lub przestępstwa skarbowego, o którym mowa w art. 258 ustawy z dnia 6 czerwca 1997 r. Kodeks karny (tekst jedn. Dz. U. z 2020 r. poz. 1444 z </w:t>
      </w:r>
      <w:proofErr w:type="spellStart"/>
      <w:r w:rsidRPr="00092EDD">
        <w:rPr>
          <w:rFonts w:ascii="Arial" w:eastAsia="A" w:hAnsi="Arial" w:cs="Arial"/>
          <w:sz w:val="22"/>
          <w:szCs w:val="22"/>
        </w:rPr>
        <w:t>późn</w:t>
      </w:r>
      <w:proofErr w:type="spellEnd"/>
      <w:r w:rsidRPr="00092EDD">
        <w:rPr>
          <w:rFonts w:ascii="Arial" w:eastAsia="A" w:hAnsi="Arial" w:cs="Arial"/>
          <w:sz w:val="22"/>
          <w:szCs w:val="22"/>
        </w:rPr>
        <w:t>. zm. - „KK”),</w:t>
      </w:r>
    </w:p>
    <w:p w14:paraId="0B5C710F" w14:textId="77777777" w:rsidR="00B657E0" w:rsidRPr="00092EDD" w:rsidRDefault="00B657E0" w:rsidP="00B82DE7">
      <w:pPr>
        <w:spacing w:before="120"/>
        <w:ind w:left="2127" w:hanging="709"/>
        <w:jc w:val="both"/>
        <w:rPr>
          <w:rFonts w:ascii="Arial" w:eastAsia="A" w:hAnsi="Arial" w:cs="Arial"/>
          <w:sz w:val="22"/>
          <w:szCs w:val="22"/>
        </w:rPr>
      </w:pPr>
      <w:r w:rsidRPr="00092EDD">
        <w:rPr>
          <w:rFonts w:ascii="Arial" w:eastAsia="A" w:hAnsi="Arial" w:cs="Arial"/>
          <w:sz w:val="22"/>
          <w:szCs w:val="22"/>
        </w:rPr>
        <w:t>b)</w:t>
      </w:r>
      <w:r w:rsidRPr="00092EDD">
        <w:rPr>
          <w:rFonts w:ascii="Arial" w:eastAsia="A" w:hAnsi="Arial" w:cs="Arial"/>
          <w:sz w:val="22"/>
          <w:szCs w:val="22"/>
        </w:rPr>
        <w:tab/>
        <w:t>handlu ludźmi, o którym mowa w art. 189a KK,</w:t>
      </w:r>
    </w:p>
    <w:p w14:paraId="7469FF8C" w14:textId="77777777" w:rsidR="00B657E0" w:rsidRPr="00092EDD" w:rsidRDefault="00B657E0" w:rsidP="00B82DE7">
      <w:pPr>
        <w:spacing w:before="120"/>
        <w:ind w:left="2127" w:hanging="709"/>
        <w:jc w:val="both"/>
        <w:rPr>
          <w:rFonts w:ascii="Arial" w:eastAsia="A" w:hAnsi="Arial" w:cs="Arial"/>
          <w:sz w:val="22"/>
          <w:szCs w:val="22"/>
        </w:rPr>
      </w:pPr>
      <w:r w:rsidRPr="00092EDD">
        <w:rPr>
          <w:rFonts w:ascii="Arial" w:eastAsia="A" w:hAnsi="Arial" w:cs="Arial"/>
          <w:sz w:val="22"/>
          <w:szCs w:val="22"/>
        </w:rPr>
        <w:t>c)</w:t>
      </w:r>
      <w:r w:rsidRPr="00092EDD">
        <w:rPr>
          <w:rFonts w:ascii="Arial" w:eastAsia="A" w:hAnsi="Arial" w:cs="Arial"/>
          <w:sz w:val="22"/>
          <w:szCs w:val="22"/>
        </w:rPr>
        <w:tab/>
        <w:t xml:space="preserve">o którym mowa w art. 228-230a, art. 250a KK lub w art. 46 lub art. 48 ustawy z dnia 25 czerwca 2010 r. o sporcie (tekst jedn. Dz. U. z 2020 r. poz. 1133 z </w:t>
      </w:r>
      <w:proofErr w:type="spellStart"/>
      <w:r w:rsidRPr="00092EDD">
        <w:rPr>
          <w:rFonts w:ascii="Arial" w:eastAsia="A" w:hAnsi="Arial" w:cs="Arial"/>
          <w:sz w:val="22"/>
          <w:szCs w:val="22"/>
        </w:rPr>
        <w:t>późn</w:t>
      </w:r>
      <w:proofErr w:type="spellEnd"/>
      <w:r w:rsidRPr="00092EDD">
        <w:rPr>
          <w:rFonts w:ascii="Arial" w:eastAsia="A" w:hAnsi="Arial" w:cs="Arial"/>
          <w:sz w:val="22"/>
          <w:szCs w:val="22"/>
        </w:rPr>
        <w:t>. zm.),</w:t>
      </w:r>
    </w:p>
    <w:p w14:paraId="217D996B" w14:textId="77777777" w:rsidR="00B657E0" w:rsidRPr="00092EDD" w:rsidRDefault="00B657E0" w:rsidP="00B82DE7">
      <w:pPr>
        <w:spacing w:before="120"/>
        <w:ind w:left="2127" w:hanging="709"/>
        <w:jc w:val="both"/>
        <w:rPr>
          <w:rFonts w:ascii="Arial" w:eastAsia="A" w:hAnsi="Arial" w:cs="Arial"/>
          <w:sz w:val="22"/>
          <w:szCs w:val="22"/>
        </w:rPr>
      </w:pPr>
      <w:r w:rsidRPr="00092EDD">
        <w:rPr>
          <w:rFonts w:ascii="Arial" w:eastAsia="A" w:hAnsi="Arial" w:cs="Arial"/>
          <w:sz w:val="22"/>
          <w:szCs w:val="22"/>
        </w:rPr>
        <w:t>d)</w:t>
      </w:r>
      <w:r w:rsidRPr="00092EDD">
        <w:rPr>
          <w:rFonts w:ascii="Arial" w:eastAsia="A" w:hAnsi="Arial" w:cs="Arial"/>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Pr="00092EDD" w:rsidRDefault="00B657E0" w:rsidP="00B82DE7">
      <w:pPr>
        <w:spacing w:before="120"/>
        <w:ind w:left="2127" w:hanging="709"/>
        <w:jc w:val="both"/>
        <w:rPr>
          <w:rFonts w:ascii="Arial" w:eastAsia="A" w:hAnsi="Arial" w:cs="Arial"/>
          <w:sz w:val="22"/>
          <w:szCs w:val="22"/>
        </w:rPr>
      </w:pPr>
      <w:r w:rsidRPr="00092EDD">
        <w:rPr>
          <w:rFonts w:ascii="Arial" w:eastAsia="A" w:hAnsi="Arial" w:cs="Arial"/>
          <w:sz w:val="22"/>
          <w:szCs w:val="22"/>
        </w:rPr>
        <w:t>e)</w:t>
      </w:r>
      <w:r w:rsidRPr="00092EDD">
        <w:rPr>
          <w:rFonts w:ascii="Arial" w:eastAsia="A" w:hAnsi="Arial" w:cs="Arial"/>
          <w:sz w:val="22"/>
          <w:szCs w:val="22"/>
        </w:rPr>
        <w:tab/>
        <w:t>o charakterze terrorystycznym, o którym mowa w art. 115 § 20 KK, lub mające na celu popełnienie tego przestępstwa,</w:t>
      </w:r>
    </w:p>
    <w:p w14:paraId="680CB215" w14:textId="0C735C46" w:rsidR="00B657E0" w:rsidRPr="00092EDD" w:rsidRDefault="00B657E0" w:rsidP="00B82DE7">
      <w:pPr>
        <w:spacing w:before="120"/>
        <w:ind w:left="2127" w:hanging="709"/>
        <w:jc w:val="both"/>
        <w:rPr>
          <w:rFonts w:ascii="Arial" w:eastAsia="A" w:hAnsi="Arial" w:cs="Arial"/>
          <w:sz w:val="22"/>
          <w:szCs w:val="22"/>
        </w:rPr>
      </w:pPr>
      <w:r w:rsidRPr="00092EDD">
        <w:rPr>
          <w:rFonts w:ascii="Arial" w:eastAsia="A" w:hAnsi="Arial" w:cs="Arial"/>
          <w:sz w:val="22"/>
          <w:szCs w:val="22"/>
        </w:rPr>
        <w:t>f)</w:t>
      </w:r>
      <w:r w:rsidRPr="00092EDD">
        <w:rPr>
          <w:rFonts w:ascii="Arial" w:eastAsia="A" w:hAnsi="Arial" w:cs="Arial"/>
          <w:sz w:val="22"/>
          <w:szCs w:val="22"/>
        </w:rPr>
        <w:tab/>
        <w:t>p</w:t>
      </w:r>
      <w:r w:rsidR="00A748C6" w:rsidRPr="00092EDD">
        <w:rPr>
          <w:rFonts w:ascii="Arial" w:eastAsia="A" w:hAnsi="Arial" w:cs="Arial"/>
          <w:sz w:val="22"/>
          <w:szCs w:val="22"/>
        </w:rPr>
        <w:t>owierzenia wykonywania p</w:t>
      </w:r>
      <w:r w:rsidRPr="00092EDD">
        <w:rPr>
          <w:rFonts w:ascii="Arial" w:eastAsia="A" w:hAnsi="Arial" w:cs="Arial"/>
          <w:sz w:val="22"/>
          <w:szCs w:val="22"/>
        </w:rPr>
        <w:t>racy małol</w:t>
      </w:r>
      <w:r w:rsidR="00A748C6" w:rsidRPr="00092EDD">
        <w:rPr>
          <w:rFonts w:ascii="Arial" w:eastAsia="A" w:hAnsi="Arial" w:cs="Arial"/>
          <w:sz w:val="22"/>
          <w:szCs w:val="22"/>
        </w:rPr>
        <w:t>etniemu</w:t>
      </w:r>
      <w:r w:rsidRPr="00092EDD">
        <w:rPr>
          <w:rFonts w:ascii="Arial" w:eastAsia="A" w:hAnsi="Arial" w:cs="Arial"/>
          <w:sz w:val="22"/>
          <w:szCs w:val="22"/>
        </w:rPr>
        <w:t xml:space="preserve"> cudzoziem</w:t>
      </w:r>
      <w:r w:rsidR="00A748C6" w:rsidRPr="00092EDD">
        <w:rPr>
          <w:rFonts w:ascii="Arial" w:eastAsia="A" w:hAnsi="Arial" w:cs="Arial"/>
          <w:sz w:val="22"/>
          <w:szCs w:val="22"/>
        </w:rPr>
        <w:t>cowi,</w:t>
      </w:r>
      <w:r w:rsidRPr="00092EDD">
        <w:rPr>
          <w:rFonts w:ascii="Arial" w:eastAsia="A" w:hAnsi="Arial" w:cs="Arial"/>
          <w:sz w:val="22"/>
          <w:szCs w:val="22"/>
        </w:rPr>
        <w:t xml:space="preserve"> o którym mowa w art. 9 ust. 2 ustawy z dnia 15 czerwca 2012 r. o </w:t>
      </w:r>
      <w:r w:rsidRPr="00092EDD">
        <w:rPr>
          <w:rFonts w:ascii="Arial" w:eastAsia="A" w:hAnsi="Arial" w:cs="Arial"/>
          <w:sz w:val="22"/>
          <w:szCs w:val="22"/>
        </w:rPr>
        <w:lastRenderedPageBreak/>
        <w:t xml:space="preserve">skutkach powierzania wykonywania pracy cudzoziemcom przebywającym wbrew przepisom na terytorium Rzeczypospolitej Polskiej (Dz. U. </w:t>
      </w:r>
      <w:r w:rsidR="00555815" w:rsidRPr="00092EDD">
        <w:rPr>
          <w:rFonts w:ascii="Arial" w:eastAsia="A" w:hAnsi="Arial" w:cs="Arial"/>
          <w:sz w:val="22"/>
          <w:szCs w:val="22"/>
        </w:rPr>
        <w:t xml:space="preserve">z 2012 r. </w:t>
      </w:r>
      <w:r w:rsidRPr="00092EDD">
        <w:rPr>
          <w:rFonts w:ascii="Arial" w:eastAsia="A" w:hAnsi="Arial" w:cs="Arial"/>
          <w:sz w:val="22"/>
          <w:szCs w:val="22"/>
        </w:rPr>
        <w:t>poz. 769</w:t>
      </w:r>
      <w:r w:rsidR="00555815" w:rsidRPr="00092EDD">
        <w:rPr>
          <w:rFonts w:ascii="Arial" w:eastAsia="A" w:hAnsi="Arial" w:cs="Arial"/>
          <w:sz w:val="22"/>
          <w:szCs w:val="22"/>
        </w:rPr>
        <w:t xml:space="preserve"> z </w:t>
      </w:r>
      <w:proofErr w:type="spellStart"/>
      <w:r w:rsidR="00555815" w:rsidRPr="00092EDD">
        <w:rPr>
          <w:rFonts w:ascii="Arial" w:eastAsia="A" w:hAnsi="Arial" w:cs="Arial"/>
          <w:sz w:val="22"/>
          <w:szCs w:val="22"/>
        </w:rPr>
        <w:t>późn</w:t>
      </w:r>
      <w:proofErr w:type="spellEnd"/>
      <w:r w:rsidR="00555815" w:rsidRPr="00092EDD">
        <w:rPr>
          <w:rFonts w:ascii="Arial" w:eastAsia="A" w:hAnsi="Arial" w:cs="Arial"/>
          <w:sz w:val="22"/>
          <w:szCs w:val="22"/>
        </w:rPr>
        <w:t>. zm.</w:t>
      </w:r>
      <w:r w:rsidRPr="00092EDD">
        <w:rPr>
          <w:rFonts w:ascii="Arial" w:eastAsia="A" w:hAnsi="Arial" w:cs="Arial"/>
          <w:sz w:val="22"/>
          <w:szCs w:val="22"/>
        </w:rPr>
        <w:t>),</w:t>
      </w:r>
    </w:p>
    <w:p w14:paraId="4A18CF3B" w14:textId="77777777" w:rsidR="00B657E0" w:rsidRPr="00092EDD" w:rsidRDefault="00B657E0" w:rsidP="00B82DE7">
      <w:pPr>
        <w:spacing w:before="120"/>
        <w:ind w:left="2127" w:hanging="709"/>
        <w:jc w:val="both"/>
        <w:rPr>
          <w:rFonts w:ascii="Arial" w:eastAsia="A" w:hAnsi="Arial" w:cs="Arial"/>
          <w:sz w:val="22"/>
          <w:szCs w:val="22"/>
        </w:rPr>
      </w:pPr>
      <w:r w:rsidRPr="00092EDD">
        <w:rPr>
          <w:rFonts w:ascii="Arial" w:eastAsia="A" w:hAnsi="Arial" w:cs="Arial"/>
          <w:sz w:val="22"/>
          <w:szCs w:val="22"/>
        </w:rPr>
        <w:t>g)</w:t>
      </w:r>
      <w:r w:rsidRPr="00092EDD">
        <w:rPr>
          <w:rFonts w:ascii="Arial" w:eastAsia="A" w:hAnsi="Arial" w:cs="Arial"/>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40A7A60C" w:rsidR="00B657E0" w:rsidRPr="00092EDD" w:rsidRDefault="00B657E0" w:rsidP="00C606AB">
      <w:pPr>
        <w:spacing w:before="120"/>
        <w:ind w:left="2127" w:hanging="709"/>
        <w:jc w:val="both"/>
        <w:rPr>
          <w:rFonts w:ascii="Arial" w:eastAsia="A" w:hAnsi="Arial" w:cs="Arial"/>
          <w:sz w:val="22"/>
          <w:szCs w:val="22"/>
        </w:rPr>
      </w:pPr>
      <w:r w:rsidRPr="00092EDD">
        <w:rPr>
          <w:rFonts w:ascii="Arial" w:eastAsia="A" w:hAnsi="Arial" w:cs="Arial"/>
          <w:sz w:val="22"/>
          <w:szCs w:val="22"/>
        </w:rPr>
        <w:t>h)</w:t>
      </w:r>
      <w:r w:rsidRPr="00092EDD">
        <w:rPr>
          <w:rFonts w:ascii="Arial" w:eastAsia="A" w:hAnsi="Arial" w:cs="Arial"/>
          <w:sz w:val="22"/>
          <w:szCs w:val="22"/>
        </w:rPr>
        <w:tab/>
        <w:t>o którym mowa w art. 9 ust. 1 i 3 lub art. 10 ustawy z dnia 15 czerwca 2012 r. o skutkach powierzania wykonywania pracy cudzoziemcom przebywającym wbrew przepisom na terytorium Rzeczypospolitej Polskiej</w:t>
      </w:r>
      <w:r w:rsidR="00C606AB" w:rsidRPr="00092EDD">
        <w:rPr>
          <w:rFonts w:ascii="Arial" w:eastAsia="A" w:hAnsi="Arial" w:cs="Arial"/>
          <w:sz w:val="22"/>
          <w:szCs w:val="22"/>
        </w:rPr>
        <w:t xml:space="preserve"> (Dz. U. z 2012 r. poz. 769 z </w:t>
      </w:r>
      <w:proofErr w:type="spellStart"/>
      <w:r w:rsidR="00C606AB" w:rsidRPr="00092EDD">
        <w:rPr>
          <w:rFonts w:ascii="Arial" w:eastAsia="A" w:hAnsi="Arial" w:cs="Arial"/>
          <w:sz w:val="22"/>
          <w:szCs w:val="22"/>
        </w:rPr>
        <w:t>późn</w:t>
      </w:r>
      <w:proofErr w:type="spellEnd"/>
      <w:r w:rsidR="00C606AB" w:rsidRPr="00092EDD">
        <w:rPr>
          <w:rFonts w:ascii="Arial" w:eastAsia="A" w:hAnsi="Arial" w:cs="Arial"/>
          <w:sz w:val="22"/>
          <w:szCs w:val="22"/>
        </w:rPr>
        <w:t>. zm.)</w:t>
      </w:r>
    </w:p>
    <w:p w14:paraId="1B77ACFD" w14:textId="77777777" w:rsidR="00B657E0" w:rsidRPr="00092EDD" w:rsidRDefault="00B657E0" w:rsidP="00B82DE7">
      <w:pPr>
        <w:spacing w:before="120"/>
        <w:ind w:left="1418" w:firstLine="7"/>
        <w:jc w:val="both"/>
        <w:rPr>
          <w:rFonts w:ascii="Arial" w:eastAsia="A" w:hAnsi="Arial" w:cs="Arial"/>
          <w:sz w:val="22"/>
          <w:szCs w:val="22"/>
        </w:rPr>
      </w:pPr>
      <w:r w:rsidRPr="00092EDD">
        <w:rPr>
          <w:rFonts w:ascii="Arial" w:eastAsia="A" w:hAnsi="Arial" w:cs="Arial"/>
          <w:sz w:val="22"/>
          <w:szCs w:val="22"/>
        </w:rPr>
        <w:t>- lub za odpowiedni czyn zabroniony określony w przepisach prawa obcego;</w:t>
      </w:r>
    </w:p>
    <w:p w14:paraId="59343123" w14:textId="77777777" w:rsidR="00497840" w:rsidRPr="00092EDD" w:rsidRDefault="00B657E0" w:rsidP="00F6214E">
      <w:pPr>
        <w:tabs>
          <w:tab w:val="left" w:pos="1418"/>
        </w:tabs>
        <w:spacing w:before="120"/>
        <w:ind w:left="1418" w:hanging="709"/>
        <w:jc w:val="both"/>
        <w:rPr>
          <w:rFonts w:ascii="Arial" w:eastAsia="A" w:hAnsi="Arial" w:cs="Arial"/>
          <w:sz w:val="22"/>
          <w:szCs w:val="22"/>
        </w:rPr>
      </w:pPr>
      <w:r w:rsidRPr="00092EDD">
        <w:rPr>
          <w:rFonts w:ascii="Arial" w:eastAsia="A" w:hAnsi="Arial" w:cs="Arial"/>
          <w:sz w:val="22"/>
          <w:szCs w:val="22"/>
        </w:rPr>
        <w:t>2)</w:t>
      </w:r>
      <w:r w:rsidRPr="00092EDD">
        <w:rPr>
          <w:rFonts w:ascii="Arial" w:eastAsia="A" w:hAnsi="Arial" w:cs="Arial"/>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092EDD" w:rsidRDefault="00B657E0" w:rsidP="00B82DE7">
      <w:pPr>
        <w:tabs>
          <w:tab w:val="left" w:pos="1418"/>
        </w:tabs>
        <w:spacing w:before="120"/>
        <w:ind w:left="1418" w:hanging="709"/>
        <w:jc w:val="both"/>
        <w:rPr>
          <w:rFonts w:ascii="Arial" w:eastAsia="A" w:hAnsi="Arial" w:cs="Arial"/>
          <w:sz w:val="22"/>
          <w:szCs w:val="22"/>
        </w:rPr>
      </w:pPr>
      <w:r w:rsidRPr="00092EDD">
        <w:rPr>
          <w:rFonts w:ascii="Arial" w:eastAsia="A" w:hAnsi="Arial" w:cs="Arial"/>
          <w:sz w:val="22"/>
          <w:szCs w:val="22"/>
        </w:rPr>
        <w:t>3)</w:t>
      </w:r>
      <w:r w:rsidRPr="00092EDD">
        <w:rPr>
          <w:rFonts w:ascii="Arial" w:eastAsia="A" w:hAnsi="Arial" w:cs="Arial"/>
          <w:sz w:val="22"/>
          <w:szCs w:val="22"/>
        </w:rPr>
        <w:tab/>
        <w:t>art. 108 ust. 1 pkt 3) PZP Zamawiający wykluczy Wykonawcę,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092EDD" w:rsidRDefault="00B657E0" w:rsidP="00B82DE7">
      <w:pPr>
        <w:tabs>
          <w:tab w:val="left" w:pos="408"/>
          <w:tab w:val="left" w:pos="1418"/>
        </w:tabs>
        <w:spacing w:before="120"/>
        <w:ind w:left="1418" w:hanging="709"/>
        <w:jc w:val="both"/>
        <w:rPr>
          <w:rFonts w:ascii="Arial" w:eastAsia="A" w:hAnsi="Arial" w:cs="Arial"/>
          <w:sz w:val="22"/>
          <w:szCs w:val="22"/>
        </w:rPr>
      </w:pPr>
      <w:r w:rsidRPr="00092EDD">
        <w:rPr>
          <w:rFonts w:ascii="Arial" w:eastAsia="A" w:hAnsi="Arial" w:cs="Arial"/>
          <w:sz w:val="22"/>
          <w:szCs w:val="22"/>
        </w:rPr>
        <w:t>4)</w:t>
      </w:r>
      <w:r w:rsidRPr="00092EDD">
        <w:rPr>
          <w:rFonts w:ascii="Arial" w:eastAsia="A" w:hAnsi="Arial" w:cs="Arial"/>
          <w:sz w:val="22"/>
          <w:szCs w:val="22"/>
        </w:rPr>
        <w:tab/>
        <w:t xml:space="preserve">art. 108 ust. 1 pkt 4) PZP Zamawiający wykluczy Wykonawcę, wobec którego </w:t>
      </w:r>
      <w:r w:rsidR="00D01626" w:rsidRPr="00092EDD">
        <w:rPr>
          <w:rFonts w:ascii="Arial" w:eastAsia="A" w:hAnsi="Arial" w:cs="Arial"/>
          <w:sz w:val="22"/>
          <w:szCs w:val="22"/>
        </w:rPr>
        <w:t xml:space="preserve">prawomocnie </w:t>
      </w:r>
      <w:r w:rsidRPr="00092EDD">
        <w:rPr>
          <w:rFonts w:ascii="Arial" w:eastAsia="A" w:hAnsi="Arial" w:cs="Arial"/>
          <w:sz w:val="22"/>
          <w:szCs w:val="22"/>
        </w:rPr>
        <w:t>orzeczono zakaz ubiegania się o zamówienia publiczne;</w:t>
      </w:r>
    </w:p>
    <w:p w14:paraId="6E1F62CF" w14:textId="7A99F22C" w:rsidR="00F6214E" w:rsidRPr="00092EDD" w:rsidRDefault="00B657E0" w:rsidP="000F1CD5">
      <w:pPr>
        <w:tabs>
          <w:tab w:val="left" w:pos="408"/>
          <w:tab w:val="left" w:pos="1418"/>
        </w:tabs>
        <w:spacing w:before="120"/>
        <w:ind w:left="1418" w:hanging="709"/>
        <w:jc w:val="both"/>
        <w:rPr>
          <w:rFonts w:ascii="Arial" w:eastAsia="A" w:hAnsi="Arial" w:cs="Arial"/>
          <w:sz w:val="22"/>
          <w:szCs w:val="22"/>
        </w:rPr>
      </w:pPr>
      <w:r w:rsidRPr="00092EDD">
        <w:rPr>
          <w:rFonts w:ascii="Arial" w:eastAsia="A" w:hAnsi="Arial" w:cs="Arial"/>
          <w:sz w:val="22"/>
          <w:szCs w:val="22"/>
        </w:rPr>
        <w:t>5)</w:t>
      </w:r>
      <w:r w:rsidRPr="00092EDD">
        <w:rPr>
          <w:rFonts w:ascii="Arial" w:eastAsia="A" w:hAnsi="Arial" w:cs="Arial"/>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092EDD">
        <w:rPr>
          <w:rFonts w:ascii="Arial" w:eastAsia="A" w:hAnsi="Arial" w:cs="Arial"/>
          <w:sz w:val="22"/>
          <w:szCs w:val="22"/>
        </w:rPr>
        <w:t xml:space="preserve"> (tekst jedn. Dz. U. z 2021 r. poz. 275),</w:t>
      </w:r>
      <w:r w:rsidR="00AC2858" w:rsidRPr="00092EDD">
        <w:rPr>
          <w:rFonts w:ascii="Arial" w:eastAsia="A" w:hAnsi="Arial" w:cs="Arial"/>
          <w:sz w:val="22"/>
          <w:szCs w:val="22"/>
        </w:rPr>
        <w:t xml:space="preserve"> </w:t>
      </w:r>
      <w:r w:rsidRPr="00092EDD">
        <w:rPr>
          <w:rFonts w:ascii="Arial" w:eastAsia="A" w:hAnsi="Arial" w:cs="Arial"/>
          <w:sz w:val="22"/>
          <w:szCs w:val="22"/>
        </w:rPr>
        <w:t>złożyli odrębne oferty, oferty częściowe lub wnioski o dopuszczenie do udziału w postępowaniu, chyba że wykażą, że przygotowali te oferty lub wnioski niezależnie od siebie;</w:t>
      </w:r>
    </w:p>
    <w:p w14:paraId="451E8D7E" w14:textId="323DF327" w:rsidR="00B657E0" w:rsidRPr="00092EDD" w:rsidRDefault="00B657E0" w:rsidP="00B82DE7">
      <w:pPr>
        <w:tabs>
          <w:tab w:val="left" w:pos="408"/>
          <w:tab w:val="left" w:pos="1418"/>
        </w:tabs>
        <w:spacing w:before="120"/>
        <w:ind w:left="1418" w:hanging="709"/>
        <w:jc w:val="both"/>
        <w:rPr>
          <w:rFonts w:ascii="Arial" w:eastAsia="A" w:hAnsi="Arial" w:cs="Arial"/>
          <w:sz w:val="22"/>
          <w:szCs w:val="22"/>
        </w:rPr>
      </w:pPr>
      <w:r w:rsidRPr="00092EDD">
        <w:rPr>
          <w:rFonts w:ascii="Arial" w:eastAsia="A" w:hAnsi="Arial" w:cs="Arial"/>
          <w:sz w:val="22"/>
          <w:szCs w:val="22"/>
        </w:rPr>
        <w:t>6)</w:t>
      </w:r>
      <w:r w:rsidRPr="00092EDD">
        <w:rPr>
          <w:rFonts w:ascii="Arial" w:eastAsia="A" w:hAnsi="Arial" w:cs="Arial"/>
          <w:sz w:val="22"/>
          <w:szCs w:val="22"/>
        </w:rPr>
        <w:tab/>
        <w:t>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w:t>
      </w:r>
      <w:bookmarkStart w:id="14" w:name="_Hlk81467399"/>
      <w:r w:rsidRPr="00092EDD">
        <w:rPr>
          <w:rFonts w:ascii="Arial" w:eastAsia="A" w:hAnsi="Arial" w:cs="Arial"/>
          <w:sz w:val="22"/>
          <w:szCs w:val="22"/>
        </w:rPr>
        <w:t xml:space="preserve">, </w:t>
      </w:r>
      <w:bookmarkEnd w:id="14"/>
      <w:r w:rsidRPr="00092EDD">
        <w:rPr>
          <w:rFonts w:ascii="Arial" w:eastAsia="A" w:hAnsi="Arial" w:cs="Arial"/>
          <w:sz w:val="22"/>
          <w:szCs w:val="22"/>
        </w:rPr>
        <w:t>chyba że spowodowane tym zakłócenie konkurencji może być wyeliminowane w inny sposób niż przez wykluczenie Wykonawcy z udziału w postępowaniu o udzielenie zamówienia.</w:t>
      </w:r>
    </w:p>
    <w:p w14:paraId="40270300" w14:textId="77777777" w:rsidR="00B657E0" w:rsidRPr="00092EDD" w:rsidRDefault="00B657E0" w:rsidP="00B82DE7">
      <w:pPr>
        <w:spacing w:before="120"/>
        <w:ind w:left="700" w:hanging="700"/>
        <w:jc w:val="both"/>
        <w:rPr>
          <w:rFonts w:ascii="Arial" w:eastAsia="A" w:hAnsi="Arial" w:cs="Arial"/>
          <w:sz w:val="22"/>
          <w:szCs w:val="22"/>
        </w:rPr>
      </w:pPr>
      <w:r w:rsidRPr="00092EDD">
        <w:rPr>
          <w:rFonts w:ascii="Arial" w:eastAsia="A" w:hAnsi="Arial" w:cs="Arial"/>
          <w:b/>
          <w:bCs/>
          <w:sz w:val="22"/>
          <w:szCs w:val="22"/>
        </w:rPr>
        <w:t>6.2.</w:t>
      </w:r>
      <w:r w:rsidRPr="00092EDD">
        <w:rPr>
          <w:rFonts w:ascii="Arial" w:eastAsia="A" w:hAnsi="Arial" w:cs="Arial"/>
          <w:b/>
          <w:bCs/>
          <w:sz w:val="22"/>
          <w:szCs w:val="22"/>
        </w:rPr>
        <w:tab/>
      </w:r>
      <w:r w:rsidRPr="00092EDD">
        <w:rPr>
          <w:rFonts w:ascii="Arial" w:eastAsia="A" w:hAnsi="Arial" w:cs="Arial"/>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33AAE3E1" w14:textId="77777777" w:rsidR="00B657E0" w:rsidRPr="00092EDD" w:rsidRDefault="00B657E0" w:rsidP="00B82DE7">
      <w:pPr>
        <w:spacing w:before="120"/>
        <w:ind w:left="700" w:hanging="700"/>
        <w:jc w:val="both"/>
        <w:rPr>
          <w:rFonts w:ascii="Arial" w:hAnsi="Arial" w:cs="Arial"/>
          <w:sz w:val="22"/>
          <w:szCs w:val="22"/>
        </w:rPr>
      </w:pPr>
      <w:r w:rsidRPr="00092EDD">
        <w:rPr>
          <w:rFonts w:ascii="Arial" w:eastAsia="A" w:hAnsi="Arial" w:cs="Arial"/>
          <w:b/>
          <w:bCs/>
          <w:sz w:val="22"/>
          <w:szCs w:val="22"/>
        </w:rPr>
        <w:lastRenderedPageBreak/>
        <w:t>6.3.</w:t>
      </w:r>
      <w:r w:rsidRPr="00092EDD">
        <w:rPr>
          <w:rFonts w:ascii="Arial" w:eastAsia="A" w:hAnsi="Arial" w:cs="Arial"/>
          <w:b/>
          <w:bCs/>
          <w:sz w:val="22"/>
          <w:szCs w:val="22"/>
        </w:rPr>
        <w:tab/>
      </w:r>
      <w:r w:rsidRPr="00092EDD">
        <w:rPr>
          <w:rFonts w:ascii="Arial" w:hAnsi="Arial" w:cs="Arial"/>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092EDD" w:rsidRDefault="00B657E0" w:rsidP="00AC7472">
      <w:pPr>
        <w:tabs>
          <w:tab w:val="left" w:pos="1418"/>
        </w:tabs>
        <w:spacing w:before="120"/>
        <w:ind w:left="1418" w:hanging="718"/>
        <w:jc w:val="both"/>
        <w:rPr>
          <w:rFonts w:ascii="Arial" w:eastAsia="A" w:hAnsi="Arial" w:cs="Arial"/>
          <w:sz w:val="22"/>
          <w:szCs w:val="22"/>
        </w:rPr>
      </w:pPr>
      <w:r w:rsidRPr="00092EDD">
        <w:rPr>
          <w:rFonts w:ascii="Arial" w:hAnsi="Arial" w:cs="Arial"/>
          <w:sz w:val="22"/>
          <w:szCs w:val="22"/>
        </w:rPr>
        <w:t>1)</w:t>
      </w:r>
      <w:r w:rsidRPr="00092EDD">
        <w:rPr>
          <w:rFonts w:ascii="Arial" w:hAnsi="Arial" w:cs="Arial"/>
          <w:sz w:val="22"/>
          <w:szCs w:val="22"/>
        </w:rPr>
        <w:tab/>
        <w:t xml:space="preserve">art. 109 ust. 1 pkt 1) PZP Zamawiający wykluczy Wykonawcę, </w:t>
      </w:r>
      <w:r w:rsidRPr="00092EDD">
        <w:rPr>
          <w:rFonts w:ascii="Arial" w:eastAsia="A" w:hAnsi="Arial" w:cs="Arial"/>
          <w:sz w:val="22"/>
          <w:szCs w:val="22"/>
        </w:rPr>
        <w:t xml:space="preserve">który naruszył obowiązki dotyczące płatności podatków, opłat lub składek na ubezpieczenia społeczne lub zdrowotne, z wyjątkiem przypadku, o którym mowa w art. 108 ust. 1 pkt 3 PZP, chyba że Wykonawca </w:t>
      </w:r>
      <w:r w:rsidR="00C252B5" w:rsidRPr="00092EDD">
        <w:rPr>
          <w:rFonts w:ascii="Arial" w:eastAsia="A" w:hAnsi="Arial" w:cs="Arial"/>
          <w:sz w:val="22"/>
          <w:szCs w:val="22"/>
        </w:rPr>
        <w:t xml:space="preserve">odpowiednio </w:t>
      </w:r>
      <w:r w:rsidRPr="00092EDD">
        <w:rPr>
          <w:rFonts w:ascii="Arial" w:eastAsia="A" w:hAnsi="Arial" w:cs="Arial"/>
          <w:sz w:val="22"/>
          <w:szCs w:val="22"/>
        </w:rPr>
        <w:t xml:space="preserve">przed upływem terminu </w:t>
      </w:r>
      <w:r w:rsidR="00C252B5" w:rsidRPr="00092EDD">
        <w:rPr>
          <w:rFonts w:ascii="Arial" w:eastAsia="A" w:hAnsi="Arial" w:cs="Arial"/>
          <w:sz w:val="22"/>
          <w:szCs w:val="22"/>
        </w:rPr>
        <w:t>do składania wniosków o dopuszczenie do udziału w postępowaniu</w:t>
      </w:r>
      <w:r w:rsidR="00596163" w:rsidRPr="00092EDD">
        <w:rPr>
          <w:rFonts w:ascii="Arial" w:eastAsia="A" w:hAnsi="Arial" w:cs="Arial"/>
          <w:sz w:val="22"/>
          <w:szCs w:val="22"/>
        </w:rPr>
        <w:t xml:space="preserve"> albo przed upływem terminu </w:t>
      </w:r>
      <w:r w:rsidRPr="00092EDD">
        <w:rPr>
          <w:rFonts w:ascii="Arial" w:eastAsia="A" w:hAnsi="Arial" w:cs="Arial"/>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Pr="00092EDD" w:rsidRDefault="00B657E0" w:rsidP="00B82DE7">
      <w:pPr>
        <w:tabs>
          <w:tab w:val="left" w:pos="1418"/>
        </w:tabs>
        <w:spacing w:before="120"/>
        <w:ind w:left="1418" w:hanging="718"/>
        <w:jc w:val="both"/>
        <w:rPr>
          <w:rFonts w:ascii="Arial" w:eastAsia="A" w:hAnsi="Arial" w:cs="Arial"/>
          <w:sz w:val="22"/>
          <w:szCs w:val="22"/>
        </w:rPr>
      </w:pPr>
      <w:r w:rsidRPr="00092EDD">
        <w:rPr>
          <w:rFonts w:ascii="Arial" w:eastAsia="A" w:hAnsi="Arial" w:cs="Arial"/>
          <w:sz w:val="22"/>
          <w:szCs w:val="22"/>
        </w:rPr>
        <w:t>2)</w:t>
      </w:r>
      <w:r w:rsidRPr="00092EDD">
        <w:rPr>
          <w:rFonts w:ascii="Arial" w:eastAsia="A" w:hAnsi="Arial" w:cs="Arial"/>
          <w:sz w:val="22"/>
          <w:szCs w:val="22"/>
        </w:rPr>
        <w:tab/>
        <w:t>art. 109 ust. 1 pkt 2) PZP Zamawiający wykluczy Wykonawcę, który naruszył obowiązki w dziedzinie ochrony środowiska, prawa socjalnego lub prawa pracy:</w:t>
      </w:r>
    </w:p>
    <w:p w14:paraId="3F4EB4B9" w14:textId="2011FF09" w:rsidR="00AC7472" w:rsidRPr="00092EDD" w:rsidRDefault="00B657E0" w:rsidP="00AC7472">
      <w:pPr>
        <w:spacing w:before="120"/>
        <w:ind w:left="2127" w:hanging="709"/>
        <w:jc w:val="both"/>
        <w:rPr>
          <w:rFonts w:ascii="Arial" w:eastAsia="A" w:hAnsi="Arial" w:cs="Arial"/>
          <w:sz w:val="22"/>
          <w:szCs w:val="22"/>
        </w:rPr>
      </w:pPr>
      <w:r w:rsidRPr="00092EDD">
        <w:rPr>
          <w:rFonts w:ascii="Arial" w:eastAsia="A" w:hAnsi="Arial" w:cs="Arial"/>
          <w:sz w:val="22"/>
          <w:szCs w:val="22"/>
        </w:rPr>
        <w:t>a)</w:t>
      </w:r>
      <w:r w:rsidRPr="00092EDD">
        <w:rPr>
          <w:rFonts w:ascii="Arial" w:eastAsia="A" w:hAnsi="Arial" w:cs="Arial"/>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Pr="00092EDD" w:rsidRDefault="00B657E0" w:rsidP="00B82DE7">
      <w:pPr>
        <w:spacing w:before="120"/>
        <w:ind w:left="2127" w:hanging="709"/>
        <w:jc w:val="both"/>
        <w:rPr>
          <w:rFonts w:ascii="Arial" w:eastAsia="A" w:hAnsi="Arial" w:cs="Arial"/>
          <w:sz w:val="22"/>
          <w:szCs w:val="22"/>
        </w:rPr>
      </w:pPr>
      <w:r w:rsidRPr="00092EDD">
        <w:rPr>
          <w:rFonts w:ascii="Arial" w:eastAsia="A" w:hAnsi="Arial" w:cs="Arial"/>
          <w:sz w:val="22"/>
          <w:szCs w:val="22"/>
        </w:rPr>
        <w:t>b)</w:t>
      </w:r>
      <w:r w:rsidRPr="00092EDD">
        <w:rPr>
          <w:rFonts w:ascii="Arial" w:eastAsia="A" w:hAnsi="Arial" w:cs="Arial"/>
          <w:sz w:val="22"/>
          <w:szCs w:val="22"/>
        </w:rPr>
        <w:tab/>
        <w:t xml:space="preserve">będącego osobą fizyczną prawomocnie </w:t>
      </w:r>
      <w:r w:rsidR="003759BE" w:rsidRPr="00092EDD">
        <w:rPr>
          <w:rFonts w:ascii="Arial" w:eastAsia="A" w:hAnsi="Arial" w:cs="Arial"/>
          <w:sz w:val="22"/>
          <w:szCs w:val="22"/>
        </w:rPr>
        <w:t xml:space="preserve">ukaranego </w:t>
      </w:r>
      <w:r w:rsidRPr="00092EDD">
        <w:rPr>
          <w:rFonts w:ascii="Arial" w:eastAsia="A" w:hAnsi="Arial" w:cs="Arial"/>
          <w:sz w:val="22"/>
          <w:szCs w:val="22"/>
        </w:rPr>
        <w:t>za wykroczenie przeciwko prawom pracownika lub wykroczenie przeciwko środowisku, jeżeli za jego popełnienie wymierzono karę aresztu, ograniczenia wolności lub karę grzywny,</w:t>
      </w:r>
    </w:p>
    <w:p w14:paraId="1784791B" w14:textId="77777777" w:rsidR="00AC7472" w:rsidRPr="00092EDD" w:rsidRDefault="00B657E0" w:rsidP="00BF6CAE">
      <w:pPr>
        <w:spacing w:before="120"/>
        <w:ind w:left="2127" w:hanging="709"/>
        <w:jc w:val="both"/>
        <w:rPr>
          <w:rFonts w:ascii="Arial" w:eastAsia="A" w:hAnsi="Arial" w:cs="Arial"/>
          <w:sz w:val="22"/>
          <w:szCs w:val="22"/>
        </w:rPr>
      </w:pPr>
      <w:r w:rsidRPr="00092EDD">
        <w:rPr>
          <w:rFonts w:ascii="Arial" w:eastAsia="A" w:hAnsi="Arial" w:cs="Arial"/>
          <w:sz w:val="22"/>
          <w:szCs w:val="22"/>
        </w:rPr>
        <w:t>c)</w:t>
      </w:r>
      <w:r w:rsidRPr="00092EDD">
        <w:rPr>
          <w:rFonts w:ascii="Arial" w:eastAsia="A" w:hAnsi="Arial" w:cs="Arial"/>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Pr="00092EDD" w:rsidRDefault="00B657E0" w:rsidP="00B82DE7">
      <w:pPr>
        <w:spacing w:before="120"/>
        <w:ind w:left="1418" w:hanging="709"/>
        <w:jc w:val="both"/>
        <w:rPr>
          <w:rFonts w:ascii="Arial" w:eastAsia="A" w:hAnsi="Arial" w:cs="Arial"/>
          <w:sz w:val="22"/>
          <w:szCs w:val="22"/>
          <w:highlight w:val="yellow"/>
        </w:rPr>
      </w:pPr>
      <w:r w:rsidRPr="00092EDD">
        <w:rPr>
          <w:rFonts w:ascii="Arial" w:eastAsia="A" w:hAnsi="Arial" w:cs="Arial"/>
          <w:sz w:val="22"/>
          <w:szCs w:val="22"/>
        </w:rPr>
        <w:t>3)</w:t>
      </w:r>
      <w:r w:rsidRPr="00092EDD">
        <w:rPr>
          <w:rFonts w:ascii="Arial" w:eastAsia="A" w:hAnsi="Arial" w:cs="Arial"/>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sidRPr="00092EDD">
        <w:rPr>
          <w:rFonts w:ascii="Arial" w:eastAsia="A" w:hAnsi="Arial" w:cs="Arial"/>
          <w:sz w:val="22"/>
          <w:szCs w:val="22"/>
        </w:rPr>
        <w:t xml:space="preserve"> ukarano za</w:t>
      </w:r>
      <w:r w:rsidRPr="00092EDD">
        <w:rPr>
          <w:rFonts w:ascii="Arial" w:eastAsia="A" w:hAnsi="Arial" w:cs="Arial"/>
          <w:sz w:val="22"/>
          <w:szCs w:val="22"/>
        </w:rPr>
        <w:t xml:space="preserve"> wykroczenie, o którym mowa w art. 109 ust. 1 pkt 2 lit. a) lub b) PZP;</w:t>
      </w:r>
    </w:p>
    <w:p w14:paraId="7B7CBC8C" w14:textId="77777777" w:rsidR="00B657E0" w:rsidRPr="00092EDD" w:rsidRDefault="00B657E0" w:rsidP="00B82DE7">
      <w:pPr>
        <w:spacing w:before="120"/>
        <w:ind w:left="1418" w:hanging="709"/>
        <w:jc w:val="both"/>
        <w:rPr>
          <w:rFonts w:ascii="Arial" w:eastAsia="A" w:hAnsi="Arial" w:cs="Arial"/>
          <w:sz w:val="22"/>
          <w:szCs w:val="22"/>
        </w:rPr>
      </w:pPr>
      <w:r w:rsidRPr="00092EDD">
        <w:rPr>
          <w:rFonts w:ascii="Arial" w:eastAsia="A" w:hAnsi="Arial" w:cs="Arial"/>
          <w:sz w:val="22"/>
          <w:szCs w:val="22"/>
        </w:rPr>
        <w:t>4)</w:t>
      </w:r>
      <w:r w:rsidRPr="00092EDD">
        <w:rPr>
          <w:rFonts w:ascii="Arial" w:eastAsia="A" w:hAnsi="Arial" w:cs="Arial"/>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B5A2FFB" w14:textId="77777777" w:rsidR="00B657E0" w:rsidRPr="00092EDD" w:rsidRDefault="00B657E0" w:rsidP="00B82DE7">
      <w:pPr>
        <w:spacing w:before="120"/>
        <w:ind w:left="1418" w:hanging="709"/>
        <w:jc w:val="both"/>
        <w:rPr>
          <w:rFonts w:ascii="Arial" w:eastAsia="A" w:hAnsi="Arial" w:cs="Arial"/>
          <w:sz w:val="22"/>
          <w:szCs w:val="22"/>
        </w:rPr>
      </w:pPr>
      <w:r w:rsidRPr="00092EDD">
        <w:rPr>
          <w:rFonts w:ascii="Arial" w:eastAsia="A" w:hAnsi="Arial" w:cs="Arial"/>
          <w:sz w:val="22"/>
          <w:szCs w:val="22"/>
        </w:rPr>
        <w:t>5)</w:t>
      </w:r>
      <w:r w:rsidRPr="00092EDD">
        <w:rPr>
          <w:rFonts w:ascii="Arial" w:eastAsia="A" w:hAnsi="Arial" w:cs="Arial"/>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Pr="00092EDD" w:rsidRDefault="00B657E0" w:rsidP="00B82DE7">
      <w:pPr>
        <w:spacing w:before="120"/>
        <w:ind w:left="1418" w:hanging="709"/>
        <w:jc w:val="both"/>
        <w:rPr>
          <w:rFonts w:ascii="Arial" w:eastAsia="A" w:hAnsi="Arial" w:cs="Arial"/>
          <w:sz w:val="22"/>
          <w:szCs w:val="22"/>
        </w:rPr>
      </w:pPr>
      <w:r w:rsidRPr="00092EDD">
        <w:rPr>
          <w:rFonts w:ascii="Arial" w:eastAsia="A" w:hAnsi="Arial" w:cs="Arial"/>
          <w:sz w:val="22"/>
          <w:szCs w:val="22"/>
        </w:rPr>
        <w:t>6)</w:t>
      </w:r>
      <w:r w:rsidRPr="00092EDD">
        <w:rPr>
          <w:rFonts w:ascii="Arial" w:eastAsia="A" w:hAnsi="Arial" w:cs="Arial"/>
          <w:sz w:val="22"/>
          <w:szCs w:val="22"/>
        </w:rPr>
        <w:tab/>
        <w:t xml:space="preserve">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w:t>
      </w:r>
      <w:r w:rsidRPr="00092EDD">
        <w:rPr>
          <w:rFonts w:ascii="Arial" w:eastAsia="A" w:hAnsi="Arial" w:cs="Arial"/>
          <w:sz w:val="22"/>
          <w:szCs w:val="22"/>
        </w:rPr>
        <w:lastRenderedPageBreak/>
        <w:t>zamówienia publicznego lub umowy koncesji, co doprowadziło do wypowiedzenia lub odstąpienia od umowy, odszkodowania, wykonania zastępczego lub realizacji uprawnień z tytułu rękojmi za wady;</w:t>
      </w:r>
    </w:p>
    <w:p w14:paraId="7E68A20E" w14:textId="71AFB5D1" w:rsidR="00B657E0" w:rsidRPr="00092EDD" w:rsidRDefault="00B657E0" w:rsidP="00B82DE7">
      <w:pPr>
        <w:spacing w:before="120"/>
        <w:ind w:left="1418" w:hanging="709"/>
        <w:jc w:val="both"/>
        <w:rPr>
          <w:rFonts w:ascii="Arial" w:eastAsia="A" w:hAnsi="Arial" w:cs="Arial"/>
          <w:sz w:val="22"/>
          <w:szCs w:val="22"/>
        </w:rPr>
      </w:pPr>
      <w:r w:rsidRPr="00092EDD">
        <w:rPr>
          <w:rFonts w:ascii="Arial" w:eastAsia="A" w:hAnsi="Arial" w:cs="Arial"/>
          <w:sz w:val="22"/>
          <w:szCs w:val="22"/>
        </w:rPr>
        <w:t>7)</w:t>
      </w:r>
      <w:r w:rsidRPr="00092EDD">
        <w:rPr>
          <w:rFonts w:ascii="Arial" w:eastAsia="A" w:hAnsi="Arial" w:cs="Arial"/>
          <w:sz w:val="22"/>
          <w:szCs w:val="22"/>
        </w:rPr>
        <w:tab/>
        <w:t xml:space="preserve">art. 109 ust. 1 pkt 8) PZP Zamawiający wykluczy Wykonawcę, który w wyniku zamierzonego działania lub rażącego niedbalstwa wprowadził </w:t>
      </w:r>
      <w:r w:rsidR="00527CE3" w:rsidRPr="00092EDD">
        <w:rPr>
          <w:rFonts w:ascii="Arial" w:eastAsia="A" w:hAnsi="Arial" w:cs="Arial"/>
          <w:sz w:val="22"/>
          <w:szCs w:val="22"/>
        </w:rPr>
        <w:t>Z</w:t>
      </w:r>
      <w:r w:rsidRPr="00092EDD">
        <w:rPr>
          <w:rFonts w:ascii="Arial" w:eastAsia="A" w:hAnsi="Arial" w:cs="Arial"/>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sidRPr="00092EDD">
        <w:rPr>
          <w:rFonts w:ascii="Arial" w:eastAsia="A" w:hAnsi="Arial" w:cs="Arial"/>
          <w:sz w:val="22"/>
          <w:szCs w:val="22"/>
        </w:rPr>
        <w:t>Z</w:t>
      </w:r>
      <w:r w:rsidRPr="00092EDD">
        <w:rPr>
          <w:rFonts w:ascii="Arial" w:eastAsia="A" w:hAnsi="Arial" w:cs="Arial"/>
          <w:sz w:val="22"/>
          <w:szCs w:val="22"/>
        </w:rPr>
        <w:t>amawiającego w postępowaniu o udzielenie zamówienia, lub który zataił te informacje lub nie jest w stanie przedstawić wymaganych podmiotowych środków dowodowych;</w:t>
      </w:r>
    </w:p>
    <w:p w14:paraId="0F1DEA3A" w14:textId="77777777" w:rsidR="00B657E0" w:rsidRPr="00092EDD" w:rsidRDefault="00B657E0" w:rsidP="00B82DE7">
      <w:pPr>
        <w:spacing w:before="120"/>
        <w:ind w:left="1418" w:hanging="709"/>
        <w:jc w:val="both"/>
        <w:rPr>
          <w:rFonts w:ascii="Arial" w:eastAsia="A" w:hAnsi="Arial" w:cs="Arial"/>
          <w:sz w:val="22"/>
          <w:szCs w:val="22"/>
        </w:rPr>
      </w:pPr>
      <w:r w:rsidRPr="00092EDD">
        <w:rPr>
          <w:rFonts w:ascii="Arial" w:eastAsia="A" w:hAnsi="Arial" w:cs="Arial"/>
          <w:sz w:val="22"/>
          <w:szCs w:val="22"/>
        </w:rPr>
        <w:t>8)</w:t>
      </w:r>
      <w:r w:rsidRPr="00092EDD">
        <w:rPr>
          <w:rFonts w:ascii="Arial" w:eastAsia="A" w:hAnsi="Arial" w:cs="Arial"/>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77777777" w:rsidR="00B657E0" w:rsidRPr="00092EDD" w:rsidRDefault="00B657E0" w:rsidP="00B82DE7">
      <w:pPr>
        <w:spacing w:before="120"/>
        <w:ind w:left="1418" w:hanging="709"/>
        <w:jc w:val="both"/>
        <w:rPr>
          <w:rFonts w:ascii="Arial" w:eastAsia="A" w:hAnsi="Arial" w:cs="Arial"/>
          <w:sz w:val="22"/>
          <w:szCs w:val="22"/>
        </w:rPr>
      </w:pPr>
      <w:r w:rsidRPr="00092EDD">
        <w:rPr>
          <w:rFonts w:ascii="Arial" w:eastAsia="A" w:hAnsi="Arial" w:cs="Arial"/>
          <w:sz w:val="22"/>
          <w:szCs w:val="22"/>
        </w:rPr>
        <w:t>9)</w:t>
      </w:r>
      <w:r w:rsidRPr="00092EDD">
        <w:rPr>
          <w:rFonts w:ascii="Arial" w:eastAsia="A" w:hAnsi="Arial" w:cs="Arial"/>
          <w:sz w:val="22"/>
          <w:szCs w:val="22"/>
        </w:rPr>
        <w:tab/>
        <w:t>art. 109 ust. 1 pkt 10) PZP Zamawiający wykluczy Wykonawcę, który w wyniku lekkomyślności lub niedbalstwa przedstawił informacje wprowadzające w błąd, co mogło mieć istotny wpływ na decyzje podejmowane przez Zamawiającego w postępowaniu o udzielenie zamówienia.</w:t>
      </w:r>
    </w:p>
    <w:p w14:paraId="27E9E6F3" w14:textId="77777777" w:rsidR="00B657E0" w:rsidRPr="00092EDD" w:rsidRDefault="00B657E0" w:rsidP="00B82DE7">
      <w:pPr>
        <w:spacing w:before="120"/>
        <w:ind w:left="700" w:hanging="700"/>
        <w:jc w:val="both"/>
        <w:rPr>
          <w:rFonts w:ascii="Arial" w:eastAsia="A" w:hAnsi="Arial" w:cs="Arial"/>
          <w:sz w:val="22"/>
          <w:szCs w:val="22"/>
        </w:rPr>
      </w:pPr>
      <w:r w:rsidRPr="00092EDD">
        <w:rPr>
          <w:rFonts w:ascii="Arial" w:eastAsia="A" w:hAnsi="Arial" w:cs="Arial"/>
          <w:b/>
          <w:bCs/>
          <w:sz w:val="22"/>
          <w:szCs w:val="22"/>
        </w:rPr>
        <w:t>6.4.</w:t>
      </w:r>
      <w:r w:rsidRPr="00092EDD">
        <w:rPr>
          <w:rFonts w:ascii="Arial" w:eastAsia="A" w:hAnsi="Arial" w:cs="Arial"/>
          <w:sz w:val="22"/>
          <w:szCs w:val="22"/>
        </w:rPr>
        <w:tab/>
        <w:t xml:space="preserve">Wykonawca może zostać wykluczony przez Zamawiającego na każdym etapie postępowania o udzielenie zamówienia. </w:t>
      </w:r>
    </w:p>
    <w:p w14:paraId="534DB74B" w14:textId="13E8166F" w:rsidR="00B657E0" w:rsidRPr="00092EDD" w:rsidRDefault="00B657E0" w:rsidP="00B82DE7">
      <w:pPr>
        <w:spacing w:before="120"/>
        <w:ind w:left="700" w:hanging="700"/>
        <w:jc w:val="both"/>
        <w:rPr>
          <w:rFonts w:ascii="Arial" w:eastAsia="A" w:hAnsi="Arial" w:cs="Arial"/>
          <w:sz w:val="22"/>
          <w:szCs w:val="22"/>
        </w:rPr>
      </w:pPr>
      <w:r w:rsidRPr="00092EDD">
        <w:rPr>
          <w:rFonts w:ascii="Arial" w:eastAsia="A" w:hAnsi="Arial" w:cs="Arial"/>
          <w:b/>
          <w:bCs/>
          <w:sz w:val="22"/>
          <w:szCs w:val="22"/>
        </w:rPr>
        <w:t>6.5.</w:t>
      </w:r>
      <w:r w:rsidRPr="00092EDD">
        <w:rPr>
          <w:rFonts w:ascii="Arial" w:eastAsia="A" w:hAnsi="Arial" w:cs="Arial"/>
          <w:b/>
          <w:bCs/>
          <w:sz w:val="22"/>
          <w:szCs w:val="22"/>
        </w:rPr>
        <w:tab/>
      </w:r>
      <w:r w:rsidRPr="00092EDD">
        <w:rPr>
          <w:rFonts w:ascii="Arial" w:eastAsia="A" w:hAnsi="Arial" w:cs="Arial"/>
          <w:sz w:val="22"/>
          <w:szCs w:val="22"/>
        </w:rPr>
        <w:t>Wykonawca nie podlega wykluczeniu w okolicznościach określonych w art. 108 ust. 1 pkt 1, 2</w:t>
      </w:r>
      <w:r w:rsidR="00BD54F6" w:rsidRPr="00092EDD">
        <w:rPr>
          <w:rFonts w:ascii="Arial" w:eastAsia="A" w:hAnsi="Arial" w:cs="Arial"/>
          <w:sz w:val="22"/>
          <w:szCs w:val="22"/>
        </w:rPr>
        <w:t xml:space="preserve"> i</w:t>
      </w:r>
      <w:r w:rsidRPr="00092EDD">
        <w:rPr>
          <w:rFonts w:ascii="Arial" w:eastAsia="A" w:hAnsi="Arial" w:cs="Arial"/>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5039BD17" w14:textId="6D8D3040" w:rsidR="00B657E0" w:rsidRPr="00092EDD" w:rsidRDefault="00B657E0" w:rsidP="00B82DE7">
      <w:pPr>
        <w:spacing w:before="120"/>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7BB635E0" w14:textId="77777777">
        <w:tc>
          <w:tcPr>
            <w:tcW w:w="9073" w:type="dxa"/>
            <w:shd w:val="clear" w:color="auto" w:fill="E7E6E6"/>
          </w:tcPr>
          <w:p w14:paraId="5217F246" w14:textId="77777777" w:rsidR="00B657E0" w:rsidRPr="00092EDD" w:rsidRDefault="00B657E0" w:rsidP="00B82DE7">
            <w:pPr>
              <w:snapToGrid w:val="0"/>
              <w:spacing w:before="120"/>
              <w:ind w:left="654" w:hanging="709"/>
              <w:jc w:val="both"/>
              <w:rPr>
                <w:rFonts w:ascii="Arial" w:hAnsi="Arial" w:cs="Arial"/>
                <w:b/>
                <w:bCs/>
                <w:sz w:val="22"/>
                <w:szCs w:val="22"/>
              </w:rPr>
            </w:pPr>
            <w:r w:rsidRPr="00092EDD">
              <w:rPr>
                <w:rFonts w:ascii="Arial" w:hAnsi="Arial" w:cs="Arial"/>
                <w:b/>
                <w:bCs/>
                <w:sz w:val="22"/>
                <w:szCs w:val="22"/>
              </w:rPr>
              <w:t xml:space="preserve">7. </w:t>
            </w:r>
            <w:r w:rsidRPr="00092EDD">
              <w:rPr>
                <w:rFonts w:ascii="Arial" w:hAnsi="Arial" w:cs="Arial"/>
                <w:b/>
                <w:bCs/>
                <w:sz w:val="22"/>
                <w:szCs w:val="22"/>
              </w:rPr>
              <w:tab/>
              <w:t xml:space="preserve">WARUNKI UDZIAŁU W POSTĘPOWANIU O UDZIELENIE ZAMÓWIENIA  </w:t>
            </w:r>
          </w:p>
        </w:tc>
      </w:tr>
    </w:tbl>
    <w:p w14:paraId="183DD966" w14:textId="77777777" w:rsidR="00B657E0" w:rsidRPr="00092EDD" w:rsidRDefault="00B657E0" w:rsidP="00B82DE7">
      <w:pPr>
        <w:spacing w:before="120"/>
        <w:ind w:left="709" w:hanging="709"/>
        <w:jc w:val="both"/>
        <w:rPr>
          <w:rFonts w:ascii="Arial" w:hAnsi="Arial" w:cs="Arial"/>
          <w:b/>
          <w:sz w:val="22"/>
          <w:szCs w:val="22"/>
        </w:rPr>
      </w:pPr>
    </w:p>
    <w:p w14:paraId="17C9DDD2" w14:textId="77777777" w:rsidR="00B657E0" w:rsidRPr="00092EDD" w:rsidRDefault="00B657E0" w:rsidP="00634CD5">
      <w:pPr>
        <w:spacing w:before="120"/>
        <w:ind w:left="709" w:hanging="709"/>
        <w:jc w:val="both"/>
        <w:rPr>
          <w:rFonts w:ascii="Arial" w:hAnsi="Arial" w:cs="Arial"/>
          <w:sz w:val="22"/>
          <w:szCs w:val="22"/>
        </w:rPr>
      </w:pPr>
      <w:r w:rsidRPr="00092EDD">
        <w:rPr>
          <w:rFonts w:ascii="Arial" w:hAnsi="Arial" w:cs="Arial"/>
          <w:b/>
          <w:sz w:val="22"/>
          <w:szCs w:val="22"/>
        </w:rPr>
        <w:t xml:space="preserve">7.1. </w:t>
      </w:r>
      <w:r w:rsidRPr="00092EDD">
        <w:rPr>
          <w:rFonts w:ascii="Arial" w:hAnsi="Arial" w:cs="Arial"/>
          <w:b/>
          <w:sz w:val="22"/>
          <w:szCs w:val="22"/>
        </w:rPr>
        <w:tab/>
      </w:r>
      <w:r w:rsidRPr="00092EDD">
        <w:rPr>
          <w:rFonts w:ascii="Arial" w:hAnsi="Arial" w:cs="Arial"/>
          <w:sz w:val="22"/>
          <w:szCs w:val="22"/>
        </w:rPr>
        <w:t>W postępowaniu mogą brać udział Wykonawcy, którzy spełniają warunki udziału w postępowaniu dotyczące:</w:t>
      </w:r>
    </w:p>
    <w:p w14:paraId="248F4EBA" w14:textId="77777777" w:rsidR="00E67F26" w:rsidRPr="00092EDD" w:rsidRDefault="00E67F26" w:rsidP="00D15EC7">
      <w:pPr>
        <w:numPr>
          <w:ilvl w:val="0"/>
          <w:numId w:val="14"/>
        </w:numPr>
        <w:spacing w:before="120"/>
        <w:ind w:left="1418" w:hanging="709"/>
        <w:jc w:val="both"/>
        <w:rPr>
          <w:rFonts w:ascii="Arial" w:hAnsi="Arial" w:cs="Arial"/>
          <w:b/>
          <w:bCs/>
          <w:sz w:val="22"/>
          <w:szCs w:val="22"/>
        </w:rPr>
      </w:pPr>
      <w:r w:rsidRPr="00092EDD">
        <w:rPr>
          <w:rFonts w:ascii="Arial" w:hAnsi="Arial" w:cs="Arial"/>
          <w:b/>
          <w:bCs/>
          <w:sz w:val="22"/>
          <w:szCs w:val="22"/>
        </w:rPr>
        <w:t>zdolności do występowania w obrocie gospodarczym</w:t>
      </w:r>
      <w:r w:rsidR="00DE41B3" w:rsidRPr="00092EDD">
        <w:rPr>
          <w:rFonts w:ascii="Arial" w:hAnsi="Arial" w:cs="Arial"/>
          <w:b/>
          <w:bCs/>
          <w:sz w:val="22"/>
          <w:szCs w:val="22"/>
        </w:rPr>
        <w:t>:</w:t>
      </w:r>
    </w:p>
    <w:p w14:paraId="28CBF483" w14:textId="77777777" w:rsidR="00E67F26" w:rsidRPr="00092EDD" w:rsidRDefault="00E67F26" w:rsidP="00D15EC7">
      <w:pPr>
        <w:spacing w:before="120"/>
        <w:ind w:left="1416"/>
        <w:jc w:val="both"/>
        <w:rPr>
          <w:rFonts w:ascii="Arial" w:hAnsi="Arial" w:cs="Arial"/>
          <w:bCs/>
          <w:sz w:val="22"/>
          <w:szCs w:val="22"/>
        </w:rPr>
      </w:pPr>
      <w:r w:rsidRPr="00092EDD">
        <w:rPr>
          <w:rFonts w:ascii="Arial" w:hAnsi="Arial" w:cs="Arial"/>
          <w:bCs/>
          <w:sz w:val="22"/>
          <w:szCs w:val="22"/>
        </w:rPr>
        <w:t>Zamawiający nie stawia szczególnych wymagań w zakresie opisu spełniania tego warunku udziału w postępowaniu.</w:t>
      </w:r>
    </w:p>
    <w:p w14:paraId="6D05AC91" w14:textId="0ADD581C" w:rsidR="00E67F26" w:rsidRPr="00092EDD" w:rsidRDefault="00E67F26" w:rsidP="00D15EC7">
      <w:pPr>
        <w:numPr>
          <w:ilvl w:val="0"/>
          <w:numId w:val="14"/>
        </w:numPr>
        <w:spacing w:before="120"/>
        <w:ind w:left="1418" w:hanging="709"/>
        <w:jc w:val="both"/>
        <w:rPr>
          <w:rFonts w:ascii="Arial" w:hAnsi="Arial" w:cs="Arial"/>
          <w:b/>
          <w:bCs/>
          <w:sz w:val="22"/>
          <w:szCs w:val="22"/>
        </w:rPr>
      </w:pPr>
      <w:r w:rsidRPr="00092EDD">
        <w:rPr>
          <w:rFonts w:ascii="Arial" w:hAnsi="Arial" w:cs="Arial"/>
          <w:b/>
          <w:bCs/>
          <w:sz w:val="22"/>
          <w:szCs w:val="22"/>
        </w:rPr>
        <w:t>uprawnień do prowadzenia określonej działalności gospodarczej lub zawodowej</w:t>
      </w:r>
      <w:r w:rsidR="00DE41B3" w:rsidRPr="00092EDD">
        <w:rPr>
          <w:rFonts w:ascii="Arial" w:hAnsi="Arial" w:cs="Arial"/>
          <w:b/>
          <w:bCs/>
          <w:sz w:val="22"/>
          <w:szCs w:val="22"/>
        </w:rPr>
        <w:t>:</w:t>
      </w:r>
    </w:p>
    <w:p w14:paraId="0DBA17DC" w14:textId="77777777" w:rsidR="00E67F26" w:rsidRPr="00092EDD" w:rsidRDefault="00E67F26" w:rsidP="00481A87">
      <w:pPr>
        <w:spacing w:before="120"/>
        <w:ind w:left="1418" w:hanging="2"/>
        <w:jc w:val="both"/>
        <w:rPr>
          <w:rFonts w:ascii="Arial" w:hAnsi="Arial" w:cs="Arial"/>
          <w:bCs/>
          <w:sz w:val="22"/>
          <w:szCs w:val="22"/>
        </w:rPr>
      </w:pPr>
      <w:r w:rsidRPr="00092EDD">
        <w:rPr>
          <w:rFonts w:ascii="Arial" w:hAnsi="Arial" w:cs="Arial"/>
          <w:bCs/>
          <w:sz w:val="22"/>
          <w:szCs w:val="22"/>
        </w:rPr>
        <w:t>Zamawiający nie stawia szczególnych wymagań w zakresie opisu spełniania tego warunku udziału w postępowaniu.</w:t>
      </w:r>
    </w:p>
    <w:p w14:paraId="75FFCBF0" w14:textId="318FC0AA" w:rsidR="00B657E0" w:rsidRPr="00092EDD" w:rsidRDefault="00F00DFF" w:rsidP="00D15EC7">
      <w:pPr>
        <w:spacing w:before="120"/>
        <w:ind w:left="709"/>
        <w:jc w:val="both"/>
        <w:rPr>
          <w:rFonts w:ascii="Arial" w:hAnsi="Arial" w:cs="Arial"/>
          <w:b/>
          <w:sz w:val="22"/>
          <w:szCs w:val="22"/>
        </w:rPr>
      </w:pPr>
      <w:r w:rsidRPr="00092EDD">
        <w:rPr>
          <w:rFonts w:ascii="Arial" w:hAnsi="Arial" w:cs="Arial"/>
          <w:b/>
          <w:sz w:val="22"/>
          <w:szCs w:val="22"/>
        </w:rPr>
        <w:t>3</w:t>
      </w:r>
      <w:r w:rsidR="00B657E0" w:rsidRPr="00092EDD">
        <w:rPr>
          <w:rFonts w:ascii="Arial" w:hAnsi="Arial" w:cs="Arial"/>
          <w:b/>
          <w:sz w:val="22"/>
          <w:szCs w:val="22"/>
        </w:rPr>
        <w:t>)</w:t>
      </w:r>
      <w:r w:rsidR="00B657E0" w:rsidRPr="00092EDD">
        <w:rPr>
          <w:rFonts w:ascii="Arial" w:hAnsi="Arial" w:cs="Arial"/>
          <w:b/>
          <w:sz w:val="22"/>
          <w:szCs w:val="22"/>
        </w:rPr>
        <w:tab/>
        <w:t>sytuacji ekonomicznej lub finansowej</w:t>
      </w:r>
      <w:r w:rsidR="00DE41B3" w:rsidRPr="00092EDD">
        <w:rPr>
          <w:rFonts w:ascii="Arial" w:hAnsi="Arial" w:cs="Arial"/>
          <w:b/>
          <w:sz w:val="22"/>
          <w:szCs w:val="22"/>
        </w:rPr>
        <w:t>:</w:t>
      </w:r>
    </w:p>
    <w:p w14:paraId="17948B7E" w14:textId="655CD924" w:rsidR="00E12350" w:rsidRPr="00CB5DB0" w:rsidRDefault="00B657E0" w:rsidP="00CB5DB0">
      <w:pPr>
        <w:pStyle w:val="redniasiatka1akcent21"/>
        <w:spacing w:before="120"/>
        <w:ind w:left="1418"/>
        <w:jc w:val="both"/>
        <w:rPr>
          <w:rFonts w:ascii="Arial" w:hAnsi="Arial" w:cs="Arial"/>
          <w:sz w:val="22"/>
          <w:szCs w:val="22"/>
        </w:rPr>
      </w:pPr>
      <w:r w:rsidRPr="00092EDD">
        <w:rPr>
          <w:rFonts w:ascii="Arial" w:hAnsi="Arial" w:cs="Arial"/>
          <w:sz w:val="22"/>
          <w:szCs w:val="22"/>
        </w:rPr>
        <w:t xml:space="preserve">Warunek w odniesieniu do sytuacji finansowej, zostanie spełniony, jeśli Wykonawca wykaże, że </w:t>
      </w:r>
      <w:bookmarkStart w:id="15" w:name="_Hlk47482501"/>
      <w:r w:rsidRPr="00092EDD">
        <w:rPr>
          <w:rFonts w:ascii="Arial" w:hAnsi="Arial" w:cs="Arial"/>
          <w:sz w:val="22"/>
          <w:szCs w:val="22"/>
        </w:rPr>
        <w:t xml:space="preserve">posiada środki finansowe lub zdolność </w:t>
      </w:r>
      <w:bookmarkEnd w:id="15"/>
      <w:r w:rsidRPr="00092EDD">
        <w:rPr>
          <w:rFonts w:ascii="Arial" w:hAnsi="Arial" w:cs="Arial"/>
          <w:sz w:val="22"/>
          <w:szCs w:val="22"/>
        </w:rPr>
        <w:t xml:space="preserve">kredytową nie mniejszą niż: </w:t>
      </w:r>
      <w:r w:rsidRPr="00CB5DB0">
        <w:rPr>
          <w:rFonts w:ascii="Arial" w:hAnsi="Arial" w:cs="Arial"/>
          <w:sz w:val="22"/>
          <w:szCs w:val="22"/>
        </w:rPr>
        <w:tab/>
      </w:r>
      <w:r w:rsidRPr="00CB5DB0">
        <w:rPr>
          <w:rFonts w:ascii="Arial" w:hAnsi="Arial" w:cs="Arial"/>
          <w:color w:val="FF0000"/>
          <w:sz w:val="22"/>
          <w:szCs w:val="22"/>
        </w:rPr>
        <w:tab/>
        <w:t xml:space="preserve"> </w:t>
      </w:r>
    </w:p>
    <w:p w14:paraId="3DDDF67E" w14:textId="1F6BA643" w:rsidR="00E12350" w:rsidRPr="00E12350" w:rsidRDefault="00CB5DB0" w:rsidP="00CB5DB0">
      <w:pPr>
        <w:pStyle w:val="Akapitzlist"/>
        <w:tabs>
          <w:tab w:val="left" w:pos="2268"/>
        </w:tabs>
        <w:spacing w:before="120"/>
        <w:ind w:left="2258"/>
        <w:jc w:val="both"/>
        <w:rPr>
          <w:rFonts w:ascii="Arial" w:hAnsi="Arial" w:cs="Arial"/>
          <w:color w:val="FF0000"/>
          <w:sz w:val="22"/>
          <w:szCs w:val="22"/>
        </w:rPr>
      </w:pPr>
      <w:r>
        <w:rPr>
          <w:rFonts w:ascii="Arial" w:hAnsi="Arial" w:cs="Arial"/>
          <w:b/>
          <w:sz w:val="22"/>
          <w:szCs w:val="22"/>
        </w:rPr>
        <w:t>dla Pakietu II</w:t>
      </w:r>
      <w:r w:rsidR="00E12350" w:rsidRPr="00E12350">
        <w:rPr>
          <w:rFonts w:ascii="Arial" w:hAnsi="Arial" w:cs="Arial"/>
          <w:b/>
          <w:sz w:val="22"/>
          <w:szCs w:val="22"/>
        </w:rPr>
        <w:t xml:space="preserve"> 150 000,00 zł</w:t>
      </w:r>
    </w:p>
    <w:p w14:paraId="5E639731" w14:textId="77777777" w:rsidR="00E12350" w:rsidRPr="00E12350" w:rsidRDefault="00E12350" w:rsidP="00CB5DB0">
      <w:pPr>
        <w:pStyle w:val="Akapitzlist"/>
        <w:tabs>
          <w:tab w:val="left" w:pos="2268"/>
        </w:tabs>
        <w:spacing w:before="120"/>
        <w:ind w:left="2258"/>
        <w:jc w:val="both"/>
        <w:rPr>
          <w:rFonts w:ascii="Arial" w:hAnsi="Arial" w:cs="Arial"/>
          <w:color w:val="FF0000"/>
          <w:sz w:val="22"/>
          <w:szCs w:val="22"/>
        </w:rPr>
      </w:pPr>
      <w:r w:rsidRPr="00E12350">
        <w:rPr>
          <w:rFonts w:ascii="Arial" w:hAnsi="Arial" w:cs="Arial"/>
          <w:b/>
          <w:sz w:val="22"/>
          <w:szCs w:val="22"/>
        </w:rPr>
        <w:lastRenderedPageBreak/>
        <w:t>dla Pakietu IV 150 000,00 zł</w:t>
      </w:r>
    </w:p>
    <w:p w14:paraId="3B81F075" w14:textId="2C89CCC5" w:rsidR="00B657E0" w:rsidRPr="00E12350" w:rsidRDefault="00B657E0" w:rsidP="00E12350">
      <w:pPr>
        <w:pStyle w:val="Akapitzlist"/>
        <w:tabs>
          <w:tab w:val="left" w:pos="2268"/>
        </w:tabs>
        <w:spacing w:before="120"/>
        <w:ind w:left="2258"/>
        <w:jc w:val="both"/>
        <w:rPr>
          <w:rFonts w:ascii="Arial" w:hAnsi="Arial" w:cs="Arial"/>
          <w:color w:val="FF0000"/>
          <w:sz w:val="22"/>
          <w:szCs w:val="22"/>
        </w:rPr>
      </w:pPr>
    </w:p>
    <w:p w14:paraId="2FED7FBE" w14:textId="1F8C3FC9" w:rsidR="00B657E0" w:rsidRPr="00092EDD" w:rsidRDefault="00F00DFF" w:rsidP="00B82DE7">
      <w:pPr>
        <w:spacing w:before="120"/>
        <w:ind w:left="1418" w:hanging="709"/>
        <w:jc w:val="both"/>
        <w:rPr>
          <w:rFonts w:ascii="Arial" w:hAnsi="Arial" w:cs="Arial"/>
          <w:sz w:val="22"/>
          <w:szCs w:val="22"/>
        </w:rPr>
      </w:pPr>
      <w:r w:rsidRPr="00092EDD">
        <w:rPr>
          <w:rFonts w:ascii="Arial" w:hAnsi="Arial" w:cs="Arial"/>
          <w:b/>
          <w:sz w:val="22"/>
          <w:szCs w:val="22"/>
        </w:rPr>
        <w:t>4</w:t>
      </w:r>
      <w:r w:rsidR="00B657E0" w:rsidRPr="00092EDD">
        <w:rPr>
          <w:rFonts w:ascii="Arial" w:hAnsi="Arial" w:cs="Arial"/>
          <w:b/>
          <w:sz w:val="22"/>
          <w:szCs w:val="22"/>
        </w:rPr>
        <w:t>)</w:t>
      </w:r>
      <w:r w:rsidR="00B657E0" w:rsidRPr="00092EDD">
        <w:rPr>
          <w:rFonts w:ascii="Arial" w:hAnsi="Arial" w:cs="Arial"/>
          <w:b/>
          <w:sz w:val="22"/>
          <w:szCs w:val="22"/>
        </w:rPr>
        <w:tab/>
        <w:t>zdolności technicznej lub zawodowej</w:t>
      </w:r>
      <w:r w:rsidR="00DE41B3" w:rsidRPr="00092EDD">
        <w:rPr>
          <w:rFonts w:ascii="Arial" w:hAnsi="Arial" w:cs="Arial"/>
          <w:b/>
          <w:sz w:val="22"/>
          <w:szCs w:val="22"/>
        </w:rPr>
        <w:t>:</w:t>
      </w:r>
    </w:p>
    <w:p w14:paraId="3D7F0EC9" w14:textId="1E688C39" w:rsidR="00B657E0" w:rsidRPr="00CB5DB0" w:rsidRDefault="00B657E0" w:rsidP="00CB5DB0">
      <w:pPr>
        <w:spacing w:before="120"/>
        <w:ind w:left="2268" w:hanging="850"/>
        <w:jc w:val="both"/>
        <w:rPr>
          <w:rFonts w:ascii="Arial" w:hAnsi="Arial" w:cs="Arial"/>
          <w:sz w:val="22"/>
          <w:szCs w:val="22"/>
        </w:rPr>
      </w:pPr>
      <w:r w:rsidRPr="00092EDD">
        <w:rPr>
          <w:rFonts w:ascii="Arial" w:hAnsi="Arial" w:cs="Arial"/>
          <w:b/>
          <w:sz w:val="22"/>
          <w:szCs w:val="22"/>
        </w:rPr>
        <w:t>a)</w:t>
      </w:r>
      <w:r w:rsidRPr="00092EDD">
        <w:rPr>
          <w:rFonts w:ascii="Arial" w:hAnsi="Arial" w:cs="Arial"/>
          <w:b/>
          <w:sz w:val="22"/>
          <w:szCs w:val="22"/>
        </w:rPr>
        <w:tab/>
      </w:r>
      <w:r w:rsidRPr="00092EDD">
        <w:rPr>
          <w:rFonts w:ascii="Arial" w:hAnsi="Arial" w:cs="Arial"/>
          <w:sz w:val="22"/>
          <w:szCs w:val="22"/>
        </w:rPr>
        <w:t>Warunek ten, w zakresie doświadczenia, zostanie uznany za spełniony, jeśli Wykonawca wykaże, że w okresie ostatnich 3 lat</w:t>
      </w:r>
      <w:r w:rsidR="009933E1" w:rsidRPr="00092EDD">
        <w:rPr>
          <w:rFonts w:ascii="Arial" w:hAnsi="Arial" w:cs="Arial"/>
          <w:sz w:val="22"/>
          <w:szCs w:val="22"/>
        </w:rPr>
        <w:t xml:space="preserve"> liczonych wstecz</w:t>
      </w:r>
      <w:r w:rsidRPr="00092EDD">
        <w:rPr>
          <w:rFonts w:ascii="Arial" w:hAnsi="Arial" w:cs="Arial"/>
          <w:sz w:val="22"/>
          <w:szCs w:val="22"/>
        </w:rPr>
        <w:t xml:space="preserve"> od dnia</w:t>
      </w:r>
      <w:r w:rsidR="009933E1" w:rsidRPr="00092EDD">
        <w:rPr>
          <w:rFonts w:ascii="Arial" w:hAnsi="Arial" w:cs="Arial"/>
          <w:sz w:val="22"/>
          <w:szCs w:val="22"/>
        </w:rPr>
        <w:t>,</w:t>
      </w:r>
      <w:r w:rsidRPr="00092EDD">
        <w:rPr>
          <w:rFonts w:ascii="Arial" w:hAnsi="Arial" w:cs="Arial"/>
          <w:sz w:val="22"/>
          <w:szCs w:val="22"/>
        </w:rPr>
        <w:t xml:space="preserve"> w którym upływa termin składania ofert (a jeżeli okres prowadzenia działalności </w:t>
      </w:r>
      <w:r w:rsidR="00CB5DB0">
        <w:rPr>
          <w:rFonts w:ascii="Arial" w:hAnsi="Arial" w:cs="Arial"/>
          <w:sz w:val="22"/>
          <w:szCs w:val="22"/>
        </w:rPr>
        <w:t xml:space="preserve">jest krótszy – w tym okresie): </w:t>
      </w:r>
      <w:r w:rsidRPr="00092EDD">
        <w:rPr>
          <w:rFonts w:ascii="Arial" w:hAnsi="Arial" w:cs="Arial"/>
          <w:b/>
          <w:sz w:val="22"/>
          <w:szCs w:val="22"/>
        </w:rPr>
        <w:tab/>
      </w:r>
      <w:r w:rsidRPr="00092EDD">
        <w:rPr>
          <w:rFonts w:ascii="Arial" w:hAnsi="Arial" w:cs="Arial"/>
          <w:b/>
          <w:sz w:val="22"/>
          <w:szCs w:val="22"/>
        </w:rPr>
        <w:tab/>
      </w:r>
    </w:p>
    <w:p w14:paraId="2383C1D5" w14:textId="7D951B5C" w:rsidR="00B657E0" w:rsidRPr="00092EDD" w:rsidRDefault="00E12350" w:rsidP="00B82DE7">
      <w:pPr>
        <w:spacing w:before="120"/>
        <w:ind w:left="2977" w:hanging="709"/>
        <w:jc w:val="both"/>
        <w:rPr>
          <w:rFonts w:ascii="Arial" w:hAnsi="Arial" w:cs="Arial"/>
          <w:b/>
          <w:sz w:val="22"/>
          <w:szCs w:val="22"/>
        </w:rPr>
      </w:pPr>
      <w:r>
        <w:rPr>
          <w:rFonts w:ascii="Arial" w:hAnsi="Arial" w:cs="Arial"/>
          <w:b/>
          <w:sz w:val="22"/>
          <w:szCs w:val="22"/>
        </w:rPr>
        <w:t>dla Pakietu II</w:t>
      </w:r>
      <w:r w:rsidR="00B657E0" w:rsidRPr="00092EDD">
        <w:rPr>
          <w:rFonts w:ascii="Arial" w:hAnsi="Arial" w:cs="Arial"/>
          <w:b/>
          <w:sz w:val="22"/>
          <w:szCs w:val="22"/>
        </w:rPr>
        <w:tab/>
      </w:r>
    </w:p>
    <w:p w14:paraId="10AFDF73" w14:textId="15A1EB8B" w:rsidR="001E3379" w:rsidRDefault="00B56C85" w:rsidP="001E3379">
      <w:pPr>
        <w:spacing w:before="120"/>
        <w:ind w:left="2977"/>
        <w:jc w:val="both"/>
        <w:rPr>
          <w:rFonts w:ascii="Arial" w:hAnsi="Arial" w:cs="Arial"/>
          <w:sz w:val="22"/>
          <w:szCs w:val="22"/>
        </w:rPr>
      </w:pPr>
      <w:r w:rsidRPr="00092EDD">
        <w:rPr>
          <w:rFonts w:ascii="Arial" w:hAnsi="Arial"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E12350" w:rsidRPr="00B15E36">
        <w:rPr>
          <w:rFonts w:ascii="Arial" w:hAnsi="Arial" w:cs="Arial"/>
          <w:sz w:val="22"/>
          <w:szCs w:val="22"/>
        </w:rPr>
        <w:t xml:space="preserve">800 000,00 </w:t>
      </w:r>
      <w:r w:rsidRPr="00B15E36">
        <w:rPr>
          <w:rFonts w:ascii="Arial" w:hAnsi="Arial" w:cs="Arial"/>
          <w:sz w:val="22"/>
          <w:szCs w:val="22"/>
        </w:rPr>
        <w:t>zł brutto polegające na wykonywaniu prac</w:t>
      </w:r>
      <w:r w:rsidRPr="00092EDD">
        <w:rPr>
          <w:rFonts w:ascii="Arial" w:hAnsi="Arial" w:cs="Arial"/>
          <w:color w:val="FF0000"/>
          <w:sz w:val="22"/>
          <w:szCs w:val="22"/>
        </w:rPr>
        <w:t xml:space="preserve"> </w:t>
      </w:r>
      <w:r w:rsidR="00B13B23" w:rsidRPr="007F52F0">
        <w:rPr>
          <w:rFonts w:ascii="Arial" w:hAnsi="Arial" w:cs="Arial"/>
          <w:sz w:val="22"/>
          <w:szCs w:val="22"/>
        </w:rPr>
        <w:t xml:space="preserve">z zakresu zagospodarowania lasu, zrywki i pozyskania </w:t>
      </w:r>
      <w:r w:rsidR="00B13B23" w:rsidRPr="00445B8A">
        <w:rPr>
          <w:rFonts w:ascii="Arial" w:hAnsi="Arial" w:cs="Arial"/>
          <w:sz w:val="22"/>
          <w:szCs w:val="22"/>
        </w:rPr>
        <w:t>drewna</w:t>
      </w:r>
      <w:r w:rsidR="00B13B23">
        <w:rPr>
          <w:rFonts w:ascii="Arial" w:hAnsi="Arial" w:cs="Arial"/>
          <w:sz w:val="22"/>
          <w:szCs w:val="22"/>
        </w:rPr>
        <w:t>,</w:t>
      </w:r>
      <w:r w:rsidR="00B13B23" w:rsidRPr="00092EDD">
        <w:rPr>
          <w:rFonts w:ascii="Arial" w:hAnsi="Arial" w:cs="Arial"/>
          <w:sz w:val="22"/>
          <w:szCs w:val="22"/>
        </w:rPr>
        <w:t xml:space="preserve"> </w:t>
      </w:r>
      <w:r w:rsidR="00CC2C96" w:rsidRPr="00092EDD">
        <w:rPr>
          <w:rFonts w:ascii="Arial" w:hAnsi="Arial" w:cs="Arial"/>
          <w:sz w:val="22"/>
          <w:szCs w:val="22"/>
        </w:rPr>
        <w:t>przy czym</w:t>
      </w:r>
      <w:r w:rsidR="00C50465" w:rsidRPr="00092EDD">
        <w:rPr>
          <w:rFonts w:ascii="Arial" w:hAnsi="Arial" w:cs="Arial"/>
          <w:sz w:val="22"/>
          <w:szCs w:val="22"/>
        </w:rPr>
        <w:t>:</w:t>
      </w:r>
      <w:r w:rsidR="00CC2C96" w:rsidRPr="00092EDD">
        <w:rPr>
          <w:rFonts w:ascii="Arial" w:hAnsi="Arial" w:cs="Arial"/>
          <w:sz w:val="22"/>
          <w:szCs w:val="22"/>
        </w:rPr>
        <w:t xml:space="preserve"> </w:t>
      </w:r>
      <w:r w:rsidR="00C50465" w:rsidRPr="00092EDD">
        <w:rPr>
          <w:rFonts w:ascii="Arial" w:hAnsi="Arial" w:cs="Arial"/>
          <w:sz w:val="22"/>
          <w:szCs w:val="22"/>
        </w:rPr>
        <w:t xml:space="preserve">(a) </w:t>
      </w:r>
      <w:r w:rsidR="00CC2C96" w:rsidRPr="00092EDD">
        <w:rPr>
          <w:rFonts w:ascii="Arial" w:hAnsi="Arial" w:cs="Arial"/>
          <w:sz w:val="22"/>
          <w:szCs w:val="22"/>
        </w:rPr>
        <w:t xml:space="preserve">w przypadku wykonawców wspólnie ubiegających się o udzielenie zamówienia, </w:t>
      </w:r>
      <w:r w:rsidR="0072078D" w:rsidRPr="00092EDD">
        <w:rPr>
          <w:rFonts w:ascii="Arial" w:hAnsi="Arial" w:cs="Arial"/>
          <w:sz w:val="22"/>
          <w:szCs w:val="22"/>
        </w:rPr>
        <w:t>co najmniej jeden z takich wykonawców powinien wykazać usługi z zakresu gospodarki leśnej o wartości stanowiącej co najmniej 50% łącznej wartości usług wymaganej w treści niniejszego warunku</w:t>
      </w:r>
      <w:r w:rsidRPr="00092EDD">
        <w:rPr>
          <w:rFonts w:ascii="Arial" w:hAnsi="Arial" w:cs="Arial"/>
          <w:sz w:val="22"/>
          <w:szCs w:val="22"/>
        </w:rPr>
        <w:t>;</w:t>
      </w:r>
      <w:r w:rsidR="004C4F0F" w:rsidRPr="00092EDD">
        <w:rPr>
          <w:rFonts w:ascii="Arial" w:hAnsi="Arial" w:cs="Arial"/>
          <w:sz w:val="22"/>
          <w:szCs w:val="22"/>
        </w:rPr>
        <w:t xml:space="preserve"> </w:t>
      </w:r>
      <w:r w:rsidR="000E7CF1" w:rsidRPr="00092EDD">
        <w:rPr>
          <w:rFonts w:ascii="Arial" w:hAnsi="Arial" w:cs="Arial"/>
          <w:sz w:val="22"/>
          <w:szCs w:val="22"/>
        </w:rPr>
        <w:t>(b) w przypadku polegania na doświadczeniu podmiotów udostępniających zasoby, co najmniej jeden z takich podmiotów lub wykonawca (</w:t>
      </w:r>
      <w:r w:rsidR="002A6530" w:rsidRPr="00092EDD">
        <w:rPr>
          <w:rFonts w:ascii="Arial" w:hAnsi="Arial" w:cs="Arial"/>
          <w:sz w:val="22"/>
          <w:szCs w:val="22"/>
        </w:rPr>
        <w:t xml:space="preserve">a </w:t>
      </w:r>
      <w:r w:rsidR="000E7CF1" w:rsidRPr="00092EDD">
        <w:rPr>
          <w:rFonts w:ascii="Arial" w:hAnsi="Arial" w:cs="Arial"/>
          <w:sz w:val="22"/>
          <w:szCs w:val="22"/>
        </w:rPr>
        <w:t xml:space="preserve">w przypadku wykonawców wspólnie ubiegających się o udzielenie zamówienia - co </w:t>
      </w:r>
      <w:r w:rsidR="0017619F" w:rsidRPr="00092EDD">
        <w:rPr>
          <w:rFonts w:ascii="Arial" w:hAnsi="Arial" w:cs="Arial"/>
          <w:sz w:val="22"/>
          <w:szCs w:val="22"/>
        </w:rPr>
        <w:t xml:space="preserve">najmniej </w:t>
      </w:r>
      <w:r w:rsidR="000E7CF1" w:rsidRPr="00092EDD">
        <w:rPr>
          <w:rFonts w:ascii="Arial" w:hAnsi="Arial" w:cs="Arial"/>
          <w:sz w:val="22"/>
          <w:szCs w:val="22"/>
        </w:rPr>
        <w:t>jeden z takich wykonawców) powinien wykazać usługi z zakresu gospodarki leśnej o wartości stanowiącej co najmniej 50% łącznej wartości usług wymaganej w treści niniejszego warunku;</w:t>
      </w:r>
    </w:p>
    <w:p w14:paraId="0B574FD4" w14:textId="30741B55" w:rsidR="00B15E36" w:rsidRPr="00092EDD" w:rsidRDefault="00B15E36" w:rsidP="00B15E36">
      <w:pPr>
        <w:spacing w:before="120"/>
        <w:jc w:val="both"/>
        <w:rPr>
          <w:rFonts w:ascii="Arial" w:hAnsi="Arial" w:cs="Arial"/>
          <w:b/>
          <w:sz w:val="22"/>
          <w:szCs w:val="22"/>
        </w:rPr>
      </w:pPr>
      <w:r>
        <w:rPr>
          <w:rFonts w:ascii="Arial" w:hAnsi="Arial" w:cs="Arial"/>
          <w:b/>
          <w:sz w:val="22"/>
          <w:szCs w:val="22"/>
        </w:rPr>
        <w:t xml:space="preserve"> </w:t>
      </w:r>
      <w:r w:rsidR="00CB5DB0">
        <w:rPr>
          <w:rFonts w:ascii="Arial" w:hAnsi="Arial" w:cs="Arial"/>
          <w:b/>
          <w:sz w:val="22"/>
          <w:szCs w:val="22"/>
        </w:rPr>
        <w:tab/>
      </w:r>
      <w:r w:rsidR="00CB5DB0">
        <w:rPr>
          <w:rFonts w:ascii="Arial" w:hAnsi="Arial" w:cs="Arial"/>
          <w:b/>
          <w:sz w:val="22"/>
          <w:szCs w:val="22"/>
        </w:rPr>
        <w:tab/>
      </w:r>
      <w:r w:rsidR="00CB5DB0">
        <w:rPr>
          <w:rFonts w:ascii="Arial" w:hAnsi="Arial" w:cs="Arial"/>
          <w:b/>
          <w:sz w:val="22"/>
          <w:szCs w:val="22"/>
        </w:rPr>
        <w:tab/>
      </w:r>
      <w:r w:rsidRPr="00092EDD">
        <w:rPr>
          <w:rFonts w:ascii="Arial" w:hAnsi="Arial" w:cs="Arial"/>
          <w:b/>
          <w:sz w:val="22"/>
          <w:szCs w:val="22"/>
        </w:rPr>
        <w:t>dla Pakietu I</w:t>
      </w:r>
      <w:r>
        <w:rPr>
          <w:rFonts w:ascii="Arial" w:hAnsi="Arial" w:cs="Arial"/>
          <w:b/>
          <w:sz w:val="22"/>
          <w:szCs w:val="22"/>
        </w:rPr>
        <w:t>V</w:t>
      </w:r>
      <w:r w:rsidRPr="00092EDD">
        <w:rPr>
          <w:rFonts w:ascii="Arial" w:hAnsi="Arial" w:cs="Arial"/>
          <w:b/>
          <w:sz w:val="22"/>
          <w:szCs w:val="22"/>
        </w:rPr>
        <w:tab/>
      </w:r>
      <w:r w:rsidRPr="00092EDD">
        <w:rPr>
          <w:rFonts w:ascii="Arial" w:hAnsi="Arial" w:cs="Arial"/>
          <w:b/>
          <w:sz w:val="22"/>
          <w:szCs w:val="22"/>
        </w:rPr>
        <w:tab/>
      </w:r>
    </w:p>
    <w:p w14:paraId="2F9E3BFA" w14:textId="63BDF789" w:rsidR="00B15E36" w:rsidRDefault="00B15E36" w:rsidP="00B15E36">
      <w:pPr>
        <w:spacing w:before="120"/>
        <w:ind w:left="2977"/>
        <w:jc w:val="both"/>
        <w:rPr>
          <w:rFonts w:ascii="Arial" w:hAnsi="Arial" w:cs="Arial"/>
          <w:sz w:val="22"/>
          <w:szCs w:val="22"/>
        </w:rPr>
      </w:pPr>
      <w:r w:rsidRPr="00092EDD">
        <w:rPr>
          <w:rFonts w:ascii="Arial" w:hAnsi="Arial"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Pr="00B15E36">
        <w:rPr>
          <w:rFonts w:ascii="Arial" w:hAnsi="Arial" w:cs="Arial"/>
          <w:sz w:val="22"/>
          <w:szCs w:val="22"/>
        </w:rPr>
        <w:t xml:space="preserve">800 000,00 zł brutto polegające na wykonywaniu prac </w:t>
      </w:r>
      <w:r w:rsidRPr="007F52F0">
        <w:rPr>
          <w:rFonts w:ascii="Arial" w:hAnsi="Arial" w:cs="Arial"/>
          <w:sz w:val="22"/>
          <w:szCs w:val="22"/>
        </w:rPr>
        <w:t xml:space="preserve">z zakresu zagospodarowania lasu, zrywki i pozyskania </w:t>
      </w:r>
      <w:r w:rsidRPr="00445B8A">
        <w:rPr>
          <w:rFonts w:ascii="Arial" w:hAnsi="Arial" w:cs="Arial"/>
          <w:sz w:val="22"/>
          <w:szCs w:val="22"/>
        </w:rPr>
        <w:t>drewna,</w:t>
      </w:r>
      <w:r w:rsidRPr="00092EDD">
        <w:rPr>
          <w:rFonts w:ascii="Arial" w:hAnsi="Arial" w:cs="Arial"/>
          <w:color w:val="FF0000"/>
          <w:sz w:val="22"/>
          <w:szCs w:val="22"/>
        </w:rPr>
        <w:t xml:space="preserve"> </w:t>
      </w:r>
      <w:r w:rsidRPr="00092EDD">
        <w:rPr>
          <w:rFonts w:ascii="Arial" w:hAnsi="Arial" w:cs="Arial"/>
          <w:sz w:val="22"/>
          <w:szCs w:val="22"/>
        </w:rPr>
        <w:t xml:space="preserve">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 </w:t>
      </w:r>
    </w:p>
    <w:p w14:paraId="7FD601DE" w14:textId="7D98F779" w:rsidR="00B15E36" w:rsidRPr="00CB5DB0" w:rsidRDefault="00B15E36" w:rsidP="00BE03D7">
      <w:pPr>
        <w:spacing w:before="120"/>
        <w:jc w:val="both"/>
        <w:rPr>
          <w:rFonts w:ascii="Arial" w:hAnsi="Arial" w:cs="Arial"/>
          <w:b/>
          <w:sz w:val="22"/>
          <w:szCs w:val="22"/>
        </w:rPr>
      </w:pPr>
      <w:r w:rsidRPr="00CB5DB0">
        <w:rPr>
          <w:rFonts w:ascii="Arial" w:hAnsi="Arial" w:cs="Arial"/>
          <w:b/>
          <w:sz w:val="22"/>
          <w:szCs w:val="22"/>
        </w:rPr>
        <w:tab/>
      </w:r>
      <w:r w:rsidRPr="00CB5DB0">
        <w:rPr>
          <w:rFonts w:ascii="Arial" w:hAnsi="Arial" w:cs="Arial"/>
          <w:b/>
          <w:sz w:val="22"/>
          <w:szCs w:val="22"/>
        </w:rPr>
        <w:tab/>
      </w:r>
    </w:p>
    <w:p w14:paraId="7D99D74F" w14:textId="78A84DA6" w:rsidR="00B657E0" w:rsidRDefault="00B657E0" w:rsidP="00B82DE7">
      <w:pPr>
        <w:spacing w:before="120"/>
        <w:ind w:left="2268" w:hanging="850"/>
        <w:jc w:val="both"/>
        <w:rPr>
          <w:rFonts w:ascii="Arial" w:hAnsi="Arial" w:cs="Arial"/>
          <w:sz w:val="22"/>
          <w:szCs w:val="22"/>
        </w:rPr>
      </w:pPr>
      <w:r w:rsidRPr="00092EDD">
        <w:rPr>
          <w:rFonts w:ascii="Arial" w:hAnsi="Arial" w:cs="Arial"/>
          <w:b/>
          <w:sz w:val="22"/>
          <w:szCs w:val="22"/>
        </w:rPr>
        <w:lastRenderedPageBreak/>
        <w:t>b)</w:t>
      </w:r>
      <w:r w:rsidRPr="00092EDD">
        <w:rPr>
          <w:rFonts w:ascii="Arial" w:hAnsi="Arial" w:cs="Arial"/>
          <w:sz w:val="22"/>
          <w:szCs w:val="22"/>
        </w:rPr>
        <w:tab/>
        <w:t xml:space="preserve">Warunek ten, w zakresie potencjału technicznego, zostanie uznany za spełniony, jeśli Wykonawca wykaże, że dysponuje lub będzie dysponować: </w:t>
      </w:r>
    </w:p>
    <w:p w14:paraId="7851AAAA" w14:textId="4144101C" w:rsidR="00D624A4" w:rsidRPr="00092EDD" w:rsidRDefault="00D624A4" w:rsidP="00CB5DB0">
      <w:pPr>
        <w:jc w:val="both"/>
        <w:rPr>
          <w:rFonts w:ascii="Arial" w:hAnsi="Arial" w:cs="Arial"/>
          <w:b/>
          <w:sz w:val="22"/>
          <w:szCs w:val="22"/>
        </w:rPr>
      </w:pPr>
    </w:p>
    <w:p w14:paraId="700D2494" w14:textId="36C2B34B" w:rsidR="00D624A4" w:rsidRPr="00092EDD" w:rsidRDefault="00D624A4" w:rsidP="00D624A4">
      <w:pPr>
        <w:ind w:left="1416" w:firstLine="708"/>
        <w:jc w:val="both"/>
        <w:rPr>
          <w:rFonts w:ascii="Arial" w:hAnsi="Arial" w:cs="Arial"/>
          <w:sz w:val="22"/>
          <w:szCs w:val="22"/>
        </w:rPr>
      </w:pPr>
      <w:r w:rsidRPr="00092EDD">
        <w:rPr>
          <w:rFonts w:ascii="Arial" w:hAnsi="Arial" w:cs="Arial"/>
          <w:b/>
          <w:sz w:val="22"/>
          <w:szCs w:val="22"/>
        </w:rPr>
        <w:t>dla Pakietu II</w:t>
      </w:r>
      <w:r w:rsidRPr="00092EDD">
        <w:rPr>
          <w:rFonts w:ascii="Arial" w:hAnsi="Arial" w:cs="Arial"/>
          <w:sz w:val="22"/>
          <w:szCs w:val="22"/>
        </w:rPr>
        <w:tab/>
      </w:r>
      <w:r w:rsidRPr="00092EDD">
        <w:rPr>
          <w:rFonts w:ascii="Arial" w:hAnsi="Arial" w:cs="Arial"/>
          <w:sz w:val="22"/>
          <w:szCs w:val="22"/>
        </w:rPr>
        <w:tab/>
        <w:t xml:space="preserve"> </w:t>
      </w:r>
    </w:p>
    <w:p w14:paraId="43414677" w14:textId="52BC4A5D"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a) co najmniej 6 szt. pilarek spalinowych</w:t>
      </w:r>
      <w:r w:rsidR="007329BE">
        <w:rPr>
          <w:rFonts w:ascii="Arial" w:hAnsi="Arial" w:cs="Arial"/>
          <w:sz w:val="22"/>
          <w:szCs w:val="22"/>
        </w:rPr>
        <w:t>,</w:t>
      </w:r>
    </w:p>
    <w:p w14:paraId="3A391115" w14:textId="77777777"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 xml:space="preserve">b) co najmniej 6 szt. </w:t>
      </w:r>
      <w:proofErr w:type="spellStart"/>
      <w:r w:rsidRPr="00092EDD">
        <w:rPr>
          <w:rFonts w:ascii="Arial" w:hAnsi="Arial" w:cs="Arial"/>
          <w:sz w:val="22"/>
          <w:szCs w:val="22"/>
        </w:rPr>
        <w:t>wykaszarko</w:t>
      </w:r>
      <w:proofErr w:type="spellEnd"/>
      <w:r w:rsidRPr="00092EDD">
        <w:rPr>
          <w:rFonts w:ascii="Arial" w:hAnsi="Arial" w:cs="Arial"/>
          <w:sz w:val="22"/>
          <w:szCs w:val="22"/>
        </w:rPr>
        <w:t xml:space="preserve">-wycinarek, </w:t>
      </w:r>
    </w:p>
    <w:p w14:paraId="3A5121E7" w14:textId="77777777" w:rsidR="00D624A4" w:rsidRPr="00092EDD" w:rsidRDefault="00D624A4" w:rsidP="00D624A4">
      <w:pPr>
        <w:ind w:left="2124"/>
        <w:jc w:val="both"/>
        <w:rPr>
          <w:rFonts w:ascii="Arial" w:hAnsi="Arial" w:cs="Arial"/>
          <w:sz w:val="22"/>
          <w:szCs w:val="22"/>
        </w:rPr>
      </w:pPr>
      <w:r w:rsidRPr="00092EDD">
        <w:rPr>
          <w:rFonts w:ascii="Arial" w:hAnsi="Arial" w:cs="Arial"/>
          <w:sz w:val="22"/>
          <w:szCs w:val="22"/>
        </w:rPr>
        <w:t>c) co najmniej 2 szt. ciągników zrywkowych lub ciągników przystosowanych do zrywki drewna,</w:t>
      </w:r>
    </w:p>
    <w:p w14:paraId="558E7B80" w14:textId="1AB46ABA"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d) co najmniej 1 szt. pługa do przygotowania gleby,</w:t>
      </w:r>
    </w:p>
    <w:p w14:paraId="5624BC82" w14:textId="77777777"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 xml:space="preserve">e) co najmniej 5 szt. </w:t>
      </w:r>
      <w:proofErr w:type="spellStart"/>
      <w:r w:rsidRPr="00092EDD">
        <w:rPr>
          <w:rFonts w:ascii="Arial" w:hAnsi="Arial" w:cs="Arial"/>
          <w:sz w:val="22"/>
          <w:szCs w:val="22"/>
        </w:rPr>
        <w:t>koszturów</w:t>
      </w:r>
      <w:proofErr w:type="spellEnd"/>
      <w:r w:rsidRPr="00092EDD">
        <w:rPr>
          <w:rFonts w:ascii="Arial" w:hAnsi="Arial" w:cs="Arial"/>
          <w:sz w:val="22"/>
          <w:szCs w:val="22"/>
        </w:rPr>
        <w:t xml:space="preserve"> do sadzenia sadzonek z bryłką</w:t>
      </w:r>
    </w:p>
    <w:p w14:paraId="5A60AD5A" w14:textId="77777777" w:rsidR="00D624A4" w:rsidRPr="00092EDD" w:rsidRDefault="00D624A4" w:rsidP="00D624A4">
      <w:pPr>
        <w:ind w:left="1416" w:firstLine="708"/>
        <w:jc w:val="both"/>
        <w:rPr>
          <w:rFonts w:ascii="Arial" w:hAnsi="Arial" w:cs="Arial"/>
          <w:b/>
          <w:sz w:val="22"/>
          <w:szCs w:val="22"/>
        </w:rPr>
      </w:pPr>
    </w:p>
    <w:p w14:paraId="6D1C6A30" w14:textId="77777777" w:rsidR="00D624A4" w:rsidRPr="00092EDD" w:rsidRDefault="00D624A4" w:rsidP="00D624A4">
      <w:pPr>
        <w:ind w:left="1416" w:firstLine="708"/>
        <w:jc w:val="both"/>
        <w:rPr>
          <w:rFonts w:ascii="Arial" w:hAnsi="Arial" w:cs="Arial"/>
          <w:b/>
          <w:sz w:val="22"/>
          <w:szCs w:val="22"/>
        </w:rPr>
      </w:pPr>
    </w:p>
    <w:p w14:paraId="76229EF5" w14:textId="3431E1BC" w:rsidR="00D624A4" w:rsidRPr="00092EDD" w:rsidRDefault="00D624A4" w:rsidP="00D624A4">
      <w:pPr>
        <w:ind w:left="1416" w:firstLine="708"/>
        <w:jc w:val="both"/>
        <w:rPr>
          <w:rFonts w:ascii="Arial" w:hAnsi="Arial" w:cs="Arial"/>
          <w:sz w:val="22"/>
          <w:szCs w:val="22"/>
        </w:rPr>
      </w:pPr>
      <w:r w:rsidRPr="00092EDD">
        <w:rPr>
          <w:rFonts w:ascii="Arial" w:hAnsi="Arial" w:cs="Arial"/>
          <w:b/>
          <w:sz w:val="22"/>
          <w:szCs w:val="22"/>
        </w:rPr>
        <w:t>dla Pakietu IV</w:t>
      </w:r>
      <w:r w:rsidRPr="00092EDD">
        <w:rPr>
          <w:rFonts w:ascii="Arial" w:hAnsi="Arial" w:cs="Arial"/>
          <w:sz w:val="22"/>
          <w:szCs w:val="22"/>
        </w:rPr>
        <w:tab/>
      </w:r>
      <w:r w:rsidRPr="00092EDD">
        <w:rPr>
          <w:rFonts w:ascii="Arial" w:hAnsi="Arial" w:cs="Arial"/>
          <w:sz w:val="22"/>
          <w:szCs w:val="22"/>
        </w:rPr>
        <w:tab/>
        <w:t xml:space="preserve"> </w:t>
      </w:r>
    </w:p>
    <w:p w14:paraId="29391005" w14:textId="1CA0E5A0"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a) co najmniej 5 szt. pilarek spalinowych</w:t>
      </w:r>
      <w:r w:rsidR="007329BE">
        <w:rPr>
          <w:rFonts w:ascii="Arial" w:hAnsi="Arial" w:cs="Arial"/>
          <w:sz w:val="22"/>
          <w:szCs w:val="22"/>
        </w:rPr>
        <w:t>,</w:t>
      </w:r>
    </w:p>
    <w:p w14:paraId="0D2862C4" w14:textId="77777777"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 xml:space="preserve">b) co najmniej 6 szt. </w:t>
      </w:r>
      <w:proofErr w:type="spellStart"/>
      <w:r w:rsidRPr="00092EDD">
        <w:rPr>
          <w:rFonts w:ascii="Arial" w:hAnsi="Arial" w:cs="Arial"/>
          <w:sz w:val="22"/>
          <w:szCs w:val="22"/>
        </w:rPr>
        <w:t>wykaszarko</w:t>
      </w:r>
      <w:proofErr w:type="spellEnd"/>
      <w:r w:rsidRPr="00092EDD">
        <w:rPr>
          <w:rFonts w:ascii="Arial" w:hAnsi="Arial" w:cs="Arial"/>
          <w:sz w:val="22"/>
          <w:szCs w:val="22"/>
        </w:rPr>
        <w:t xml:space="preserve">-wycinarek, </w:t>
      </w:r>
    </w:p>
    <w:p w14:paraId="6161AF99" w14:textId="77777777" w:rsidR="00D624A4" w:rsidRPr="00092EDD" w:rsidRDefault="00D624A4" w:rsidP="00D624A4">
      <w:pPr>
        <w:ind w:left="2124"/>
        <w:jc w:val="both"/>
        <w:rPr>
          <w:rFonts w:ascii="Arial" w:hAnsi="Arial" w:cs="Arial"/>
          <w:sz w:val="22"/>
          <w:szCs w:val="22"/>
        </w:rPr>
      </w:pPr>
      <w:r w:rsidRPr="00092EDD">
        <w:rPr>
          <w:rFonts w:ascii="Arial" w:hAnsi="Arial" w:cs="Arial"/>
          <w:sz w:val="22"/>
          <w:szCs w:val="22"/>
        </w:rPr>
        <w:t>c) co najmniej 2 szt. ciągników zrywkowych lub ciągników przystosowanych do zrywki drewna,</w:t>
      </w:r>
    </w:p>
    <w:p w14:paraId="7B9A7BD6" w14:textId="13AADBF2"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d) co najmniej 1 szt. pługa do przygotowania gleby,</w:t>
      </w:r>
    </w:p>
    <w:p w14:paraId="21FAE689" w14:textId="343AE14A" w:rsidR="00B657E0" w:rsidRPr="00092EDD" w:rsidRDefault="00B657E0" w:rsidP="00CB5DB0">
      <w:pPr>
        <w:spacing w:before="120"/>
        <w:jc w:val="both"/>
        <w:rPr>
          <w:rFonts w:ascii="Arial" w:hAnsi="Arial" w:cs="Arial"/>
          <w:sz w:val="22"/>
          <w:szCs w:val="22"/>
        </w:rPr>
      </w:pPr>
    </w:p>
    <w:p w14:paraId="054FCED1" w14:textId="79E9318F" w:rsidR="00B657E0" w:rsidRPr="00092EDD" w:rsidRDefault="00B657E0" w:rsidP="00B82DE7">
      <w:pPr>
        <w:spacing w:before="120"/>
        <w:ind w:left="2268" w:hanging="850"/>
        <w:jc w:val="both"/>
        <w:rPr>
          <w:rFonts w:ascii="Arial" w:hAnsi="Arial" w:cs="Arial"/>
          <w:sz w:val="22"/>
          <w:szCs w:val="22"/>
        </w:rPr>
      </w:pPr>
      <w:r w:rsidRPr="00092EDD">
        <w:rPr>
          <w:rFonts w:ascii="Arial" w:hAnsi="Arial" w:cs="Arial"/>
          <w:b/>
          <w:sz w:val="22"/>
          <w:szCs w:val="22"/>
        </w:rPr>
        <w:t>c)</w:t>
      </w:r>
      <w:r w:rsidRPr="00092EDD">
        <w:rPr>
          <w:rFonts w:ascii="Arial" w:hAnsi="Arial" w:cs="Arial"/>
          <w:sz w:val="22"/>
          <w:szCs w:val="22"/>
        </w:rPr>
        <w:tab/>
        <w:t xml:space="preserve">Warunek ten, w zakresie osób skierowanych przez </w:t>
      </w:r>
      <w:r w:rsidR="004478C2" w:rsidRPr="00092EDD">
        <w:rPr>
          <w:rFonts w:ascii="Arial" w:hAnsi="Arial" w:cs="Arial"/>
          <w:sz w:val="22"/>
          <w:szCs w:val="22"/>
        </w:rPr>
        <w:t>W</w:t>
      </w:r>
      <w:r w:rsidRPr="00092EDD">
        <w:rPr>
          <w:rFonts w:ascii="Arial" w:hAnsi="Arial" w:cs="Arial"/>
          <w:sz w:val="22"/>
          <w:szCs w:val="22"/>
        </w:rPr>
        <w:t xml:space="preserve">ykonawcę do realizacji zamówienia, zostanie uznany za spełniony, jeśli Wykonawca wykaże, że dysponuje lub będzie dysponować: </w:t>
      </w:r>
    </w:p>
    <w:p w14:paraId="25B16791" w14:textId="63065328" w:rsidR="009912AB" w:rsidRPr="00092EDD" w:rsidRDefault="00CB5DB0" w:rsidP="00CB5DB0">
      <w:pPr>
        <w:spacing w:before="120"/>
        <w:jc w:val="both"/>
        <w:rPr>
          <w:rFonts w:ascii="Arial" w:hAnsi="Arial" w:cs="Arial"/>
          <w:sz w:val="22"/>
          <w:szCs w:val="22"/>
        </w:rPr>
      </w:pPr>
      <w:r>
        <w:rPr>
          <w:rFonts w:ascii="Arial" w:hAnsi="Arial" w:cs="Arial"/>
          <w:b/>
          <w:sz w:val="22"/>
          <w:szCs w:val="22"/>
        </w:rPr>
        <w:tab/>
      </w:r>
      <w:r>
        <w:rPr>
          <w:rFonts w:ascii="Arial" w:hAnsi="Arial" w:cs="Arial"/>
          <w:b/>
          <w:sz w:val="22"/>
          <w:szCs w:val="22"/>
        </w:rPr>
        <w:tab/>
      </w:r>
      <w:r w:rsidR="009912AB" w:rsidRPr="00092EDD">
        <w:rPr>
          <w:rFonts w:ascii="Arial" w:hAnsi="Arial" w:cs="Arial"/>
          <w:b/>
          <w:sz w:val="22"/>
          <w:szCs w:val="22"/>
        </w:rPr>
        <w:tab/>
        <w:t>dla Pakietu II</w:t>
      </w:r>
      <w:r w:rsidR="009912AB" w:rsidRPr="00092EDD">
        <w:rPr>
          <w:rFonts w:ascii="Arial" w:hAnsi="Arial" w:cs="Arial"/>
          <w:sz w:val="22"/>
          <w:szCs w:val="22"/>
        </w:rPr>
        <w:tab/>
      </w:r>
      <w:r w:rsidR="009912AB" w:rsidRPr="00092EDD">
        <w:rPr>
          <w:rFonts w:ascii="Arial" w:hAnsi="Arial" w:cs="Arial"/>
          <w:sz w:val="22"/>
          <w:szCs w:val="22"/>
        </w:rPr>
        <w:tab/>
        <w:t xml:space="preserve"> </w:t>
      </w:r>
    </w:p>
    <w:p w14:paraId="21DEEE22" w14:textId="7EB9AC58" w:rsidR="009912AB" w:rsidRPr="00092EDD" w:rsidRDefault="009912AB" w:rsidP="009912AB">
      <w:pPr>
        <w:spacing w:before="120"/>
        <w:ind w:left="2829" w:hanging="705"/>
        <w:jc w:val="both"/>
        <w:rPr>
          <w:rFonts w:ascii="Arial" w:hAnsi="Arial" w:cs="Arial"/>
          <w:sz w:val="22"/>
          <w:szCs w:val="22"/>
        </w:rPr>
      </w:pPr>
      <w:r w:rsidRPr="00092EDD">
        <w:rPr>
          <w:rFonts w:ascii="Arial" w:hAnsi="Arial" w:cs="Arial"/>
          <w:sz w:val="22"/>
          <w:szCs w:val="22"/>
        </w:rPr>
        <w:t>a)</w:t>
      </w:r>
      <w:r w:rsidRPr="00092EDD">
        <w:rPr>
          <w:rFonts w:ascii="Arial" w:hAnsi="Arial" w:cs="Arial"/>
          <w:sz w:val="22"/>
          <w:szCs w:val="22"/>
        </w:rPr>
        <w:tab/>
        <w:t>co najmniej 6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Nr 161, poz. 1141) lub posiadając</w:t>
      </w:r>
      <w:r w:rsidR="006A4141">
        <w:rPr>
          <w:rFonts w:ascii="Arial" w:hAnsi="Arial" w:cs="Arial"/>
          <w:sz w:val="22"/>
          <w:szCs w:val="22"/>
        </w:rPr>
        <w:t>ymi</w:t>
      </w:r>
      <w:r w:rsidRPr="00092EDD">
        <w:rPr>
          <w:rFonts w:ascii="Arial" w:hAnsi="Arial" w:cs="Arial"/>
          <w:sz w:val="22"/>
          <w:szCs w:val="22"/>
        </w:rPr>
        <w:t xml:space="preserve"> odpowiadające im uprawnienia wydane na podstawie poprzednio obowiązujących przepisów albo odpowiadające im uprawnienia wydane w innych Państwach Członkowskich Unii Europejskiej;</w:t>
      </w:r>
    </w:p>
    <w:p w14:paraId="00625AA2" w14:textId="77777777" w:rsidR="009912AB" w:rsidRPr="00092EDD" w:rsidRDefault="009912AB" w:rsidP="009912AB">
      <w:pPr>
        <w:spacing w:before="120"/>
        <w:ind w:left="2829" w:hanging="705"/>
        <w:jc w:val="both"/>
        <w:rPr>
          <w:rFonts w:ascii="Arial" w:hAnsi="Arial" w:cs="Arial"/>
          <w:sz w:val="22"/>
          <w:szCs w:val="22"/>
        </w:rPr>
      </w:pPr>
      <w:r w:rsidRPr="00092EDD">
        <w:rPr>
          <w:rFonts w:ascii="Arial" w:hAnsi="Arial" w:cs="Arial"/>
          <w:sz w:val="22"/>
          <w:szCs w:val="22"/>
        </w:rPr>
        <w:t xml:space="preserve">b) </w:t>
      </w:r>
      <w:r w:rsidRPr="00092EDD">
        <w:rPr>
          <w:rFonts w:ascii="Arial" w:hAnsi="Arial" w:cs="Arial"/>
          <w:sz w:val="22"/>
          <w:szCs w:val="22"/>
        </w:rPr>
        <w:tab/>
        <w:t xml:space="preserve">co najmniej 1 osobą nadzoru z wykształceniem leśnym wyższym, leśnym średnim lub posiadającą dyplom ukończenia studium zawodowego świadczenia usług na rzecz leśnictwa; </w:t>
      </w:r>
    </w:p>
    <w:p w14:paraId="43CA834F" w14:textId="6DCAA368" w:rsidR="009912AB" w:rsidRPr="00092EDD" w:rsidRDefault="009912AB" w:rsidP="00CB5DB0">
      <w:pPr>
        <w:spacing w:before="120"/>
        <w:ind w:left="2829" w:hanging="705"/>
        <w:jc w:val="both"/>
        <w:rPr>
          <w:rFonts w:ascii="Arial" w:hAnsi="Arial" w:cs="Arial"/>
          <w:sz w:val="22"/>
          <w:szCs w:val="22"/>
        </w:rPr>
      </w:pPr>
      <w:r w:rsidRPr="00092EDD">
        <w:rPr>
          <w:rFonts w:ascii="Arial" w:hAnsi="Arial" w:cs="Arial"/>
          <w:sz w:val="22"/>
          <w:szCs w:val="22"/>
        </w:rPr>
        <w:t>c)</w:t>
      </w:r>
      <w:r w:rsidRPr="00092EDD">
        <w:rPr>
          <w:rFonts w:ascii="Arial" w:hAnsi="Arial" w:cs="Arial"/>
          <w:sz w:val="22"/>
          <w:szCs w:val="22"/>
        </w:rPr>
        <w:tab/>
        <w:t>co najmniej 2 osobami, które ukończyły szkolenie w zakresie pracy ze środkami chemicznymi zgodnie z rozporządzeniem Ministra Rolnictwa i Rozwoju Wsi z dnia 8 maja 2013 roku w sprawie szkoleń w zakresie środków ochrony roślin (Dz. U. z 2013 r. poz. 554) lub posiadając</w:t>
      </w:r>
      <w:r w:rsidR="00E1622D">
        <w:rPr>
          <w:rFonts w:ascii="Arial" w:hAnsi="Arial" w:cs="Arial"/>
          <w:sz w:val="22"/>
          <w:szCs w:val="22"/>
        </w:rPr>
        <w:t>ymi</w:t>
      </w:r>
      <w:r w:rsidRPr="00092EDD">
        <w:rPr>
          <w:rFonts w:ascii="Arial" w:hAnsi="Arial" w:cs="Arial"/>
          <w:sz w:val="22"/>
          <w:szCs w:val="22"/>
        </w:rPr>
        <w:t xml:space="preserve"> odpowiadające im uprawnienia wydane na podstawie poprzednio obowiązujących przepisów które uprawniają do pracy w kontakcie ze środkami ochrony roślin albo odpowiadające im uprawnienia wydane w innych Państwach Członkowskich Unii Europejskiej.  </w:t>
      </w:r>
    </w:p>
    <w:p w14:paraId="4B1C5001" w14:textId="77777777" w:rsidR="009912AB" w:rsidRPr="00092EDD" w:rsidRDefault="009912AB" w:rsidP="009912AB">
      <w:pPr>
        <w:spacing w:before="120"/>
        <w:ind w:left="2977" w:hanging="709"/>
        <w:jc w:val="both"/>
        <w:rPr>
          <w:rFonts w:ascii="Arial" w:hAnsi="Arial" w:cs="Arial"/>
          <w:sz w:val="22"/>
          <w:szCs w:val="22"/>
        </w:rPr>
      </w:pPr>
      <w:r w:rsidRPr="00092EDD">
        <w:rPr>
          <w:rFonts w:ascii="Arial" w:hAnsi="Arial" w:cs="Arial"/>
          <w:b/>
          <w:sz w:val="22"/>
          <w:szCs w:val="22"/>
        </w:rPr>
        <w:t>IV)</w:t>
      </w:r>
      <w:r w:rsidRPr="00092EDD">
        <w:rPr>
          <w:rFonts w:ascii="Arial" w:hAnsi="Arial" w:cs="Arial"/>
          <w:b/>
          <w:sz w:val="22"/>
          <w:szCs w:val="22"/>
        </w:rPr>
        <w:tab/>
        <w:t>dla Pakietu IV</w:t>
      </w:r>
      <w:r w:rsidRPr="00092EDD">
        <w:rPr>
          <w:rFonts w:ascii="Arial" w:hAnsi="Arial" w:cs="Arial"/>
          <w:sz w:val="22"/>
          <w:szCs w:val="22"/>
        </w:rPr>
        <w:tab/>
      </w:r>
      <w:r w:rsidRPr="00092EDD">
        <w:rPr>
          <w:rFonts w:ascii="Arial" w:hAnsi="Arial" w:cs="Arial"/>
          <w:sz w:val="22"/>
          <w:szCs w:val="22"/>
        </w:rPr>
        <w:tab/>
        <w:t xml:space="preserve"> </w:t>
      </w:r>
    </w:p>
    <w:p w14:paraId="18361C32" w14:textId="2DEC2CF0" w:rsidR="009912AB" w:rsidRPr="00092EDD" w:rsidRDefault="009912AB" w:rsidP="009912AB">
      <w:pPr>
        <w:spacing w:before="120"/>
        <w:ind w:left="2829" w:hanging="705"/>
        <w:jc w:val="both"/>
        <w:rPr>
          <w:rFonts w:ascii="Arial" w:hAnsi="Arial" w:cs="Arial"/>
          <w:sz w:val="22"/>
          <w:szCs w:val="22"/>
        </w:rPr>
      </w:pPr>
      <w:r w:rsidRPr="00092EDD">
        <w:rPr>
          <w:rFonts w:ascii="Arial" w:hAnsi="Arial" w:cs="Arial"/>
          <w:sz w:val="22"/>
          <w:szCs w:val="22"/>
        </w:rPr>
        <w:t>a)</w:t>
      </w:r>
      <w:r w:rsidRPr="00092EDD">
        <w:rPr>
          <w:rFonts w:ascii="Arial" w:hAnsi="Arial" w:cs="Arial"/>
          <w:sz w:val="22"/>
          <w:szCs w:val="22"/>
        </w:rPr>
        <w:tab/>
        <w:t xml:space="preserve">co najmniej 5 osobami, które ukończyły z wynikiem pozytywnym szkolenie dopuszczające do pracy z pilarką </w:t>
      </w:r>
      <w:r w:rsidRPr="00092EDD">
        <w:rPr>
          <w:rFonts w:ascii="Arial" w:hAnsi="Arial" w:cs="Arial"/>
          <w:sz w:val="22"/>
          <w:szCs w:val="22"/>
        </w:rPr>
        <w:lastRenderedPageBreak/>
        <w:t>zgodnie z § 21 rozporządzenia Ministra Środowiska z dnia 24 sierpnia 2006 r. w sprawie bezpieczeństwa i higieny pracy przy wykonywaniu niektórych prac z zakresu gospodarki leśnej (Dz. U. Nr 161, poz. 1141) lub posiadając</w:t>
      </w:r>
      <w:r w:rsidR="00252AD7">
        <w:rPr>
          <w:rFonts w:ascii="Arial" w:hAnsi="Arial" w:cs="Arial"/>
          <w:sz w:val="22"/>
          <w:szCs w:val="22"/>
        </w:rPr>
        <w:t>ymi</w:t>
      </w:r>
      <w:r w:rsidRPr="00092EDD">
        <w:rPr>
          <w:rFonts w:ascii="Arial" w:hAnsi="Arial" w:cs="Arial"/>
          <w:sz w:val="22"/>
          <w:szCs w:val="22"/>
        </w:rPr>
        <w:t xml:space="preserve"> odpowiadające im uprawnienia wydane na podstawie poprzednio obowiązujących przepisów albo odpowiadające im uprawnienia wydane w innych Państwach Członkowskich Unii Europejskiej;</w:t>
      </w:r>
    </w:p>
    <w:p w14:paraId="6EE457DE" w14:textId="77777777" w:rsidR="009912AB" w:rsidRPr="00092EDD" w:rsidRDefault="009912AB" w:rsidP="009912AB">
      <w:pPr>
        <w:spacing w:before="120"/>
        <w:ind w:left="2829" w:hanging="705"/>
        <w:jc w:val="both"/>
        <w:rPr>
          <w:rFonts w:ascii="Arial" w:hAnsi="Arial" w:cs="Arial"/>
          <w:sz w:val="22"/>
          <w:szCs w:val="22"/>
        </w:rPr>
      </w:pPr>
      <w:r w:rsidRPr="00092EDD">
        <w:rPr>
          <w:rFonts w:ascii="Arial" w:hAnsi="Arial" w:cs="Arial"/>
          <w:sz w:val="22"/>
          <w:szCs w:val="22"/>
        </w:rPr>
        <w:t xml:space="preserve">b) </w:t>
      </w:r>
      <w:r w:rsidRPr="00092EDD">
        <w:rPr>
          <w:rFonts w:ascii="Arial" w:hAnsi="Arial" w:cs="Arial"/>
          <w:sz w:val="22"/>
          <w:szCs w:val="22"/>
        </w:rPr>
        <w:tab/>
        <w:t xml:space="preserve">co najmniej 1 osobą nadzoru z wykształceniem leśnym wyższym, leśnym średnim lub posiadającą dyplom ukończenia studium zawodowego świadczenia usług na rzecz leśnictwa; </w:t>
      </w:r>
    </w:p>
    <w:p w14:paraId="490BD835" w14:textId="730ACDBA" w:rsidR="009912AB" w:rsidRPr="00092EDD" w:rsidRDefault="009912AB" w:rsidP="009912AB">
      <w:pPr>
        <w:spacing w:before="120"/>
        <w:ind w:left="2829" w:hanging="705"/>
        <w:jc w:val="both"/>
        <w:rPr>
          <w:rFonts w:ascii="Arial" w:hAnsi="Arial" w:cs="Arial"/>
          <w:sz w:val="22"/>
          <w:szCs w:val="22"/>
        </w:rPr>
      </w:pPr>
      <w:r w:rsidRPr="00092EDD">
        <w:rPr>
          <w:rFonts w:ascii="Arial" w:hAnsi="Arial" w:cs="Arial"/>
          <w:sz w:val="22"/>
          <w:szCs w:val="22"/>
        </w:rPr>
        <w:t>c)</w:t>
      </w:r>
      <w:r w:rsidRPr="00092EDD">
        <w:rPr>
          <w:rFonts w:ascii="Arial" w:hAnsi="Arial" w:cs="Arial"/>
          <w:sz w:val="22"/>
          <w:szCs w:val="22"/>
        </w:rPr>
        <w:tab/>
        <w:t>co najmniej 2 osobami, które ukończyły szkolenie w zakresie pracy ze środkami chemicznymi zgodnie z rozporządzeniem Ministra Rolnictwa i Rozwoju Wsi z dnia 8 maja 2013 roku w sprawie szkoleń w zakresie środków ochrony roślin (Dz. U. z 2013 r. poz. 554) lub posiadając</w:t>
      </w:r>
      <w:r w:rsidR="009007A3">
        <w:rPr>
          <w:rFonts w:ascii="Arial" w:hAnsi="Arial" w:cs="Arial"/>
          <w:sz w:val="22"/>
          <w:szCs w:val="22"/>
        </w:rPr>
        <w:t>ymi</w:t>
      </w:r>
      <w:r w:rsidRPr="00092EDD">
        <w:rPr>
          <w:rFonts w:ascii="Arial" w:hAnsi="Arial" w:cs="Arial"/>
          <w:sz w:val="22"/>
          <w:szCs w:val="22"/>
        </w:rPr>
        <w:t xml:space="preserve"> odpowiadające im uprawnienia wydane na podstawie poprzednio obowiązujących przepisów które uprawniają do pracy w kontakcie ze środkami ochrony roślin albo odpowiadające im uprawnienia wydane w innych Państwach Członkowskich Unii Europejskiej. </w:t>
      </w:r>
    </w:p>
    <w:p w14:paraId="21A1C0A7" w14:textId="39A44F52"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 xml:space="preserve">7.2. </w:t>
      </w:r>
      <w:r w:rsidRPr="00092EDD">
        <w:rPr>
          <w:rFonts w:ascii="Arial" w:hAnsi="Arial" w:cs="Arial"/>
          <w:b/>
          <w:sz w:val="22"/>
          <w:szCs w:val="22"/>
        </w:rPr>
        <w:tab/>
      </w:r>
      <w:r w:rsidRPr="00092EDD">
        <w:rPr>
          <w:rFonts w:ascii="Arial" w:hAnsi="Arial" w:cs="Arial"/>
          <w:sz w:val="22"/>
          <w:szCs w:val="22"/>
        </w:rPr>
        <w:t>Ocena spełniania warunków udziału w postępowaniu dokonana zostanie zgodnie z formułą „spełnia”/„nie spełnia”, w oparciu o informacje zawarte w dokumentach i oświadczeniach, o których mowa w rozdziale 9.</w:t>
      </w:r>
    </w:p>
    <w:p w14:paraId="5568938B" w14:textId="3D7B0A82"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7.</w:t>
      </w:r>
      <w:r w:rsidR="002A79A1" w:rsidRPr="00092EDD">
        <w:rPr>
          <w:rFonts w:ascii="Arial" w:hAnsi="Arial" w:cs="Arial"/>
          <w:b/>
          <w:sz w:val="22"/>
          <w:szCs w:val="22"/>
        </w:rPr>
        <w:t>3</w:t>
      </w:r>
      <w:r w:rsidRPr="00092EDD">
        <w:rPr>
          <w:rFonts w:ascii="Arial" w:hAnsi="Arial" w:cs="Arial"/>
          <w:b/>
          <w:sz w:val="22"/>
          <w:szCs w:val="22"/>
        </w:rPr>
        <w:t>.</w:t>
      </w:r>
      <w:r w:rsidRPr="00092EDD">
        <w:rPr>
          <w:rFonts w:ascii="Arial" w:hAnsi="Arial" w:cs="Arial"/>
          <w:b/>
          <w:sz w:val="22"/>
          <w:szCs w:val="22"/>
        </w:rPr>
        <w:tab/>
      </w:r>
      <w:r w:rsidRPr="00092EDD">
        <w:rPr>
          <w:rFonts w:ascii="Arial" w:hAnsi="Arial" w:cs="Arial"/>
          <w:sz w:val="22"/>
          <w:szCs w:val="22"/>
        </w:rPr>
        <w:t>Jeżeli Wykonawca ubiega się o udzielenie zamówienia na kilka Pakietów, nie może celem wykazania spełnienia warunków udziału w postępowaniu wskazywać</w:t>
      </w:r>
      <w:r w:rsidRPr="00092EDD">
        <w:rPr>
          <w:rFonts w:ascii="Arial" w:hAnsi="Arial" w:cs="Arial"/>
          <w:bCs/>
          <w:sz w:val="22"/>
          <w:szCs w:val="22"/>
        </w:rPr>
        <w:t xml:space="preserve"> w więcej niż jednym Pakiecie</w:t>
      </w:r>
      <w:r w:rsidRPr="00092EDD">
        <w:rPr>
          <w:rFonts w:ascii="Arial" w:hAnsi="Arial" w:cs="Arial"/>
          <w:sz w:val="22"/>
          <w:szCs w:val="22"/>
        </w:rPr>
        <w:t xml:space="preserve">: </w:t>
      </w:r>
    </w:p>
    <w:p w14:paraId="27F12346" w14:textId="77777777" w:rsidR="00B657E0" w:rsidRPr="00092EDD" w:rsidRDefault="00B657E0" w:rsidP="00B82DE7">
      <w:pPr>
        <w:spacing w:before="120"/>
        <w:ind w:left="1418" w:hanging="709"/>
        <w:jc w:val="both"/>
        <w:rPr>
          <w:rFonts w:ascii="Arial" w:hAnsi="Arial" w:cs="Arial"/>
          <w:bCs/>
          <w:sz w:val="22"/>
          <w:szCs w:val="22"/>
        </w:rPr>
      </w:pPr>
      <w:r w:rsidRPr="00092EDD">
        <w:rPr>
          <w:rFonts w:ascii="Arial" w:hAnsi="Arial" w:cs="Arial"/>
          <w:bCs/>
          <w:sz w:val="22"/>
          <w:szCs w:val="22"/>
        </w:rPr>
        <w:t>1)</w:t>
      </w:r>
      <w:r w:rsidRPr="00092EDD">
        <w:rPr>
          <w:rFonts w:ascii="Arial" w:hAnsi="Arial" w:cs="Arial"/>
          <w:bCs/>
          <w:sz w:val="22"/>
          <w:szCs w:val="22"/>
        </w:rPr>
        <w:tab/>
        <w:t xml:space="preserve">wartości tego samego doświadczenia, </w:t>
      </w:r>
    </w:p>
    <w:p w14:paraId="68E2FDDB" w14:textId="77777777" w:rsidR="00B657E0" w:rsidRPr="00092EDD" w:rsidRDefault="00B657E0" w:rsidP="00B82DE7">
      <w:pPr>
        <w:spacing w:before="120"/>
        <w:ind w:left="1418" w:hanging="709"/>
        <w:jc w:val="both"/>
        <w:rPr>
          <w:rFonts w:ascii="Arial" w:hAnsi="Arial" w:cs="Arial"/>
          <w:bCs/>
          <w:sz w:val="22"/>
          <w:szCs w:val="22"/>
        </w:rPr>
      </w:pPr>
      <w:r w:rsidRPr="00092EDD">
        <w:rPr>
          <w:rFonts w:ascii="Arial" w:hAnsi="Arial" w:cs="Arial"/>
          <w:bCs/>
          <w:sz w:val="22"/>
          <w:szCs w:val="22"/>
        </w:rPr>
        <w:t>2)</w:t>
      </w:r>
      <w:r w:rsidRPr="00092EDD">
        <w:rPr>
          <w:rFonts w:ascii="Arial" w:hAnsi="Arial" w:cs="Arial"/>
          <w:bCs/>
          <w:sz w:val="22"/>
          <w:szCs w:val="22"/>
        </w:rPr>
        <w:tab/>
        <w:t xml:space="preserve">tych samych osób przewidzianych do realizacji zamówienia </w:t>
      </w:r>
      <w:bookmarkStart w:id="16" w:name="_Hlk47475912"/>
      <w:r w:rsidRPr="00092EDD">
        <w:rPr>
          <w:rFonts w:ascii="Arial" w:hAnsi="Arial" w:cs="Arial"/>
          <w:bCs/>
          <w:sz w:val="22"/>
          <w:szCs w:val="22"/>
        </w:rPr>
        <w:t>do pełnienia takich samych funkcji</w:t>
      </w:r>
      <w:bookmarkEnd w:id="16"/>
      <w:r w:rsidRPr="00092EDD">
        <w:rPr>
          <w:rFonts w:ascii="Arial" w:hAnsi="Arial" w:cs="Arial"/>
          <w:bCs/>
          <w:sz w:val="22"/>
          <w:szCs w:val="22"/>
        </w:rPr>
        <w:t xml:space="preserve">, </w:t>
      </w:r>
      <w:bookmarkStart w:id="17" w:name="_Hlk47475841"/>
      <w:r w:rsidRPr="00092EDD">
        <w:rPr>
          <w:rFonts w:ascii="Arial" w:hAnsi="Arial" w:cs="Arial"/>
          <w:bCs/>
          <w:sz w:val="22"/>
          <w:szCs w:val="22"/>
        </w:rPr>
        <w:t>przy czym Zamawiający dopuszcza, aby osoba nadzoru była wskazywana w więcej niż w jednym Pakiecie</w:t>
      </w:r>
      <w:bookmarkEnd w:id="17"/>
      <w:r w:rsidRPr="00092EDD">
        <w:rPr>
          <w:rFonts w:ascii="Arial" w:hAnsi="Arial" w:cs="Arial"/>
          <w:bCs/>
          <w:sz w:val="22"/>
          <w:szCs w:val="22"/>
        </w:rPr>
        <w:t>;</w:t>
      </w:r>
    </w:p>
    <w:p w14:paraId="79E21BFE" w14:textId="492889E5" w:rsidR="002A79A1" w:rsidRPr="00092EDD" w:rsidRDefault="00B657E0" w:rsidP="00F712B0">
      <w:pPr>
        <w:spacing w:before="120"/>
        <w:ind w:left="1418" w:hanging="709"/>
        <w:jc w:val="both"/>
        <w:rPr>
          <w:rFonts w:ascii="Arial" w:hAnsi="Arial" w:cs="Arial"/>
          <w:bCs/>
          <w:sz w:val="22"/>
          <w:szCs w:val="22"/>
        </w:rPr>
      </w:pPr>
      <w:r w:rsidRPr="00092EDD">
        <w:rPr>
          <w:rFonts w:ascii="Arial" w:hAnsi="Arial" w:cs="Arial"/>
          <w:bCs/>
          <w:sz w:val="22"/>
          <w:szCs w:val="22"/>
        </w:rPr>
        <w:t>3)</w:t>
      </w:r>
      <w:r w:rsidRPr="00092EDD">
        <w:rPr>
          <w:rFonts w:ascii="Arial" w:hAnsi="Arial" w:cs="Arial"/>
          <w:bCs/>
          <w:sz w:val="22"/>
          <w:szCs w:val="22"/>
        </w:rPr>
        <w:tab/>
        <w:t xml:space="preserve">tego samego potencjału finansowego. </w:t>
      </w:r>
    </w:p>
    <w:p w14:paraId="7258CE8A" w14:textId="0E63BEA8" w:rsidR="002A79A1" w:rsidRPr="00092EDD" w:rsidRDefault="002A79A1" w:rsidP="002A79A1">
      <w:pPr>
        <w:spacing w:before="120"/>
        <w:ind w:left="709" w:hanging="709"/>
        <w:jc w:val="both"/>
        <w:rPr>
          <w:rFonts w:ascii="Arial" w:hAnsi="Arial" w:cs="Arial"/>
          <w:sz w:val="22"/>
          <w:szCs w:val="22"/>
        </w:rPr>
      </w:pPr>
      <w:r w:rsidRPr="00092EDD">
        <w:rPr>
          <w:rFonts w:ascii="Arial" w:hAnsi="Arial" w:cs="Arial"/>
          <w:b/>
          <w:sz w:val="22"/>
          <w:szCs w:val="22"/>
        </w:rPr>
        <w:t xml:space="preserve">7.4. </w:t>
      </w:r>
      <w:r w:rsidRPr="00092EDD">
        <w:rPr>
          <w:rFonts w:ascii="Arial" w:hAnsi="Arial" w:cs="Arial"/>
          <w:b/>
          <w:sz w:val="22"/>
          <w:szCs w:val="22"/>
        </w:rPr>
        <w:tab/>
      </w:r>
      <w:r w:rsidRPr="00092EDD">
        <w:rPr>
          <w:rFonts w:ascii="Arial" w:hAnsi="Arial"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sidRPr="00092EDD">
        <w:rPr>
          <w:rFonts w:ascii="Arial" w:hAnsi="Arial" w:cs="Arial"/>
          <w:sz w:val="22"/>
          <w:szCs w:val="22"/>
        </w:rPr>
        <w:t xml:space="preserve">ku </w:t>
      </w:r>
      <w:r w:rsidRPr="00092EDD">
        <w:rPr>
          <w:rFonts w:ascii="Arial" w:hAnsi="Arial" w:cs="Arial"/>
          <w:sz w:val="22"/>
          <w:szCs w:val="22"/>
        </w:rPr>
        <w:t>opisan</w:t>
      </w:r>
      <w:r w:rsidR="004B796B" w:rsidRPr="00092EDD">
        <w:rPr>
          <w:rFonts w:ascii="Arial" w:hAnsi="Arial" w:cs="Arial"/>
          <w:sz w:val="22"/>
          <w:szCs w:val="22"/>
        </w:rPr>
        <w:t>ego</w:t>
      </w:r>
      <w:r w:rsidRPr="00092EDD">
        <w:rPr>
          <w:rFonts w:ascii="Arial" w:hAnsi="Arial" w:cs="Arial"/>
          <w:sz w:val="22"/>
          <w:szCs w:val="22"/>
        </w:rPr>
        <w:t xml:space="preserve"> w pkt 7.1. </w:t>
      </w:r>
      <w:proofErr w:type="spellStart"/>
      <w:r w:rsidRPr="00092EDD">
        <w:rPr>
          <w:rFonts w:ascii="Arial" w:hAnsi="Arial" w:cs="Arial"/>
          <w:sz w:val="22"/>
          <w:szCs w:val="22"/>
        </w:rPr>
        <w:t>ppkt</w:t>
      </w:r>
      <w:proofErr w:type="spellEnd"/>
      <w:r w:rsidRPr="00092EDD">
        <w:rPr>
          <w:rFonts w:ascii="Arial" w:hAnsi="Arial" w:cs="Arial"/>
          <w:sz w:val="22"/>
          <w:szCs w:val="22"/>
        </w:rPr>
        <w:t xml:space="preserve"> </w:t>
      </w:r>
      <w:r w:rsidR="004C658E" w:rsidRPr="00092EDD">
        <w:rPr>
          <w:rFonts w:ascii="Arial" w:hAnsi="Arial" w:cs="Arial"/>
          <w:sz w:val="22"/>
          <w:szCs w:val="22"/>
        </w:rPr>
        <w:t>4</w:t>
      </w:r>
      <w:r w:rsidRPr="00092EDD">
        <w:rPr>
          <w:rFonts w:ascii="Arial" w:hAnsi="Arial" w:cs="Arial"/>
          <w:sz w:val="22"/>
          <w:szCs w:val="22"/>
        </w:rPr>
        <w:t>) lit. a</w:t>
      </w:r>
      <w:r w:rsidR="004B796B" w:rsidRPr="00092EDD">
        <w:rPr>
          <w:rFonts w:ascii="Arial" w:hAnsi="Arial" w:cs="Arial"/>
          <w:sz w:val="22"/>
          <w:szCs w:val="22"/>
        </w:rPr>
        <w:t>)</w:t>
      </w:r>
      <w:r w:rsidRPr="00092EDD">
        <w:rPr>
          <w:rFonts w:ascii="Arial" w:hAnsi="Arial" w:cs="Arial"/>
          <w:sz w:val="22"/>
          <w:szCs w:val="22"/>
        </w:rPr>
        <w:t xml:space="preserve">. </w:t>
      </w:r>
      <w:r w:rsidR="0069050B" w:rsidRPr="00092EDD">
        <w:rPr>
          <w:rFonts w:ascii="Arial" w:hAnsi="Arial" w:cs="Arial"/>
          <w:sz w:val="22"/>
          <w:szCs w:val="22"/>
        </w:rPr>
        <w:t>Działając</w:t>
      </w:r>
      <w:r w:rsidR="00BE5C7D" w:rsidRPr="00092EDD">
        <w:rPr>
          <w:rFonts w:ascii="Arial" w:hAnsi="Arial" w:cs="Arial"/>
          <w:sz w:val="22"/>
          <w:szCs w:val="22"/>
        </w:rPr>
        <w:t xml:space="preserve"> na podstawie art. </w:t>
      </w:r>
      <w:r w:rsidR="0069050B" w:rsidRPr="00092EDD">
        <w:rPr>
          <w:rFonts w:ascii="Arial" w:hAnsi="Arial" w:cs="Arial"/>
          <w:sz w:val="22"/>
          <w:szCs w:val="22"/>
        </w:rPr>
        <w:t>117 ust. 1 PZP</w:t>
      </w:r>
      <w:r w:rsidR="00481A87" w:rsidRPr="00092EDD">
        <w:rPr>
          <w:rFonts w:ascii="Arial" w:hAnsi="Arial" w:cs="Arial"/>
          <w:sz w:val="22"/>
          <w:szCs w:val="22"/>
        </w:rPr>
        <w:t>,</w:t>
      </w:r>
      <w:r w:rsidR="0069050B" w:rsidRPr="00092EDD">
        <w:rPr>
          <w:rFonts w:ascii="Arial" w:hAnsi="Arial" w:cs="Arial"/>
          <w:sz w:val="22"/>
          <w:szCs w:val="22"/>
        </w:rPr>
        <w:t xml:space="preserve"> w</w:t>
      </w:r>
      <w:r w:rsidR="006B2957" w:rsidRPr="00092EDD">
        <w:rPr>
          <w:rFonts w:ascii="Arial" w:hAnsi="Arial" w:cs="Arial"/>
          <w:sz w:val="22"/>
          <w:szCs w:val="22"/>
        </w:rPr>
        <w:t xml:space="preserve"> odniesieniu do warunku udziału w postępowaniu opisanego w pkt 7.1. </w:t>
      </w:r>
      <w:proofErr w:type="spellStart"/>
      <w:r w:rsidR="006B2957" w:rsidRPr="00092EDD">
        <w:rPr>
          <w:rFonts w:ascii="Arial" w:hAnsi="Arial" w:cs="Arial"/>
          <w:sz w:val="22"/>
          <w:szCs w:val="22"/>
        </w:rPr>
        <w:t>ppkt</w:t>
      </w:r>
      <w:proofErr w:type="spellEnd"/>
      <w:r w:rsidR="006B2957" w:rsidRPr="00092EDD">
        <w:rPr>
          <w:rFonts w:ascii="Arial" w:hAnsi="Arial" w:cs="Arial"/>
          <w:sz w:val="22"/>
          <w:szCs w:val="22"/>
        </w:rPr>
        <w:t xml:space="preserve"> 4) lit. a), </w:t>
      </w:r>
      <w:r w:rsidR="0069050B" w:rsidRPr="00092EDD">
        <w:rPr>
          <w:rFonts w:ascii="Arial" w:hAnsi="Arial" w:cs="Arial"/>
          <w:sz w:val="22"/>
          <w:szCs w:val="22"/>
        </w:rPr>
        <w:t xml:space="preserve">Zamawiający </w:t>
      </w:r>
      <w:bookmarkStart w:id="18" w:name="_Hlk81990750"/>
      <w:r w:rsidR="0069050B" w:rsidRPr="00092EDD">
        <w:rPr>
          <w:rFonts w:ascii="Arial" w:hAnsi="Arial" w:cs="Arial"/>
          <w:sz w:val="22"/>
          <w:szCs w:val="22"/>
        </w:rPr>
        <w:t xml:space="preserve">wymaga, aby </w:t>
      </w:r>
      <w:r w:rsidR="00CC2C96" w:rsidRPr="00092EDD">
        <w:rPr>
          <w:rFonts w:ascii="Arial" w:hAnsi="Arial" w:cs="Arial"/>
          <w:sz w:val="22"/>
          <w:szCs w:val="22"/>
        </w:rPr>
        <w:t xml:space="preserve">w przypadku wykonawców wspólnie ubiegających się o udzielenie zamówienia, </w:t>
      </w:r>
      <w:r w:rsidR="0069050B" w:rsidRPr="00092EDD">
        <w:rPr>
          <w:rFonts w:ascii="Arial" w:hAnsi="Arial" w:cs="Arial"/>
          <w:sz w:val="22"/>
          <w:szCs w:val="22"/>
        </w:rPr>
        <w:t xml:space="preserve">co najmniej jeden z takich wykonawców wykazał usługi </w:t>
      </w:r>
      <w:r w:rsidR="0072078D" w:rsidRPr="00092EDD">
        <w:rPr>
          <w:rFonts w:ascii="Arial" w:hAnsi="Arial" w:cs="Arial"/>
          <w:sz w:val="22"/>
          <w:szCs w:val="22"/>
        </w:rPr>
        <w:t xml:space="preserve">z zakresu gospodarki leśnej </w:t>
      </w:r>
      <w:r w:rsidR="0069050B" w:rsidRPr="00092EDD">
        <w:rPr>
          <w:rFonts w:ascii="Arial" w:hAnsi="Arial" w:cs="Arial"/>
          <w:sz w:val="22"/>
          <w:szCs w:val="22"/>
        </w:rPr>
        <w:t xml:space="preserve">o wartości stanowiącej </w:t>
      </w:r>
      <w:r w:rsidR="00CC2C96" w:rsidRPr="00092EDD">
        <w:rPr>
          <w:rFonts w:ascii="Arial" w:hAnsi="Arial" w:cs="Arial"/>
          <w:sz w:val="22"/>
          <w:szCs w:val="22"/>
        </w:rPr>
        <w:t xml:space="preserve">co najmniej 50% łącznej wartości </w:t>
      </w:r>
      <w:r w:rsidR="0072078D" w:rsidRPr="00092EDD">
        <w:rPr>
          <w:rFonts w:ascii="Arial" w:hAnsi="Arial" w:cs="Arial"/>
          <w:sz w:val="22"/>
          <w:szCs w:val="22"/>
        </w:rPr>
        <w:t>usług wymaganej w treści tego warunku</w:t>
      </w:r>
      <w:bookmarkEnd w:id="18"/>
      <w:r w:rsidR="006B2957" w:rsidRPr="00092EDD">
        <w:rPr>
          <w:rFonts w:ascii="Arial" w:hAnsi="Arial" w:cs="Arial"/>
          <w:sz w:val="22"/>
          <w:szCs w:val="22"/>
        </w:rPr>
        <w:t xml:space="preserve">. </w:t>
      </w:r>
    </w:p>
    <w:p w14:paraId="7E787A51" w14:textId="506D2DE4" w:rsidR="00257F08" w:rsidRPr="00092EDD" w:rsidRDefault="002A79A1" w:rsidP="002D0E99">
      <w:pPr>
        <w:spacing w:before="120"/>
        <w:ind w:left="709"/>
        <w:jc w:val="both"/>
        <w:rPr>
          <w:rFonts w:ascii="Arial" w:hAnsi="Arial" w:cs="Arial"/>
          <w:sz w:val="22"/>
          <w:szCs w:val="22"/>
          <w:highlight w:val="yellow"/>
        </w:rPr>
      </w:pPr>
      <w:r w:rsidRPr="00092EDD">
        <w:rPr>
          <w:rFonts w:ascii="Arial" w:hAnsi="Arial" w:cs="Arial"/>
          <w:sz w:val="22"/>
          <w:szCs w:val="22"/>
        </w:rPr>
        <w:t>W odniesieniu do warunków dotyczących wykształcenia, kwalifikacji zawodowych lub doświadczenia Wykonawcy wspólnie ubiegający się o udzielenie zamówienia mogą polegać na zdolnościach tych</w:t>
      </w:r>
      <w:r w:rsidR="00257F08" w:rsidRPr="00092EDD">
        <w:rPr>
          <w:rFonts w:ascii="Arial" w:hAnsi="Arial" w:cs="Arial"/>
          <w:sz w:val="22"/>
          <w:szCs w:val="22"/>
        </w:rPr>
        <w:t xml:space="preserve"> z</w:t>
      </w:r>
      <w:r w:rsidRPr="00092EDD">
        <w:rPr>
          <w:rFonts w:ascii="Arial" w:hAnsi="Arial" w:cs="Arial"/>
          <w:sz w:val="22"/>
          <w:szCs w:val="22"/>
        </w:rPr>
        <w:t xml:space="preserve"> Wykonawców, którzy wykonają usługi, do realizacji których te zdolności są wymagane. </w:t>
      </w:r>
      <w:r w:rsidRPr="00092EDD">
        <w:rPr>
          <w:rFonts w:ascii="Arial" w:hAnsi="Arial" w:cs="Arial"/>
          <w:b/>
          <w:bCs/>
          <w:sz w:val="22"/>
          <w:szCs w:val="22"/>
        </w:rPr>
        <w:t xml:space="preserve">W przypadku, o którym mowa w pkt 7.1. </w:t>
      </w:r>
      <w:proofErr w:type="spellStart"/>
      <w:r w:rsidRPr="00092EDD">
        <w:rPr>
          <w:rFonts w:ascii="Arial" w:hAnsi="Arial" w:cs="Arial"/>
          <w:b/>
          <w:bCs/>
          <w:sz w:val="22"/>
          <w:szCs w:val="22"/>
        </w:rPr>
        <w:t>ppkt</w:t>
      </w:r>
      <w:proofErr w:type="spellEnd"/>
      <w:r w:rsidRPr="00092EDD">
        <w:rPr>
          <w:rFonts w:ascii="Arial" w:hAnsi="Arial" w:cs="Arial"/>
          <w:b/>
          <w:bCs/>
          <w:sz w:val="22"/>
          <w:szCs w:val="22"/>
        </w:rPr>
        <w:t xml:space="preserve"> </w:t>
      </w:r>
      <w:r w:rsidR="004C658E" w:rsidRPr="00092EDD">
        <w:rPr>
          <w:rFonts w:ascii="Arial" w:hAnsi="Arial" w:cs="Arial"/>
          <w:b/>
          <w:bCs/>
          <w:sz w:val="22"/>
          <w:szCs w:val="22"/>
        </w:rPr>
        <w:t>4</w:t>
      </w:r>
      <w:r w:rsidRPr="00092EDD">
        <w:rPr>
          <w:rFonts w:ascii="Arial" w:hAnsi="Arial" w:cs="Arial"/>
          <w:b/>
          <w:bCs/>
          <w:sz w:val="22"/>
          <w:szCs w:val="22"/>
        </w:rPr>
        <w:t xml:space="preserve">) </w:t>
      </w:r>
      <w:r w:rsidR="004C658E" w:rsidRPr="00092EDD">
        <w:rPr>
          <w:rFonts w:ascii="Arial" w:hAnsi="Arial" w:cs="Arial"/>
          <w:b/>
          <w:bCs/>
          <w:sz w:val="22"/>
          <w:szCs w:val="22"/>
        </w:rPr>
        <w:t xml:space="preserve">lit a) </w:t>
      </w:r>
      <w:r w:rsidRPr="00092EDD">
        <w:rPr>
          <w:rFonts w:ascii="Arial" w:hAnsi="Arial" w:cs="Arial"/>
          <w:b/>
          <w:bCs/>
          <w:sz w:val="22"/>
          <w:szCs w:val="22"/>
        </w:rPr>
        <w:t xml:space="preserve">SWZ, Wykonawcy wspólnie ubiegający się o udzielenie zamówienia </w:t>
      </w:r>
      <w:r w:rsidR="00B40685" w:rsidRPr="00092EDD">
        <w:rPr>
          <w:rFonts w:ascii="Arial" w:hAnsi="Arial" w:cs="Arial"/>
          <w:b/>
          <w:bCs/>
          <w:sz w:val="22"/>
          <w:szCs w:val="22"/>
        </w:rPr>
        <w:t>dołączają do o</w:t>
      </w:r>
      <w:r w:rsidRPr="00092EDD">
        <w:rPr>
          <w:rFonts w:ascii="Arial" w:hAnsi="Arial" w:cs="Arial"/>
          <w:b/>
          <w:bCs/>
          <w:sz w:val="22"/>
          <w:szCs w:val="22"/>
        </w:rPr>
        <w:t>ferty oświadczenie, z którego wynika, które usługi wykonają poszczególni Wykonawcy.</w:t>
      </w:r>
      <w:r w:rsidRPr="00092EDD">
        <w:rPr>
          <w:rFonts w:ascii="Arial" w:hAnsi="Arial" w:cs="Arial"/>
          <w:sz w:val="22"/>
          <w:szCs w:val="22"/>
        </w:rPr>
        <w:t xml:space="preserve"> </w:t>
      </w:r>
    </w:p>
    <w:p w14:paraId="6EF964EB" w14:textId="1F1A3D76" w:rsidR="00EE67B7" w:rsidRPr="00092EDD" w:rsidRDefault="001566F6" w:rsidP="006C2C87">
      <w:pPr>
        <w:spacing w:before="120"/>
        <w:ind w:left="709" w:hanging="709"/>
        <w:jc w:val="both"/>
        <w:rPr>
          <w:rFonts w:ascii="Arial" w:hAnsi="Arial" w:cs="Arial"/>
          <w:sz w:val="22"/>
          <w:szCs w:val="22"/>
        </w:rPr>
      </w:pPr>
      <w:r w:rsidRPr="00092EDD">
        <w:rPr>
          <w:rFonts w:ascii="Arial" w:hAnsi="Arial" w:cs="Arial"/>
          <w:b/>
          <w:bCs/>
          <w:sz w:val="22"/>
          <w:szCs w:val="22"/>
        </w:rPr>
        <w:lastRenderedPageBreak/>
        <w:t>7.5.</w:t>
      </w:r>
      <w:r w:rsidRPr="00092EDD">
        <w:rPr>
          <w:rFonts w:ascii="Arial" w:hAnsi="Arial" w:cs="Arial"/>
          <w:b/>
          <w:bCs/>
          <w:sz w:val="22"/>
          <w:szCs w:val="22"/>
        </w:rPr>
        <w:tab/>
      </w:r>
      <w:r w:rsidRPr="00092EDD">
        <w:rPr>
          <w:rFonts w:ascii="Arial" w:hAnsi="Arial"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sidRPr="00092EDD">
        <w:rPr>
          <w:rFonts w:ascii="Arial" w:hAnsi="Arial" w:cs="Arial"/>
          <w:sz w:val="22"/>
          <w:szCs w:val="22"/>
        </w:rPr>
        <w:t xml:space="preserve">udostępniającego zasoby </w:t>
      </w:r>
      <w:r w:rsidRPr="00092EDD">
        <w:rPr>
          <w:rFonts w:ascii="Arial" w:hAnsi="Arial" w:cs="Arial"/>
          <w:sz w:val="22"/>
          <w:szCs w:val="22"/>
        </w:rPr>
        <w:t xml:space="preserve">celem wykazania spełniania warunku udziału w postępowaniu w zakresie doświadczenia, warunek określony w 7.1. </w:t>
      </w:r>
      <w:proofErr w:type="spellStart"/>
      <w:r w:rsidRPr="00092EDD">
        <w:rPr>
          <w:rFonts w:ascii="Arial" w:hAnsi="Arial" w:cs="Arial"/>
          <w:sz w:val="22"/>
          <w:szCs w:val="22"/>
        </w:rPr>
        <w:t>ppkt</w:t>
      </w:r>
      <w:proofErr w:type="spellEnd"/>
      <w:r w:rsidRPr="00092EDD">
        <w:rPr>
          <w:rFonts w:ascii="Arial" w:hAnsi="Arial" w:cs="Arial"/>
          <w:sz w:val="22"/>
          <w:szCs w:val="22"/>
        </w:rPr>
        <w:t xml:space="preserve"> 4) lit a) SWZ </w:t>
      </w:r>
      <w:r w:rsidR="006C2C87" w:rsidRPr="00092EDD">
        <w:rPr>
          <w:rFonts w:ascii="Arial" w:hAnsi="Arial" w:cs="Arial"/>
          <w:sz w:val="22"/>
          <w:szCs w:val="22"/>
        </w:rPr>
        <w:t>co najmniej jeden z takich podmiotów lub wykonawca (</w:t>
      </w:r>
      <w:r w:rsidR="002A6530" w:rsidRPr="00092EDD">
        <w:rPr>
          <w:rFonts w:ascii="Arial" w:hAnsi="Arial" w:cs="Arial"/>
          <w:sz w:val="22"/>
          <w:szCs w:val="22"/>
        </w:rPr>
        <w:t xml:space="preserve">a w przypadku wykonawców wspólnie ubiegających się o udzielenie zamówienia - co </w:t>
      </w:r>
      <w:r w:rsidR="000959B8">
        <w:rPr>
          <w:rFonts w:ascii="Arial" w:hAnsi="Arial" w:cs="Arial"/>
          <w:sz w:val="22"/>
          <w:szCs w:val="22"/>
        </w:rPr>
        <w:t xml:space="preserve">najmniej </w:t>
      </w:r>
      <w:r w:rsidR="002A6530" w:rsidRPr="00092EDD">
        <w:rPr>
          <w:rFonts w:ascii="Arial" w:hAnsi="Arial" w:cs="Arial"/>
          <w:sz w:val="22"/>
          <w:szCs w:val="22"/>
        </w:rPr>
        <w:t>jeden z takich wykonawców</w:t>
      </w:r>
      <w:r w:rsidR="006C2C87" w:rsidRPr="00092EDD">
        <w:rPr>
          <w:rFonts w:ascii="Arial" w:hAnsi="Arial" w:cs="Arial"/>
          <w:sz w:val="22"/>
          <w:szCs w:val="22"/>
        </w:rPr>
        <w:t xml:space="preserve">) powinien wykazać usługi z zakresu gospodarki leśnej o wartości stanowiącej co najmniej 50% łącznej wartości usług wymaganej w treści warunku. </w:t>
      </w:r>
      <w:r w:rsidRPr="00092EDD">
        <w:rPr>
          <w:rFonts w:ascii="Arial" w:hAnsi="Arial" w:cs="Arial"/>
          <w:sz w:val="22"/>
          <w:szCs w:val="22"/>
        </w:rPr>
        <w:t xml:space="preserve">W odniesieniu do warunków dotyczących wykształcenia, kwalifikacji zawodowych lub doświadczenia </w:t>
      </w:r>
      <w:r w:rsidR="00225E3E" w:rsidRPr="00092EDD">
        <w:rPr>
          <w:rFonts w:ascii="Arial" w:hAnsi="Arial" w:cs="Arial"/>
          <w:sz w:val="22"/>
          <w:szCs w:val="22"/>
        </w:rPr>
        <w:t>W</w:t>
      </w:r>
      <w:r w:rsidRPr="00092EDD">
        <w:rPr>
          <w:rFonts w:ascii="Arial" w:hAnsi="Arial" w:cs="Arial"/>
          <w:sz w:val="22"/>
          <w:szCs w:val="22"/>
        </w:rPr>
        <w:t>ykonawcy mogą polegać na zdolnościach podmiotów udostępniających zasoby, jeśli podmioty te wykonają usługi, do realizacji, których te zdolności są wymagane.</w:t>
      </w:r>
    </w:p>
    <w:p w14:paraId="70A16FFF" w14:textId="77777777" w:rsidR="001566F6" w:rsidRPr="00092EDD" w:rsidRDefault="001566F6" w:rsidP="00D15EC7">
      <w:pPr>
        <w:spacing w:before="120"/>
        <w:ind w:left="709" w:hanging="1"/>
        <w:jc w:val="both"/>
        <w:rPr>
          <w:rFonts w:ascii="Arial" w:hAnsi="Arial" w:cs="Arial"/>
          <w:sz w:val="22"/>
          <w:szCs w:val="22"/>
        </w:rPr>
      </w:pPr>
      <w:r w:rsidRPr="00092EDD">
        <w:rPr>
          <w:rFonts w:ascii="Arial" w:hAnsi="Arial" w:cs="Arial"/>
          <w:sz w:val="22"/>
          <w:szCs w:val="22"/>
        </w:rPr>
        <w:t>Zamawiający ocenia, czy udostępniane Wykonawcy przez podmioty udostępniające zasoby zdolności techniczne lub zawodowe lub ich sytuacja finansowa</w:t>
      </w:r>
      <w:r w:rsidR="00B6345E" w:rsidRPr="00092EDD">
        <w:rPr>
          <w:rFonts w:ascii="Arial" w:hAnsi="Arial" w:cs="Arial"/>
          <w:sz w:val="22"/>
          <w:szCs w:val="22"/>
        </w:rPr>
        <w:t xml:space="preserve">, </w:t>
      </w:r>
      <w:r w:rsidRPr="00092EDD">
        <w:rPr>
          <w:rFonts w:ascii="Arial" w:hAnsi="Arial" w:cs="Arial"/>
          <w:sz w:val="22"/>
          <w:szCs w:val="22"/>
        </w:rPr>
        <w:t xml:space="preserve">pozwalają na wykazanie przez Wykonawcę spełniania warunków udziału w postępowaniu, o których mowa w pkt 7.1. </w:t>
      </w:r>
      <w:proofErr w:type="spellStart"/>
      <w:r w:rsidRPr="00092EDD">
        <w:rPr>
          <w:rFonts w:ascii="Arial" w:hAnsi="Arial" w:cs="Arial"/>
          <w:sz w:val="22"/>
          <w:szCs w:val="22"/>
        </w:rPr>
        <w:t>ppkt</w:t>
      </w:r>
      <w:proofErr w:type="spellEnd"/>
      <w:r w:rsidRPr="00092EDD">
        <w:rPr>
          <w:rFonts w:ascii="Arial" w:hAnsi="Arial" w:cs="Arial"/>
          <w:sz w:val="22"/>
          <w:szCs w:val="22"/>
        </w:rPr>
        <w:t xml:space="preserve"> 3) i 4) SWZ, a także bada, czy nie zachodzą wobec tego podmiotu podstawy wykluczenia, które zostały przewidziane w pkt 6.1. i 6.3. SWZ względem Wykonawcy.</w:t>
      </w:r>
    </w:p>
    <w:p w14:paraId="7C5287BD" w14:textId="77777777" w:rsidR="001566F6" w:rsidRPr="00092EDD" w:rsidRDefault="001566F6" w:rsidP="00D15EC7">
      <w:pPr>
        <w:spacing w:before="120"/>
        <w:ind w:left="709" w:hanging="1"/>
        <w:jc w:val="both"/>
        <w:rPr>
          <w:rFonts w:ascii="Arial" w:hAnsi="Arial" w:cs="Arial"/>
          <w:sz w:val="22"/>
          <w:szCs w:val="22"/>
        </w:rPr>
      </w:pPr>
      <w:r w:rsidRPr="00092EDD">
        <w:rPr>
          <w:rFonts w:ascii="Arial" w:hAnsi="Arial" w:cs="Arial"/>
          <w:sz w:val="22"/>
          <w:szCs w:val="22"/>
        </w:rPr>
        <w:t>Podmiot, który zobowiązał się do udostępnienia zasobów, odpowiada solidarnie z Wykonawcą, który polega na jego sytuacji finansowej</w:t>
      </w:r>
      <w:r w:rsidR="00B6345E" w:rsidRPr="00092EDD">
        <w:rPr>
          <w:rFonts w:ascii="Arial" w:hAnsi="Arial" w:cs="Arial"/>
          <w:sz w:val="22"/>
          <w:szCs w:val="22"/>
        </w:rPr>
        <w:t xml:space="preserve">, </w:t>
      </w:r>
      <w:r w:rsidRPr="00092EDD">
        <w:rPr>
          <w:rFonts w:ascii="Arial" w:hAnsi="Arial" w:cs="Arial"/>
          <w:sz w:val="22"/>
          <w:szCs w:val="22"/>
        </w:rPr>
        <w:t>za szkodę poniesioną przez Zamawiającego powstałą wskutek nieudostępnienia tych zasobów, chyba że za nieudostępnienie zasobów podmiot ten nie ponosi winy.</w:t>
      </w:r>
    </w:p>
    <w:p w14:paraId="052E527A" w14:textId="77777777" w:rsidR="001566F6" w:rsidRPr="00092EDD" w:rsidRDefault="001566F6" w:rsidP="00D15EC7">
      <w:pPr>
        <w:spacing w:before="120"/>
        <w:ind w:left="709" w:hanging="1"/>
        <w:jc w:val="both"/>
        <w:rPr>
          <w:rFonts w:ascii="Arial" w:hAnsi="Arial" w:cs="Arial"/>
          <w:sz w:val="22"/>
          <w:szCs w:val="22"/>
        </w:rPr>
      </w:pPr>
      <w:r w:rsidRPr="00092EDD">
        <w:rPr>
          <w:rFonts w:ascii="Arial" w:hAnsi="Arial"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Pr="00092EDD" w:rsidRDefault="001566F6" w:rsidP="00F85CDC">
      <w:pPr>
        <w:spacing w:before="120"/>
        <w:ind w:left="709" w:hanging="1"/>
        <w:jc w:val="both"/>
        <w:rPr>
          <w:rFonts w:ascii="Arial" w:hAnsi="Arial" w:cs="Arial"/>
          <w:bCs/>
          <w:sz w:val="22"/>
          <w:szCs w:val="22"/>
        </w:rPr>
      </w:pPr>
      <w:r w:rsidRPr="00092EDD">
        <w:rPr>
          <w:rFonts w:ascii="Arial" w:hAnsi="Arial"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sidRPr="00092EDD">
        <w:rPr>
          <w:rFonts w:ascii="Arial" w:hAnsi="Arial" w:cs="Arial"/>
          <w:b/>
          <w:bCs/>
          <w:sz w:val="22"/>
          <w:szCs w:val="22"/>
        </w:rPr>
        <w:t xml:space="preserve">lub sytuacji </w:t>
      </w:r>
      <w:r w:rsidRPr="00092EDD">
        <w:rPr>
          <w:rFonts w:ascii="Arial" w:hAnsi="Arial" w:cs="Arial"/>
          <w:b/>
          <w:bCs/>
          <w:sz w:val="22"/>
          <w:szCs w:val="22"/>
        </w:rPr>
        <w:t>podmiotów udostępniających zasoby.</w:t>
      </w:r>
    </w:p>
    <w:p w14:paraId="650D8047" w14:textId="1E7915F0" w:rsidR="00834342" w:rsidRPr="00092EDD" w:rsidRDefault="001566F6" w:rsidP="00CB5DB0">
      <w:pPr>
        <w:spacing w:before="120"/>
        <w:ind w:left="709" w:hanging="709"/>
        <w:jc w:val="both"/>
        <w:rPr>
          <w:rFonts w:ascii="Arial" w:hAnsi="Arial" w:cs="Arial"/>
          <w:sz w:val="22"/>
          <w:szCs w:val="22"/>
        </w:rPr>
      </w:pPr>
      <w:r w:rsidRPr="00092EDD">
        <w:rPr>
          <w:rFonts w:ascii="Arial" w:hAnsi="Arial" w:cs="Arial"/>
          <w:b/>
          <w:sz w:val="22"/>
          <w:szCs w:val="22"/>
        </w:rPr>
        <w:t>7.6.</w:t>
      </w:r>
      <w:r w:rsidRPr="00092EDD">
        <w:rPr>
          <w:rFonts w:ascii="Arial" w:hAnsi="Arial" w:cs="Arial"/>
          <w:b/>
          <w:sz w:val="22"/>
          <w:szCs w:val="22"/>
        </w:rPr>
        <w:tab/>
      </w:r>
      <w:r w:rsidR="00B657E0" w:rsidRPr="00092EDD">
        <w:rPr>
          <w:rFonts w:ascii="Arial" w:hAnsi="Arial" w:cs="Arial"/>
          <w:bCs/>
          <w:sz w:val="22"/>
          <w:szCs w:val="22"/>
        </w:rPr>
        <w:t xml:space="preserve">Oceniając zdolność techniczną lub zawodową Wykonawcy, Zamawiający działając na podstawie art. 116 ust. 2 PZP może, na każdym etapie postępowania, uznać, że </w:t>
      </w:r>
      <w:r w:rsidR="0063656B" w:rsidRPr="00092EDD">
        <w:rPr>
          <w:rFonts w:ascii="Arial" w:hAnsi="Arial" w:cs="Arial"/>
          <w:bCs/>
          <w:sz w:val="22"/>
          <w:szCs w:val="22"/>
        </w:rPr>
        <w:t>W</w:t>
      </w:r>
      <w:r w:rsidR="00B657E0" w:rsidRPr="00092EDD">
        <w:rPr>
          <w:rFonts w:ascii="Arial" w:hAnsi="Arial" w:cs="Arial"/>
          <w:bCs/>
          <w:sz w:val="22"/>
          <w:szCs w:val="22"/>
        </w:rPr>
        <w:t xml:space="preserve">ykonawca nie posiada wymaganych zdolności, jeżeli posiadanie przez </w:t>
      </w:r>
      <w:r w:rsidR="003F4E86" w:rsidRPr="00092EDD">
        <w:rPr>
          <w:rFonts w:ascii="Arial" w:hAnsi="Arial" w:cs="Arial"/>
          <w:bCs/>
          <w:sz w:val="22"/>
          <w:szCs w:val="22"/>
        </w:rPr>
        <w:t>W</w:t>
      </w:r>
      <w:r w:rsidR="00B657E0" w:rsidRPr="00092EDD">
        <w:rPr>
          <w:rFonts w:ascii="Arial" w:hAnsi="Arial" w:cs="Arial"/>
          <w:bCs/>
          <w:sz w:val="22"/>
          <w:szCs w:val="22"/>
        </w:rPr>
        <w:t xml:space="preserve">ykonawcę sprzecznych interesów, w szczególności </w:t>
      </w:r>
      <w:r w:rsidR="00B657E0" w:rsidRPr="00092EDD">
        <w:rPr>
          <w:rFonts w:ascii="Arial" w:hAnsi="Arial" w:cs="Arial"/>
          <w:sz w:val="22"/>
          <w:szCs w:val="22"/>
        </w:rPr>
        <w:t xml:space="preserve">zaangażowanie zasobów technicznych lub zawodowych </w:t>
      </w:r>
      <w:r w:rsidR="003F4E86" w:rsidRPr="00092EDD">
        <w:rPr>
          <w:rFonts w:ascii="Arial" w:hAnsi="Arial" w:cs="Arial"/>
          <w:sz w:val="22"/>
          <w:szCs w:val="22"/>
        </w:rPr>
        <w:t>W</w:t>
      </w:r>
      <w:r w:rsidR="00B657E0" w:rsidRPr="00092EDD">
        <w:rPr>
          <w:rFonts w:ascii="Arial" w:hAnsi="Arial" w:cs="Arial"/>
          <w:sz w:val="22"/>
          <w:szCs w:val="22"/>
        </w:rPr>
        <w:t xml:space="preserve">ykonawcy w inne przedsięwzięcia gospodarcze </w:t>
      </w:r>
      <w:r w:rsidR="003F4E86" w:rsidRPr="00092EDD">
        <w:rPr>
          <w:rFonts w:ascii="Arial" w:hAnsi="Arial" w:cs="Arial"/>
          <w:sz w:val="22"/>
          <w:szCs w:val="22"/>
        </w:rPr>
        <w:t>W</w:t>
      </w:r>
      <w:r w:rsidR="00B657E0" w:rsidRPr="00092EDD">
        <w:rPr>
          <w:rFonts w:ascii="Arial" w:hAnsi="Arial" w:cs="Arial"/>
          <w:sz w:val="22"/>
          <w:szCs w:val="22"/>
        </w:rPr>
        <w:t>ykonawcy może mieć negatywny wpływ na realizację zamówienia.</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00BE6F3E" w14:textId="77777777">
        <w:tc>
          <w:tcPr>
            <w:tcW w:w="9073" w:type="dxa"/>
            <w:shd w:val="clear" w:color="auto" w:fill="E7E6E6"/>
          </w:tcPr>
          <w:p w14:paraId="3B1070A6" w14:textId="77777777" w:rsidR="00B657E0" w:rsidRPr="00092EDD" w:rsidRDefault="00B657E0" w:rsidP="00B82DE7">
            <w:pPr>
              <w:snapToGrid w:val="0"/>
              <w:spacing w:before="120"/>
              <w:ind w:left="654" w:hanging="709"/>
              <w:jc w:val="both"/>
              <w:rPr>
                <w:rFonts w:ascii="Arial" w:hAnsi="Arial" w:cs="Arial"/>
                <w:b/>
                <w:bCs/>
                <w:sz w:val="22"/>
                <w:szCs w:val="22"/>
              </w:rPr>
            </w:pPr>
            <w:r w:rsidRPr="00092EDD">
              <w:rPr>
                <w:rFonts w:ascii="Arial" w:hAnsi="Arial" w:cs="Arial"/>
                <w:b/>
                <w:bCs/>
                <w:sz w:val="22"/>
                <w:szCs w:val="22"/>
              </w:rPr>
              <w:t xml:space="preserve">8. </w:t>
            </w:r>
            <w:r w:rsidRPr="00092EDD">
              <w:rPr>
                <w:rFonts w:ascii="Arial" w:hAnsi="Arial" w:cs="Arial"/>
                <w:b/>
                <w:bCs/>
                <w:sz w:val="22"/>
                <w:szCs w:val="22"/>
              </w:rPr>
              <w:tab/>
              <w:t xml:space="preserve">INFORMACJA O PRZEDMIOTOWYCH ŚRODKACH DOWODOWYCH </w:t>
            </w:r>
          </w:p>
        </w:tc>
      </w:tr>
    </w:tbl>
    <w:p w14:paraId="24BE5652" w14:textId="77777777" w:rsidR="00B657E0" w:rsidRPr="00092EDD" w:rsidRDefault="00B657E0" w:rsidP="00B82DE7">
      <w:pPr>
        <w:spacing w:before="120"/>
        <w:ind w:left="709" w:hanging="709"/>
        <w:jc w:val="both"/>
        <w:rPr>
          <w:rFonts w:ascii="Arial" w:hAnsi="Arial" w:cs="Arial"/>
          <w:sz w:val="22"/>
          <w:szCs w:val="22"/>
        </w:rPr>
      </w:pPr>
    </w:p>
    <w:p w14:paraId="3502557E" w14:textId="77777777" w:rsidR="00B657E0" w:rsidRPr="00092EDD" w:rsidRDefault="00B657E0" w:rsidP="00B82DE7">
      <w:pPr>
        <w:spacing w:before="120"/>
        <w:ind w:left="709" w:hanging="9"/>
        <w:jc w:val="both"/>
        <w:rPr>
          <w:rFonts w:ascii="Arial" w:hAnsi="Arial" w:cs="Arial"/>
          <w:sz w:val="22"/>
          <w:szCs w:val="22"/>
        </w:rPr>
      </w:pPr>
      <w:r w:rsidRPr="00092EDD">
        <w:rPr>
          <w:rFonts w:ascii="Arial" w:hAnsi="Arial" w:cs="Arial"/>
          <w:sz w:val="22"/>
          <w:szCs w:val="22"/>
        </w:rPr>
        <w:t>Zamawiający nie wymaga od wykonawców przedłożenia przedmiotowych środków dowodowych.</w:t>
      </w:r>
    </w:p>
    <w:p w14:paraId="481FA927" w14:textId="078A7816" w:rsidR="00B657E0" w:rsidRPr="00092EDD" w:rsidRDefault="00B657E0" w:rsidP="00D15EC7">
      <w:pPr>
        <w:spacing w:before="120"/>
        <w:jc w:val="both"/>
        <w:rPr>
          <w:rFonts w:ascii="Arial" w:hAnsi="Arial"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4C8E944C" w14:textId="77777777" w:rsidTr="00D447A7">
        <w:tc>
          <w:tcPr>
            <w:tcW w:w="9073" w:type="dxa"/>
            <w:shd w:val="clear" w:color="auto" w:fill="E7E6E6"/>
          </w:tcPr>
          <w:p w14:paraId="01A9076D" w14:textId="2C90ACFB" w:rsidR="00B657E0" w:rsidRPr="00092EDD" w:rsidRDefault="00B657E0" w:rsidP="00B82DE7">
            <w:pPr>
              <w:tabs>
                <w:tab w:val="left" w:pos="654"/>
              </w:tabs>
              <w:snapToGrid w:val="0"/>
              <w:spacing w:before="120"/>
              <w:ind w:left="654" w:hanging="654"/>
              <w:jc w:val="both"/>
              <w:rPr>
                <w:rFonts w:ascii="Arial" w:hAnsi="Arial" w:cs="Arial"/>
                <w:b/>
                <w:bCs/>
                <w:sz w:val="22"/>
                <w:szCs w:val="22"/>
              </w:rPr>
            </w:pPr>
            <w:r w:rsidRPr="00092EDD">
              <w:rPr>
                <w:rFonts w:ascii="Arial" w:hAnsi="Arial" w:cs="Arial"/>
                <w:b/>
                <w:bCs/>
                <w:sz w:val="22"/>
                <w:szCs w:val="22"/>
              </w:rPr>
              <w:t xml:space="preserve">9. </w:t>
            </w:r>
            <w:r w:rsidRPr="00092EDD">
              <w:rPr>
                <w:rFonts w:ascii="Arial" w:hAnsi="Arial" w:cs="Arial"/>
                <w:b/>
                <w:bCs/>
                <w:sz w:val="22"/>
                <w:szCs w:val="22"/>
              </w:rPr>
              <w:tab/>
            </w:r>
            <w:bookmarkStart w:id="19" w:name="_Hlk82059611"/>
            <w:r w:rsidRPr="00092EDD">
              <w:rPr>
                <w:rFonts w:ascii="Arial" w:hAnsi="Arial" w:cs="Arial"/>
                <w:b/>
                <w:bCs/>
                <w:sz w:val="22"/>
                <w:szCs w:val="22"/>
              </w:rPr>
              <w:t>WYKAZ</w:t>
            </w:r>
            <w:r w:rsidR="00D447A7" w:rsidRPr="00092EDD">
              <w:rPr>
                <w:rFonts w:ascii="Arial" w:hAnsi="Arial" w:cs="Arial"/>
                <w:b/>
                <w:bCs/>
                <w:sz w:val="22"/>
                <w:szCs w:val="22"/>
              </w:rPr>
              <w:t xml:space="preserve"> OŚWIADCZEŃ ORAZ </w:t>
            </w:r>
            <w:r w:rsidRPr="00092EDD">
              <w:rPr>
                <w:rFonts w:ascii="Arial" w:hAnsi="Arial" w:cs="Arial"/>
                <w:b/>
                <w:bCs/>
                <w:sz w:val="22"/>
                <w:szCs w:val="22"/>
              </w:rPr>
              <w:t>PODMIOTOWYCH ŚRODKÓW DOWODOWYCH</w:t>
            </w:r>
            <w:r w:rsidR="00D447A7" w:rsidRPr="00092EDD">
              <w:rPr>
                <w:rFonts w:ascii="Arial" w:hAnsi="Arial" w:cs="Arial"/>
                <w:b/>
                <w:bCs/>
                <w:sz w:val="22"/>
                <w:szCs w:val="22"/>
              </w:rPr>
              <w:t xml:space="preserve"> W CELU WYKAZANIA BRAKU PODSTAW DO WYKLUCZENIA </w:t>
            </w:r>
            <w:r w:rsidR="008D3FDB" w:rsidRPr="00092EDD">
              <w:rPr>
                <w:rFonts w:ascii="Arial" w:hAnsi="Arial" w:cs="Arial"/>
                <w:b/>
                <w:bCs/>
                <w:sz w:val="22"/>
                <w:szCs w:val="22"/>
              </w:rPr>
              <w:t>Z POSTĘPOWANIA ORAZ SPEŁNIENIA WARUNKÓW UDZIAŁU W POSTĘPOWANIU</w:t>
            </w:r>
            <w:bookmarkEnd w:id="19"/>
          </w:p>
        </w:tc>
      </w:tr>
    </w:tbl>
    <w:p w14:paraId="59191FED" w14:textId="77777777" w:rsidR="008D3FDB" w:rsidRPr="00092EDD" w:rsidRDefault="008D3FDB" w:rsidP="00B82DE7">
      <w:pPr>
        <w:spacing w:before="120"/>
        <w:rPr>
          <w:rFonts w:ascii="Arial" w:hAnsi="Arial" w:cs="Arial"/>
          <w:sz w:val="22"/>
          <w:szCs w:val="22"/>
        </w:rPr>
      </w:pPr>
    </w:p>
    <w:p w14:paraId="33EAB4CB" w14:textId="2AC10BC1" w:rsidR="0068584D" w:rsidRPr="00092EDD" w:rsidRDefault="00B657E0" w:rsidP="00697F88">
      <w:pPr>
        <w:spacing w:before="120"/>
        <w:ind w:left="709" w:hanging="709"/>
        <w:jc w:val="both"/>
        <w:rPr>
          <w:rFonts w:ascii="Arial" w:hAnsi="Arial" w:cs="Arial"/>
          <w:sz w:val="22"/>
          <w:szCs w:val="22"/>
        </w:rPr>
      </w:pPr>
      <w:r w:rsidRPr="00092EDD">
        <w:rPr>
          <w:rFonts w:ascii="Arial" w:hAnsi="Arial" w:cs="Arial"/>
          <w:b/>
          <w:sz w:val="22"/>
          <w:szCs w:val="22"/>
        </w:rPr>
        <w:t>9.1.</w:t>
      </w:r>
      <w:r w:rsidRPr="00092EDD">
        <w:rPr>
          <w:rFonts w:ascii="Arial" w:hAnsi="Arial" w:cs="Arial"/>
          <w:b/>
          <w:sz w:val="22"/>
          <w:szCs w:val="22"/>
        </w:rPr>
        <w:tab/>
      </w:r>
      <w:r w:rsidRPr="00092EDD">
        <w:rPr>
          <w:rFonts w:ascii="Arial" w:hAnsi="Arial" w:cs="Arial"/>
          <w:sz w:val="22"/>
          <w:szCs w:val="22"/>
        </w:rPr>
        <w:t>W celu potwierdzenia braku podstaw do wykluczenia z postępowania, o których mowa w pkt 6.1. i 6.</w:t>
      </w:r>
      <w:r w:rsidR="00D447A7" w:rsidRPr="00092EDD">
        <w:rPr>
          <w:rFonts w:ascii="Arial" w:hAnsi="Arial" w:cs="Arial"/>
          <w:sz w:val="22"/>
          <w:szCs w:val="22"/>
        </w:rPr>
        <w:t>3</w:t>
      </w:r>
      <w:r w:rsidRPr="00092EDD">
        <w:rPr>
          <w:rFonts w:ascii="Arial" w:hAnsi="Arial" w:cs="Arial"/>
          <w:sz w:val="22"/>
          <w:szCs w:val="22"/>
        </w:rPr>
        <w:t xml:space="preserve">. oraz w celu potwierdzenia spełniania warunków udziału w postępowaniu, o których mowa w pkt 7.1. Wykonawca </w:t>
      </w:r>
      <w:r w:rsidR="0068584D" w:rsidRPr="00092EDD">
        <w:rPr>
          <w:rFonts w:ascii="Arial" w:hAnsi="Arial" w:cs="Arial"/>
          <w:sz w:val="22"/>
          <w:szCs w:val="22"/>
        </w:rPr>
        <w:t xml:space="preserve">zobowiązany jest złożyć </w:t>
      </w:r>
      <w:r w:rsidR="009E7E36" w:rsidRPr="00092EDD">
        <w:rPr>
          <w:rFonts w:ascii="Arial" w:hAnsi="Arial" w:cs="Arial"/>
          <w:sz w:val="22"/>
          <w:szCs w:val="22"/>
        </w:rPr>
        <w:t>wraz z ofertą:</w:t>
      </w:r>
      <w:r w:rsidRPr="00092EDD">
        <w:rPr>
          <w:rFonts w:ascii="Arial" w:hAnsi="Arial" w:cs="Arial"/>
          <w:sz w:val="22"/>
          <w:szCs w:val="22"/>
        </w:rPr>
        <w:t xml:space="preserve"> </w:t>
      </w:r>
    </w:p>
    <w:p w14:paraId="4E26A696" w14:textId="4AECB152" w:rsidR="00B657E0" w:rsidRPr="00092EDD" w:rsidRDefault="00697F88" w:rsidP="002D0E99">
      <w:pPr>
        <w:pStyle w:val="Kolorowalistaakcent11"/>
        <w:spacing w:before="120"/>
        <w:ind w:left="1418" w:hanging="698"/>
        <w:contextualSpacing w:val="0"/>
        <w:jc w:val="both"/>
        <w:rPr>
          <w:rFonts w:ascii="Arial" w:hAnsi="Arial" w:cs="Arial"/>
          <w:sz w:val="22"/>
          <w:szCs w:val="22"/>
          <w:lang w:eastAsia="pl-PL"/>
        </w:rPr>
      </w:pPr>
      <w:r w:rsidRPr="00092EDD">
        <w:rPr>
          <w:rFonts w:ascii="Arial" w:hAnsi="Arial" w:cs="Arial"/>
          <w:sz w:val="22"/>
          <w:szCs w:val="22"/>
        </w:rPr>
        <w:t>-</w:t>
      </w:r>
      <w:r w:rsidRPr="00092EDD">
        <w:rPr>
          <w:rFonts w:ascii="Arial" w:hAnsi="Arial" w:cs="Arial"/>
          <w:sz w:val="22"/>
          <w:szCs w:val="22"/>
        </w:rPr>
        <w:tab/>
      </w:r>
      <w:r w:rsidR="00B657E0" w:rsidRPr="00092EDD">
        <w:rPr>
          <w:rFonts w:ascii="Arial" w:hAnsi="Arial" w:cs="Arial"/>
          <w:sz w:val="22"/>
          <w:szCs w:val="22"/>
        </w:rPr>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511EF519" w:rsidR="003A31F3" w:rsidRPr="00092EDD" w:rsidRDefault="00B657E0" w:rsidP="00D15EC7">
      <w:pPr>
        <w:pStyle w:val="Kolorowalistaakcent11"/>
        <w:spacing w:before="120"/>
        <w:ind w:left="1420"/>
        <w:contextualSpacing w:val="0"/>
        <w:jc w:val="both"/>
        <w:rPr>
          <w:rFonts w:ascii="Arial" w:hAnsi="Arial" w:cs="Arial"/>
          <w:sz w:val="22"/>
          <w:szCs w:val="22"/>
          <w:u w:val="single"/>
        </w:rPr>
      </w:pPr>
      <w:r w:rsidRPr="00092EDD">
        <w:rPr>
          <w:rFonts w:ascii="Arial" w:hAnsi="Arial" w:cs="Arial"/>
          <w:sz w:val="22"/>
          <w:szCs w:val="22"/>
        </w:rPr>
        <w:t xml:space="preserve">Treść JEDZ określona została w </w:t>
      </w:r>
      <w:r w:rsidR="00F92F48" w:rsidRPr="00092EDD">
        <w:rPr>
          <w:rFonts w:ascii="Arial" w:hAnsi="Arial" w:cs="Arial"/>
          <w:sz w:val="22"/>
          <w:szCs w:val="22"/>
        </w:rPr>
        <w:t>Z</w:t>
      </w:r>
      <w:r w:rsidRPr="00092EDD">
        <w:rPr>
          <w:rFonts w:ascii="Arial" w:hAnsi="Arial" w:cs="Arial"/>
          <w:sz w:val="22"/>
          <w:szCs w:val="22"/>
        </w:rPr>
        <w:t xml:space="preserve">ałączniku nr 5 do SWZ. </w:t>
      </w:r>
      <w:r w:rsidRPr="00092EDD">
        <w:rPr>
          <w:rFonts w:ascii="Arial" w:hAnsi="Arial" w:cs="Arial"/>
          <w:sz w:val="22"/>
          <w:szCs w:val="22"/>
          <w:u w:val="single"/>
        </w:rPr>
        <w:t>JEDZ Wykonawca sporządza, pod rygorem nieważności, w formie elektronicznej</w:t>
      </w:r>
      <w:r w:rsidR="00A24082" w:rsidRPr="00092EDD">
        <w:rPr>
          <w:rFonts w:ascii="Arial" w:hAnsi="Arial" w:cs="Arial"/>
          <w:sz w:val="22"/>
          <w:szCs w:val="22"/>
          <w:u w:val="single"/>
        </w:rPr>
        <w:t xml:space="preserve"> (tj. w postaci elektronicznej opatrzonej kwalifikowanym podpisem elektronicznym)</w:t>
      </w:r>
      <w:r w:rsidRPr="00092EDD">
        <w:rPr>
          <w:rFonts w:ascii="Arial" w:hAnsi="Arial" w:cs="Arial"/>
          <w:sz w:val="22"/>
          <w:szCs w:val="22"/>
          <w:u w:val="single"/>
        </w:rPr>
        <w:t>.</w:t>
      </w:r>
    </w:p>
    <w:p w14:paraId="774CE605" w14:textId="77777777" w:rsidR="00B657E0" w:rsidRPr="00092EDD" w:rsidRDefault="00B657E0" w:rsidP="00B82DE7">
      <w:pPr>
        <w:spacing w:before="120"/>
        <w:ind w:left="1418"/>
        <w:jc w:val="both"/>
        <w:rPr>
          <w:rFonts w:ascii="Arial" w:hAnsi="Arial" w:cs="Arial"/>
          <w:sz w:val="22"/>
          <w:szCs w:val="22"/>
        </w:rPr>
      </w:pPr>
      <w:r w:rsidRPr="00092EDD">
        <w:rPr>
          <w:rFonts w:ascii="Arial" w:hAnsi="Arial" w:cs="Arial"/>
          <w:sz w:val="22"/>
          <w:szCs w:val="22"/>
        </w:rPr>
        <w:t xml:space="preserve">W JEDZ należy podać następujące informacje: </w:t>
      </w:r>
    </w:p>
    <w:p w14:paraId="5C21336B" w14:textId="2BAD9F51" w:rsidR="00A24082" w:rsidRPr="00092EDD" w:rsidRDefault="00B657E0" w:rsidP="00D85791">
      <w:pPr>
        <w:spacing w:before="120"/>
        <w:ind w:left="2127" w:hanging="709"/>
        <w:jc w:val="both"/>
        <w:rPr>
          <w:rFonts w:ascii="Arial" w:eastAsia="Calibri" w:hAnsi="Arial" w:cs="Arial"/>
          <w:sz w:val="22"/>
          <w:szCs w:val="22"/>
          <w:lang w:eastAsia="en-US"/>
        </w:rPr>
      </w:pPr>
      <w:r w:rsidRPr="00092EDD">
        <w:rPr>
          <w:rFonts w:ascii="Arial" w:hAnsi="Arial" w:cs="Arial"/>
          <w:sz w:val="22"/>
          <w:szCs w:val="22"/>
        </w:rPr>
        <w:t>-</w:t>
      </w:r>
      <w:r w:rsidRPr="00092EDD">
        <w:rPr>
          <w:rFonts w:ascii="Arial" w:hAnsi="Arial" w:cs="Arial"/>
          <w:sz w:val="22"/>
          <w:szCs w:val="22"/>
        </w:rPr>
        <w:tab/>
        <w:t xml:space="preserve">na potwierdzenie braku podstaw do wykluczenia wskazanych w art. 108 ust. 1 pkt 1) -2) PZP </w:t>
      </w:r>
      <w:r w:rsidRPr="00092EDD">
        <w:rPr>
          <w:rFonts w:ascii="Arial" w:hAnsi="Arial" w:cs="Arial"/>
          <w:strike/>
          <w:sz w:val="22"/>
          <w:szCs w:val="22"/>
        </w:rPr>
        <w:t xml:space="preserve"> </w:t>
      </w:r>
      <w:r w:rsidRPr="00092EDD">
        <w:rPr>
          <w:rFonts w:ascii="Arial" w:eastAsia="Calibri" w:hAnsi="Arial" w:cs="Arial"/>
          <w:sz w:val="22"/>
          <w:szCs w:val="22"/>
          <w:lang w:eastAsia="en-US"/>
        </w:rPr>
        <w:t xml:space="preserve"> informacje wymagane w Części III lit. A JEDZ oraz  w Części III lit. C wiersz pierwszy JEDZ  (w zakresie przestępstw o których mowa w art. 115 § 20 KK, art. 165a KK, art. 189a KK, art. 228-230a KK, art. 250a KK, </w:t>
      </w:r>
      <w:r w:rsidR="00D8789B" w:rsidRPr="00092EDD">
        <w:rPr>
          <w:rFonts w:ascii="Arial" w:eastAsia="Calibri" w:hAnsi="Arial" w:cs="Arial"/>
          <w:sz w:val="22"/>
          <w:szCs w:val="22"/>
          <w:lang w:eastAsia="en-US"/>
        </w:rPr>
        <w:t xml:space="preserve">art. </w:t>
      </w:r>
      <w:r w:rsidRPr="00092EDD">
        <w:rPr>
          <w:rFonts w:ascii="Arial" w:eastAsia="Calibri" w:hAnsi="Arial" w:cs="Arial"/>
          <w:sz w:val="22"/>
          <w:szCs w:val="22"/>
          <w:lang w:eastAsia="en-US"/>
        </w:rPr>
        <w:t xml:space="preserve">258 KK, </w:t>
      </w:r>
      <w:r w:rsidR="00753E2F" w:rsidRPr="00092EDD">
        <w:rPr>
          <w:rFonts w:ascii="Arial" w:eastAsia="Calibri" w:hAnsi="Arial" w:cs="Arial"/>
          <w:sz w:val="22"/>
          <w:szCs w:val="22"/>
          <w:lang w:eastAsia="en-US"/>
        </w:rPr>
        <w:t xml:space="preserve">art. 286 KK, </w:t>
      </w:r>
      <w:r w:rsidR="00D8789B" w:rsidRPr="00092EDD">
        <w:rPr>
          <w:rFonts w:ascii="Arial" w:eastAsia="Calibri" w:hAnsi="Arial" w:cs="Arial"/>
          <w:sz w:val="22"/>
          <w:szCs w:val="22"/>
          <w:lang w:eastAsia="en-US"/>
        </w:rPr>
        <w:t>art. 299 KK,</w:t>
      </w:r>
      <w:r w:rsidR="003B2EBF" w:rsidRPr="00092EDD">
        <w:rPr>
          <w:rFonts w:ascii="Arial" w:eastAsia="Calibri" w:hAnsi="Arial" w:cs="Arial"/>
          <w:sz w:val="22"/>
          <w:szCs w:val="22"/>
          <w:lang w:eastAsia="en-US"/>
        </w:rPr>
        <w:t xml:space="preserve"> przestępstwa skarbowe, </w:t>
      </w:r>
      <w:r w:rsidRPr="00092EDD">
        <w:rPr>
          <w:rFonts w:ascii="Arial" w:eastAsia="Calibri" w:hAnsi="Arial" w:cs="Arial"/>
          <w:sz w:val="22"/>
          <w:szCs w:val="22"/>
          <w:lang w:eastAsia="en-US"/>
        </w:rPr>
        <w:t>art. 46 lub art. 48 ustawy z dnia 25 czerwca 2010 r. o sporcie, a także przestępstwa, o których mowa w art. 9 ust. 1-3 lub 10 ustawy z dnia 15 czerwca 2012 r. o skutkach powierzania wykonywania pracy cudzoziemcom przebywającym wbrew przepisom na terytorium Rzeczypospolitej Polskiej) oraz w Części III lit. D JEDZ (w zakresie przestępstw, o których mowa w art. 270 - 277d KK, art. 296 - 307 KK</w:t>
      </w:r>
      <w:r w:rsidR="001843BB" w:rsidRPr="00092EDD">
        <w:rPr>
          <w:rFonts w:ascii="Arial" w:eastAsia="Calibri" w:hAnsi="Arial" w:cs="Arial"/>
          <w:sz w:val="22"/>
          <w:szCs w:val="22"/>
          <w:lang w:eastAsia="en-US"/>
        </w:rPr>
        <w:t>, z wyjątkiem art. 299 KK</w:t>
      </w:r>
      <w:r w:rsidRPr="00092EDD">
        <w:rPr>
          <w:rFonts w:ascii="Arial" w:eastAsia="Calibri" w:hAnsi="Arial" w:cs="Arial"/>
          <w:sz w:val="22"/>
          <w:szCs w:val="22"/>
          <w:lang w:eastAsia="en-US"/>
        </w:rPr>
        <w:t>);</w:t>
      </w:r>
    </w:p>
    <w:p w14:paraId="00BE7567" w14:textId="77777777" w:rsidR="00B657E0" w:rsidRPr="00092EDD" w:rsidRDefault="00B657E0" w:rsidP="00330497">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108 ust. 1 pkt 3) PZP – informacje wymagane w Części III lit. B JEDZ;</w:t>
      </w:r>
    </w:p>
    <w:p w14:paraId="25AAA89E" w14:textId="77777777" w:rsidR="00B657E0" w:rsidRPr="00092EDD" w:rsidRDefault="00B657E0" w:rsidP="00330497">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108 ust. 1 pkt 4) PZP – informacje wymagane w Części III lit. D JEDZ;</w:t>
      </w:r>
    </w:p>
    <w:p w14:paraId="1F1371B8" w14:textId="77777777" w:rsidR="00B657E0" w:rsidRPr="00092EDD" w:rsidRDefault="00B657E0" w:rsidP="000577B1">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108 ust. 1 pkt 5) PZP – informacje wymagane w informacje wymagane w Części III lit. C wiersz czwarty JEDZ;</w:t>
      </w:r>
    </w:p>
    <w:p w14:paraId="47FE674A" w14:textId="5102CAFC" w:rsidR="00254A23" w:rsidRPr="00092EDD" w:rsidRDefault="00B657E0" w:rsidP="00166913">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108 ust. 1 pkt 6</w:t>
      </w:r>
      <w:r w:rsidR="0001346F">
        <w:rPr>
          <w:rFonts w:ascii="Arial" w:hAnsi="Arial" w:cs="Arial"/>
          <w:sz w:val="22"/>
          <w:szCs w:val="22"/>
        </w:rPr>
        <w:t>)</w:t>
      </w:r>
      <w:r w:rsidRPr="00092EDD">
        <w:rPr>
          <w:rFonts w:ascii="Arial" w:hAnsi="Arial" w:cs="Arial"/>
          <w:sz w:val="22"/>
          <w:szCs w:val="22"/>
        </w:rPr>
        <w:t xml:space="preserve"> PZP – informacje wymagane w Części III lit. C wiersz szósty JEDZ;</w:t>
      </w:r>
    </w:p>
    <w:p w14:paraId="05CD5000" w14:textId="42A76B4C" w:rsidR="00B657E0" w:rsidRPr="00092EDD" w:rsidRDefault="00B657E0" w:rsidP="00BC336B">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109 ust. 1 pkt 1) PZP – informacje wymagane w Części III lit. B JEDZ;</w:t>
      </w:r>
    </w:p>
    <w:p w14:paraId="3082BE28" w14:textId="77777777" w:rsidR="00B657E0" w:rsidRPr="00092EDD" w:rsidRDefault="00B657E0" w:rsidP="00706C54">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109 ust. 1 pkt 2) - informacje wymagane w Części III lit C wiersz pierwszy JEDZ;</w:t>
      </w:r>
    </w:p>
    <w:p w14:paraId="22C5DA2D" w14:textId="77777777" w:rsidR="00B657E0" w:rsidRPr="00092EDD" w:rsidRDefault="00B657E0" w:rsidP="005B71C8">
      <w:pPr>
        <w:spacing w:before="120"/>
        <w:ind w:left="2127" w:hanging="709"/>
        <w:jc w:val="both"/>
        <w:rPr>
          <w:rFonts w:ascii="Arial" w:hAnsi="Arial" w:cs="Arial"/>
          <w:sz w:val="22"/>
          <w:szCs w:val="22"/>
        </w:rPr>
      </w:pPr>
      <w:r w:rsidRPr="00092EDD">
        <w:rPr>
          <w:rFonts w:ascii="Arial" w:hAnsi="Arial" w:cs="Arial"/>
          <w:sz w:val="22"/>
          <w:szCs w:val="22"/>
        </w:rPr>
        <w:lastRenderedPageBreak/>
        <w:t>-</w:t>
      </w:r>
      <w:r w:rsidRPr="00092EDD">
        <w:rPr>
          <w:rFonts w:ascii="Arial" w:hAnsi="Arial" w:cs="Arial"/>
          <w:sz w:val="22"/>
          <w:szCs w:val="22"/>
        </w:rPr>
        <w:tab/>
        <w:t>na potwierdzenie braku podstaw do wykluczenia wskazanych w art. 109 ust. 1 pkt 3) - informacje wymagane w Części III lit C wiersz pierwszy JEDZ;</w:t>
      </w:r>
    </w:p>
    <w:p w14:paraId="1B4FBB6E" w14:textId="77777777" w:rsidR="00B657E0" w:rsidRPr="00092EDD" w:rsidRDefault="00B657E0" w:rsidP="005B71C8">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109 ust. 1 pkt 4) PZP – informacje wymagane w Części III lit. C wiersz drugi JEDZ;</w:t>
      </w:r>
    </w:p>
    <w:p w14:paraId="5CD61E96" w14:textId="77777777" w:rsidR="00B657E0" w:rsidRPr="00092EDD" w:rsidRDefault="00B657E0" w:rsidP="00E2640C">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109 ust. 1 pkt 5) PZP – informacje wymagane w Części III lit. C wiersz trzeci JEDZ;</w:t>
      </w:r>
    </w:p>
    <w:p w14:paraId="1D60401A" w14:textId="77777777" w:rsidR="00B657E0" w:rsidRPr="00092EDD" w:rsidRDefault="00B657E0" w:rsidP="00896535">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109 ust. 1 pkt 7) PZP – informacje wymagane w Części III lit. C wiersz siódmy JEDZ;</w:t>
      </w:r>
    </w:p>
    <w:p w14:paraId="1087F699" w14:textId="67021D44" w:rsidR="00B657E0" w:rsidRPr="00092EDD" w:rsidRDefault="00B657E0" w:rsidP="00970F9A">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109 ust. 1 pkt 8) – informacje wymagane w Części III lit. C wiersz ósmy JEDZ;</w:t>
      </w:r>
    </w:p>
    <w:p w14:paraId="4B0BF431" w14:textId="52B97EF0" w:rsidR="00B657E0" w:rsidRPr="00092EDD" w:rsidRDefault="00B657E0" w:rsidP="00970F9A">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109 ust. 1 pkt 9) PZP –– informacje wymagane w Części III lit. C wiersz ósmy JEDZ;</w:t>
      </w:r>
    </w:p>
    <w:p w14:paraId="24A3E6E0" w14:textId="2248DB6A" w:rsidR="00B657E0" w:rsidRPr="00092EDD" w:rsidRDefault="00B657E0" w:rsidP="000C5AE8">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109 ust. 1 pkt 10) PZP – informacje wymagane w Części III lit. C wiersz ósmy JEDZ;</w:t>
      </w:r>
    </w:p>
    <w:p w14:paraId="3EDCE881" w14:textId="2FB3A703" w:rsidR="00B657E0" w:rsidRPr="00092EDD" w:rsidRDefault="00B657E0" w:rsidP="00763EDD">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na potwierdzenie spełnienia warunku udziału w postępowaniu dot. sytuacji finansowej – informacje nt. </w:t>
      </w:r>
      <w:r w:rsidR="00491BA1" w:rsidRPr="00092EDD">
        <w:rPr>
          <w:rFonts w:ascii="Arial" w:hAnsi="Arial" w:cs="Arial"/>
          <w:sz w:val="22"/>
          <w:szCs w:val="22"/>
        </w:rPr>
        <w:t xml:space="preserve">wysokości posiadanych </w:t>
      </w:r>
      <w:r w:rsidRPr="00092EDD">
        <w:rPr>
          <w:rFonts w:ascii="Arial" w:hAnsi="Arial" w:cs="Arial"/>
          <w:sz w:val="22"/>
          <w:szCs w:val="22"/>
        </w:rPr>
        <w:t>środków finansowych lub zdolności kredytowej</w:t>
      </w:r>
      <w:r w:rsidR="00491BA1" w:rsidRPr="00092EDD">
        <w:rPr>
          <w:rFonts w:ascii="Arial" w:hAnsi="Arial" w:cs="Arial"/>
          <w:sz w:val="22"/>
          <w:szCs w:val="22"/>
        </w:rPr>
        <w:t xml:space="preserve"> Wykonawcy</w:t>
      </w:r>
      <w:r w:rsidRPr="00092EDD">
        <w:rPr>
          <w:rFonts w:ascii="Arial" w:hAnsi="Arial" w:cs="Arial"/>
          <w:sz w:val="22"/>
          <w:szCs w:val="22"/>
        </w:rPr>
        <w:t>, które należy</w:t>
      </w:r>
      <w:r w:rsidR="001408DA" w:rsidRPr="00092EDD">
        <w:rPr>
          <w:rFonts w:ascii="Arial" w:hAnsi="Arial" w:cs="Arial"/>
          <w:sz w:val="22"/>
          <w:szCs w:val="22"/>
        </w:rPr>
        <w:t xml:space="preserve"> podać</w:t>
      </w:r>
      <w:r w:rsidRPr="00092EDD">
        <w:rPr>
          <w:rFonts w:ascii="Arial" w:hAnsi="Arial" w:cs="Arial"/>
          <w:sz w:val="22"/>
          <w:szCs w:val="22"/>
        </w:rPr>
        <w:t xml:space="preserve"> w Części IV lit. B (pkt 6) JEDZ;</w:t>
      </w:r>
    </w:p>
    <w:p w14:paraId="3BD0817E" w14:textId="1D367F06" w:rsidR="0030539A" w:rsidRPr="00092EDD" w:rsidRDefault="00B657E0" w:rsidP="00ED3481">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na potwierdzenie spełnienia warunku udziału w postępowaniu dot. </w:t>
      </w:r>
      <w:r w:rsidR="00C575D1" w:rsidRPr="00092EDD">
        <w:rPr>
          <w:rFonts w:ascii="Arial" w:hAnsi="Arial" w:cs="Arial"/>
          <w:sz w:val="22"/>
          <w:szCs w:val="22"/>
        </w:rPr>
        <w:t xml:space="preserve">zdolności </w:t>
      </w:r>
      <w:r w:rsidRPr="00092EDD">
        <w:rPr>
          <w:rFonts w:ascii="Arial" w:hAnsi="Arial" w:cs="Arial"/>
          <w:sz w:val="22"/>
          <w:szCs w:val="22"/>
        </w:rPr>
        <w:t xml:space="preserve">technicznej lub zawodowej w zakresie doświadczenia – informacje nt. usług </w:t>
      </w:r>
      <w:r w:rsidR="005615B3" w:rsidRPr="00092EDD">
        <w:rPr>
          <w:rFonts w:ascii="Arial" w:hAnsi="Arial" w:cs="Arial"/>
          <w:sz w:val="22"/>
          <w:szCs w:val="22"/>
        </w:rPr>
        <w:t>zrealizowanych lub realizowanych</w:t>
      </w:r>
      <w:r w:rsidRPr="00092EDD">
        <w:rPr>
          <w:rFonts w:ascii="Arial" w:hAnsi="Arial" w:cs="Arial"/>
          <w:sz w:val="22"/>
          <w:szCs w:val="22"/>
        </w:rPr>
        <w:t xml:space="preserve"> (przy czym w tym przypadku będzie</w:t>
      </w:r>
      <w:r w:rsidR="005615B3" w:rsidRPr="00092EDD">
        <w:rPr>
          <w:rFonts w:ascii="Arial" w:hAnsi="Arial" w:cs="Arial"/>
          <w:sz w:val="22"/>
          <w:szCs w:val="22"/>
        </w:rPr>
        <w:t xml:space="preserve"> uwzględni</w:t>
      </w:r>
      <w:r w:rsidR="005230C1" w:rsidRPr="00092EDD">
        <w:rPr>
          <w:rFonts w:ascii="Arial" w:hAnsi="Arial" w:cs="Arial"/>
          <w:sz w:val="22"/>
          <w:szCs w:val="22"/>
        </w:rPr>
        <w:t>ana</w:t>
      </w:r>
      <w:r w:rsidRPr="00092EDD">
        <w:rPr>
          <w:rFonts w:ascii="Arial" w:hAnsi="Arial" w:cs="Arial"/>
          <w:sz w:val="22"/>
          <w:szCs w:val="22"/>
        </w:rPr>
        <w:t xml:space="preserve"> wartość zrealizowanej części przedmiotu umowy) w okresie ostatnich 3 lat </w:t>
      </w:r>
      <w:r w:rsidR="005230C1" w:rsidRPr="00092EDD">
        <w:rPr>
          <w:rFonts w:ascii="Arial" w:hAnsi="Arial" w:cs="Arial"/>
          <w:sz w:val="22"/>
          <w:szCs w:val="22"/>
        </w:rPr>
        <w:t xml:space="preserve">liczonych wstecz </w:t>
      </w:r>
      <w:r w:rsidRPr="00092EDD">
        <w:rPr>
          <w:rFonts w:ascii="Arial" w:hAnsi="Arial" w:cs="Arial"/>
          <w:sz w:val="22"/>
          <w:szCs w:val="22"/>
        </w:rPr>
        <w:t>od dnia</w:t>
      </w:r>
      <w:r w:rsidR="005230C1" w:rsidRPr="00092EDD">
        <w:rPr>
          <w:rFonts w:ascii="Arial" w:hAnsi="Arial" w:cs="Arial"/>
          <w:sz w:val="22"/>
          <w:szCs w:val="22"/>
        </w:rPr>
        <w:t>,</w:t>
      </w:r>
      <w:r w:rsidRPr="00092EDD">
        <w:rPr>
          <w:rFonts w:ascii="Arial" w:hAnsi="Arial" w:cs="Arial"/>
          <w:sz w:val="22"/>
          <w:szCs w:val="22"/>
        </w:rPr>
        <w:t xml:space="preserve"> w którym upływa termin składania ofert (a jeżeli okres prowadzenia działalności jest krótszy – w tym okresie) </w:t>
      </w:r>
      <w:r w:rsidR="00DC7E81" w:rsidRPr="00092EDD">
        <w:rPr>
          <w:rFonts w:ascii="Arial" w:hAnsi="Arial" w:cs="Arial"/>
          <w:sz w:val="22"/>
          <w:szCs w:val="22"/>
        </w:rPr>
        <w:t xml:space="preserve">z zakresu gospodarki leśnej o łącznej wartości </w:t>
      </w:r>
      <w:r w:rsidRPr="00B15E36">
        <w:rPr>
          <w:rFonts w:ascii="Arial" w:hAnsi="Arial" w:cs="Arial"/>
          <w:sz w:val="22"/>
          <w:szCs w:val="22"/>
        </w:rPr>
        <w:t xml:space="preserve">nie mniejszą niż </w:t>
      </w:r>
      <w:r w:rsidR="00E12350" w:rsidRPr="00B15E36">
        <w:rPr>
          <w:rFonts w:ascii="Arial" w:hAnsi="Arial" w:cs="Arial"/>
          <w:sz w:val="22"/>
          <w:szCs w:val="22"/>
        </w:rPr>
        <w:t xml:space="preserve">800 000,00 </w:t>
      </w:r>
      <w:r w:rsidRPr="00B15E36">
        <w:rPr>
          <w:rFonts w:ascii="Arial" w:hAnsi="Arial" w:cs="Arial"/>
          <w:sz w:val="22"/>
          <w:szCs w:val="22"/>
        </w:rPr>
        <w:t xml:space="preserve">zł brutto, </w:t>
      </w:r>
      <w:r w:rsidR="00700936" w:rsidRPr="00B15E36">
        <w:rPr>
          <w:rFonts w:ascii="Arial" w:hAnsi="Arial" w:cs="Arial"/>
          <w:sz w:val="22"/>
          <w:szCs w:val="22"/>
        </w:rPr>
        <w:t>polegając</w:t>
      </w:r>
      <w:r w:rsidR="00853CA4" w:rsidRPr="00B15E36">
        <w:rPr>
          <w:rFonts w:ascii="Arial" w:hAnsi="Arial" w:cs="Arial"/>
          <w:sz w:val="22"/>
          <w:szCs w:val="22"/>
        </w:rPr>
        <w:t>ych</w:t>
      </w:r>
      <w:r w:rsidR="00700936" w:rsidRPr="00B15E36">
        <w:rPr>
          <w:rFonts w:ascii="Arial" w:hAnsi="Arial" w:cs="Arial"/>
          <w:sz w:val="22"/>
          <w:szCs w:val="22"/>
        </w:rPr>
        <w:t xml:space="preserve"> na wykonywaniu prac obejmujących </w:t>
      </w:r>
      <w:r w:rsidR="009912AB" w:rsidRPr="00B15E36">
        <w:rPr>
          <w:rFonts w:ascii="Arial" w:hAnsi="Arial" w:cs="Arial"/>
          <w:sz w:val="22"/>
          <w:szCs w:val="22"/>
        </w:rPr>
        <w:t xml:space="preserve"> </w:t>
      </w:r>
      <w:r w:rsidR="009912AB" w:rsidRPr="00092EDD">
        <w:rPr>
          <w:rFonts w:ascii="Arial" w:hAnsi="Arial" w:cs="Arial"/>
          <w:sz w:val="22"/>
          <w:szCs w:val="22"/>
        </w:rPr>
        <w:t>zagospodarowanie lasu, zrywkę i pozyskania drewna,</w:t>
      </w:r>
      <w:r w:rsidR="0030539A" w:rsidRPr="00092EDD">
        <w:rPr>
          <w:rFonts w:ascii="Arial" w:hAnsi="Arial" w:cs="Arial"/>
          <w:color w:val="FF0000"/>
          <w:sz w:val="22"/>
          <w:szCs w:val="22"/>
        </w:rPr>
        <w:t xml:space="preserve"> </w:t>
      </w:r>
      <w:r w:rsidRPr="00092EDD">
        <w:rPr>
          <w:rFonts w:ascii="Arial" w:hAnsi="Arial" w:cs="Arial"/>
          <w:sz w:val="22"/>
          <w:szCs w:val="22"/>
        </w:rPr>
        <w:t xml:space="preserve">które </w:t>
      </w:r>
      <w:r w:rsidR="007113F2" w:rsidRPr="00092EDD">
        <w:rPr>
          <w:rFonts w:ascii="Arial" w:hAnsi="Arial" w:cs="Arial"/>
          <w:sz w:val="22"/>
          <w:szCs w:val="22"/>
        </w:rPr>
        <w:t xml:space="preserve">należy </w:t>
      </w:r>
      <w:r w:rsidRPr="00092EDD">
        <w:rPr>
          <w:rFonts w:ascii="Arial" w:hAnsi="Arial" w:cs="Arial"/>
          <w:sz w:val="22"/>
          <w:szCs w:val="22"/>
        </w:rPr>
        <w:t xml:space="preserve">podać w Części IV lit. C (pkt 1b) JEDZ; </w:t>
      </w:r>
      <w:r w:rsidRPr="00092EDD">
        <w:rPr>
          <w:rFonts w:ascii="Arial" w:hAnsi="Arial" w:cs="Arial"/>
          <w:sz w:val="22"/>
          <w:szCs w:val="22"/>
        </w:rPr>
        <w:tab/>
      </w:r>
    </w:p>
    <w:p w14:paraId="49049670" w14:textId="77777777" w:rsidR="00B657E0" w:rsidRPr="00092EDD" w:rsidRDefault="007113F2" w:rsidP="009F0F72">
      <w:pPr>
        <w:spacing w:before="120"/>
        <w:ind w:left="2127"/>
        <w:jc w:val="both"/>
        <w:rPr>
          <w:rFonts w:ascii="Arial" w:hAnsi="Arial" w:cs="Arial"/>
          <w:sz w:val="22"/>
          <w:szCs w:val="22"/>
        </w:rPr>
      </w:pPr>
      <w:r w:rsidRPr="00092EDD">
        <w:rPr>
          <w:rFonts w:ascii="Arial" w:hAnsi="Arial" w:cs="Arial"/>
          <w:sz w:val="22"/>
          <w:szCs w:val="22"/>
        </w:rPr>
        <w:t xml:space="preserve">We wskazanej części JEDZ należy </w:t>
      </w:r>
      <w:r w:rsidR="00B657E0" w:rsidRPr="00092EDD">
        <w:rPr>
          <w:rFonts w:ascii="Arial" w:hAnsi="Arial" w:cs="Arial"/>
          <w:sz w:val="22"/>
          <w:szCs w:val="22"/>
        </w:rPr>
        <w:t xml:space="preserve">podać informacje nt. podmiotu, na rzecz którego były wykonywane usługi (ze wskazaniem nazwy i jego siedziby), terminu wykonywania usługi (dat dziennych rozpoczęcia i zakończenia realizacji usługi), rodzaju wykonanych usług oraz wartości (brutto) wykonanych usług. </w:t>
      </w:r>
    </w:p>
    <w:p w14:paraId="500C3475" w14:textId="516E7066" w:rsidR="00B657E0" w:rsidRPr="00092EDD" w:rsidRDefault="00B657E0" w:rsidP="001E3379">
      <w:pPr>
        <w:spacing w:before="120"/>
        <w:ind w:left="2127"/>
        <w:jc w:val="both"/>
        <w:rPr>
          <w:rFonts w:ascii="Arial" w:hAnsi="Arial" w:cs="Arial"/>
          <w:sz w:val="22"/>
          <w:szCs w:val="22"/>
        </w:rPr>
      </w:pPr>
      <w:r w:rsidRPr="00092EDD">
        <w:rPr>
          <w:rFonts w:ascii="Arial" w:hAnsi="Arial" w:cs="Arial"/>
          <w:sz w:val="22"/>
          <w:szCs w:val="22"/>
        </w:rPr>
        <w:t xml:space="preserve">Jeżeli Wykonawca powołuje się na doświadczenie w realizacji usług, </w:t>
      </w:r>
      <w:r w:rsidR="0086283B" w:rsidRPr="00092EDD">
        <w:rPr>
          <w:rFonts w:ascii="Arial" w:hAnsi="Arial" w:cs="Arial"/>
          <w:sz w:val="22"/>
          <w:szCs w:val="22"/>
        </w:rPr>
        <w:t>wykonywanych</w:t>
      </w:r>
      <w:r w:rsidRPr="00092EDD">
        <w:rPr>
          <w:rFonts w:ascii="Arial" w:hAnsi="Arial" w:cs="Arial"/>
          <w:sz w:val="22"/>
          <w:szCs w:val="22"/>
        </w:rPr>
        <w:t xml:space="preserve"> wspólnie z innymi </w:t>
      </w:r>
      <w:r w:rsidR="00313DB1" w:rsidRPr="00092EDD">
        <w:rPr>
          <w:rFonts w:ascii="Arial" w:hAnsi="Arial" w:cs="Arial"/>
          <w:sz w:val="22"/>
          <w:szCs w:val="22"/>
        </w:rPr>
        <w:t>W</w:t>
      </w:r>
      <w:r w:rsidRPr="00092EDD">
        <w:rPr>
          <w:rFonts w:ascii="Arial" w:hAnsi="Arial" w:cs="Arial"/>
          <w:sz w:val="22"/>
          <w:szCs w:val="22"/>
        </w:rPr>
        <w:t>ykonawcami informacje, o których mowa wyżej dotyczą usług</w:t>
      </w:r>
      <w:r w:rsidR="0086283B" w:rsidRPr="00092EDD">
        <w:rPr>
          <w:rFonts w:ascii="Arial" w:hAnsi="Arial" w:cs="Arial"/>
          <w:sz w:val="22"/>
          <w:szCs w:val="22"/>
        </w:rPr>
        <w:t xml:space="preserve">, w których wykonaniu Wykonawca </w:t>
      </w:r>
      <w:r w:rsidR="00385DCA" w:rsidRPr="00092EDD">
        <w:rPr>
          <w:rFonts w:ascii="Arial" w:hAnsi="Arial" w:cs="Arial"/>
          <w:sz w:val="22"/>
          <w:szCs w:val="22"/>
        </w:rPr>
        <w:t>ten bezpośrednio uczestniczył</w:t>
      </w:r>
      <w:r w:rsidRPr="00092EDD">
        <w:rPr>
          <w:rFonts w:ascii="Arial" w:hAnsi="Arial" w:cs="Arial"/>
          <w:sz w:val="22"/>
          <w:szCs w:val="22"/>
        </w:rPr>
        <w:t>, a w przypadku świadczeń powtarzających się lub ciągłych</w:t>
      </w:r>
      <w:r w:rsidR="00385DCA" w:rsidRPr="00092EDD">
        <w:rPr>
          <w:rFonts w:ascii="Arial" w:hAnsi="Arial" w:cs="Arial"/>
          <w:sz w:val="22"/>
          <w:szCs w:val="22"/>
        </w:rPr>
        <w:t>, w których wykonywaniu bezpośrednio uczestniczył lub uczestniczy.</w:t>
      </w:r>
    </w:p>
    <w:p w14:paraId="7F454A50" w14:textId="10E7E7FA" w:rsidR="00B022BA" w:rsidRPr="00092EDD" w:rsidRDefault="00B657E0" w:rsidP="00B022BA">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na potwierdzenie spełnienia warunku udziału w postępowaniu dot. </w:t>
      </w:r>
      <w:r w:rsidR="00E15EA0" w:rsidRPr="00092EDD">
        <w:rPr>
          <w:rFonts w:ascii="Arial" w:hAnsi="Arial" w:cs="Arial"/>
          <w:sz w:val="22"/>
          <w:szCs w:val="22"/>
        </w:rPr>
        <w:t xml:space="preserve">zdolności </w:t>
      </w:r>
      <w:r w:rsidRPr="00092EDD">
        <w:rPr>
          <w:rFonts w:ascii="Arial" w:hAnsi="Arial" w:cs="Arial"/>
          <w:sz w:val="22"/>
          <w:szCs w:val="22"/>
        </w:rPr>
        <w:t xml:space="preserve">technicznej lub zawodowej w zakresie potencjału </w:t>
      </w:r>
      <w:r w:rsidRPr="00092EDD">
        <w:rPr>
          <w:rFonts w:ascii="Arial" w:hAnsi="Arial" w:cs="Arial"/>
          <w:sz w:val="22"/>
          <w:szCs w:val="22"/>
        </w:rPr>
        <w:lastRenderedPageBreak/>
        <w:t>tec</w:t>
      </w:r>
      <w:r w:rsidR="00E71825" w:rsidRPr="00092EDD">
        <w:rPr>
          <w:rFonts w:ascii="Arial" w:hAnsi="Arial" w:cs="Arial"/>
          <w:sz w:val="22"/>
          <w:szCs w:val="22"/>
        </w:rPr>
        <w:t xml:space="preserve">hnicznego – informacje nt. ilości pilarek, </w:t>
      </w:r>
      <w:proofErr w:type="spellStart"/>
      <w:r w:rsidR="00E71825" w:rsidRPr="00092EDD">
        <w:rPr>
          <w:rFonts w:ascii="Arial" w:hAnsi="Arial" w:cs="Arial"/>
          <w:sz w:val="22"/>
          <w:szCs w:val="22"/>
        </w:rPr>
        <w:t>wykaszarko-wycinarkek</w:t>
      </w:r>
      <w:proofErr w:type="spellEnd"/>
      <w:r w:rsidR="00E71825" w:rsidRPr="00092EDD">
        <w:rPr>
          <w:rFonts w:ascii="Arial" w:hAnsi="Arial" w:cs="Arial"/>
          <w:sz w:val="22"/>
          <w:szCs w:val="22"/>
        </w:rPr>
        <w:t xml:space="preserve">, ciągników zrywkowych lub ciągników przystosowanych do zrywki drewna, pługów do przygotowania gleby, </w:t>
      </w:r>
      <w:proofErr w:type="spellStart"/>
      <w:r w:rsidR="00E71825" w:rsidRPr="00092EDD">
        <w:rPr>
          <w:rFonts w:ascii="Arial" w:hAnsi="Arial" w:cs="Arial"/>
          <w:sz w:val="22"/>
          <w:szCs w:val="22"/>
        </w:rPr>
        <w:t>koszturów</w:t>
      </w:r>
      <w:proofErr w:type="spellEnd"/>
      <w:r w:rsidR="00E71825" w:rsidRPr="00092EDD">
        <w:rPr>
          <w:rFonts w:ascii="Arial" w:hAnsi="Arial" w:cs="Arial"/>
          <w:sz w:val="22"/>
          <w:szCs w:val="22"/>
        </w:rPr>
        <w:t xml:space="preserve"> do sadzenia sadzonek z bryłką</w:t>
      </w:r>
      <w:r w:rsidRPr="00092EDD">
        <w:rPr>
          <w:rFonts w:ascii="Arial" w:hAnsi="Arial" w:cs="Arial"/>
          <w:sz w:val="22"/>
          <w:szCs w:val="22"/>
        </w:rPr>
        <w:t>, którymi dysponuje</w:t>
      </w:r>
      <w:r w:rsidR="00924EF1" w:rsidRPr="00092EDD">
        <w:rPr>
          <w:rFonts w:ascii="Arial" w:hAnsi="Arial" w:cs="Arial"/>
          <w:sz w:val="22"/>
          <w:szCs w:val="22"/>
        </w:rPr>
        <w:t xml:space="preserve"> lub będzie dysponować</w:t>
      </w:r>
      <w:r w:rsidRPr="00092EDD">
        <w:rPr>
          <w:rFonts w:ascii="Arial" w:hAnsi="Arial" w:cs="Arial"/>
          <w:sz w:val="22"/>
          <w:szCs w:val="22"/>
        </w:rPr>
        <w:t xml:space="preserve"> </w:t>
      </w:r>
      <w:r w:rsidR="00B022BA" w:rsidRPr="00092EDD">
        <w:rPr>
          <w:rFonts w:ascii="Arial" w:hAnsi="Arial" w:cs="Arial"/>
          <w:sz w:val="22"/>
          <w:szCs w:val="22"/>
        </w:rPr>
        <w:t>W</w:t>
      </w:r>
      <w:r w:rsidRPr="00092EDD">
        <w:rPr>
          <w:rFonts w:ascii="Arial" w:hAnsi="Arial" w:cs="Arial"/>
          <w:sz w:val="22"/>
          <w:szCs w:val="22"/>
        </w:rPr>
        <w:t>ykonawca</w:t>
      </w:r>
      <w:r w:rsidR="00580202" w:rsidRPr="00092EDD">
        <w:rPr>
          <w:rFonts w:ascii="Arial" w:hAnsi="Arial" w:cs="Arial"/>
          <w:sz w:val="22"/>
          <w:szCs w:val="22"/>
        </w:rPr>
        <w:t xml:space="preserve">, </w:t>
      </w:r>
      <w:r w:rsidRPr="00092EDD">
        <w:rPr>
          <w:rFonts w:ascii="Arial" w:hAnsi="Arial" w:cs="Arial"/>
          <w:sz w:val="22"/>
          <w:szCs w:val="22"/>
        </w:rPr>
        <w:t>które należy</w:t>
      </w:r>
      <w:r w:rsidR="00580202" w:rsidRPr="00092EDD">
        <w:rPr>
          <w:rFonts w:ascii="Arial" w:hAnsi="Arial" w:cs="Arial"/>
          <w:sz w:val="22"/>
          <w:szCs w:val="22"/>
        </w:rPr>
        <w:t xml:space="preserve"> podać</w:t>
      </w:r>
      <w:r w:rsidRPr="00092EDD">
        <w:rPr>
          <w:rFonts w:ascii="Arial" w:hAnsi="Arial" w:cs="Arial"/>
          <w:sz w:val="22"/>
          <w:szCs w:val="22"/>
        </w:rPr>
        <w:t xml:space="preserve"> w Części IV lit. C (pkt 9) JEDZ; </w:t>
      </w:r>
      <w:r w:rsidRPr="00092EDD">
        <w:rPr>
          <w:rFonts w:ascii="Arial" w:hAnsi="Arial" w:cs="Arial"/>
          <w:sz w:val="22"/>
          <w:szCs w:val="22"/>
        </w:rPr>
        <w:tab/>
      </w:r>
    </w:p>
    <w:p w14:paraId="2040C8CA" w14:textId="3006C15E" w:rsidR="00B657E0" w:rsidRPr="00092EDD" w:rsidRDefault="00B657E0" w:rsidP="00361F98">
      <w:pPr>
        <w:spacing w:before="120"/>
        <w:ind w:left="2127"/>
        <w:jc w:val="both"/>
        <w:rPr>
          <w:rFonts w:ascii="Arial" w:hAnsi="Arial" w:cs="Arial"/>
          <w:sz w:val="22"/>
          <w:szCs w:val="22"/>
        </w:rPr>
      </w:pPr>
      <w:r w:rsidRPr="00092EDD">
        <w:rPr>
          <w:rFonts w:ascii="Arial" w:hAnsi="Arial" w:cs="Arial"/>
          <w:sz w:val="22"/>
          <w:szCs w:val="22"/>
        </w:rPr>
        <w:t xml:space="preserve">We wskazanej części JEDZ należy podać informacje nt. rodzaju urządzeń zgodnie z pkt. </w:t>
      </w:r>
      <w:r w:rsidR="00FA5DFA" w:rsidRPr="00092EDD">
        <w:rPr>
          <w:rFonts w:ascii="Arial" w:hAnsi="Arial" w:cs="Arial"/>
          <w:sz w:val="22"/>
          <w:szCs w:val="22"/>
        </w:rPr>
        <w:t>7</w:t>
      </w:r>
      <w:r w:rsidRPr="00092EDD">
        <w:rPr>
          <w:rFonts w:ascii="Arial" w:hAnsi="Arial" w:cs="Arial"/>
          <w:sz w:val="22"/>
          <w:szCs w:val="22"/>
        </w:rPr>
        <w:t>.</w:t>
      </w:r>
      <w:r w:rsidR="00FA5DFA" w:rsidRPr="00092EDD">
        <w:rPr>
          <w:rFonts w:ascii="Arial" w:hAnsi="Arial" w:cs="Arial"/>
          <w:sz w:val="22"/>
          <w:szCs w:val="22"/>
        </w:rPr>
        <w:t>1</w:t>
      </w:r>
      <w:r w:rsidRPr="00092EDD">
        <w:rPr>
          <w:rFonts w:ascii="Arial" w:hAnsi="Arial" w:cs="Arial"/>
          <w:sz w:val="22"/>
          <w:szCs w:val="22"/>
        </w:rPr>
        <w:t xml:space="preserve">. </w:t>
      </w:r>
      <w:proofErr w:type="spellStart"/>
      <w:r w:rsidRPr="00092EDD">
        <w:rPr>
          <w:rFonts w:ascii="Arial" w:hAnsi="Arial" w:cs="Arial"/>
          <w:sz w:val="22"/>
          <w:szCs w:val="22"/>
        </w:rPr>
        <w:t>ppkt</w:t>
      </w:r>
      <w:proofErr w:type="spellEnd"/>
      <w:r w:rsidRPr="00092EDD">
        <w:rPr>
          <w:rFonts w:ascii="Arial" w:hAnsi="Arial" w:cs="Arial"/>
          <w:sz w:val="22"/>
          <w:szCs w:val="22"/>
        </w:rPr>
        <w:t xml:space="preserve"> </w:t>
      </w:r>
      <w:r w:rsidR="00FA5DFA" w:rsidRPr="00092EDD">
        <w:rPr>
          <w:rFonts w:ascii="Arial" w:hAnsi="Arial" w:cs="Arial"/>
          <w:sz w:val="22"/>
          <w:szCs w:val="22"/>
        </w:rPr>
        <w:t>4</w:t>
      </w:r>
      <w:r w:rsidRPr="00092EDD">
        <w:rPr>
          <w:rFonts w:ascii="Arial" w:hAnsi="Arial" w:cs="Arial"/>
          <w:sz w:val="22"/>
          <w:szCs w:val="22"/>
        </w:rPr>
        <w:t>) lit b) SWZ, tj.</w:t>
      </w:r>
      <w:r w:rsidR="00E71825" w:rsidRPr="00092EDD">
        <w:rPr>
          <w:rFonts w:ascii="Arial" w:hAnsi="Arial" w:cs="Arial"/>
          <w:sz w:val="22"/>
          <w:szCs w:val="22"/>
        </w:rPr>
        <w:t xml:space="preserve"> tj. pilarka, </w:t>
      </w:r>
      <w:proofErr w:type="spellStart"/>
      <w:r w:rsidR="00E71825" w:rsidRPr="00092EDD">
        <w:rPr>
          <w:rFonts w:ascii="Arial" w:hAnsi="Arial" w:cs="Arial"/>
          <w:sz w:val="22"/>
          <w:szCs w:val="22"/>
        </w:rPr>
        <w:t>wykaszarko</w:t>
      </w:r>
      <w:proofErr w:type="spellEnd"/>
      <w:r w:rsidR="00E71825" w:rsidRPr="00092EDD">
        <w:rPr>
          <w:rFonts w:ascii="Arial" w:hAnsi="Arial" w:cs="Arial"/>
          <w:sz w:val="22"/>
          <w:szCs w:val="22"/>
        </w:rPr>
        <w:t xml:space="preserve">-wycinarka, ciągnik zrywkowy lub ciągnik przystosowany do zrywki drewna oraz pług do przygotowania gleby, </w:t>
      </w:r>
      <w:proofErr w:type="spellStart"/>
      <w:r w:rsidR="00E71825" w:rsidRPr="00092EDD">
        <w:rPr>
          <w:rFonts w:ascii="Arial" w:hAnsi="Arial" w:cs="Arial"/>
          <w:sz w:val="22"/>
          <w:szCs w:val="22"/>
        </w:rPr>
        <w:t>kosztur</w:t>
      </w:r>
      <w:proofErr w:type="spellEnd"/>
      <w:r w:rsidR="00E71825" w:rsidRPr="00092EDD">
        <w:rPr>
          <w:rFonts w:ascii="Arial" w:hAnsi="Arial" w:cs="Arial"/>
          <w:sz w:val="22"/>
          <w:szCs w:val="22"/>
        </w:rPr>
        <w:t xml:space="preserve"> do sadzenia sadzonek z bryłką</w:t>
      </w:r>
      <w:r w:rsidRPr="00092EDD">
        <w:rPr>
          <w:rFonts w:ascii="Arial" w:hAnsi="Arial" w:cs="Arial"/>
          <w:sz w:val="22"/>
          <w:szCs w:val="22"/>
        </w:rPr>
        <w:t>, ich opis tj. marka, model</w:t>
      </w:r>
      <w:r w:rsidR="00874CA4" w:rsidRPr="00092EDD">
        <w:rPr>
          <w:rFonts w:ascii="Arial" w:hAnsi="Arial" w:cs="Arial"/>
          <w:sz w:val="22"/>
          <w:szCs w:val="22"/>
        </w:rPr>
        <w:t xml:space="preserve">, </w:t>
      </w:r>
      <w:r w:rsidRPr="00092EDD">
        <w:rPr>
          <w:rFonts w:ascii="Arial" w:hAnsi="Arial" w:cs="Arial"/>
          <w:sz w:val="22"/>
          <w:szCs w:val="22"/>
        </w:rPr>
        <w:t>podstawy dysponowania</w:t>
      </w:r>
      <w:r w:rsidR="00361F98" w:rsidRPr="00092EDD">
        <w:rPr>
          <w:rFonts w:ascii="Arial" w:hAnsi="Arial" w:cs="Arial"/>
          <w:sz w:val="22"/>
          <w:szCs w:val="22"/>
        </w:rPr>
        <w:t xml:space="preserve"> </w:t>
      </w:r>
      <w:r w:rsidR="00874CA4" w:rsidRPr="00092EDD">
        <w:rPr>
          <w:rFonts w:ascii="Arial" w:hAnsi="Arial" w:cs="Arial"/>
          <w:sz w:val="22"/>
          <w:szCs w:val="22"/>
        </w:rPr>
        <w:t>oraz</w:t>
      </w:r>
      <w:r w:rsidRPr="00092EDD">
        <w:rPr>
          <w:rFonts w:ascii="Arial" w:hAnsi="Arial" w:cs="Arial"/>
          <w:sz w:val="22"/>
          <w:szCs w:val="22"/>
        </w:rPr>
        <w:t xml:space="preserve"> numer seryjny.</w:t>
      </w:r>
    </w:p>
    <w:p w14:paraId="7063AC3F" w14:textId="2EC2A195" w:rsidR="00DC1D2D" w:rsidRPr="00092EDD" w:rsidRDefault="00B657E0" w:rsidP="005B44E2">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na potwierdzenie spełnienia warunku udziału w postępowaniu dot. zdolności technicznej lub zawodowej w zakresie osób skierowanych przez </w:t>
      </w:r>
      <w:r w:rsidR="00216053" w:rsidRPr="00092EDD">
        <w:rPr>
          <w:rFonts w:ascii="Arial" w:hAnsi="Arial" w:cs="Arial"/>
          <w:sz w:val="22"/>
          <w:szCs w:val="22"/>
        </w:rPr>
        <w:t>W</w:t>
      </w:r>
      <w:r w:rsidRPr="00092EDD">
        <w:rPr>
          <w:rFonts w:ascii="Arial" w:hAnsi="Arial" w:cs="Arial"/>
          <w:sz w:val="22"/>
          <w:szCs w:val="22"/>
        </w:rPr>
        <w:t xml:space="preserve">ykonawcę do realizacji zamówienia – informacje nt. ilości (1) osób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FD7598" w:rsidRPr="00092EDD">
        <w:rPr>
          <w:rFonts w:ascii="Arial" w:hAnsi="Arial" w:cs="Arial"/>
          <w:sz w:val="22"/>
          <w:szCs w:val="22"/>
        </w:rPr>
        <w:t xml:space="preserve">z 2006 r. </w:t>
      </w:r>
      <w:r w:rsidRPr="00092EDD">
        <w:rPr>
          <w:rFonts w:ascii="Arial" w:hAnsi="Arial" w:cs="Arial"/>
          <w:sz w:val="22"/>
          <w:szCs w:val="22"/>
        </w:rPr>
        <w:t>Nr 161, poz. 1141) lub posiadających odpowiadające im uprawnienia wydane na podstawie poprzednio obowiązujących przepisów albo odpowiadające im uprawnienia wydane w innych Państwach Członkowskich Unii Europejskiej</w:t>
      </w:r>
      <w:r w:rsidR="003C4728" w:rsidRPr="00092EDD">
        <w:rPr>
          <w:rFonts w:ascii="Arial" w:hAnsi="Arial" w:cs="Arial"/>
          <w:sz w:val="22"/>
          <w:szCs w:val="22"/>
        </w:rPr>
        <w:t>,</w:t>
      </w:r>
      <w:r w:rsidRPr="00092EDD">
        <w:rPr>
          <w:rFonts w:ascii="Arial" w:hAnsi="Arial" w:cs="Arial"/>
          <w:sz w:val="22"/>
          <w:szCs w:val="22"/>
        </w:rPr>
        <w:t xml:space="preserve"> (2) osób nadzoru z wykształceniem leśnym wyższym, leśnym średnim lub posiadających dyplom ukończenia studium zawodowego świadczenia usług na rzecz leśnictwa oraz (3) osób, które ukończyły szkolenie w zakresie pracy ze środkami chemicznymi zgodnie z rozporządzeniem Ministra Rolnictwa i Rozwoju Wsi z dnia 8 maja 2013 roku</w:t>
      </w:r>
      <w:r w:rsidR="009C7066" w:rsidRPr="00092EDD">
        <w:rPr>
          <w:rFonts w:ascii="Arial" w:hAnsi="Arial" w:cs="Arial"/>
          <w:sz w:val="22"/>
          <w:szCs w:val="22"/>
        </w:rPr>
        <w:t xml:space="preserve"> w sprawie</w:t>
      </w:r>
      <w:r w:rsidRPr="00092EDD">
        <w:rPr>
          <w:rFonts w:ascii="Arial" w:hAnsi="Arial" w:cs="Arial"/>
          <w:sz w:val="22"/>
          <w:szCs w:val="22"/>
        </w:rPr>
        <w:t xml:space="preserve"> szkole</w:t>
      </w:r>
      <w:r w:rsidR="009C7066" w:rsidRPr="00092EDD">
        <w:rPr>
          <w:rFonts w:ascii="Arial" w:hAnsi="Arial" w:cs="Arial"/>
          <w:sz w:val="22"/>
          <w:szCs w:val="22"/>
        </w:rPr>
        <w:t>ń</w:t>
      </w:r>
      <w:r w:rsidRPr="00092EDD">
        <w:rPr>
          <w:rFonts w:ascii="Arial" w:hAnsi="Arial" w:cs="Arial"/>
          <w:sz w:val="22"/>
          <w:szCs w:val="22"/>
        </w:rPr>
        <w:t xml:space="preserve"> w zakresie środk</w:t>
      </w:r>
      <w:r w:rsidR="008346A0" w:rsidRPr="00092EDD">
        <w:rPr>
          <w:rFonts w:ascii="Arial" w:hAnsi="Arial" w:cs="Arial"/>
          <w:sz w:val="22"/>
          <w:szCs w:val="22"/>
        </w:rPr>
        <w:t>ów ochrony roślin</w:t>
      </w:r>
      <w:r w:rsidRPr="00092EDD">
        <w:rPr>
          <w:rFonts w:ascii="Arial" w:hAnsi="Arial" w:cs="Arial"/>
          <w:sz w:val="22"/>
          <w:szCs w:val="22"/>
        </w:rPr>
        <w:t xml:space="preserve"> (Dz. U. z 2013 </w:t>
      </w:r>
      <w:r w:rsidR="008346A0" w:rsidRPr="00092EDD">
        <w:rPr>
          <w:rFonts w:ascii="Arial" w:hAnsi="Arial" w:cs="Arial"/>
          <w:sz w:val="22"/>
          <w:szCs w:val="22"/>
        </w:rPr>
        <w:t xml:space="preserve"> </w:t>
      </w:r>
      <w:r w:rsidRPr="00092EDD">
        <w:rPr>
          <w:rFonts w:ascii="Arial" w:hAnsi="Arial" w:cs="Arial"/>
          <w:sz w:val="22"/>
          <w:szCs w:val="22"/>
        </w:rPr>
        <w:t>r. poz. 554</w:t>
      </w:r>
      <w:r w:rsidR="008346A0" w:rsidRPr="00092EDD">
        <w:rPr>
          <w:rFonts w:ascii="Arial" w:hAnsi="Arial" w:cs="Arial"/>
          <w:sz w:val="22"/>
          <w:szCs w:val="22"/>
        </w:rPr>
        <w:t xml:space="preserve"> z </w:t>
      </w:r>
      <w:proofErr w:type="spellStart"/>
      <w:r w:rsidR="008346A0" w:rsidRPr="00092EDD">
        <w:rPr>
          <w:rFonts w:ascii="Arial" w:hAnsi="Arial" w:cs="Arial"/>
          <w:sz w:val="22"/>
          <w:szCs w:val="22"/>
        </w:rPr>
        <w:t>późn</w:t>
      </w:r>
      <w:proofErr w:type="spellEnd"/>
      <w:r w:rsidR="008346A0" w:rsidRPr="00092EDD">
        <w:rPr>
          <w:rFonts w:ascii="Arial" w:hAnsi="Arial" w:cs="Arial"/>
          <w:sz w:val="22"/>
          <w:szCs w:val="22"/>
        </w:rPr>
        <w:t>. zm.</w:t>
      </w:r>
      <w:r w:rsidRPr="00092EDD">
        <w:rPr>
          <w:rFonts w:ascii="Arial" w:hAnsi="Arial" w:cs="Arial"/>
          <w:sz w:val="22"/>
          <w:szCs w:val="22"/>
        </w:rPr>
        <w:t xml:space="preserve">) lub posiadające odpowiadające im uprawnienia wydane na podstawie poprzednio obowiązujących przepisów które uprawniają do pracy w kontakcie ze środkami ochrony roślin, które należy </w:t>
      </w:r>
      <w:r w:rsidR="002938EB" w:rsidRPr="00092EDD">
        <w:rPr>
          <w:rFonts w:ascii="Arial" w:hAnsi="Arial" w:cs="Arial"/>
          <w:sz w:val="22"/>
          <w:szCs w:val="22"/>
        </w:rPr>
        <w:t xml:space="preserve">podać </w:t>
      </w:r>
      <w:r w:rsidRPr="00092EDD">
        <w:rPr>
          <w:rFonts w:ascii="Arial" w:hAnsi="Arial" w:cs="Arial"/>
          <w:sz w:val="22"/>
          <w:szCs w:val="22"/>
        </w:rPr>
        <w:t xml:space="preserve">w Części IV lit. C (pkt 2) JEDZ. </w:t>
      </w:r>
    </w:p>
    <w:p w14:paraId="6BC32523" w14:textId="7BBD8BCB" w:rsidR="00B657E0" w:rsidRPr="00092EDD" w:rsidRDefault="00B657E0" w:rsidP="00874CA4">
      <w:pPr>
        <w:spacing w:before="120"/>
        <w:ind w:left="2127"/>
        <w:jc w:val="both"/>
        <w:rPr>
          <w:rFonts w:ascii="Arial" w:hAnsi="Arial" w:cs="Arial"/>
          <w:sz w:val="22"/>
          <w:szCs w:val="22"/>
        </w:rPr>
      </w:pPr>
      <w:r w:rsidRPr="00092EDD">
        <w:rPr>
          <w:rFonts w:ascii="Arial" w:hAnsi="Arial" w:cs="Arial"/>
          <w:sz w:val="22"/>
          <w:szCs w:val="22"/>
        </w:rPr>
        <w:t xml:space="preserve">We wskazanej części JEDZ należy podać informacje nt. danych personalnych (imię i nazwisko) osób skierowanych przez </w:t>
      </w:r>
      <w:r w:rsidR="005B44E2" w:rsidRPr="00092EDD">
        <w:rPr>
          <w:rFonts w:ascii="Arial" w:hAnsi="Arial" w:cs="Arial"/>
          <w:sz w:val="22"/>
          <w:szCs w:val="22"/>
        </w:rPr>
        <w:t>W</w:t>
      </w:r>
      <w:r w:rsidRPr="00092EDD">
        <w:rPr>
          <w:rFonts w:ascii="Arial" w:hAnsi="Arial" w:cs="Arial"/>
          <w:sz w:val="22"/>
          <w:szCs w:val="22"/>
        </w:rPr>
        <w:t>ykonawcę do realizacji zamówienia, zakresu wykonywanych przez nich czynności, posiadanych</w:t>
      </w:r>
      <w:r w:rsidR="00C34353" w:rsidRPr="00092EDD">
        <w:rPr>
          <w:rFonts w:ascii="Arial" w:hAnsi="Arial" w:cs="Arial"/>
          <w:sz w:val="22"/>
          <w:szCs w:val="22"/>
        </w:rPr>
        <w:t xml:space="preserve"> kwalifikacji zawodowych,</w:t>
      </w:r>
      <w:r w:rsidRPr="00092EDD">
        <w:rPr>
          <w:rFonts w:ascii="Arial" w:hAnsi="Arial" w:cs="Arial"/>
          <w:sz w:val="22"/>
          <w:szCs w:val="22"/>
        </w:rPr>
        <w:t xml:space="preserve"> uprawnień (jeżeli są wymagane) oraz podstawy dysponowania, a w stosunku do osób nadzoru należy podać również ich wykształcenie.</w:t>
      </w:r>
    </w:p>
    <w:p w14:paraId="6CEFDA53" w14:textId="77777777" w:rsidR="00B657E0" w:rsidRPr="00092EDD" w:rsidRDefault="00B657E0" w:rsidP="00874CA4">
      <w:pPr>
        <w:spacing w:before="120"/>
        <w:ind w:left="1418"/>
        <w:jc w:val="both"/>
        <w:rPr>
          <w:rFonts w:ascii="Arial" w:hAnsi="Arial" w:cs="Arial"/>
          <w:sz w:val="22"/>
          <w:szCs w:val="22"/>
        </w:rPr>
      </w:pPr>
      <w:r w:rsidRPr="00092EDD">
        <w:rPr>
          <w:rFonts w:ascii="Arial" w:hAnsi="Arial" w:cs="Arial"/>
          <w:sz w:val="22"/>
          <w:szCs w:val="22"/>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78AD17E0" w14:textId="77777777" w:rsidR="00795A36" w:rsidRPr="00092EDD" w:rsidRDefault="006C25B8" w:rsidP="00D15EC7">
      <w:pPr>
        <w:spacing w:before="120" w:after="120"/>
        <w:ind w:left="709" w:hanging="709"/>
        <w:jc w:val="both"/>
        <w:rPr>
          <w:rFonts w:ascii="Arial" w:eastAsia="Calibri" w:hAnsi="Arial" w:cs="Arial"/>
          <w:sz w:val="22"/>
          <w:szCs w:val="22"/>
        </w:rPr>
      </w:pPr>
      <w:bookmarkStart w:id="20" w:name="_Hlk81862730"/>
      <w:r w:rsidRPr="00092EDD">
        <w:rPr>
          <w:rFonts w:ascii="Arial" w:eastAsia="Calibri" w:hAnsi="Arial" w:cs="Arial"/>
          <w:b/>
          <w:bCs/>
          <w:sz w:val="22"/>
          <w:szCs w:val="22"/>
        </w:rPr>
        <w:t>9.2.</w:t>
      </w:r>
      <w:r w:rsidRPr="00092EDD">
        <w:rPr>
          <w:rFonts w:ascii="Arial" w:eastAsia="Calibri" w:hAnsi="Arial" w:cs="Arial"/>
          <w:b/>
          <w:sz w:val="22"/>
          <w:szCs w:val="22"/>
        </w:rPr>
        <w:tab/>
      </w:r>
      <w:r w:rsidRPr="00092EDD">
        <w:rPr>
          <w:rFonts w:ascii="Arial" w:eastAsia="Calibri" w:hAnsi="Arial" w:cs="Arial"/>
          <w:sz w:val="22"/>
          <w:szCs w:val="22"/>
        </w:rPr>
        <w:t>W celu potwierdzenia spełniania warunków udziału w postępowaniu, o których mowa w pkt 7.1. SWZ, Zamawiający przed wyborem</w:t>
      </w:r>
      <w:r w:rsidR="008C062F" w:rsidRPr="00092EDD">
        <w:rPr>
          <w:rFonts w:ascii="Arial" w:eastAsia="Calibri" w:hAnsi="Arial" w:cs="Arial"/>
          <w:sz w:val="22"/>
          <w:szCs w:val="22"/>
        </w:rPr>
        <w:t xml:space="preserve"> </w:t>
      </w:r>
      <w:r w:rsidRPr="00092EDD">
        <w:rPr>
          <w:rFonts w:ascii="Arial" w:eastAsia="Calibri" w:hAnsi="Arial" w:cs="Arial"/>
          <w:sz w:val="22"/>
          <w:szCs w:val="22"/>
        </w:rPr>
        <w:t>najkorzystniejszej</w:t>
      </w:r>
      <w:r w:rsidR="008C062F" w:rsidRPr="00092EDD">
        <w:rPr>
          <w:rFonts w:ascii="Arial" w:eastAsia="Calibri" w:hAnsi="Arial" w:cs="Arial"/>
          <w:sz w:val="22"/>
          <w:szCs w:val="22"/>
        </w:rPr>
        <w:t xml:space="preserve"> oferty</w:t>
      </w:r>
      <w:r w:rsidRPr="00092EDD">
        <w:rPr>
          <w:rFonts w:ascii="Arial" w:eastAsia="Calibri" w:hAnsi="Arial" w:cs="Arial"/>
          <w:sz w:val="22"/>
          <w:szCs w:val="22"/>
        </w:rPr>
        <w:t>, działając na podstawie art. 126 ust. 1 PZP wezwie Wykonawcę, którego oferta została najwyżej oceniona, do złożenia w wyznaczonym</w:t>
      </w:r>
      <w:r w:rsidR="007275E1" w:rsidRPr="00092EDD">
        <w:rPr>
          <w:rFonts w:ascii="Arial" w:eastAsia="Calibri" w:hAnsi="Arial" w:cs="Arial"/>
          <w:sz w:val="22"/>
          <w:szCs w:val="22"/>
        </w:rPr>
        <w:t xml:space="preserve"> terminie</w:t>
      </w:r>
      <w:r w:rsidRPr="00092EDD">
        <w:rPr>
          <w:rFonts w:ascii="Arial" w:eastAsia="Calibri" w:hAnsi="Arial" w:cs="Arial"/>
          <w:sz w:val="22"/>
          <w:szCs w:val="22"/>
        </w:rPr>
        <w:t>, nie krótszym niż 10 dni</w:t>
      </w:r>
      <w:r w:rsidR="00961BFB" w:rsidRPr="00092EDD">
        <w:rPr>
          <w:rFonts w:ascii="Arial" w:eastAsia="Calibri" w:hAnsi="Arial" w:cs="Arial"/>
          <w:sz w:val="22"/>
          <w:szCs w:val="22"/>
        </w:rPr>
        <w:t xml:space="preserve">, </w:t>
      </w:r>
      <w:r w:rsidRPr="00092EDD">
        <w:rPr>
          <w:rFonts w:ascii="Arial" w:eastAsia="Calibri" w:hAnsi="Arial" w:cs="Arial"/>
          <w:sz w:val="22"/>
          <w:szCs w:val="22"/>
        </w:rPr>
        <w:t>aktualnych na dzień złożenia następujących podmiotowych środków dowodowych</w:t>
      </w:r>
      <w:bookmarkEnd w:id="20"/>
      <w:r w:rsidR="00887DF7" w:rsidRPr="00092EDD">
        <w:rPr>
          <w:rFonts w:ascii="Arial" w:eastAsia="Calibri" w:hAnsi="Arial" w:cs="Arial"/>
          <w:sz w:val="22"/>
          <w:szCs w:val="22"/>
        </w:rPr>
        <w:t>:</w:t>
      </w:r>
    </w:p>
    <w:p w14:paraId="2379D5BA" w14:textId="6F40FB98" w:rsidR="00B657E0" w:rsidRPr="00092EDD" w:rsidRDefault="00B657E0" w:rsidP="00614FC4">
      <w:pPr>
        <w:numPr>
          <w:ilvl w:val="0"/>
          <w:numId w:val="7"/>
        </w:numPr>
        <w:spacing w:before="120"/>
        <w:ind w:hanging="720"/>
        <w:jc w:val="both"/>
        <w:rPr>
          <w:rFonts w:ascii="Arial" w:hAnsi="Arial" w:cs="Arial"/>
          <w:sz w:val="22"/>
          <w:szCs w:val="22"/>
        </w:rPr>
      </w:pPr>
      <w:r w:rsidRPr="00092EDD">
        <w:rPr>
          <w:rFonts w:ascii="Arial" w:hAnsi="Arial" w:cs="Arial"/>
          <w:sz w:val="22"/>
          <w:szCs w:val="22"/>
        </w:rPr>
        <w:lastRenderedPageBreak/>
        <w:t>wykaz</w:t>
      </w:r>
      <w:r w:rsidR="005357FD" w:rsidRPr="00092EDD">
        <w:rPr>
          <w:rFonts w:ascii="Arial" w:hAnsi="Arial" w:cs="Arial"/>
          <w:sz w:val="22"/>
          <w:szCs w:val="22"/>
        </w:rPr>
        <w:t>u</w:t>
      </w:r>
      <w:r w:rsidRPr="00092EDD">
        <w:rPr>
          <w:rFonts w:ascii="Arial" w:hAnsi="Arial" w:cs="Arial"/>
          <w:sz w:val="22"/>
          <w:szCs w:val="22"/>
        </w:rPr>
        <w:t xml:space="preserve"> usług </w:t>
      </w:r>
      <w:r w:rsidR="003F30A2" w:rsidRPr="00092EDD">
        <w:rPr>
          <w:rFonts w:ascii="Arial" w:hAnsi="Arial" w:cs="Arial"/>
          <w:sz w:val="22"/>
          <w:szCs w:val="22"/>
        </w:rPr>
        <w:t xml:space="preserve">wykonanych, a w przypadku świadczeń powtarzających się </w:t>
      </w:r>
      <w:r w:rsidR="004A6164" w:rsidRPr="00092EDD">
        <w:rPr>
          <w:rFonts w:ascii="Arial" w:hAnsi="Arial" w:cs="Arial"/>
          <w:sz w:val="22"/>
          <w:szCs w:val="22"/>
        </w:rPr>
        <w:t>lub ciągłych również wykonywanych, w okresie ostatnich 3 lat</w:t>
      </w:r>
      <w:r w:rsidR="009274C2" w:rsidRPr="00092EDD">
        <w:rPr>
          <w:rFonts w:ascii="Arial" w:hAnsi="Arial" w:cs="Arial"/>
          <w:sz w:val="22"/>
          <w:szCs w:val="22"/>
        </w:rPr>
        <w:t xml:space="preserve"> (wstecz od dnia w którym upływa termin składania ofert)</w:t>
      </w:r>
      <w:r w:rsidR="004A6164" w:rsidRPr="00092EDD">
        <w:rPr>
          <w:rFonts w:ascii="Arial" w:hAnsi="Arial" w:cs="Arial"/>
          <w:sz w:val="22"/>
          <w:szCs w:val="22"/>
        </w:rPr>
        <w:t xml:space="preserve">, a jeżeli okres </w:t>
      </w:r>
      <w:r w:rsidR="00E438E9" w:rsidRPr="00092EDD">
        <w:rPr>
          <w:rFonts w:ascii="Arial" w:hAnsi="Arial" w:cs="Arial"/>
          <w:sz w:val="22"/>
          <w:szCs w:val="22"/>
        </w:rPr>
        <w:t>prowadzenia działalności jest krótszy</w:t>
      </w:r>
      <w:r w:rsidRPr="00092EDD">
        <w:rPr>
          <w:rFonts w:ascii="Arial" w:hAnsi="Arial" w:cs="Arial"/>
          <w:sz w:val="22"/>
          <w:szCs w:val="22"/>
        </w:rPr>
        <w:t>– w tym okresie, wraz z podaniem ich wartości brutto, przedmiotu (rodzaju wykonanych usług), dat wykonania (dat dziennych rozpoczęcia i zakończenia realizacji</w:t>
      </w:r>
      <w:r w:rsidR="00C279F1" w:rsidRPr="00092EDD">
        <w:rPr>
          <w:rFonts w:ascii="Arial" w:hAnsi="Arial" w:cs="Arial"/>
          <w:sz w:val="22"/>
          <w:szCs w:val="22"/>
        </w:rPr>
        <w:t xml:space="preserve"> usług</w:t>
      </w:r>
      <w:r w:rsidRPr="00092EDD">
        <w:rPr>
          <w:rFonts w:ascii="Arial" w:hAnsi="Arial" w:cs="Arial"/>
          <w:sz w:val="22"/>
          <w:szCs w:val="22"/>
        </w:rPr>
        <w:t xml:space="preserve">) i podmiotów, na rzecz których usługi zostały wykonane </w:t>
      </w:r>
      <w:r w:rsidR="003163BC" w:rsidRPr="00092EDD">
        <w:rPr>
          <w:rFonts w:ascii="Arial" w:hAnsi="Arial" w:cs="Arial"/>
          <w:sz w:val="22"/>
          <w:szCs w:val="22"/>
        </w:rPr>
        <w:t xml:space="preserve">lub są wykonywane należycie </w:t>
      </w:r>
      <w:r w:rsidRPr="00092EDD">
        <w:rPr>
          <w:rFonts w:ascii="Arial" w:hAnsi="Arial" w:cs="Arial"/>
          <w:sz w:val="22"/>
          <w:szCs w:val="22"/>
        </w:rPr>
        <w:t xml:space="preserve">(wzór wykazu wykonanych usług stanowi </w:t>
      </w:r>
      <w:r w:rsidR="00530DFE" w:rsidRPr="00092EDD">
        <w:rPr>
          <w:rFonts w:ascii="Arial" w:hAnsi="Arial" w:cs="Arial"/>
          <w:sz w:val="22"/>
          <w:szCs w:val="22"/>
        </w:rPr>
        <w:t>Z</w:t>
      </w:r>
      <w:r w:rsidRPr="00092EDD">
        <w:rPr>
          <w:rFonts w:ascii="Arial" w:hAnsi="Arial" w:cs="Arial"/>
          <w:sz w:val="22"/>
          <w:szCs w:val="22"/>
        </w:rPr>
        <w:t>ałącznik nr 9 do SWZ)</w:t>
      </w:r>
      <w:r w:rsidR="003419F9" w:rsidRPr="00092EDD">
        <w:rPr>
          <w:rFonts w:ascii="Arial" w:hAnsi="Arial" w:cs="Arial"/>
          <w:sz w:val="22"/>
          <w:szCs w:val="22"/>
        </w:rPr>
        <w:t xml:space="preserve">. </w:t>
      </w:r>
    </w:p>
    <w:p w14:paraId="02860864" w14:textId="78832DE0" w:rsidR="004212FC" w:rsidRPr="00092EDD" w:rsidRDefault="00B657E0" w:rsidP="00887DF7">
      <w:pPr>
        <w:spacing w:before="120"/>
        <w:ind w:left="1420"/>
        <w:jc w:val="both"/>
        <w:rPr>
          <w:rFonts w:ascii="Arial" w:hAnsi="Arial" w:cs="Arial"/>
          <w:sz w:val="22"/>
          <w:szCs w:val="22"/>
        </w:rPr>
      </w:pPr>
      <w:r w:rsidRPr="00092EDD">
        <w:rPr>
          <w:rFonts w:ascii="Arial" w:hAnsi="Arial" w:cs="Arial"/>
          <w:sz w:val="22"/>
          <w:szCs w:val="22"/>
        </w:rPr>
        <w:t>Jeżeli Wykonawca powołuje się na doświadczenie w realizacji usług, wykon</w:t>
      </w:r>
      <w:r w:rsidR="00A45FB0" w:rsidRPr="00092EDD">
        <w:rPr>
          <w:rFonts w:ascii="Arial" w:hAnsi="Arial" w:cs="Arial"/>
          <w:sz w:val="22"/>
          <w:szCs w:val="22"/>
        </w:rPr>
        <w:t>yw</w:t>
      </w:r>
      <w:r w:rsidRPr="00092EDD">
        <w:rPr>
          <w:rFonts w:ascii="Arial" w:hAnsi="Arial" w:cs="Arial"/>
          <w:sz w:val="22"/>
          <w:szCs w:val="22"/>
        </w:rPr>
        <w:t xml:space="preserve">anych wspólnie z innymi </w:t>
      </w:r>
      <w:r w:rsidR="008D31FD" w:rsidRPr="00092EDD">
        <w:rPr>
          <w:rFonts w:ascii="Arial" w:hAnsi="Arial" w:cs="Arial"/>
          <w:sz w:val="22"/>
          <w:szCs w:val="22"/>
        </w:rPr>
        <w:t>W</w:t>
      </w:r>
      <w:r w:rsidRPr="00092EDD">
        <w:rPr>
          <w:rFonts w:ascii="Arial" w:hAnsi="Arial" w:cs="Arial"/>
          <w:sz w:val="22"/>
          <w:szCs w:val="22"/>
        </w:rPr>
        <w:t>ykonawcami</w:t>
      </w:r>
      <w:r w:rsidR="00DE2B10" w:rsidRPr="00092EDD">
        <w:rPr>
          <w:rFonts w:ascii="Arial" w:hAnsi="Arial" w:cs="Arial"/>
          <w:sz w:val="22"/>
          <w:szCs w:val="22"/>
        </w:rPr>
        <w:t xml:space="preserve"> wykaz</w:t>
      </w:r>
      <w:r w:rsidR="00A45FB0" w:rsidRPr="00092EDD">
        <w:rPr>
          <w:rFonts w:ascii="Arial" w:hAnsi="Arial" w:cs="Arial"/>
          <w:sz w:val="22"/>
          <w:szCs w:val="22"/>
        </w:rPr>
        <w:t xml:space="preserve">, </w:t>
      </w:r>
      <w:r w:rsidRPr="00092EDD">
        <w:rPr>
          <w:rFonts w:ascii="Arial" w:hAnsi="Arial" w:cs="Arial"/>
          <w:sz w:val="22"/>
          <w:szCs w:val="22"/>
        </w:rPr>
        <w:t>o których mowa wyżej dotycz</w:t>
      </w:r>
      <w:r w:rsidR="00DE2B10" w:rsidRPr="00092EDD">
        <w:rPr>
          <w:rFonts w:ascii="Arial" w:hAnsi="Arial" w:cs="Arial"/>
          <w:sz w:val="22"/>
          <w:szCs w:val="22"/>
        </w:rPr>
        <w:t>y</w:t>
      </w:r>
      <w:r w:rsidRPr="00092EDD">
        <w:rPr>
          <w:rFonts w:ascii="Arial" w:hAnsi="Arial" w:cs="Arial"/>
          <w:sz w:val="22"/>
          <w:szCs w:val="22"/>
        </w:rPr>
        <w:t xml:space="preserve"> usług</w:t>
      </w:r>
      <w:r w:rsidR="00DE2B10" w:rsidRPr="00092EDD">
        <w:rPr>
          <w:rFonts w:ascii="Arial" w:hAnsi="Arial" w:cs="Arial"/>
          <w:sz w:val="22"/>
          <w:szCs w:val="22"/>
        </w:rPr>
        <w:t xml:space="preserve">, w których wykonaniu </w:t>
      </w:r>
      <w:r w:rsidR="005326F6" w:rsidRPr="00092EDD">
        <w:rPr>
          <w:rFonts w:ascii="Arial" w:hAnsi="Arial" w:cs="Arial"/>
          <w:sz w:val="22"/>
          <w:szCs w:val="22"/>
        </w:rPr>
        <w:t xml:space="preserve">Wykonawca ten bezpośrednio uczestniczył, </w:t>
      </w:r>
      <w:r w:rsidRPr="00092EDD">
        <w:rPr>
          <w:rFonts w:ascii="Arial" w:hAnsi="Arial" w:cs="Arial"/>
          <w:sz w:val="22"/>
          <w:szCs w:val="22"/>
        </w:rPr>
        <w:t>a w przypadku świadczeń powtarzających się lub ciągłych</w:t>
      </w:r>
      <w:r w:rsidR="005326F6" w:rsidRPr="00092EDD">
        <w:rPr>
          <w:rFonts w:ascii="Arial" w:hAnsi="Arial" w:cs="Arial"/>
          <w:sz w:val="22"/>
          <w:szCs w:val="22"/>
        </w:rPr>
        <w:t xml:space="preserve">, w których wykonywaniu </w:t>
      </w:r>
      <w:r w:rsidR="00777813" w:rsidRPr="00092EDD">
        <w:rPr>
          <w:rFonts w:ascii="Arial" w:hAnsi="Arial" w:cs="Arial"/>
          <w:sz w:val="22"/>
          <w:szCs w:val="22"/>
        </w:rPr>
        <w:t>bezpośrednio uczestniczył lub uczestniczy.</w:t>
      </w:r>
      <w:r w:rsidRPr="00092EDD">
        <w:rPr>
          <w:rFonts w:ascii="Arial" w:hAnsi="Arial" w:cs="Arial"/>
          <w:sz w:val="22"/>
          <w:szCs w:val="22"/>
        </w:rPr>
        <w:t xml:space="preserve"> </w:t>
      </w:r>
    </w:p>
    <w:p w14:paraId="6AFCA24B" w14:textId="3FC3F7CF" w:rsidR="00F06F46" w:rsidRPr="00092EDD" w:rsidRDefault="00315A9F" w:rsidP="00B82DE7">
      <w:pPr>
        <w:pStyle w:val="Kolorowalistaakcent11"/>
        <w:spacing w:before="120"/>
        <w:ind w:left="1418" w:hanging="698"/>
        <w:contextualSpacing w:val="0"/>
        <w:jc w:val="both"/>
        <w:rPr>
          <w:rFonts w:ascii="Arial" w:hAnsi="Arial" w:cs="Arial"/>
          <w:sz w:val="22"/>
          <w:szCs w:val="22"/>
        </w:rPr>
      </w:pPr>
      <w:r w:rsidRPr="00092EDD">
        <w:rPr>
          <w:rFonts w:ascii="Arial" w:hAnsi="Arial" w:cs="Arial"/>
          <w:sz w:val="22"/>
          <w:szCs w:val="22"/>
        </w:rPr>
        <w:t>b</w:t>
      </w:r>
      <w:r w:rsidR="00B657E0" w:rsidRPr="00092EDD">
        <w:rPr>
          <w:rFonts w:ascii="Arial" w:hAnsi="Arial" w:cs="Arial"/>
          <w:sz w:val="22"/>
          <w:szCs w:val="22"/>
        </w:rPr>
        <w:t>)</w:t>
      </w:r>
      <w:r w:rsidR="00B657E0" w:rsidRPr="00092EDD">
        <w:rPr>
          <w:rFonts w:ascii="Arial" w:hAnsi="Arial" w:cs="Arial"/>
          <w:sz w:val="22"/>
          <w:szCs w:val="22"/>
        </w:rPr>
        <w:tab/>
        <w:t>dowod</w:t>
      </w:r>
      <w:r w:rsidR="00D67486" w:rsidRPr="00092EDD">
        <w:rPr>
          <w:rFonts w:ascii="Arial" w:hAnsi="Arial" w:cs="Arial"/>
          <w:sz w:val="22"/>
          <w:szCs w:val="22"/>
        </w:rPr>
        <w:t>ów</w:t>
      </w:r>
      <w:r w:rsidR="004D119A" w:rsidRPr="00092EDD">
        <w:rPr>
          <w:rFonts w:ascii="Arial" w:hAnsi="Arial" w:cs="Arial"/>
          <w:sz w:val="22"/>
          <w:szCs w:val="22"/>
        </w:rPr>
        <w:t xml:space="preserve"> określając</w:t>
      </w:r>
      <w:r w:rsidR="00D67486" w:rsidRPr="00092EDD">
        <w:rPr>
          <w:rFonts w:ascii="Arial" w:hAnsi="Arial" w:cs="Arial"/>
          <w:sz w:val="22"/>
          <w:szCs w:val="22"/>
        </w:rPr>
        <w:t>ych</w:t>
      </w:r>
      <w:r w:rsidR="00B657E0" w:rsidRPr="00092EDD">
        <w:rPr>
          <w:rFonts w:ascii="Arial" w:hAnsi="Arial" w:cs="Arial"/>
          <w:sz w:val="22"/>
          <w:szCs w:val="22"/>
        </w:rPr>
        <w:t xml:space="preserve">, </w:t>
      </w:r>
      <w:r w:rsidR="004D119A" w:rsidRPr="00092EDD">
        <w:rPr>
          <w:rFonts w:ascii="Arial" w:hAnsi="Arial" w:cs="Arial"/>
          <w:sz w:val="22"/>
          <w:szCs w:val="22"/>
        </w:rPr>
        <w:t>czy</w:t>
      </w:r>
      <w:r w:rsidR="00B657E0" w:rsidRPr="00092EDD">
        <w:rPr>
          <w:rFonts w:ascii="Arial" w:hAnsi="Arial" w:cs="Arial"/>
          <w:sz w:val="22"/>
          <w:szCs w:val="22"/>
        </w:rPr>
        <w:t xml:space="preserve"> wskazane przez Wykonawcę</w:t>
      </w:r>
      <w:r w:rsidR="00F06F46" w:rsidRPr="00092EDD">
        <w:rPr>
          <w:rFonts w:ascii="Arial" w:hAnsi="Arial" w:cs="Arial"/>
          <w:sz w:val="22"/>
          <w:szCs w:val="22"/>
        </w:rPr>
        <w:t xml:space="preserve"> w wykazie</w:t>
      </w:r>
      <w:r w:rsidR="00B657E0" w:rsidRPr="00092EDD">
        <w:rPr>
          <w:rFonts w:ascii="Arial" w:hAnsi="Arial" w:cs="Arial"/>
          <w:sz w:val="22"/>
          <w:szCs w:val="22"/>
        </w:rPr>
        <w:t xml:space="preserve"> usługi na potwierdzenie spełnienia warunku udziału w postępowaniu dot. zdolności technicznej lub zawodowej w zakresie doświadczenia zostały wykonane lub są wykonywane należycie, </w:t>
      </w:r>
      <w:r w:rsidR="00B657E0" w:rsidRPr="00092EDD">
        <w:rPr>
          <w:rFonts w:ascii="Arial" w:hAnsi="Arial" w:cs="Arial"/>
          <w:sz w:val="22"/>
          <w:szCs w:val="22"/>
        </w:rPr>
        <w:tab/>
      </w:r>
    </w:p>
    <w:p w14:paraId="5BB05741" w14:textId="2AE232BE" w:rsidR="004212FC" w:rsidRPr="00092EDD" w:rsidRDefault="00B657E0" w:rsidP="00D15EC7">
      <w:pPr>
        <w:pStyle w:val="Kolorowalistaakcent11"/>
        <w:spacing w:before="120"/>
        <w:ind w:left="1418"/>
        <w:contextualSpacing w:val="0"/>
        <w:jc w:val="both"/>
        <w:rPr>
          <w:rFonts w:ascii="Arial" w:eastAsia="Calibri" w:hAnsi="Arial" w:cs="Arial"/>
          <w:sz w:val="22"/>
          <w:szCs w:val="22"/>
        </w:rPr>
      </w:pPr>
      <w:r w:rsidRPr="00092EDD">
        <w:rPr>
          <w:rFonts w:ascii="Arial" w:hAnsi="Arial" w:cs="Arial"/>
          <w:sz w:val="22"/>
          <w:szCs w:val="22"/>
        </w:rPr>
        <w:br/>
        <w:t xml:space="preserve">Dowodami, o których mowa powyżej są referencje bądź inne dokumenty sporządzone przez podmiot, na rzecz którego usługi </w:t>
      </w:r>
      <w:r w:rsidR="00DF410A" w:rsidRPr="00092EDD">
        <w:rPr>
          <w:rFonts w:ascii="Arial" w:hAnsi="Arial" w:cs="Arial"/>
          <w:sz w:val="22"/>
          <w:szCs w:val="22"/>
        </w:rPr>
        <w:t xml:space="preserve">zostały wykonane, </w:t>
      </w:r>
      <w:r w:rsidR="00D60B2C" w:rsidRPr="00092EDD">
        <w:rPr>
          <w:rFonts w:ascii="Arial" w:eastAsia="Calibri" w:hAnsi="Arial"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sidRPr="00092EDD">
        <w:rPr>
          <w:rFonts w:ascii="Arial" w:eastAsia="Calibri" w:hAnsi="Arial" w:cs="Arial"/>
          <w:sz w:val="22"/>
          <w:szCs w:val="22"/>
        </w:rPr>
        <w:t xml:space="preserve"> (</w:t>
      </w:r>
      <w:r w:rsidR="00D60B2C" w:rsidRPr="00092EDD">
        <w:rPr>
          <w:rFonts w:ascii="Arial" w:eastAsia="Calibri" w:hAnsi="Arial" w:cs="Arial"/>
          <w:sz w:val="22"/>
          <w:szCs w:val="22"/>
        </w:rPr>
        <w:t>wstecz od dnia</w:t>
      </w:r>
      <w:r w:rsidR="00101F73" w:rsidRPr="00092EDD">
        <w:rPr>
          <w:rFonts w:ascii="Arial" w:eastAsia="Calibri" w:hAnsi="Arial" w:cs="Arial"/>
          <w:sz w:val="22"/>
          <w:szCs w:val="22"/>
        </w:rPr>
        <w:t>,</w:t>
      </w:r>
      <w:r w:rsidR="00D60B2C" w:rsidRPr="00092EDD">
        <w:rPr>
          <w:rFonts w:ascii="Arial" w:eastAsia="Calibri" w:hAnsi="Arial" w:cs="Arial"/>
          <w:sz w:val="22"/>
          <w:szCs w:val="22"/>
        </w:rPr>
        <w:t xml:space="preserve"> w którym upływa termin składania ofert</w:t>
      </w:r>
      <w:r w:rsidR="00260A56" w:rsidRPr="00092EDD">
        <w:rPr>
          <w:rFonts w:ascii="Arial" w:eastAsia="Calibri" w:hAnsi="Arial" w:cs="Arial"/>
          <w:sz w:val="22"/>
          <w:szCs w:val="22"/>
        </w:rPr>
        <w:t>).</w:t>
      </w:r>
    </w:p>
    <w:p w14:paraId="17102DBC" w14:textId="163C6801" w:rsidR="00B657E0" w:rsidRPr="00092EDD" w:rsidRDefault="00F14A67" w:rsidP="00D15EC7">
      <w:pPr>
        <w:pStyle w:val="Kolorowalistaakcent11"/>
        <w:spacing w:before="120"/>
        <w:ind w:left="1418" w:hanging="698"/>
        <w:contextualSpacing w:val="0"/>
        <w:jc w:val="both"/>
        <w:rPr>
          <w:rFonts w:ascii="Arial" w:hAnsi="Arial" w:cs="Arial"/>
          <w:sz w:val="22"/>
          <w:szCs w:val="22"/>
        </w:rPr>
      </w:pPr>
      <w:r w:rsidRPr="00092EDD">
        <w:rPr>
          <w:rFonts w:ascii="Arial" w:hAnsi="Arial" w:cs="Arial"/>
          <w:sz w:val="22"/>
          <w:szCs w:val="22"/>
        </w:rPr>
        <w:t>c</w:t>
      </w:r>
      <w:r w:rsidR="00B657E0" w:rsidRPr="00092EDD">
        <w:rPr>
          <w:rFonts w:ascii="Arial" w:hAnsi="Arial" w:cs="Arial"/>
          <w:sz w:val="22"/>
          <w:szCs w:val="22"/>
        </w:rPr>
        <w:t>)</w:t>
      </w:r>
      <w:r w:rsidR="00B657E0" w:rsidRPr="00092EDD">
        <w:rPr>
          <w:rFonts w:ascii="Arial" w:hAnsi="Arial" w:cs="Arial"/>
          <w:sz w:val="22"/>
          <w:szCs w:val="22"/>
        </w:rPr>
        <w:tab/>
        <w:t>informacj</w:t>
      </w:r>
      <w:r w:rsidR="00D67486" w:rsidRPr="00092EDD">
        <w:rPr>
          <w:rFonts w:ascii="Arial" w:hAnsi="Arial" w:cs="Arial"/>
          <w:sz w:val="22"/>
          <w:szCs w:val="22"/>
        </w:rPr>
        <w:t>i</w:t>
      </w:r>
      <w:r w:rsidR="00B657E0" w:rsidRPr="00092EDD">
        <w:rPr>
          <w:rFonts w:ascii="Arial" w:hAnsi="Arial" w:cs="Arial"/>
          <w:sz w:val="22"/>
          <w:szCs w:val="22"/>
        </w:rPr>
        <w:t xml:space="preserve"> banku lub spółdzielczej kasy oszczędnościowo-kredytowej potwierdzając</w:t>
      </w:r>
      <w:r w:rsidR="00D67486" w:rsidRPr="00092EDD">
        <w:rPr>
          <w:rFonts w:ascii="Arial" w:hAnsi="Arial" w:cs="Arial"/>
          <w:sz w:val="22"/>
          <w:szCs w:val="22"/>
        </w:rPr>
        <w:t>ej</w:t>
      </w:r>
      <w:r w:rsidR="00B657E0" w:rsidRPr="00092EDD">
        <w:rPr>
          <w:rFonts w:ascii="Arial" w:hAnsi="Arial" w:cs="Arial"/>
          <w:sz w:val="22"/>
          <w:szCs w:val="22"/>
        </w:rPr>
        <w:t xml:space="preserve"> wysokość posiadanych środków finansowych lub zdolność kredytową Wykonawcy, w okresie nie wcześniejszym niż 3 miesiące przed jej złożeniem,</w:t>
      </w:r>
      <w:r w:rsidR="00B657E0" w:rsidRPr="00092EDD">
        <w:rPr>
          <w:rFonts w:ascii="Arial" w:hAnsi="Arial" w:cs="Arial"/>
          <w:sz w:val="22"/>
          <w:szCs w:val="22"/>
        </w:rPr>
        <w:tab/>
      </w:r>
      <w:r w:rsidR="00B657E0" w:rsidRPr="00092EDD">
        <w:rPr>
          <w:rFonts w:ascii="Arial" w:hAnsi="Arial" w:cs="Arial"/>
          <w:sz w:val="22"/>
          <w:szCs w:val="22"/>
        </w:rPr>
        <w:br/>
      </w:r>
      <w:r w:rsidR="00B657E0" w:rsidRPr="00092EDD">
        <w:rPr>
          <w:rFonts w:ascii="Arial" w:hAnsi="Arial" w:cs="Arial"/>
          <w:sz w:val="22"/>
          <w:szCs w:val="22"/>
        </w:rPr>
        <w:br/>
        <w:t xml:space="preserve">Jeżeli z uzasadnionej przyczyny </w:t>
      </w:r>
      <w:r w:rsidR="00A60136" w:rsidRPr="00092EDD">
        <w:rPr>
          <w:rFonts w:ascii="Arial" w:hAnsi="Arial" w:cs="Arial"/>
          <w:sz w:val="22"/>
          <w:szCs w:val="22"/>
        </w:rPr>
        <w:t>W</w:t>
      </w:r>
      <w:r w:rsidR="00B657E0" w:rsidRPr="00092EDD">
        <w:rPr>
          <w:rFonts w:ascii="Arial" w:hAnsi="Arial" w:cs="Arial"/>
          <w:sz w:val="22"/>
          <w:szCs w:val="22"/>
        </w:rPr>
        <w:t xml:space="preserve">ykonawca nie może złożyć wymaganych przez Zamawiającego podmiotowych środków dowodowych, o których mowa </w:t>
      </w:r>
      <w:r w:rsidR="00AC2673" w:rsidRPr="00092EDD">
        <w:rPr>
          <w:rFonts w:ascii="Arial" w:hAnsi="Arial" w:cs="Arial"/>
          <w:sz w:val="22"/>
          <w:szCs w:val="22"/>
        </w:rPr>
        <w:t xml:space="preserve">wyżej </w:t>
      </w:r>
      <w:r w:rsidR="00B657E0" w:rsidRPr="00092EDD">
        <w:rPr>
          <w:rFonts w:ascii="Arial" w:hAnsi="Arial" w:cs="Arial"/>
          <w:sz w:val="22"/>
          <w:szCs w:val="22"/>
        </w:rPr>
        <w:t>w pkt 9.</w:t>
      </w:r>
      <w:r w:rsidR="00AC2673" w:rsidRPr="00092EDD">
        <w:rPr>
          <w:rFonts w:ascii="Arial" w:hAnsi="Arial" w:cs="Arial"/>
          <w:sz w:val="22"/>
          <w:szCs w:val="22"/>
        </w:rPr>
        <w:t>2</w:t>
      </w:r>
      <w:r w:rsidR="00B657E0" w:rsidRPr="00092EDD">
        <w:rPr>
          <w:rFonts w:ascii="Arial" w:hAnsi="Arial" w:cs="Arial"/>
          <w:sz w:val="22"/>
          <w:szCs w:val="22"/>
        </w:rPr>
        <w:t xml:space="preserve">. lit </w:t>
      </w:r>
      <w:r w:rsidR="002E4176" w:rsidRPr="00092EDD">
        <w:rPr>
          <w:rFonts w:ascii="Arial" w:hAnsi="Arial" w:cs="Arial"/>
          <w:sz w:val="22"/>
          <w:szCs w:val="22"/>
        </w:rPr>
        <w:t>c</w:t>
      </w:r>
      <w:r w:rsidR="00B657E0" w:rsidRPr="00092EDD">
        <w:rPr>
          <w:rFonts w:ascii="Arial" w:hAnsi="Arial" w:cs="Arial"/>
          <w:sz w:val="22"/>
          <w:szCs w:val="22"/>
        </w:rPr>
        <w:t>) SWZ, Wykonawca składa inne podmiotowe środki dowodowe, które w wystarczający sposób potwierdzają spełnienie opisanego przez Zamawiającego warunku udziału w postępowaniu dotyczącego sytuacji finansowej.</w:t>
      </w:r>
    </w:p>
    <w:p w14:paraId="62B745F5" w14:textId="580A05AE" w:rsidR="00B657E0" w:rsidRPr="00092EDD" w:rsidRDefault="00F14A67" w:rsidP="00D15EC7">
      <w:pPr>
        <w:pStyle w:val="Kolorowalistaakcent11"/>
        <w:spacing w:before="120"/>
        <w:ind w:left="1418" w:hanging="698"/>
        <w:contextualSpacing w:val="0"/>
        <w:jc w:val="both"/>
        <w:rPr>
          <w:rFonts w:ascii="Arial" w:hAnsi="Arial" w:cs="Arial"/>
          <w:sz w:val="22"/>
          <w:szCs w:val="22"/>
        </w:rPr>
      </w:pPr>
      <w:r w:rsidRPr="00092EDD">
        <w:rPr>
          <w:rFonts w:ascii="Arial" w:hAnsi="Arial" w:cs="Arial"/>
          <w:sz w:val="22"/>
          <w:szCs w:val="22"/>
        </w:rPr>
        <w:t>d</w:t>
      </w:r>
      <w:r w:rsidR="00B657E0" w:rsidRPr="00092EDD">
        <w:rPr>
          <w:rFonts w:ascii="Arial" w:hAnsi="Arial" w:cs="Arial"/>
          <w:sz w:val="22"/>
          <w:szCs w:val="22"/>
        </w:rPr>
        <w:t>)</w:t>
      </w:r>
      <w:r w:rsidR="00B657E0" w:rsidRPr="00092EDD">
        <w:rPr>
          <w:rFonts w:ascii="Arial" w:hAnsi="Arial" w:cs="Arial"/>
          <w:sz w:val="22"/>
          <w:szCs w:val="22"/>
        </w:rPr>
        <w:tab/>
        <w:t>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wykonania zamówienia publicznego, a także zakresu wykonywanych przez nie czynności oraz informacją o podstawie do dysponowania</w:t>
      </w:r>
      <w:r w:rsidR="00B15EA4" w:rsidRPr="00092EDD">
        <w:rPr>
          <w:rFonts w:ascii="Arial" w:hAnsi="Arial" w:cs="Arial"/>
          <w:sz w:val="22"/>
          <w:szCs w:val="22"/>
        </w:rPr>
        <w:t xml:space="preserve"> tymi osobami</w:t>
      </w:r>
      <w:r w:rsidR="00470215" w:rsidRPr="00092EDD">
        <w:rPr>
          <w:rFonts w:ascii="Arial" w:hAnsi="Arial" w:cs="Arial"/>
          <w:sz w:val="22"/>
          <w:szCs w:val="22"/>
        </w:rPr>
        <w:t xml:space="preserve"> </w:t>
      </w:r>
      <w:r w:rsidR="00B657E0" w:rsidRPr="00092EDD">
        <w:rPr>
          <w:rFonts w:ascii="Arial" w:hAnsi="Arial" w:cs="Arial"/>
          <w:sz w:val="22"/>
          <w:szCs w:val="22"/>
        </w:rPr>
        <w:t xml:space="preserve">(wzór wykazu osób skierowanych przez </w:t>
      </w:r>
      <w:r w:rsidR="00470215" w:rsidRPr="00092EDD">
        <w:rPr>
          <w:rFonts w:ascii="Arial" w:hAnsi="Arial" w:cs="Arial"/>
          <w:sz w:val="22"/>
          <w:szCs w:val="22"/>
        </w:rPr>
        <w:t>W</w:t>
      </w:r>
      <w:r w:rsidR="00B657E0" w:rsidRPr="00092EDD">
        <w:rPr>
          <w:rFonts w:ascii="Arial" w:hAnsi="Arial" w:cs="Arial"/>
          <w:sz w:val="22"/>
          <w:szCs w:val="22"/>
        </w:rPr>
        <w:t xml:space="preserve">ykonawcę do realizacji zamówienia stanowi </w:t>
      </w:r>
      <w:r w:rsidR="00530DFE" w:rsidRPr="00092EDD">
        <w:rPr>
          <w:rFonts w:ascii="Arial" w:hAnsi="Arial" w:cs="Arial"/>
          <w:sz w:val="22"/>
          <w:szCs w:val="22"/>
        </w:rPr>
        <w:t>Z</w:t>
      </w:r>
      <w:r w:rsidR="00B657E0" w:rsidRPr="00092EDD">
        <w:rPr>
          <w:rFonts w:ascii="Arial" w:hAnsi="Arial" w:cs="Arial"/>
          <w:sz w:val="22"/>
          <w:szCs w:val="22"/>
        </w:rPr>
        <w:t>ałącznik nr 10 do SWZ),</w:t>
      </w:r>
    </w:p>
    <w:p w14:paraId="2C03BED7" w14:textId="44838346" w:rsidR="00B657E0" w:rsidRPr="00092EDD" w:rsidRDefault="00F14A67" w:rsidP="00B82DE7">
      <w:pPr>
        <w:pStyle w:val="Kolorowalistaakcent11"/>
        <w:spacing w:before="120"/>
        <w:ind w:left="1418" w:hanging="698"/>
        <w:contextualSpacing w:val="0"/>
        <w:jc w:val="both"/>
        <w:rPr>
          <w:rFonts w:ascii="Arial" w:hAnsi="Arial" w:cs="Arial"/>
          <w:sz w:val="22"/>
          <w:szCs w:val="22"/>
        </w:rPr>
      </w:pPr>
      <w:r w:rsidRPr="00092EDD">
        <w:rPr>
          <w:rFonts w:ascii="Arial" w:hAnsi="Arial" w:cs="Arial"/>
          <w:sz w:val="22"/>
          <w:szCs w:val="22"/>
        </w:rPr>
        <w:t>e</w:t>
      </w:r>
      <w:r w:rsidR="00B657E0" w:rsidRPr="00092EDD">
        <w:rPr>
          <w:rFonts w:ascii="Arial" w:hAnsi="Arial" w:cs="Arial"/>
          <w:sz w:val="22"/>
          <w:szCs w:val="22"/>
        </w:rPr>
        <w:t>)</w:t>
      </w:r>
      <w:r w:rsidR="00B657E0" w:rsidRPr="00092EDD">
        <w:rPr>
          <w:rFonts w:ascii="Arial" w:hAnsi="Arial" w:cs="Arial"/>
          <w:sz w:val="22"/>
          <w:szCs w:val="22"/>
        </w:rPr>
        <w:tab/>
        <w:t xml:space="preserve">wykaz urządzeń technicznych dostępnych Wykonawcy w celu wykonania zamówienia publicznego wraz z informacją o podstawie do dysponowania tymi zasobami </w:t>
      </w:r>
      <w:r w:rsidR="00470215" w:rsidRPr="00092EDD">
        <w:rPr>
          <w:rFonts w:ascii="Arial" w:hAnsi="Arial" w:cs="Arial"/>
          <w:sz w:val="22"/>
          <w:szCs w:val="22"/>
        </w:rPr>
        <w:t xml:space="preserve">- </w:t>
      </w:r>
      <w:r w:rsidR="00B657E0" w:rsidRPr="00092EDD">
        <w:rPr>
          <w:rFonts w:ascii="Arial" w:hAnsi="Arial" w:cs="Arial"/>
          <w:sz w:val="22"/>
          <w:szCs w:val="22"/>
        </w:rPr>
        <w:t xml:space="preserve">(wzór wykazu urządzeń technicznych dostępnych Wykonawcy w celu wykonania zamówienia stanowi </w:t>
      </w:r>
      <w:r w:rsidR="00530DFE" w:rsidRPr="00092EDD">
        <w:rPr>
          <w:rFonts w:ascii="Arial" w:hAnsi="Arial" w:cs="Arial"/>
          <w:sz w:val="22"/>
          <w:szCs w:val="22"/>
        </w:rPr>
        <w:t>Z</w:t>
      </w:r>
      <w:r w:rsidR="00B657E0" w:rsidRPr="00092EDD">
        <w:rPr>
          <w:rFonts w:ascii="Arial" w:hAnsi="Arial" w:cs="Arial"/>
          <w:sz w:val="22"/>
          <w:szCs w:val="22"/>
        </w:rPr>
        <w:t>ałącznik nr 11 do SWZ)</w:t>
      </w:r>
      <w:r w:rsidR="008A1053" w:rsidRPr="00092EDD">
        <w:rPr>
          <w:rFonts w:ascii="Arial" w:hAnsi="Arial" w:cs="Arial"/>
          <w:sz w:val="22"/>
          <w:szCs w:val="22"/>
        </w:rPr>
        <w:t>.</w:t>
      </w:r>
    </w:p>
    <w:p w14:paraId="3FC52B28" w14:textId="77777777" w:rsidR="008A1053" w:rsidRPr="00092EDD" w:rsidRDefault="008A1053" w:rsidP="00D15EC7">
      <w:pPr>
        <w:spacing w:before="120" w:after="120"/>
        <w:ind w:left="709" w:hanging="709"/>
        <w:jc w:val="both"/>
        <w:rPr>
          <w:rFonts w:ascii="Arial" w:eastAsia="Calibri" w:hAnsi="Arial" w:cs="Arial"/>
          <w:sz w:val="22"/>
          <w:szCs w:val="22"/>
        </w:rPr>
      </w:pPr>
      <w:r w:rsidRPr="00092EDD">
        <w:rPr>
          <w:rFonts w:ascii="Arial" w:eastAsia="Calibri" w:hAnsi="Arial" w:cs="Arial"/>
          <w:b/>
          <w:bCs/>
          <w:sz w:val="22"/>
          <w:szCs w:val="22"/>
        </w:rPr>
        <w:lastRenderedPageBreak/>
        <w:t>9.3.</w:t>
      </w:r>
      <w:r w:rsidRPr="00092EDD">
        <w:rPr>
          <w:rFonts w:ascii="Arial" w:eastAsia="Calibri" w:hAnsi="Arial" w:cs="Arial"/>
          <w:b/>
          <w:sz w:val="22"/>
          <w:szCs w:val="22"/>
        </w:rPr>
        <w:tab/>
      </w:r>
      <w:r w:rsidRPr="00092EDD">
        <w:rPr>
          <w:rFonts w:ascii="Arial" w:eastAsia="Calibri" w:hAnsi="Arial" w:cs="Arial"/>
          <w:sz w:val="22"/>
          <w:szCs w:val="22"/>
        </w:rPr>
        <w:t>W celu potwierdzenia braku podstaw do wykluczenia, o których mowa w pkt 6.1. i 6.3 SWZ</w:t>
      </w:r>
      <w:r w:rsidR="00152A72" w:rsidRPr="00092EDD">
        <w:rPr>
          <w:rFonts w:ascii="Arial" w:eastAsia="Calibri" w:hAnsi="Arial" w:cs="Arial"/>
          <w:sz w:val="22"/>
          <w:szCs w:val="22"/>
        </w:rPr>
        <w:t>,</w:t>
      </w:r>
      <w:r w:rsidRPr="00092EDD">
        <w:rPr>
          <w:rFonts w:ascii="Arial" w:eastAsia="Calibri" w:hAnsi="Arial" w:cs="Arial"/>
          <w:sz w:val="22"/>
          <w:szCs w:val="22"/>
        </w:rPr>
        <w:t xml:space="preserve"> Zamawiający przed wyborem najkorzystniejszej</w:t>
      </w:r>
      <w:r w:rsidR="00887DF7" w:rsidRPr="00092EDD">
        <w:rPr>
          <w:rFonts w:ascii="Arial" w:eastAsia="Calibri" w:hAnsi="Arial" w:cs="Arial"/>
          <w:sz w:val="22"/>
          <w:szCs w:val="22"/>
        </w:rPr>
        <w:t xml:space="preserve"> oferty</w:t>
      </w:r>
      <w:r w:rsidRPr="00092EDD">
        <w:rPr>
          <w:rFonts w:ascii="Arial" w:eastAsia="Calibri" w:hAnsi="Arial" w:cs="Arial"/>
          <w:sz w:val="22"/>
          <w:szCs w:val="22"/>
        </w:rPr>
        <w:t>, działając na podstawie art. 126 ust. 1 PZP wezwie Wykonawcę, którego oferta została najwyżej oceniona, do złożenia w wyznaczonym terminie, nie krótszym niż 10 dni</w:t>
      </w:r>
      <w:r w:rsidR="00887DF7" w:rsidRPr="00092EDD">
        <w:rPr>
          <w:rFonts w:ascii="Arial" w:eastAsia="Calibri" w:hAnsi="Arial" w:cs="Arial"/>
          <w:sz w:val="22"/>
          <w:szCs w:val="22"/>
        </w:rPr>
        <w:t xml:space="preserve">, </w:t>
      </w:r>
      <w:r w:rsidRPr="00092EDD">
        <w:rPr>
          <w:rFonts w:ascii="Arial" w:eastAsia="Calibri" w:hAnsi="Arial" w:cs="Arial"/>
          <w:sz w:val="22"/>
          <w:szCs w:val="22"/>
        </w:rPr>
        <w:t>aktualnych na dzień złożenia następujących podmiotowych środków dowodowych:</w:t>
      </w:r>
    </w:p>
    <w:p w14:paraId="0A15634B" w14:textId="0B9F7CC9" w:rsidR="00E33522" w:rsidRPr="00092EDD" w:rsidRDefault="008A1053" w:rsidP="00B82DE7">
      <w:pPr>
        <w:pStyle w:val="Kolorowalistaakcent11"/>
        <w:spacing w:before="120"/>
        <w:ind w:left="1418" w:hanging="709"/>
        <w:contextualSpacing w:val="0"/>
        <w:jc w:val="both"/>
        <w:rPr>
          <w:rFonts w:ascii="Arial" w:hAnsi="Arial" w:cs="Arial"/>
          <w:sz w:val="22"/>
          <w:szCs w:val="22"/>
        </w:rPr>
      </w:pPr>
      <w:r w:rsidRPr="00092EDD">
        <w:rPr>
          <w:rFonts w:ascii="Arial" w:hAnsi="Arial" w:cs="Arial"/>
          <w:sz w:val="22"/>
          <w:szCs w:val="22"/>
        </w:rPr>
        <w:t>a</w:t>
      </w:r>
      <w:r w:rsidR="00B657E0" w:rsidRPr="00092EDD">
        <w:rPr>
          <w:rFonts w:ascii="Arial" w:hAnsi="Arial" w:cs="Arial"/>
          <w:sz w:val="22"/>
          <w:szCs w:val="22"/>
        </w:rPr>
        <w:t>)</w:t>
      </w:r>
      <w:r w:rsidR="00B657E0" w:rsidRPr="00092EDD">
        <w:rPr>
          <w:rFonts w:ascii="Arial" w:hAnsi="Arial" w:cs="Arial"/>
          <w:sz w:val="22"/>
          <w:szCs w:val="22"/>
        </w:rPr>
        <w:tab/>
        <w:t>informacj</w:t>
      </w:r>
      <w:r w:rsidR="00E72D8F" w:rsidRPr="00092EDD">
        <w:rPr>
          <w:rFonts w:ascii="Arial" w:hAnsi="Arial" w:cs="Arial"/>
          <w:sz w:val="22"/>
          <w:szCs w:val="22"/>
        </w:rPr>
        <w:t>i</w:t>
      </w:r>
      <w:r w:rsidR="00B657E0" w:rsidRPr="00092EDD">
        <w:rPr>
          <w:rFonts w:ascii="Arial" w:hAnsi="Arial" w:cs="Arial"/>
          <w:sz w:val="22"/>
          <w:szCs w:val="22"/>
        </w:rPr>
        <w:t xml:space="preserve"> z Krajowego Rejestru Karnego w zakresie:</w:t>
      </w:r>
    </w:p>
    <w:p w14:paraId="718EEBD7" w14:textId="0082DF40" w:rsidR="00E33522" w:rsidRPr="00092EDD" w:rsidRDefault="00B657E0" w:rsidP="00E33522">
      <w:pPr>
        <w:pStyle w:val="Kolorowalistaakcent11"/>
        <w:spacing w:before="120"/>
        <w:ind w:left="1418"/>
        <w:contextualSpacing w:val="0"/>
        <w:jc w:val="both"/>
        <w:rPr>
          <w:rFonts w:ascii="Arial" w:hAnsi="Arial" w:cs="Arial"/>
          <w:sz w:val="22"/>
          <w:szCs w:val="22"/>
        </w:rPr>
      </w:pPr>
      <w:r w:rsidRPr="00092EDD">
        <w:rPr>
          <w:rFonts w:ascii="Arial" w:hAnsi="Arial" w:cs="Arial"/>
          <w:sz w:val="22"/>
          <w:szCs w:val="22"/>
        </w:rPr>
        <w:t>(a)</w:t>
      </w:r>
      <w:r w:rsidR="00E33522" w:rsidRPr="00092EDD">
        <w:rPr>
          <w:rFonts w:ascii="Arial" w:hAnsi="Arial" w:cs="Arial"/>
          <w:sz w:val="22"/>
          <w:szCs w:val="22"/>
        </w:rPr>
        <w:tab/>
      </w:r>
      <w:r w:rsidRPr="00092EDD">
        <w:rPr>
          <w:rFonts w:ascii="Arial" w:hAnsi="Arial" w:cs="Arial"/>
          <w:sz w:val="22"/>
          <w:szCs w:val="22"/>
        </w:rPr>
        <w:t>art. 108 ust. 1 pkt 1 i 2 PZP,</w:t>
      </w:r>
    </w:p>
    <w:p w14:paraId="12FA8EC5" w14:textId="255A2480" w:rsidR="00E33522" w:rsidRPr="00092EDD" w:rsidRDefault="00B657E0" w:rsidP="00FE76FB">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(b)</w:t>
      </w:r>
      <w:r w:rsidR="00E33522" w:rsidRPr="00092EDD">
        <w:rPr>
          <w:rFonts w:ascii="Arial" w:hAnsi="Arial" w:cs="Arial"/>
          <w:sz w:val="22"/>
          <w:szCs w:val="22"/>
        </w:rPr>
        <w:tab/>
      </w:r>
      <w:r w:rsidRPr="00092EDD">
        <w:rPr>
          <w:rFonts w:ascii="Arial" w:hAnsi="Arial" w:cs="Arial"/>
          <w:sz w:val="22"/>
          <w:szCs w:val="22"/>
        </w:rPr>
        <w:t xml:space="preserve">art. 108 ust. 1 pkt 4 PZP, </w:t>
      </w:r>
      <w:r w:rsidR="00E33522" w:rsidRPr="00092EDD">
        <w:rPr>
          <w:rFonts w:ascii="Arial" w:hAnsi="Arial" w:cs="Arial"/>
          <w:sz w:val="22"/>
          <w:szCs w:val="22"/>
        </w:rPr>
        <w:t xml:space="preserve">dotyczącej </w:t>
      </w:r>
      <w:r w:rsidRPr="00092EDD">
        <w:rPr>
          <w:rFonts w:ascii="Arial" w:hAnsi="Arial" w:cs="Arial"/>
          <w:sz w:val="22"/>
          <w:szCs w:val="22"/>
        </w:rPr>
        <w:t xml:space="preserve">orzeczenia zakazu ubiegania się o zamówienie publiczne tytułem środka karnego, </w:t>
      </w:r>
    </w:p>
    <w:p w14:paraId="3143D231" w14:textId="0E36F993" w:rsidR="00FE76FB" w:rsidRPr="00837C1C" w:rsidRDefault="00B657E0" w:rsidP="00E33522">
      <w:pPr>
        <w:pStyle w:val="Kolorowalistaakcent11"/>
        <w:spacing w:before="120"/>
        <w:ind w:left="1418"/>
        <w:contextualSpacing w:val="0"/>
        <w:jc w:val="both"/>
        <w:rPr>
          <w:rFonts w:ascii="Arial" w:hAnsi="Arial" w:cs="Arial"/>
          <w:sz w:val="22"/>
          <w:szCs w:val="22"/>
          <w:lang w:val="en-US"/>
        </w:rPr>
      </w:pPr>
      <w:r w:rsidRPr="00837C1C">
        <w:rPr>
          <w:rFonts w:ascii="Arial" w:hAnsi="Arial" w:cs="Arial"/>
          <w:sz w:val="22"/>
          <w:szCs w:val="22"/>
          <w:lang w:val="en-US"/>
        </w:rPr>
        <w:t>(c)</w:t>
      </w:r>
      <w:r w:rsidR="00FE76FB" w:rsidRPr="00837C1C">
        <w:rPr>
          <w:rFonts w:ascii="Arial" w:hAnsi="Arial" w:cs="Arial"/>
          <w:sz w:val="22"/>
          <w:szCs w:val="22"/>
          <w:lang w:val="en-US"/>
        </w:rPr>
        <w:tab/>
      </w:r>
      <w:r w:rsidRPr="00837C1C">
        <w:rPr>
          <w:rFonts w:ascii="Arial" w:hAnsi="Arial" w:cs="Arial"/>
          <w:sz w:val="22"/>
          <w:szCs w:val="22"/>
          <w:lang w:val="en-US"/>
        </w:rPr>
        <w:t xml:space="preserve">art. 109 </w:t>
      </w:r>
      <w:proofErr w:type="spellStart"/>
      <w:r w:rsidRPr="00837C1C">
        <w:rPr>
          <w:rFonts w:ascii="Arial" w:hAnsi="Arial" w:cs="Arial"/>
          <w:sz w:val="22"/>
          <w:szCs w:val="22"/>
          <w:lang w:val="en-US"/>
        </w:rPr>
        <w:t>ust</w:t>
      </w:r>
      <w:proofErr w:type="spellEnd"/>
      <w:r w:rsidRPr="00837C1C">
        <w:rPr>
          <w:rFonts w:ascii="Arial" w:hAnsi="Arial" w:cs="Arial"/>
          <w:sz w:val="22"/>
          <w:szCs w:val="22"/>
          <w:lang w:val="en-US"/>
        </w:rPr>
        <w:t xml:space="preserve">. 1 </w:t>
      </w:r>
      <w:proofErr w:type="spellStart"/>
      <w:r w:rsidRPr="00837C1C">
        <w:rPr>
          <w:rFonts w:ascii="Arial" w:hAnsi="Arial" w:cs="Arial"/>
          <w:sz w:val="22"/>
          <w:szCs w:val="22"/>
          <w:lang w:val="en-US"/>
        </w:rPr>
        <w:t>pkt</w:t>
      </w:r>
      <w:proofErr w:type="spellEnd"/>
      <w:r w:rsidRPr="00837C1C">
        <w:rPr>
          <w:rFonts w:ascii="Arial" w:hAnsi="Arial" w:cs="Arial"/>
          <w:sz w:val="22"/>
          <w:szCs w:val="22"/>
          <w:lang w:val="en-US"/>
        </w:rPr>
        <w:t xml:space="preserve"> 2 lit a) PZP,</w:t>
      </w:r>
    </w:p>
    <w:p w14:paraId="11E3653D" w14:textId="20C8634B" w:rsidR="00FE76FB" w:rsidRPr="00092EDD" w:rsidRDefault="00B657E0" w:rsidP="00FE76FB">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(d)</w:t>
      </w:r>
      <w:r w:rsidR="00FE76FB" w:rsidRPr="00092EDD">
        <w:rPr>
          <w:rFonts w:ascii="Arial" w:hAnsi="Arial" w:cs="Arial"/>
          <w:sz w:val="22"/>
          <w:szCs w:val="22"/>
        </w:rPr>
        <w:tab/>
      </w:r>
      <w:r w:rsidRPr="00092EDD">
        <w:rPr>
          <w:rFonts w:ascii="Arial" w:hAnsi="Arial" w:cs="Arial"/>
          <w:sz w:val="22"/>
          <w:szCs w:val="22"/>
        </w:rPr>
        <w:t xml:space="preserve">art. 109 ust. 1 pkt 2 lit b) PZP, </w:t>
      </w:r>
      <w:r w:rsidR="00FE76FB" w:rsidRPr="00092EDD">
        <w:rPr>
          <w:rFonts w:ascii="Arial" w:hAnsi="Arial" w:cs="Arial"/>
          <w:sz w:val="22"/>
          <w:szCs w:val="22"/>
        </w:rPr>
        <w:t xml:space="preserve">dotyczącej ukarania </w:t>
      </w:r>
      <w:r w:rsidRPr="00092EDD">
        <w:rPr>
          <w:rFonts w:ascii="Arial" w:hAnsi="Arial" w:cs="Arial"/>
          <w:sz w:val="22"/>
          <w:szCs w:val="22"/>
        </w:rPr>
        <w:t xml:space="preserve">za wykroczenie, za które wymierzono karę aresztu, </w:t>
      </w:r>
    </w:p>
    <w:p w14:paraId="5BAF9AEB" w14:textId="0E403ADA" w:rsidR="00C35C52" w:rsidRPr="00092EDD" w:rsidRDefault="00B657E0" w:rsidP="00FE76FB">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(e)</w:t>
      </w:r>
      <w:r w:rsidR="00FE76FB" w:rsidRPr="00092EDD">
        <w:rPr>
          <w:rFonts w:ascii="Arial" w:hAnsi="Arial" w:cs="Arial"/>
          <w:sz w:val="22"/>
          <w:szCs w:val="22"/>
        </w:rPr>
        <w:tab/>
      </w:r>
      <w:r w:rsidRPr="00092EDD">
        <w:rPr>
          <w:rFonts w:ascii="Arial" w:hAnsi="Arial" w:cs="Arial"/>
          <w:sz w:val="22"/>
          <w:szCs w:val="22"/>
        </w:rPr>
        <w:t xml:space="preserve">art. 109 ust. 1 pkt 3 PZP, </w:t>
      </w:r>
      <w:r w:rsidR="00FE76FB" w:rsidRPr="00092EDD">
        <w:rPr>
          <w:rFonts w:ascii="Arial" w:hAnsi="Arial" w:cs="Arial"/>
          <w:sz w:val="22"/>
          <w:szCs w:val="22"/>
        </w:rPr>
        <w:t xml:space="preserve">dotyczącej </w:t>
      </w:r>
      <w:r w:rsidRPr="00092EDD">
        <w:rPr>
          <w:rFonts w:ascii="Arial" w:hAnsi="Arial" w:cs="Arial"/>
          <w:sz w:val="22"/>
          <w:szCs w:val="22"/>
        </w:rPr>
        <w:t xml:space="preserve">skazania za przestępstwo lub </w:t>
      </w:r>
      <w:r w:rsidR="00C35C52" w:rsidRPr="00092EDD">
        <w:rPr>
          <w:rFonts w:ascii="Arial" w:hAnsi="Arial" w:cs="Arial"/>
          <w:sz w:val="22"/>
          <w:szCs w:val="22"/>
        </w:rPr>
        <w:t xml:space="preserve">ukarania za </w:t>
      </w:r>
      <w:r w:rsidRPr="00092EDD">
        <w:rPr>
          <w:rFonts w:ascii="Arial" w:hAnsi="Arial" w:cs="Arial"/>
          <w:sz w:val="22"/>
          <w:szCs w:val="22"/>
        </w:rPr>
        <w:t>wykroczenie, za które wymierzona karę aresztu</w:t>
      </w:r>
    </w:p>
    <w:p w14:paraId="2641192E" w14:textId="1AEBC498" w:rsidR="00C35C52" w:rsidRPr="00092EDD" w:rsidRDefault="00B657E0" w:rsidP="00D15EC7">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 xml:space="preserve"> - </w:t>
      </w:r>
      <w:r w:rsidR="00C35C52" w:rsidRPr="00092EDD">
        <w:rPr>
          <w:rFonts w:ascii="Arial" w:hAnsi="Arial" w:cs="Arial"/>
          <w:sz w:val="22"/>
          <w:szCs w:val="22"/>
        </w:rPr>
        <w:t>sporządzon</w:t>
      </w:r>
      <w:r w:rsidR="00E72D8F" w:rsidRPr="00092EDD">
        <w:rPr>
          <w:rFonts w:ascii="Arial" w:hAnsi="Arial" w:cs="Arial"/>
          <w:sz w:val="22"/>
          <w:szCs w:val="22"/>
        </w:rPr>
        <w:t>ej</w:t>
      </w:r>
      <w:r w:rsidR="00C35C52" w:rsidRPr="00092EDD">
        <w:rPr>
          <w:rFonts w:ascii="Arial" w:hAnsi="Arial" w:cs="Arial"/>
          <w:sz w:val="22"/>
          <w:szCs w:val="22"/>
        </w:rPr>
        <w:t xml:space="preserve"> </w:t>
      </w:r>
      <w:r w:rsidRPr="00092EDD">
        <w:rPr>
          <w:rFonts w:ascii="Arial" w:hAnsi="Arial" w:cs="Arial"/>
          <w:sz w:val="22"/>
          <w:szCs w:val="22"/>
        </w:rPr>
        <w:t>nie wcześniej niż 6 miesięcy przed jej złożeniem,</w:t>
      </w:r>
    </w:p>
    <w:p w14:paraId="2A6FB056" w14:textId="6A0B415E" w:rsidR="00B657E0" w:rsidRPr="00092EDD" w:rsidRDefault="00E72D8F" w:rsidP="00D15EC7">
      <w:pPr>
        <w:pStyle w:val="Kolorowalistaakcent11"/>
        <w:spacing w:before="120"/>
        <w:ind w:left="1420" w:hanging="720"/>
        <w:contextualSpacing w:val="0"/>
        <w:jc w:val="both"/>
        <w:rPr>
          <w:rFonts w:ascii="Arial" w:hAnsi="Arial" w:cs="Arial"/>
          <w:sz w:val="22"/>
          <w:szCs w:val="22"/>
        </w:rPr>
      </w:pPr>
      <w:r w:rsidRPr="00092EDD">
        <w:rPr>
          <w:rFonts w:ascii="Arial" w:hAnsi="Arial" w:cs="Arial"/>
          <w:sz w:val="22"/>
          <w:szCs w:val="22"/>
        </w:rPr>
        <w:t>b</w:t>
      </w:r>
      <w:r w:rsidR="00B657E0" w:rsidRPr="00092EDD">
        <w:rPr>
          <w:rFonts w:ascii="Arial" w:hAnsi="Arial" w:cs="Arial"/>
          <w:sz w:val="22"/>
          <w:szCs w:val="22"/>
        </w:rPr>
        <w:t>)</w:t>
      </w:r>
      <w:r w:rsidR="00B657E0" w:rsidRPr="00092EDD">
        <w:rPr>
          <w:rFonts w:ascii="Arial" w:hAnsi="Arial" w:cs="Arial"/>
          <w:sz w:val="22"/>
          <w:szCs w:val="22"/>
        </w:rPr>
        <w:tab/>
        <w:t>oświadczeni</w:t>
      </w:r>
      <w:r w:rsidRPr="00092EDD">
        <w:rPr>
          <w:rFonts w:ascii="Arial" w:hAnsi="Arial" w:cs="Arial"/>
          <w:sz w:val="22"/>
          <w:szCs w:val="22"/>
        </w:rPr>
        <w:t>a</w:t>
      </w:r>
      <w:r w:rsidR="00B657E0" w:rsidRPr="00092EDD">
        <w:rPr>
          <w:rFonts w:ascii="Arial" w:hAnsi="Arial" w:cs="Arial"/>
          <w:sz w:val="22"/>
          <w:szCs w:val="22"/>
        </w:rPr>
        <w:t xml:space="preserve"> Wykonawcy, w zakresie art. 108 ust. 1 pkt 5 PZP, o braku przynależności do tej samej grupy kapitałowej, w rozumieniu ustawy z dnia 16 lutego 2007 r. o ochronie konkurencji i konsumentów (tekst jedn. Dz. U. z 202</w:t>
      </w:r>
      <w:r w:rsidR="000A2AF0" w:rsidRPr="00092EDD">
        <w:rPr>
          <w:rFonts w:ascii="Arial" w:hAnsi="Arial" w:cs="Arial"/>
          <w:sz w:val="22"/>
          <w:szCs w:val="22"/>
        </w:rPr>
        <w:t>1</w:t>
      </w:r>
      <w:r w:rsidR="00B657E0" w:rsidRPr="00092EDD">
        <w:rPr>
          <w:rFonts w:ascii="Arial" w:hAnsi="Arial" w:cs="Arial"/>
          <w:sz w:val="22"/>
          <w:szCs w:val="22"/>
        </w:rPr>
        <w:t xml:space="preserve"> r. poz. </w:t>
      </w:r>
      <w:r w:rsidR="000A2AF0" w:rsidRPr="00092EDD">
        <w:rPr>
          <w:rFonts w:ascii="Arial" w:hAnsi="Arial" w:cs="Arial"/>
          <w:sz w:val="22"/>
          <w:szCs w:val="22"/>
        </w:rPr>
        <w:t>275),</w:t>
      </w:r>
      <w:r w:rsidR="00B657E0" w:rsidRPr="00092EDD">
        <w:rPr>
          <w:rFonts w:ascii="Arial" w:hAnsi="Arial" w:cs="Arial"/>
          <w:sz w:val="22"/>
          <w:szCs w:val="22"/>
        </w:rPr>
        <w:t xml:space="preserve"> z innym Wykonawcą, który złożył odrębną ofertę lub ofertę częściową, albo </w:t>
      </w:r>
      <w:r w:rsidRPr="00092EDD">
        <w:rPr>
          <w:rFonts w:ascii="Arial" w:hAnsi="Arial" w:cs="Arial"/>
          <w:sz w:val="22"/>
          <w:szCs w:val="22"/>
        </w:rPr>
        <w:t xml:space="preserve">oświadczenia </w:t>
      </w:r>
      <w:r w:rsidR="00B657E0" w:rsidRPr="00092EDD">
        <w:rPr>
          <w:rFonts w:ascii="Arial" w:hAnsi="Arial" w:cs="Arial"/>
          <w:sz w:val="22"/>
          <w:szCs w:val="22"/>
        </w:rPr>
        <w:t xml:space="preserve">o przynależności do tej samej grupy kapitałowej wraz 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w:t>
      </w:r>
      <w:r w:rsidR="00FD5A16" w:rsidRPr="00092EDD">
        <w:rPr>
          <w:rFonts w:ascii="Arial" w:hAnsi="Arial" w:cs="Arial"/>
          <w:sz w:val="22"/>
          <w:szCs w:val="22"/>
        </w:rPr>
        <w:t xml:space="preserve">samej </w:t>
      </w:r>
      <w:r w:rsidR="00B657E0" w:rsidRPr="00092EDD">
        <w:rPr>
          <w:rFonts w:ascii="Arial" w:hAnsi="Arial" w:cs="Arial"/>
          <w:sz w:val="22"/>
          <w:szCs w:val="22"/>
        </w:rPr>
        <w:t xml:space="preserve">grupy kapitałowej stanowi </w:t>
      </w:r>
      <w:r w:rsidR="00530DFE" w:rsidRPr="00092EDD">
        <w:rPr>
          <w:rFonts w:ascii="Arial" w:hAnsi="Arial" w:cs="Arial"/>
          <w:sz w:val="22"/>
          <w:szCs w:val="22"/>
        </w:rPr>
        <w:t>Z</w:t>
      </w:r>
      <w:r w:rsidR="00B657E0" w:rsidRPr="00092EDD">
        <w:rPr>
          <w:rFonts w:ascii="Arial" w:hAnsi="Arial" w:cs="Arial"/>
          <w:sz w:val="22"/>
          <w:szCs w:val="22"/>
        </w:rPr>
        <w:t>ałącznik nr 7 do SWZ),</w:t>
      </w:r>
    </w:p>
    <w:p w14:paraId="19CC96AE" w14:textId="35CE3A76" w:rsidR="00B657E0" w:rsidRPr="00092EDD" w:rsidRDefault="00E72D8F" w:rsidP="00D15EC7">
      <w:pPr>
        <w:pStyle w:val="Kolorowalistaakcent11"/>
        <w:spacing w:before="120"/>
        <w:ind w:left="1418" w:hanging="698"/>
        <w:contextualSpacing w:val="0"/>
        <w:jc w:val="both"/>
        <w:rPr>
          <w:rFonts w:ascii="Arial" w:hAnsi="Arial" w:cs="Arial"/>
          <w:sz w:val="22"/>
          <w:szCs w:val="22"/>
        </w:rPr>
      </w:pPr>
      <w:r w:rsidRPr="00092EDD">
        <w:rPr>
          <w:rFonts w:ascii="Arial" w:hAnsi="Arial" w:cs="Arial"/>
          <w:sz w:val="22"/>
          <w:szCs w:val="22"/>
        </w:rPr>
        <w:t>c)</w:t>
      </w:r>
      <w:r w:rsidRPr="00092EDD">
        <w:rPr>
          <w:rFonts w:ascii="Arial" w:hAnsi="Arial" w:cs="Arial"/>
          <w:sz w:val="22"/>
          <w:szCs w:val="22"/>
        </w:rPr>
        <w:tab/>
      </w:r>
      <w:r w:rsidR="00B657E0" w:rsidRPr="00092EDD">
        <w:rPr>
          <w:rFonts w:ascii="Arial" w:hAnsi="Arial" w:cs="Arial"/>
          <w:sz w:val="22"/>
          <w:szCs w:val="22"/>
        </w:rPr>
        <w:t>zaświadczeni</w:t>
      </w:r>
      <w:r w:rsidRPr="00092EDD">
        <w:rPr>
          <w:rFonts w:ascii="Arial" w:hAnsi="Arial" w:cs="Arial"/>
          <w:sz w:val="22"/>
          <w:szCs w:val="22"/>
        </w:rPr>
        <w:t>a</w:t>
      </w:r>
      <w:r w:rsidR="00B657E0" w:rsidRPr="00092EDD">
        <w:rPr>
          <w:rFonts w:ascii="Arial" w:hAnsi="Arial" w:cs="Arial"/>
          <w:sz w:val="22"/>
          <w:szCs w:val="22"/>
        </w:rPr>
        <w:t xml:space="preserve"> właściwego naczelnika urzędu skarbowego potwierdzające</w:t>
      </w:r>
      <w:r w:rsidRPr="00092EDD">
        <w:rPr>
          <w:rFonts w:ascii="Arial" w:hAnsi="Arial" w:cs="Arial"/>
          <w:sz w:val="22"/>
          <w:szCs w:val="22"/>
        </w:rPr>
        <w:t>go</w:t>
      </w:r>
      <w:r w:rsidR="00B657E0" w:rsidRPr="00092EDD">
        <w:rPr>
          <w:rFonts w:ascii="Arial" w:hAnsi="Arial" w:cs="Arial"/>
          <w:sz w:val="22"/>
          <w:szCs w:val="22"/>
        </w:rPr>
        <w:t>, że Wykonawca nie zalega z opłacaniem podatków i opłat, w zakresie art. 109 ust. 1 pkt 1) PZP, wystawione</w:t>
      </w:r>
      <w:r w:rsidRPr="00092EDD">
        <w:rPr>
          <w:rFonts w:ascii="Arial" w:hAnsi="Arial" w:cs="Arial"/>
          <w:sz w:val="22"/>
          <w:szCs w:val="22"/>
        </w:rPr>
        <w:t>go</w:t>
      </w:r>
      <w:r w:rsidR="00B657E0" w:rsidRPr="00092EDD">
        <w:rPr>
          <w:rFonts w:ascii="Arial" w:hAnsi="Arial" w:cs="Arial"/>
          <w:sz w:val="22"/>
          <w:szCs w:val="22"/>
        </w:rPr>
        <w:t xml:space="preserve"> nie wcześniej niż 3 miesiące przed jego złożeniem, a w przypadku zalegania z opłaceniem podatków </w:t>
      </w:r>
      <w:r w:rsidRPr="00092EDD">
        <w:rPr>
          <w:rFonts w:ascii="Arial" w:hAnsi="Arial" w:cs="Arial"/>
          <w:sz w:val="22"/>
          <w:szCs w:val="22"/>
        </w:rPr>
        <w:t>lub</w:t>
      </w:r>
      <w:r w:rsidR="00B657E0" w:rsidRPr="00092EDD">
        <w:rPr>
          <w:rFonts w:ascii="Arial" w:hAnsi="Arial" w:cs="Arial"/>
          <w:sz w:val="22"/>
          <w:szCs w:val="22"/>
        </w:rPr>
        <w:t xml:space="preserve"> opłat wraz z zaświadczeniem </w:t>
      </w:r>
      <w:r w:rsidR="00C57C66" w:rsidRPr="00092EDD">
        <w:rPr>
          <w:rFonts w:ascii="Arial" w:hAnsi="Arial" w:cs="Arial"/>
          <w:sz w:val="22"/>
          <w:szCs w:val="22"/>
        </w:rPr>
        <w:t xml:space="preserve">Zamawiający żąda złożenia </w:t>
      </w:r>
      <w:r w:rsidR="00B657E0" w:rsidRPr="00092EDD">
        <w:rPr>
          <w:rFonts w:ascii="Arial" w:hAnsi="Arial" w:cs="Arial"/>
          <w:sz w:val="22"/>
          <w:szCs w:val="22"/>
        </w:rPr>
        <w:t>dokument</w:t>
      </w:r>
      <w:r w:rsidR="00C57C66" w:rsidRPr="00092EDD">
        <w:rPr>
          <w:rFonts w:ascii="Arial" w:hAnsi="Arial" w:cs="Arial"/>
          <w:sz w:val="22"/>
          <w:szCs w:val="22"/>
        </w:rPr>
        <w:t>ów</w:t>
      </w:r>
      <w:r w:rsidR="00B657E0" w:rsidRPr="00092EDD">
        <w:rPr>
          <w:rFonts w:ascii="Arial" w:hAnsi="Arial" w:cs="Arial"/>
          <w:sz w:val="22"/>
          <w:szCs w:val="22"/>
        </w:rPr>
        <w:t xml:space="preserve"> potwierdzając</w:t>
      </w:r>
      <w:r w:rsidR="00C57C66" w:rsidRPr="00092EDD">
        <w:rPr>
          <w:rFonts w:ascii="Arial" w:hAnsi="Arial" w:cs="Arial"/>
          <w:sz w:val="22"/>
          <w:szCs w:val="22"/>
        </w:rPr>
        <w:t>ych</w:t>
      </w:r>
      <w:r w:rsidR="00B657E0" w:rsidRPr="00092EDD">
        <w:rPr>
          <w:rFonts w:ascii="Arial" w:hAnsi="Arial" w:cs="Arial"/>
          <w:sz w:val="22"/>
          <w:szCs w:val="22"/>
        </w:rPr>
        <w:t xml:space="preserve">, że przed upływem terminu składania ofert Wykonawca dokonał płatności należnych podatków </w:t>
      </w:r>
      <w:r w:rsidR="00C57C66" w:rsidRPr="00092EDD">
        <w:rPr>
          <w:rFonts w:ascii="Arial" w:hAnsi="Arial" w:cs="Arial"/>
          <w:sz w:val="22"/>
          <w:szCs w:val="22"/>
        </w:rPr>
        <w:t xml:space="preserve">lub opłat </w:t>
      </w:r>
      <w:r w:rsidR="00B657E0" w:rsidRPr="00092EDD">
        <w:rPr>
          <w:rFonts w:ascii="Arial" w:hAnsi="Arial" w:cs="Arial"/>
          <w:sz w:val="22"/>
          <w:szCs w:val="22"/>
        </w:rPr>
        <w:t>wraz z odsetkami lub grzywnami lub zawarł wiążące porozumienie w sprawie spłat tych należności,</w:t>
      </w:r>
    </w:p>
    <w:p w14:paraId="58BD56F8" w14:textId="37547C6D" w:rsidR="00B657E0" w:rsidRPr="00092EDD" w:rsidRDefault="00C57C66" w:rsidP="00D15EC7">
      <w:pPr>
        <w:pStyle w:val="Kolorowalistaakcent11"/>
        <w:spacing w:before="120"/>
        <w:ind w:left="1420" w:hanging="700"/>
        <w:contextualSpacing w:val="0"/>
        <w:jc w:val="both"/>
        <w:rPr>
          <w:rFonts w:ascii="Arial" w:hAnsi="Arial" w:cs="Arial"/>
          <w:sz w:val="22"/>
          <w:szCs w:val="22"/>
          <w:highlight w:val="yellow"/>
        </w:rPr>
      </w:pPr>
      <w:r w:rsidRPr="00092EDD">
        <w:rPr>
          <w:rFonts w:ascii="Arial" w:hAnsi="Arial" w:cs="Arial"/>
          <w:sz w:val="22"/>
          <w:szCs w:val="22"/>
        </w:rPr>
        <w:t>d</w:t>
      </w:r>
      <w:r w:rsidR="00B657E0" w:rsidRPr="00092EDD">
        <w:rPr>
          <w:rFonts w:ascii="Arial" w:hAnsi="Arial" w:cs="Arial"/>
          <w:sz w:val="22"/>
          <w:szCs w:val="22"/>
        </w:rPr>
        <w:t xml:space="preserve">) </w:t>
      </w:r>
      <w:r w:rsidR="00B657E0" w:rsidRPr="00092EDD">
        <w:rPr>
          <w:rFonts w:ascii="Arial" w:hAnsi="Arial" w:cs="Arial"/>
          <w:sz w:val="22"/>
          <w:szCs w:val="22"/>
        </w:rPr>
        <w:tab/>
        <w:t>zaświadczeni</w:t>
      </w:r>
      <w:r w:rsidRPr="00092EDD">
        <w:rPr>
          <w:rFonts w:ascii="Arial" w:hAnsi="Arial" w:cs="Arial"/>
          <w:sz w:val="22"/>
          <w:szCs w:val="22"/>
        </w:rPr>
        <w:t>a albo innego dokumentu</w:t>
      </w:r>
      <w:r w:rsidR="00B657E0" w:rsidRPr="00092EDD">
        <w:rPr>
          <w:rFonts w:ascii="Arial" w:hAnsi="Arial" w:cs="Arial"/>
          <w:sz w:val="22"/>
          <w:szCs w:val="22"/>
        </w:rPr>
        <w:t xml:space="preserve"> właściwej terenowej jednostki organizacyjnej Zakładu Ubezpieczeń Społecznych lub</w:t>
      </w:r>
      <w:r w:rsidRPr="00092EDD">
        <w:rPr>
          <w:rFonts w:ascii="Arial" w:hAnsi="Arial" w:cs="Arial"/>
          <w:sz w:val="22"/>
          <w:szCs w:val="22"/>
        </w:rPr>
        <w:t xml:space="preserve"> właściwego oddziału regionalnego </w:t>
      </w:r>
      <w:r w:rsidR="00A36902" w:rsidRPr="00092EDD">
        <w:rPr>
          <w:rFonts w:ascii="Arial" w:hAnsi="Arial" w:cs="Arial"/>
          <w:sz w:val="22"/>
          <w:szCs w:val="22"/>
        </w:rPr>
        <w:t>lub właściwej placówki terenowej</w:t>
      </w:r>
      <w:r w:rsidR="00B657E0" w:rsidRPr="00092EDD">
        <w:rPr>
          <w:rFonts w:ascii="Arial" w:hAnsi="Arial" w:cs="Arial"/>
          <w:sz w:val="22"/>
          <w:szCs w:val="22"/>
        </w:rPr>
        <w:t xml:space="preserve"> Kasy Rolniczego Ubezpieczenia Społecznego </w:t>
      </w:r>
      <w:r w:rsidR="00A36902" w:rsidRPr="00092EDD">
        <w:rPr>
          <w:rFonts w:ascii="Arial" w:hAnsi="Arial" w:cs="Arial"/>
          <w:sz w:val="22"/>
          <w:szCs w:val="22"/>
        </w:rPr>
        <w:t>p</w:t>
      </w:r>
      <w:r w:rsidR="00B657E0" w:rsidRPr="00092EDD">
        <w:rPr>
          <w:rFonts w:ascii="Arial" w:hAnsi="Arial" w:cs="Arial"/>
          <w:sz w:val="22"/>
          <w:szCs w:val="22"/>
        </w:rPr>
        <w:t>otwierdzając</w:t>
      </w:r>
      <w:r w:rsidR="00A36902" w:rsidRPr="00092EDD">
        <w:rPr>
          <w:rFonts w:ascii="Arial" w:hAnsi="Arial" w:cs="Arial"/>
          <w:sz w:val="22"/>
          <w:szCs w:val="22"/>
        </w:rPr>
        <w:t>ego</w:t>
      </w:r>
      <w:r w:rsidR="00B657E0" w:rsidRPr="00092EDD">
        <w:rPr>
          <w:rFonts w:ascii="Arial" w:hAnsi="Arial" w:cs="Arial"/>
          <w:sz w:val="22"/>
          <w:szCs w:val="22"/>
        </w:rPr>
        <w:t xml:space="preserve">, że </w:t>
      </w:r>
      <w:r w:rsidR="00A36902" w:rsidRPr="00092EDD">
        <w:rPr>
          <w:rFonts w:ascii="Arial" w:hAnsi="Arial" w:cs="Arial"/>
          <w:sz w:val="22"/>
          <w:szCs w:val="22"/>
        </w:rPr>
        <w:t xml:space="preserve">Wykonawca </w:t>
      </w:r>
      <w:r w:rsidR="00B657E0" w:rsidRPr="00092EDD">
        <w:rPr>
          <w:rFonts w:ascii="Arial" w:hAnsi="Arial" w:cs="Arial"/>
          <w:sz w:val="22"/>
          <w:szCs w:val="22"/>
        </w:rPr>
        <w:t>nie zalega z opłacaniem składek na ubezpieczenia społeczne</w:t>
      </w:r>
      <w:r w:rsidR="004E1A44" w:rsidRPr="00092EDD">
        <w:rPr>
          <w:rFonts w:ascii="Arial" w:hAnsi="Arial" w:cs="Arial"/>
          <w:sz w:val="22"/>
          <w:szCs w:val="22"/>
        </w:rPr>
        <w:t xml:space="preserve"> i</w:t>
      </w:r>
      <w:r w:rsidR="00B657E0" w:rsidRPr="00092EDD">
        <w:rPr>
          <w:rFonts w:ascii="Arial" w:hAnsi="Arial" w:cs="Arial"/>
          <w:sz w:val="22"/>
          <w:szCs w:val="22"/>
        </w:rPr>
        <w:t xml:space="preserve"> zdrowotne, w zakresie art. 109 ust. 1 pkt 1</w:t>
      </w:r>
      <w:r w:rsidR="0079698F" w:rsidRPr="00092EDD">
        <w:rPr>
          <w:rFonts w:ascii="Arial" w:hAnsi="Arial" w:cs="Arial"/>
          <w:sz w:val="22"/>
          <w:szCs w:val="22"/>
        </w:rPr>
        <w:t>)</w:t>
      </w:r>
      <w:r w:rsidR="00B657E0" w:rsidRPr="00092EDD">
        <w:rPr>
          <w:rFonts w:ascii="Arial" w:hAnsi="Arial" w:cs="Arial"/>
          <w:sz w:val="22"/>
          <w:szCs w:val="22"/>
        </w:rPr>
        <w:t xml:space="preserve"> PZP, wystawione</w:t>
      </w:r>
      <w:r w:rsidR="00A36902" w:rsidRPr="00092EDD">
        <w:rPr>
          <w:rFonts w:ascii="Arial" w:hAnsi="Arial" w:cs="Arial"/>
          <w:sz w:val="22"/>
          <w:szCs w:val="22"/>
        </w:rPr>
        <w:t>go</w:t>
      </w:r>
      <w:r w:rsidR="00B657E0" w:rsidRPr="00092EDD">
        <w:rPr>
          <w:rFonts w:ascii="Arial" w:hAnsi="Arial" w:cs="Arial"/>
          <w:sz w:val="22"/>
          <w:szCs w:val="22"/>
        </w:rPr>
        <w:t xml:space="preserve"> nie wcześniej niż 3 miesiące przed jego złożeniem, a w przypadku zalegania z opłaceniem składek na ubezpieczenie społeczne lub zdrowotne wraz z zaświadczeniem albo innym dokumentem </w:t>
      </w:r>
      <w:r w:rsidR="00E92763" w:rsidRPr="00092EDD">
        <w:rPr>
          <w:rFonts w:ascii="Arial" w:hAnsi="Arial" w:cs="Arial"/>
          <w:sz w:val="22"/>
          <w:szCs w:val="22"/>
        </w:rPr>
        <w:t xml:space="preserve">Zamawiający żąda złożenia </w:t>
      </w:r>
      <w:r w:rsidR="00B657E0" w:rsidRPr="00092EDD">
        <w:rPr>
          <w:rFonts w:ascii="Arial" w:hAnsi="Arial" w:cs="Arial"/>
          <w:sz w:val="22"/>
          <w:szCs w:val="22"/>
        </w:rPr>
        <w:t>dokument</w:t>
      </w:r>
      <w:r w:rsidR="00E92763" w:rsidRPr="00092EDD">
        <w:rPr>
          <w:rFonts w:ascii="Arial" w:hAnsi="Arial" w:cs="Arial"/>
          <w:sz w:val="22"/>
          <w:szCs w:val="22"/>
        </w:rPr>
        <w:t>ów</w:t>
      </w:r>
      <w:r w:rsidR="00B657E0" w:rsidRPr="00092EDD">
        <w:rPr>
          <w:rFonts w:ascii="Arial" w:hAnsi="Arial" w:cs="Arial"/>
          <w:sz w:val="22"/>
          <w:szCs w:val="22"/>
        </w:rPr>
        <w:t xml:space="preserve"> potwierdzając</w:t>
      </w:r>
      <w:r w:rsidR="00E92763" w:rsidRPr="00092EDD">
        <w:rPr>
          <w:rFonts w:ascii="Arial" w:hAnsi="Arial" w:cs="Arial"/>
          <w:sz w:val="22"/>
          <w:szCs w:val="22"/>
        </w:rPr>
        <w:t>ych</w:t>
      </w:r>
      <w:r w:rsidR="00B657E0" w:rsidRPr="00092EDD">
        <w:rPr>
          <w:rFonts w:ascii="Arial" w:hAnsi="Arial"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F36264F" w:rsidR="00B657E0" w:rsidRPr="00092EDD" w:rsidRDefault="00E92763" w:rsidP="00D15EC7">
      <w:pPr>
        <w:pStyle w:val="Kolorowalistaakcent11"/>
        <w:spacing w:before="120"/>
        <w:ind w:left="1418" w:hanging="698"/>
        <w:contextualSpacing w:val="0"/>
        <w:jc w:val="both"/>
        <w:rPr>
          <w:rFonts w:ascii="Arial" w:hAnsi="Arial" w:cs="Arial"/>
          <w:sz w:val="22"/>
          <w:szCs w:val="22"/>
        </w:rPr>
      </w:pPr>
      <w:r w:rsidRPr="00092EDD">
        <w:rPr>
          <w:rFonts w:ascii="Arial" w:hAnsi="Arial" w:cs="Arial"/>
          <w:sz w:val="22"/>
          <w:szCs w:val="22"/>
        </w:rPr>
        <w:t>e</w:t>
      </w:r>
      <w:r w:rsidR="00B657E0" w:rsidRPr="00092EDD">
        <w:rPr>
          <w:rFonts w:ascii="Arial" w:hAnsi="Arial" w:cs="Arial"/>
          <w:sz w:val="22"/>
          <w:szCs w:val="22"/>
        </w:rPr>
        <w:t>)</w:t>
      </w:r>
      <w:r w:rsidR="00B657E0" w:rsidRPr="00092EDD">
        <w:rPr>
          <w:rFonts w:ascii="Arial" w:hAnsi="Arial" w:cs="Arial"/>
          <w:sz w:val="22"/>
          <w:szCs w:val="22"/>
        </w:rPr>
        <w:tab/>
        <w:t>odpis</w:t>
      </w:r>
      <w:r w:rsidRPr="00092EDD">
        <w:rPr>
          <w:rFonts w:ascii="Arial" w:hAnsi="Arial" w:cs="Arial"/>
          <w:sz w:val="22"/>
          <w:szCs w:val="22"/>
        </w:rPr>
        <w:t>u</w:t>
      </w:r>
      <w:r w:rsidR="00B657E0" w:rsidRPr="00092EDD">
        <w:rPr>
          <w:rFonts w:ascii="Arial" w:hAnsi="Arial" w:cs="Arial"/>
          <w:sz w:val="22"/>
          <w:szCs w:val="22"/>
        </w:rPr>
        <w:t xml:space="preserve"> lub informacje z Krajowego Rejestru Sądowego lub z Centralnej Ewidencji i Informacji o Działalności Gospodarczej, w zakresie art. 109 ust. 1 </w:t>
      </w:r>
      <w:r w:rsidR="00B657E0" w:rsidRPr="00092EDD">
        <w:rPr>
          <w:rFonts w:ascii="Arial" w:hAnsi="Arial" w:cs="Arial"/>
          <w:sz w:val="22"/>
          <w:szCs w:val="22"/>
        </w:rPr>
        <w:lastRenderedPageBreak/>
        <w:t>pkt 4) PZP, sporządzonych nie wcześniej niż 3 miesiące przed jej złożeniem, jeżeli odrębne przepisy wymagają wpisu do rejestru lub ewidencji,</w:t>
      </w:r>
    </w:p>
    <w:p w14:paraId="08925863" w14:textId="6657A714" w:rsidR="00974EF0" w:rsidRPr="00092EDD" w:rsidRDefault="00974EF0" w:rsidP="004C3739">
      <w:pPr>
        <w:pStyle w:val="Kolorowalistaakcent11"/>
        <w:spacing w:before="120"/>
        <w:ind w:left="1418" w:hanging="698"/>
        <w:contextualSpacing w:val="0"/>
        <w:jc w:val="both"/>
        <w:rPr>
          <w:rFonts w:ascii="Arial" w:hAnsi="Arial" w:cs="Arial"/>
          <w:sz w:val="22"/>
          <w:szCs w:val="22"/>
        </w:rPr>
      </w:pPr>
      <w:r w:rsidRPr="00092EDD">
        <w:rPr>
          <w:rFonts w:ascii="Arial" w:hAnsi="Arial" w:cs="Arial"/>
          <w:sz w:val="22"/>
          <w:szCs w:val="22"/>
        </w:rPr>
        <w:t>f</w:t>
      </w:r>
      <w:r w:rsidR="00B657E0" w:rsidRPr="00092EDD">
        <w:rPr>
          <w:rFonts w:ascii="Arial" w:hAnsi="Arial" w:cs="Arial"/>
          <w:sz w:val="22"/>
          <w:szCs w:val="22"/>
        </w:rPr>
        <w:t>)</w:t>
      </w:r>
      <w:r w:rsidR="00B657E0" w:rsidRPr="00092EDD">
        <w:rPr>
          <w:rFonts w:ascii="Arial" w:hAnsi="Arial" w:cs="Arial"/>
          <w:sz w:val="22"/>
          <w:szCs w:val="22"/>
        </w:rPr>
        <w:tab/>
        <w:t xml:space="preserve">oświadczenia </w:t>
      </w:r>
      <w:r w:rsidR="00637364" w:rsidRPr="00092EDD">
        <w:rPr>
          <w:rFonts w:ascii="Arial" w:hAnsi="Arial" w:cs="Arial"/>
          <w:sz w:val="22"/>
          <w:szCs w:val="22"/>
        </w:rPr>
        <w:t>W</w:t>
      </w:r>
      <w:r w:rsidR="00B657E0" w:rsidRPr="00092EDD">
        <w:rPr>
          <w:rFonts w:ascii="Arial" w:hAnsi="Arial" w:cs="Arial"/>
          <w:sz w:val="22"/>
          <w:szCs w:val="22"/>
        </w:rPr>
        <w:t>ykonawcy o aktualności informacji zawartych w oświadczeniu, o którym mowa w art. 125 ust. 1 PZP</w:t>
      </w:r>
      <w:r w:rsidR="00637364" w:rsidRPr="00092EDD">
        <w:rPr>
          <w:rFonts w:ascii="Arial" w:hAnsi="Arial" w:cs="Arial"/>
          <w:sz w:val="22"/>
          <w:szCs w:val="22"/>
        </w:rPr>
        <w:t>,</w:t>
      </w:r>
      <w:r w:rsidR="00B657E0" w:rsidRPr="00092EDD">
        <w:rPr>
          <w:rFonts w:ascii="Arial" w:hAnsi="Arial" w:cs="Arial"/>
          <w:sz w:val="22"/>
          <w:szCs w:val="22"/>
        </w:rPr>
        <w:t xml:space="preserve"> w zakresie podstaw wykluczenia z postępowania </w:t>
      </w:r>
      <w:r w:rsidR="00AA264C" w:rsidRPr="00092EDD">
        <w:rPr>
          <w:rFonts w:ascii="Arial" w:hAnsi="Arial" w:cs="Arial"/>
          <w:sz w:val="22"/>
          <w:szCs w:val="22"/>
        </w:rPr>
        <w:t xml:space="preserve">wskazanych przez Zamawiającego, o których mowa </w:t>
      </w:r>
      <w:r w:rsidR="00B657E0" w:rsidRPr="00092EDD">
        <w:rPr>
          <w:rFonts w:ascii="Arial" w:hAnsi="Arial" w:cs="Arial"/>
          <w:sz w:val="22"/>
          <w:szCs w:val="22"/>
        </w:rPr>
        <w:t xml:space="preserve">w: </w:t>
      </w:r>
    </w:p>
    <w:p w14:paraId="71558496" w14:textId="4BB18813" w:rsidR="00AA264C" w:rsidRPr="00092EDD" w:rsidRDefault="00AA264C" w:rsidP="00AA264C">
      <w:pPr>
        <w:pStyle w:val="Kolorowalistaakcent11"/>
        <w:spacing w:before="120"/>
        <w:ind w:left="1418"/>
        <w:contextualSpacing w:val="0"/>
        <w:jc w:val="both"/>
        <w:rPr>
          <w:rFonts w:ascii="Arial" w:hAnsi="Arial" w:cs="Arial"/>
          <w:sz w:val="22"/>
          <w:szCs w:val="22"/>
        </w:rPr>
      </w:pPr>
      <w:r w:rsidRPr="00092EDD">
        <w:rPr>
          <w:rFonts w:ascii="Arial" w:hAnsi="Arial" w:cs="Arial"/>
          <w:sz w:val="22"/>
          <w:szCs w:val="22"/>
        </w:rPr>
        <w:t>(</w:t>
      </w:r>
      <w:r w:rsidR="00B657E0" w:rsidRPr="00092EDD">
        <w:rPr>
          <w:rFonts w:ascii="Arial" w:hAnsi="Arial" w:cs="Arial"/>
          <w:sz w:val="22"/>
          <w:szCs w:val="22"/>
        </w:rPr>
        <w:t>a)</w:t>
      </w:r>
      <w:r w:rsidRPr="00092EDD">
        <w:rPr>
          <w:rFonts w:ascii="Arial" w:hAnsi="Arial" w:cs="Arial"/>
          <w:sz w:val="22"/>
          <w:szCs w:val="22"/>
        </w:rPr>
        <w:tab/>
      </w:r>
      <w:r w:rsidR="00B657E0" w:rsidRPr="00092EDD">
        <w:rPr>
          <w:rFonts w:ascii="Arial" w:hAnsi="Arial" w:cs="Arial"/>
          <w:sz w:val="22"/>
          <w:szCs w:val="22"/>
        </w:rPr>
        <w:t>art. 108 ust. 1 pkt 3 PZP,</w:t>
      </w:r>
    </w:p>
    <w:p w14:paraId="78CC584A" w14:textId="54E78306" w:rsidR="00AA264C" w:rsidRPr="00092EDD" w:rsidRDefault="00AA264C" w:rsidP="00AA264C">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w:t>
      </w:r>
      <w:r w:rsidR="00B657E0" w:rsidRPr="00092EDD">
        <w:rPr>
          <w:rFonts w:ascii="Arial" w:hAnsi="Arial" w:cs="Arial"/>
          <w:sz w:val="22"/>
          <w:szCs w:val="22"/>
        </w:rPr>
        <w:t>b)</w:t>
      </w:r>
      <w:r w:rsidRPr="00092EDD">
        <w:rPr>
          <w:rFonts w:ascii="Arial" w:hAnsi="Arial" w:cs="Arial"/>
          <w:sz w:val="22"/>
          <w:szCs w:val="22"/>
        </w:rPr>
        <w:tab/>
      </w:r>
      <w:r w:rsidR="00B657E0" w:rsidRPr="00092EDD">
        <w:rPr>
          <w:rFonts w:ascii="Arial" w:hAnsi="Arial" w:cs="Arial"/>
          <w:sz w:val="22"/>
          <w:szCs w:val="22"/>
        </w:rPr>
        <w:t>art. 108 ust. 1 pkt 4 PZP</w:t>
      </w:r>
      <w:r w:rsidR="00C06804" w:rsidRPr="00092EDD">
        <w:rPr>
          <w:rFonts w:ascii="Arial" w:hAnsi="Arial" w:cs="Arial"/>
          <w:sz w:val="22"/>
          <w:szCs w:val="22"/>
        </w:rPr>
        <w:t xml:space="preserve">, dotyczących </w:t>
      </w:r>
      <w:r w:rsidR="00B657E0" w:rsidRPr="00092EDD">
        <w:rPr>
          <w:rFonts w:ascii="Arial" w:hAnsi="Arial" w:cs="Arial"/>
          <w:sz w:val="22"/>
          <w:szCs w:val="22"/>
        </w:rPr>
        <w:t xml:space="preserve">orzeczenia zakazu ubiegania się o zamówienie publiczne tytułem środka zapobiegawczego, </w:t>
      </w:r>
    </w:p>
    <w:p w14:paraId="5263FB01" w14:textId="4CC9C3D3" w:rsidR="0002130D" w:rsidRPr="00092EDD" w:rsidRDefault="0002130D" w:rsidP="00AA264C">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w:t>
      </w:r>
      <w:r w:rsidR="00B657E0" w:rsidRPr="00092EDD">
        <w:rPr>
          <w:rFonts w:ascii="Arial" w:hAnsi="Arial" w:cs="Arial"/>
          <w:sz w:val="22"/>
          <w:szCs w:val="22"/>
        </w:rPr>
        <w:t>c)</w:t>
      </w:r>
      <w:r w:rsidRPr="00092EDD">
        <w:rPr>
          <w:rFonts w:ascii="Arial" w:hAnsi="Arial" w:cs="Arial"/>
          <w:sz w:val="22"/>
          <w:szCs w:val="22"/>
        </w:rPr>
        <w:tab/>
      </w:r>
      <w:r w:rsidR="00B657E0" w:rsidRPr="00092EDD">
        <w:rPr>
          <w:rFonts w:ascii="Arial" w:hAnsi="Arial" w:cs="Arial"/>
          <w:sz w:val="22"/>
          <w:szCs w:val="22"/>
        </w:rPr>
        <w:t>art. 108 ust. 1 pkt 5 PZP</w:t>
      </w:r>
      <w:r w:rsidR="00C06804" w:rsidRPr="00092EDD">
        <w:rPr>
          <w:rFonts w:ascii="Arial" w:hAnsi="Arial" w:cs="Arial"/>
          <w:sz w:val="22"/>
          <w:szCs w:val="22"/>
        </w:rPr>
        <w:t>, dotyczących</w:t>
      </w:r>
      <w:r w:rsidR="00B657E0" w:rsidRPr="00092EDD">
        <w:rPr>
          <w:rFonts w:ascii="Arial" w:hAnsi="Arial" w:cs="Arial"/>
          <w:sz w:val="22"/>
          <w:szCs w:val="22"/>
        </w:rPr>
        <w:t xml:space="preserve"> zawarcia z innymi wykonawcami porozumienia mającego na celu zakłócenie konkurencji, </w:t>
      </w:r>
    </w:p>
    <w:p w14:paraId="60A13366" w14:textId="77777777" w:rsidR="004C3739" w:rsidRPr="00092EDD" w:rsidRDefault="004C3739" w:rsidP="00AA264C">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(d)</w:t>
      </w:r>
      <w:r w:rsidRPr="00092EDD">
        <w:rPr>
          <w:rFonts w:ascii="Arial" w:hAnsi="Arial" w:cs="Arial"/>
          <w:sz w:val="22"/>
          <w:szCs w:val="22"/>
        </w:rPr>
        <w:tab/>
        <w:t>art. 108 ust. 1 pkt 6 PZP,</w:t>
      </w:r>
    </w:p>
    <w:p w14:paraId="233DA853" w14:textId="1E90BA94" w:rsidR="0002130D" w:rsidRPr="00092EDD" w:rsidRDefault="0002130D" w:rsidP="00AA264C">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w:t>
      </w:r>
      <w:r w:rsidR="004C3739" w:rsidRPr="00092EDD">
        <w:rPr>
          <w:rFonts w:ascii="Arial" w:hAnsi="Arial" w:cs="Arial"/>
          <w:sz w:val="22"/>
          <w:szCs w:val="22"/>
        </w:rPr>
        <w:t>e</w:t>
      </w:r>
      <w:r w:rsidR="00B657E0" w:rsidRPr="00092EDD">
        <w:rPr>
          <w:rFonts w:ascii="Arial" w:hAnsi="Arial" w:cs="Arial"/>
          <w:sz w:val="22"/>
          <w:szCs w:val="22"/>
        </w:rPr>
        <w:t>)</w:t>
      </w:r>
      <w:r w:rsidRPr="00092EDD">
        <w:rPr>
          <w:rFonts w:ascii="Arial" w:hAnsi="Arial" w:cs="Arial"/>
          <w:sz w:val="22"/>
          <w:szCs w:val="22"/>
        </w:rPr>
        <w:tab/>
      </w:r>
      <w:r w:rsidR="00B657E0" w:rsidRPr="00092EDD">
        <w:rPr>
          <w:rFonts w:ascii="Arial" w:hAnsi="Arial" w:cs="Arial"/>
          <w:sz w:val="22"/>
          <w:szCs w:val="22"/>
        </w:rPr>
        <w:t>art. 109 ust. 1 pkt 1 PZP</w:t>
      </w:r>
      <w:r w:rsidR="00D13A3D" w:rsidRPr="00092EDD">
        <w:rPr>
          <w:rFonts w:ascii="Arial" w:hAnsi="Arial" w:cs="Arial"/>
          <w:sz w:val="22"/>
          <w:szCs w:val="22"/>
        </w:rPr>
        <w:t xml:space="preserve">, </w:t>
      </w:r>
      <w:r w:rsidR="00B657E0" w:rsidRPr="00092EDD">
        <w:rPr>
          <w:rFonts w:ascii="Arial" w:hAnsi="Arial" w:cs="Arial"/>
          <w:sz w:val="22"/>
          <w:szCs w:val="22"/>
        </w:rPr>
        <w:t xml:space="preserve">odnośnie </w:t>
      </w:r>
      <w:r w:rsidR="00D13A3D" w:rsidRPr="00092EDD">
        <w:rPr>
          <w:rFonts w:ascii="Arial" w:hAnsi="Arial" w:cs="Arial"/>
          <w:sz w:val="22"/>
          <w:szCs w:val="22"/>
        </w:rPr>
        <w:t xml:space="preserve">do </w:t>
      </w:r>
      <w:r w:rsidR="00B657E0" w:rsidRPr="00092EDD">
        <w:rPr>
          <w:rFonts w:ascii="Arial" w:hAnsi="Arial" w:cs="Arial"/>
          <w:sz w:val="22"/>
          <w:szCs w:val="22"/>
        </w:rPr>
        <w:t xml:space="preserve">naruszenia obowiązków dotyczących płatności podatków i opłat lokalnych, o których mowa w ustawie z dnia 12 stycznia 1991 r. o podatkach i opłatach lokalnych (tekst jedn. Dz. U. z 2019 r. poz. 1170 z </w:t>
      </w:r>
      <w:proofErr w:type="spellStart"/>
      <w:r w:rsidR="00B657E0" w:rsidRPr="00092EDD">
        <w:rPr>
          <w:rFonts w:ascii="Arial" w:hAnsi="Arial" w:cs="Arial"/>
          <w:sz w:val="22"/>
          <w:szCs w:val="22"/>
        </w:rPr>
        <w:t>późn</w:t>
      </w:r>
      <w:proofErr w:type="spellEnd"/>
      <w:r w:rsidR="00B657E0" w:rsidRPr="00092EDD">
        <w:rPr>
          <w:rFonts w:ascii="Arial" w:hAnsi="Arial" w:cs="Arial"/>
          <w:sz w:val="22"/>
          <w:szCs w:val="22"/>
        </w:rPr>
        <w:t>. zm.),</w:t>
      </w:r>
    </w:p>
    <w:p w14:paraId="0F6F2A95" w14:textId="760990E0" w:rsidR="0002130D" w:rsidRPr="00092EDD" w:rsidRDefault="0002130D" w:rsidP="00AA264C">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w:t>
      </w:r>
      <w:r w:rsidR="004C3739" w:rsidRPr="00092EDD">
        <w:rPr>
          <w:rFonts w:ascii="Arial" w:hAnsi="Arial" w:cs="Arial"/>
          <w:sz w:val="22"/>
          <w:szCs w:val="22"/>
        </w:rPr>
        <w:t>f</w:t>
      </w:r>
      <w:r w:rsidR="00B657E0" w:rsidRPr="00092EDD">
        <w:rPr>
          <w:rFonts w:ascii="Arial" w:hAnsi="Arial" w:cs="Arial"/>
          <w:sz w:val="22"/>
          <w:szCs w:val="22"/>
        </w:rPr>
        <w:t>)</w:t>
      </w:r>
      <w:r w:rsidRPr="00092EDD">
        <w:rPr>
          <w:rFonts w:ascii="Arial" w:hAnsi="Arial" w:cs="Arial"/>
          <w:sz w:val="22"/>
          <w:szCs w:val="22"/>
        </w:rPr>
        <w:tab/>
      </w:r>
      <w:r w:rsidR="00B657E0" w:rsidRPr="00092EDD">
        <w:rPr>
          <w:rFonts w:ascii="Arial" w:hAnsi="Arial" w:cs="Arial"/>
          <w:sz w:val="22"/>
          <w:szCs w:val="22"/>
        </w:rPr>
        <w:t>art. 109 ust. 1 pkt 2 lit b)</w:t>
      </w:r>
      <w:r w:rsidR="00D13A3D" w:rsidRPr="00092EDD">
        <w:rPr>
          <w:rFonts w:ascii="Arial" w:hAnsi="Arial" w:cs="Arial"/>
          <w:sz w:val="22"/>
          <w:szCs w:val="22"/>
        </w:rPr>
        <w:t xml:space="preserve"> PZP, dotyczących ukarania </w:t>
      </w:r>
      <w:r w:rsidR="00B657E0" w:rsidRPr="00092EDD">
        <w:rPr>
          <w:rFonts w:ascii="Arial" w:hAnsi="Arial" w:cs="Arial"/>
          <w:sz w:val="22"/>
          <w:szCs w:val="22"/>
        </w:rPr>
        <w:t>za wykroczenie, za które wymierzone karę ograniczenia wolności lub karę grzywny</w:t>
      </w:r>
      <w:r w:rsidRPr="00092EDD">
        <w:rPr>
          <w:rFonts w:ascii="Arial" w:hAnsi="Arial" w:cs="Arial"/>
          <w:sz w:val="22"/>
          <w:szCs w:val="22"/>
        </w:rPr>
        <w:t>,</w:t>
      </w:r>
    </w:p>
    <w:p w14:paraId="36C152F9" w14:textId="30C99941" w:rsidR="0002130D" w:rsidRPr="00837C1C" w:rsidRDefault="0002130D" w:rsidP="00AA264C">
      <w:pPr>
        <w:pStyle w:val="Kolorowalistaakcent11"/>
        <w:spacing w:before="120"/>
        <w:ind w:left="2127" w:hanging="709"/>
        <w:contextualSpacing w:val="0"/>
        <w:jc w:val="both"/>
        <w:rPr>
          <w:rFonts w:ascii="Arial" w:hAnsi="Arial" w:cs="Arial"/>
          <w:sz w:val="22"/>
          <w:szCs w:val="22"/>
          <w:lang w:val="en-US"/>
        </w:rPr>
      </w:pPr>
      <w:r w:rsidRPr="00837C1C">
        <w:rPr>
          <w:rFonts w:ascii="Arial" w:hAnsi="Arial" w:cs="Arial"/>
          <w:sz w:val="22"/>
          <w:szCs w:val="22"/>
          <w:lang w:val="en-US"/>
        </w:rPr>
        <w:t>(</w:t>
      </w:r>
      <w:r w:rsidR="004C3739" w:rsidRPr="00837C1C">
        <w:rPr>
          <w:rFonts w:ascii="Arial" w:hAnsi="Arial" w:cs="Arial"/>
          <w:sz w:val="22"/>
          <w:szCs w:val="22"/>
          <w:lang w:val="en-US"/>
        </w:rPr>
        <w:t>g</w:t>
      </w:r>
      <w:r w:rsidR="00B657E0" w:rsidRPr="00837C1C">
        <w:rPr>
          <w:rFonts w:ascii="Arial" w:hAnsi="Arial" w:cs="Arial"/>
          <w:sz w:val="22"/>
          <w:szCs w:val="22"/>
          <w:lang w:val="en-US"/>
        </w:rPr>
        <w:t>)</w:t>
      </w:r>
      <w:r w:rsidRPr="00837C1C">
        <w:rPr>
          <w:rFonts w:ascii="Arial" w:hAnsi="Arial" w:cs="Arial"/>
          <w:sz w:val="22"/>
          <w:szCs w:val="22"/>
          <w:lang w:val="en-US"/>
        </w:rPr>
        <w:tab/>
      </w:r>
      <w:r w:rsidR="00B657E0" w:rsidRPr="00837C1C">
        <w:rPr>
          <w:rFonts w:ascii="Arial" w:hAnsi="Arial" w:cs="Arial"/>
          <w:sz w:val="22"/>
          <w:szCs w:val="22"/>
          <w:lang w:val="en-US"/>
        </w:rPr>
        <w:t xml:space="preserve">art. 109 </w:t>
      </w:r>
      <w:proofErr w:type="spellStart"/>
      <w:r w:rsidR="00B657E0" w:rsidRPr="00837C1C">
        <w:rPr>
          <w:rFonts w:ascii="Arial" w:hAnsi="Arial" w:cs="Arial"/>
          <w:sz w:val="22"/>
          <w:szCs w:val="22"/>
          <w:lang w:val="en-US"/>
        </w:rPr>
        <w:t>ust</w:t>
      </w:r>
      <w:proofErr w:type="spellEnd"/>
      <w:r w:rsidR="00B657E0" w:rsidRPr="00837C1C">
        <w:rPr>
          <w:rFonts w:ascii="Arial" w:hAnsi="Arial" w:cs="Arial"/>
          <w:sz w:val="22"/>
          <w:szCs w:val="22"/>
          <w:lang w:val="en-US"/>
        </w:rPr>
        <w:t xml:space="preserve">. 1 </w:t>
      </w:r>
      <w:proofErr w:type="spellStart"/>
      <w:r w:rsidR="00B657E0" w:rsidRPr="00837C1C">
        <w:rPr>
          <w:rFonts w:ascii="Arial" w:hAnsi="Arial" w:cs="Arial"/>
          <w:sz w:val="22"/>
          <w:szCs w:val="22"/>
          <w:lang w:val="en-US"/>
        </w:rPr>
        <w:t>pkt</w:t>
      </w:r>
      <w:proofErr w:type="spellEnd"/>
      <w:r w:rsidR="00B657E0" w:rsidRPr="00837C1C">
        <w:rPr>
          <w:rFonts w:ascii="Arial" w:hAnsi="Arial" w:cs="Arial"/>
          <w:sz w:val="22"/>
          <w:szCs w:val="22"/>
          <w:lang w:val="en-US"/>
        </w:rPr>
        <w:t xml:space="preserve"> 2 lit c</w:t>
      </w:r>
      <w:r w:rsidR="00C05ED4">
        <w:rPr>
          <w:rFonts w:ascii="Arial" w:hAnsi="Arial" w:cs="Arial"/>
          <w:sz w:val="22"/>
          <w:szCs w:val="22"/>
          <w:lang w:val="en-US"/>
        </w:rPr>
        <w:t>)</w:t>
      </w:r>
      <w:r w:rsidR="00B657E0" w:rsidRPr="00837C1C">
        <w:rPr>
          <w:rFonts w:ascii="Arial" w:hAnsi="Arial" w:cs="Arial"/>
          <w:sz w:val="22"/>
          <w:szCs w:val="22"/>
          <w:lang w:val="en-US"/>
        </w:rPr>
        <w:t xml:space="preserve"> PZP, </w:t>
      </w:r>
    </w:p>
    <w:p w14:paraId="3198E0D1" w14:textId="3AE1C927" w:rsidR="00C06804" w:rsidRPr="00092EDD" w:rsidRDefault="0002130D" w:rsidP="00AA264C">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w:t>
      </w:r>
      <w:r w:rsidR="004C3739" w:rsidRPr="00092EDD">
        <w:rPr>
          <w:rFonts w:ascii="Arial" w:hAnsi="Arial" w:cs="Arial"/>
          <w:sz w:val="22"/>
          <w:szCs w:val="22"/>
        </w:rPr>
        <w:t>h</w:t>
      </w:r>
      <w:r w:rsidR="00B657E0" w:rsidRPr="00092EDD">
        <w:rPr>
          <w:rFonts w:ascii="Arial" w:hAnsi="Arial" w:cs="Arial"/>
          <w:sz w:val="22"/>
          <w:szCs w:val="22"/>
        </w:rPr>
        <w:t>)</w:t>
      </w:r>
      <w:r w:rsidRPr="00092EDD">
        <w:rPr>
          <w:rFonts w:ascii="Arial" w:hAnsi="Arial" w:cs="Arial"/>
          <w:sz w:val="22"/>
          <w:szCs w:val="22"/>
        </w:rPr>
        <w:tab/>
      </w:r>
      <w:r w:rsidR="00B657E0" w:rsidRPr="00092EDD">
        <w:rPr>
          <w:rFonts w:ascii="Arial" w:hAnsi="Arial" w:cs="Arial"/>
          <w:sz w:val="22"/>
          <w:szCs w:val="22"/>
        </w:rPr>
        <w:t>art. 109 ust. 1 pkt 3 PZP</w:t>
      </w:r>
      <w:r w:rsidR="002C6DCA" w:rsidRPr="00092EDD">
        <w:rPr>
          <w:rFonts w:ascii="Arial" w:hAnsi="Arial" w:cs="Arial"/>
          <w:sz w:val="22"/>
          <w:szCs w:val="22"/>
        </w:rPr>
        <w:t xml:space="preserve">, dotyczących ukarania </w:t>
      </w:r>
      <w:r w:rsidR="00B657E0" w:rsidRPr="00092EDD">
        <w:rPr>
          <w:rFonts w:ascii="Arial" w:hAnsi="Arial" w:cs="Arial"/>
          <w:sz w:val="22"/>
          <w:szCs w:val="22"/>
        </w:rPr>
        <w:t xml:space="preserve">za wykroczenie, za które wymierzone karę ograniczenia wolności lub karę grzywny, </w:t>
      </w:r>
    </w:p>
    <w:p w14:paraId="50F57AE8" w14:textId="1AD2DAB2" w:rsidR="00C06804" w:rsidRPr="00092EDD" w:rsidRDefault="00C06804" w:rsidP="00AA264C">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w:t>
      </w:r>
      <w:r w:rsidR="004C3739" w:rsidRPr="00092EDD">
        <w:rPr>
          <w:rFonts w:ascii="Arial" w:hAnsi="Arial" w:cs="Arial"/>
          <w:sz w:val="22"/>
          <w:szCs w:val="22"/>
        </w:rPr>
        <w:t>i</w:t>
      </w:r>
      <w:r w:rsidR="00B657E0" w:rsidRPr="00092EDD">
        <w:rPr>
          <w:rFonts w:ascii="Arial" w:hAnsi="Arial" w:cs="Arial"/>
          <w:sz w:val="22"/>
          <w:szCs w:val="22"/>
        </w:rPr>
        <w:t>)</w:t>
      </w:r>
      <w:r w:rsidRPr="00092EDD">
        <w:rPr>
          <w:rFonts w:ascii="Arial" w:hAnsi="Arial" w:cs="Arial"/>
          <w:sz w:val="22"/>
          <w:szCs w:val="22"/>
        </w:rPr>
        <w:tab/>
      </w:r>
      <w:r w:rsidR="00B657E0" w:rsidRPr="00092EDD">
        <w:rPr>
          <w:rFonts w:ascii="Arial" w:hAnsi="Arial" w:cs="Arial"/>
          <w:sz w:val="22"/>
          <w:szCs w:val="22"/>
        </w:rPr>
        <w:t>art. 109 ust. 1 pkt 5</w:t>
      </w:r>
      <w:r w:rsidR="002C6DCA" w:rsidRPr="00092EDD">
        <w:rPr>
          <w:rFonts w:ascii="Arial" w:hAnsi="Arial" w:cs="Arial"/>
          <w:sz w:val="22"/>
          <w:szCs w:val="22"/>
        </w:rPr>
        <w:t>, 7</w:t>
      </w:r>
      <w:r w:rsidR="00B657E0" w:rsidRPr="00092EDD">
        <w:rPr>
          <w:rFonts w:ascii="Arial" w:hAnsi="Arial" w:cs="Arial"/>
          <w:sz w:val="22"/>
          <w:szCs w:val="22"/>
        </w:rPr>
        <w:t>-10 PZP</w:t>
      </w:r>
      <w:r w:rsidR="002C6DCA" w:rsidRPr="00092EDD">
        <w:rPr>
          <w:rFonts w:ascii="Arial" w:hAnsi="Arial" w:cs="Arial"/>
          <w:sz w:val="22"/>
          <w:szCs w:val="22"/>
        </w:rPr>
        <w:t>.</w:t>
      </w:r>
      <w:r w:rsidR="00B657E0" w:rsidRPr="00092EDD">
        <w:rPr>
          <w:rFonts w:ascii="Arial" w:hAnsi="Arial" w:cs="Arial"/>
          <w:sz w:val="22"/>
          <w:szCs w:val="22"/>
        </w:rPr>
        <w:t xml:space="preserve"> </w:t>
      </w:r>
    </w:p>
    <w:p w14:paraId="3CA398CE" w14:textId="3B933425" w:rsidR="00061093" w:rsidRPr="00092EDD" w:rsidRDefault="00B657E0" w:rsidP="00D15EC7">
      <w:pPr>
        <w:pStyle w:val="Kolorowalistaakcent11"/>
        <w:tabs>
          <w:tab w:val="left" w:pos="1843"/>
        </w:tabs>
        <w:spacing w:before="120"/>
        <w:ind w:left="1418"/>
        <w:contextualSpacing w:val="0"/>
        <w:jc w:val="both"/>
        <w:rPr>
          <w:rFonts w:ascii="Arial" w:hAnsi="Arial" w:cs="Arial"/>
          <w:sz w:val="22"/>
          <w:szCs w:val="22"/>
        </w:rPr>
      </w:pPr>
      <w:r w:rsidRPr="00092EDD">
        <w:rPr>
          <w:rFonts w:ascii="Arial" w:hAnsi="Arial" w:cs="Arial"/>
          <w:sz w:val="22"/>
          <w:szCs w:val="22"/>
        </w:rPr>
        <w:t>-</w:t>
      </w:r>
      <w:r w:rsidR="002C6DCA" w:rsidRPr="00092EDD">
        <w:rPr>
          <w:rFonts w:ascii="Arial" w:hAnsi="Arial" w:cs="Arial"/>
          <w:sz w:val="22"/>
          <w:szCs w:val="22"/>
        </w:rPr>
        <w:tab/>
      </w:r>
      <w:r w:rsidRPr="00092EDD">
        <w:rPr>
          <w:rFonts w:ascii="Arial" w:hAnsi="Arial" w:cs="Arial"/>
          <w:sz w:val="22"/>
          <w:szCs w:val="22"/>
        </w:rPr>
        <w:t>(wzór o</w:t>
      </w:r>
      <w:r w:rsidRPr="00092EDD">
        <w:rPr>
          <w:rFonts w:ascii="Arial" w:hAnsi="Arial" w:cs="Arial"/>
          <w:bCs/>
          <w:sz w:val="22"/>
          <w:szCs w:val="22"/>
        </w:rPr>
        <w:t xml:space="preserve">świadczenie o aktualności informacji zawartych w oświadczeniu, o którym mowa w art. 125 ust. 1 PZP w zakresie podstaw wykluczenia z postępowania stanowi </w:t>
      </w:r>
      <w:r w:rsidR="00530DFE" w:rsidRPr="00092EDD">
        <w:rPr>
          <w:rFonts w:ascii="Arial" w:hAnsi="Arial" w:cs="Arial"/>
          <w:bCs/>
          <w:sz w:val="22"/>
          <w:szCs w:val="22"/>
        </w:rPr>
        <w:t>Z</w:t>
      </w:r>
      <w:r w:rsidRPr="00092EDD">
        <w:rPr>
          <w:rFonts w:ascii="Arial" w:hAnsi="Arial" w:cs="Arial"/>
          <w:bCs/>
          <w:sz w:val="22"/>
          <w:szCs w:val="22"/>
        </w:rPr>
        <w:t>ałącznik nr 8 do SWZ).</w:t>
      </w:r>
    </w:p>
    <w:p w14:paraId="34F40BB6" w14:textId="03A4B678" w:rsidR="00B657E0" w:rsidRPr="00092EDD" w:rsidRDefault="00B657E0" w:rsidP="007847DE">
      <w:pPr>
        <w:tabs>
          <w:tab w:val="left" w:pos="1843"/>
        </w:tabs>
        <w:spacing w:before="120"/>
        <w:ind w:left="709" w:hanging="709"/>
        <w:jc w:val="both"/>
        <w:rPr>
          <w:rFonts w:ascii="Arial" w:eastAsia="A" w:hAnsi="Arial" w:cs="Arial"/>
          <w:sz w:val="22"/>
          <w:szCs w:val="22"/>
        </w:rPr>
      </w:pPr>
      <w:r w:rsidRPr="00092EDD">
        <w:rPr>
          <w:rFonts w:ascii="Arial" w:hAnsi="Arial" w:cs="Arial"/>
          <w:b/>
          <w:sz w:val="22"/>
          <w:szCs w:val="22"/>
        </w:rPr>
        <w:t>9.</w:t>
      </w:r>
      <w:r w:rsidR="00061093" w:rsidRPr="00092EDD">
        <w:rPr>
          <w:rFonts w:ascii="Arial" w:hAnsi="Arial" w:cs="Arial"/>
          <w:b/>
          <w:sz w:val="22"/>
          <w:szCs w:val="22"/>
        </w:rPr>
        <w:t>4</w:t>
      </w:r>
      <w:r w:rsidRPr="00092EDD">
        <w:rPr>
          <w:rFonts w:ascii="Arial" w:hAnsi="Arial" w:cs="Arial"/>
          <w:b/>
          <w:sz w:val="22"/>
          <w:szCs w:val="22"/>
        </w:rPr>
        <w:t>.</w:t>
      </w:r>
      <w:r w:rsidRPr="00092EDD">
        <w:rPr>
          <w:rFonts w:ascii="Arial" w:hAnsi="Arial" w:cs="Arial"/>
          <w:sz w:val="22"/>
          <w:szCs w:val="22"/>
        </w:rPr>
        <w:tab/>
        <w:t xml:space="preserve">Wykonawca może w celu potwierdzenia spełnienia warunków udziału w postępowaniu polegać na zdolnościach technicznych lub zawodowych (warunki wskazane w pkt 7.1. </w:t>
      </w:r>
      <w:proofErr w:type="spellStart"/>
      <w:r w:rsidRPr="00092EDD">
        <w:rPr>
          <w:rFonts w:ascii="Arial" w:hAnsi="Arial" w:cs="Arial"/>
          <w:sz w:val="22"/>
          <w:szCs w:val="22"/>
        </w:rPr>
        <w:t>ppkt</w:t>
      </w:r>
      <w:proofErr w:type="spellEnd"/>
      <w:r w:rsidRPr="00092EDD">
        <w:rPr>
          <w:rFonts w:ascii="Arial" w:hAnsi="Arial" w:cs="Arial"/>
          <w:sz w:val="22"/>
          <w:szCs w:val="22"/>
        </w:rPr>
        <w:t xml:space="preserve"> </w:t>
      </w:r>
      <w:r w:rsidR="00061093" w:rsidRPr="00092EDD">
        <w:rPr>
          <w:rFonts w:ascii="Arial" w:hAnsi="Arial" w:cs="Arial"/>
          <w:sz w:val="22"/>
          <w:szCs w:val="22"/>
        </w:rPr>
        <w:t>4) SWZ</w:t>
      </w:r>
      <w:r w:rsidRPr="00092EDD">
        <w:rPr>
          <w:rFonts w:ascii="Arial" w:hAnsi="Arial" w:cs="Arial"/>
          <w:sz w:val="22"/>
          <w:szCs w:val="22"/>
        </w:rPr>
        <w:t xml:space="preserve">) lub sytuacji finansowej (warunki wskazane w pkt 7.1. </w:t>
      </w:r>
      <w:proofErr w:type="spellStart"/>
      <w:r w:rsidRPr="00092EDD">
        <w:rPr>
          <w:rFonts w:ascii="Arial" w:hAnsi="Arial" w:cs="Arial"/>
          <w:sz w:val="22"/>
          <w:szCs w:val="22"/>
        </w:rPr>
        <w:t>ppkt</w:t>
      </w:r>
      <w:proofErr w:type="spellEnd"/>
      <w:r w:rsidRPr="00092EDD">
        <w:rPr>
          <w:rFonts w:ascii="Arial" w:hAnsi="Arial" w:cs="Arial"/>
          <w:sz w:val="22"/>
          <w:szCs w:val="22"/>
        </w:rPr>
        <w:t xml:space="preserve"> </w:t>
      </w:r>
      <w:r w:rsidR="00061093" w:rsidRPr="00092EDD">
        <w:rPr>
          <w:rFonts w:ascii="Arial" w:hAnsi="Arial" w:cs="Arial"/>
          <w:sz w:val="22"/>
          <w:szCs w:val="22"/>
        </w:rPr>
        <w:t>3)</w:t>
      </w:r>
      <w:r w:rsidRPr="00092EDD">
        <w:rPr>
          <w:rFonts w:ascii="Arial" w:hAnsi="Arial" w:cs="Arial"/>
          <w:sz w:val="22"/>
          <w:szCs w:val="22"/>
        </w:rPr>
        <w:t xml:space="preserve"> SWZ) innych podmiotów, niezależnie od charakteru prawnego łączących go z nimi stosunków prawnych. </w:t>
      </w:r>
      <w:r w:rsidRPr="00092EDD">
        <w:rPr>
          <w:rFonts w:ascii="Arial" w:hAnsi="Arial" w:cs="Arial"/>
          <w:sz w:val="22"/>
          <w:szCs w:val="22"/>
        </w:rPr>
        <w:tab/>
      </w:r>
      <w:r w:rsidRPr="00092EDD">
        <w:rPr>
          <w:rFonts w:ascii="Arial" w:hAnsi="Arial" w:cs="Arial"/>
          <w:sz w:val="22"/>
          <w:szCs w:val="22"/>
        </w:rPr>
        <w:br/>
      </w:r>
      <w:r w:rsidRPr="00092EDD">
        <w:rPr>
          <w:rFonts w:ascii="Arial" w:hAnsi="Arial" w:cs="Arial"/>
          <w:sz w:val="22"/>
          <w:szCs w:val="22"/>
        </w:rPr>
        <w:br/>
      </w:r>
      <w:r w:rsidRPr="00092EDD">
        <w:rPr>
          <w:rFonts w:ascii="Arial" w:eastAsia="A" w:hAnsi="Arial" w:cs="Arial"/>
          <w:sz w:val="22"/>
          <w:szCs w:val="22"/>
        </w:rPr>
        <w:t xml:space="preserve">Wykonawca, który polega </w:t>
      </w:r>
      <w:r w:rsidRPr="00092EDD">
        <w:rPr>
          <w:rFonts w:ascii="Arial" w:hAnsi="Arial" w:cs="Arial"/>
          <w:sz w:val="22"/>
          <w:szCs w:val="22"/>
        </w:rPr>
        <w:t xml:space="preserve">na zdolnościach technicznych lub zawodowych (warunki wskazane w pkt 7.1. </w:t>
      </w:r>
      <w:proofErr w:type="spellStart"/>
      <w:r w:rsidRPr="00092EDD">
        <w:rPr>
          <w:rFonts w:ascii="Arial" w:hAnsi="Arial" w:cs="Arial"/>
          <w:sz w:val="22"/>
          <w:szCs w:val="22"/>
        </w:rPr>
        <w:t>ppkt</w:t>
      </w:r>
      <w:proofErr w:type="spellEnd"/>
      <w:r w:rsidRPr="00092EDD">
        <w:rPr>
          <w:rFonts w:ascii="Arial" w:hAnsi="Arial" w:cs="Arial"/>
          <w:sz w:val="22"/>
          <w:szCs w:val="22"/>
        </w:rPr>
        <w:t xml:space="preserve"> </w:t>
      </w:r>
      <w:r w:rsidR="005851B9" w:rsidRPr="00092EDD">
        <w:rPr>
          <w:rFonts w:ascii="Arial" w:hAnsi="Arial" w:cs="Arial"/>
          <w:sz w:val="22"/>
          <w:szCs w:val="22"/>
        </w:rPr>
        <w:t>4) SWZ)</w:t>
      </w:r>
      <w:r w:rsidRPr="00092EDD">
        <w:rPr>
          <w:rFonts w:ascii="Arial" w:hAnsi="Arial" w:cs="Arial"/>
          <w:sz w:val="22"/>
          <w:szCs w:val="22"/>
        </w:rPr>
        <w:t xml:space="preserve"> lub sytuacji finansowej (warunki wskazane w pkt 7.1. </w:t>
      </w:r>
      <w:proofErr w:type="spellStart"/>
      <w:r w:rsidRPr="00092EDD">
        <w:rPr>
          <w:rFonts w:ascii="Arial" w:hAnsi="Arial" w:cs="Arial"/>
          <w:sz w:val="22"/>
          <w:szCs w:val="22"/>
        </w:rPr>
        <w:t>ppkt</w:t>
      </w:r>
      <w:proofErr w:type="spellEnd"/>
      <w:r w:rsidRPr="00092EDD">
        <w:rPr>
          <w:rFonts w:ascii="Arial" w:hAnsi="Arial" w:cs="Arial"/>
          <w:sz w:val="22"/>
          <w:szCs w:val="22"/>
        </w:rPr>
        <w:t xml:space="preserve"> </w:t>
      </w:r>
      <w:r w:rsidR="005851B9" w:rsidRPr="00092EDD">
        <w:rPr>
          <w:rFonts w:ascii="Arial" w:hAnsi="Arial" w:cs="Arial"/>
          <w:sz w:val="22"/>
          <w:szCs w:val="22"/>
        </w:rPr>
        <w:t>3</w:t>
      </w:r>
      <w:r w:rsidR="00185782" w:rsidRPr="00092EDD">
        <w:rPr>
          <w:rFonts w:ascii="Arial" w:hAnsi="Arial" w:cs="Arial"/>
          <w:sz w:val="22"/>
          <w:szCs w:val="22"/>
        </w:rPr>
        <w:t>)</w:t>
      </w:r>
      <w:r w:rsidRPr="00092EDD">
        <w:rPr>
          <w:rFonts w:ascii="Arial" w:hAnsi="Arial" w:cs="Arial"/>
          <w:sz w:val="22"/>
          <w:szCs w:val="22"/>
        </w:rPr>
        <w:t xml:space="preserve"> SWZ) </w:t>
      </w:r>
      <w:r w:rsidRPr="00092EDD">
        <w:rPr>
          <w:rFonts w:ascii="Arial" w:eastAsia="A" w:hAnsi="Arial" w:cs="Arial"/>
          <w:sz w:val="22"/>
          <w:szCs w:val="22"/>
        </w:rPr>
        <w:t>podmiotów udostępniających zasoby,</w:t>
      </w:r>
      <w:r w:rsidRPr="00092EDD">
        <w:rPr>
          <w:rFonts w:ascii="Arial" w:eastAsia="A" w:hAnsi="Arial" w:cs="Arial"/>
          <w:b/>
          <w:bCs/>
          <w:sz w:val="22"/>
          <w:szCs w:val="22"/>
        </w:rPr>
        <w:t xml:space="preserve"> składa wraz z ofertą:</w:t>
      </w:r>
    </w:p>
    <w:p w14:paraId="117204A9" w14:textId="425ECE8A" w:rsidR="00230E73" w:rsidRPr="00092EDD" w:rsidRDefault="00B657E0" w:rsidP="00185782">
      <w:pPr>
        <w:tabs>
          <w:tab w:val="left" w:pos="1276"/>
        </w:tabs>
        <w:spacing w:before="120"/>
        <w:ind w:left="1276" w:hanging="576"/>
        <w:jc w:val="both"/>
        <w:rPr>
          <w:rFonts w:ascii="Arial" w:eastAsia="A" w:hAnsi="Arial" w:cs="Arial"/>
          <w:sz w:val="22"/>
          <w:szCs w:val="22"/>
        </w:rPr>
      </w:pPr>
      <w:r w:rsidRPr="00092EDD">
        <w:rPr>
          <w:rFonts w:ascii="Arial" w:eastAsia="A" w:hAnsi="Arial" w:cs="Arial"/>
          <w:sz w:val="22"/>
          <w:szCs w:val="22"/>
        </w:rPr>
        <w:t>1)</w:t>
      </w:r>
      <w:r w:rsidRPr="00092EDD">
        <w:rPr>
          <w:rFonts w:ascii="Arial" w:eastAsia="A" w:hAnsi="Arial" w:cs="Arial"/>
          <w:sz w:val="22"/>
          <w:szCs w:val="22"/>
        </w:rPr>
        <w:tab/>
        <w:t xml:space="preserve">zobowiązanie podmiotu udostępniającego zasoby do oddania mu do dyspozycji niezbędnych zasobów na potrzeby realizacji </w:t>
      </w:r>
      <w:r w:rsidR="00A546DB" w:rsidRPr="00092EDD">
        <w:rPr>
          <w:rFonts w:ascii="Arial" w:eastAsia="A" w:hAnsi="Arial" w:cs="Arial"/>
          <w:sz w:val="22"/>
          <w:szCs w:val="22"/>
        </w:rPr>
        <w:t xml:space="preserve">niniejszego </w:t>
      </w:r>
      <w:r w:rsidRPr="00092EDD">
        <w:rPr>
          <w:rFonts w:ascii="Arial" w:eastAsia="A" w:hAnsi="Arial" w:cs="Arial"/>
          <w:sz w:val="22"/>
          <w:szCs w:val="22"/>
        </w:rPr>
        <w:t xml:space="preserve">zamówienia lub inny podmiotowy środek dowodowy potwierdzający, że </w:t>
      </w:r>
      <w:r w:rsidR="00185782" w:rsidRPr="00092EDD">
        <w:rPr>
          <w:rFonts w:ascii="Arial" w:eastAsia="A" w:hAnsi="Arial" w:cs="Arial"/>
          <w:sz w:val="22"/>
          <w:szCs w:val="22"/>
        </w:rPr>
        <w:t>W</w:t>
      </w:r>
      <w:r w:rsidRPr="00092EDD">
        <w:rPr>
          <w:rFonts w:ascii="Arial" w:eastAsia="A" w:hAnsi="Arial" w:cs="Arial"/>
          <w:sz w:val="22"/>
          <w:szCs w:val="22"/>
        </w:rPr>
        <w:t>ykonawca realizując zamówienie, będzie dysponował niezbędnymi zasobami tych podmiotów.</w:t>
      </w:r>
    </w:p>
    <w:p w14:paraId="5E297C11" w14:textId="366D0A30" w:rsidR="0011059F" w:rsidRPr="00092EDD" w:rsidRDefault="00B657E0" w:rsidP="009F5A0C">
      <w:pPr>
        <w:spacing w:before="120"/>
        <w:ind w:left="1276" w:hanging="9"/>
        <w:jc w:val="both"/>
        <w:rPr>
          <w:rFonts w:ascii="Arial" w:hAnsi="Arial" w:cs="Arial"/>
          <w:bCs/>
          <w:sz w:val="22"/>
          <w:szCs w:val="22"/>
        </w:rPr>
      </w:pPr>
      <w:r w:rsidRPr="00092EDD">
        <w:rPr>
          <w:rFonts w:ascii="Arial" w:eastAsia="A" w:hAnsi="Arial" w:cs="Arial"/>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sidRPr="00092EDD">
        <w:rPr>
          <w:rFonts w:ascii="Arial" w:eastAsia="A" w:hAnsi="Arial" w:cs="Arial"/>
          <w:sz w:val="22"/>
          <w:szCs w:val="22"/>
        </w:rPr>
        <w:t>W</w:t>
      </w:r>
      <w:r w:rsidRPr="00092EDD">
        <w:rPr>
          <w:rFonts w:ascii="Arial" w:eastAsia="A" w:hAnsi="Arial" w:cs="Arial"/>
          <w:sz w:val="22"/>
          <w:szCs w:val="22"/>
        </w:rPr>
        <w:t xml:space="preserve">ykonawcy zasobów podmiotu udostępniającego zasoby; (2) sposób i okres udostępnienia </w:t>
      </w:r>
      <w:r w:rsidR="00F612D3" w:rsidRPr="00092EDD">
        <w:rPr>
          <w:rFonts w:ascii="Arial" w:eastAsia="A" w:hAnsi="Arial" w:cs="Arial"/>
          <w:sz w:val="22"/>
          <w:szCs w:val="22"/>
        </w:rPr>
        <w:t>W</w:t>
      </w:r>
      <w:r w:rsidRPr="00092EDD">
        <w:rPr>
          <w:rFonts w:ascii="Arial" w:eastAsia="A" w:hAnsi="Arial" w:cs="Arial"/>
          <w:sz w:val="22"/>
          <w:szCs w:val="22"/>
        </w:rPr>
        <w:t xml:space="preserve">ykonawcy i wykorzystania przez niego zasobów podmiotu udostępniającego te zasoby przy wykonywaniu zamówienia; (3) czy i w jakim zakresie podmiot </w:t>
      </w:r>
      <w:r w:rsidRPr="00092EDD">
        <w:rPr>
          <w:rFonts w:ascii="Arial" w:eastAsia="A" w:hAnsi="Arial" w:cs="Arial"/>
          <w:sz w:val="22"/>
          <w:szCs w:val="22"/>
        </w:rPr>
        <w:lastRenderedPageBreak/>
        <w:t xml:space="preserve">udostępniający zasoby, na zdolnościach którego </w:t>
      </w:r>
      <w:r w:rsidR="00F612D3" w:rsidRPr="00092EDD">
        <w:rPr>
          <w:rFonts w:ascii="Arial" w:eastAsia="A" w:hAnsi="Arial" w:cs="Arial"/>
          <w:sz w:val="22"/>
          <w:szCs w:val="22"/>
        </w:rPr>
        <w:t>W</w:t>
      </w:r>
      <w:r w:rsidRPr="00092EDD">
        <w:rPr>
          <w:rFonts w:ascii="Arial" w:eastAsia="A" w:hAnsi="Arial" w:cs="Arial"/>
          <w:sz w:val="22"/>
          <w:szCs w:val="22"/>
        </w:rPr>
        <w:t xml:space="preserve">ykonawca polega w odniesieniu do warunków udziału w postępowaniu dotyczących wykształcenia, kwalifikacji zawodowych lub doświadczenia, zrealizuje usługi, których wskazane zdolności dotyczą. </w:t>
      </w:r>
      <w:r w:rsidRPr="00092EDD">
        <w:rPr>
          <w:rFonts w:ascii="Arial" w:hAnsi="Arial" w:cs="Arial"/>
          <w:bCs/>
          <w:sz w:val="22"/>
          <w:szCs w:val="22"/>
        </w:rPr>
        <w:t xml:space="preserve">Niewiążący wzór zobowiązania do oddania wykonawcy do dyspozycji niezbędnych zasobów na potrzeby wykonania zamówienia stanowi </w:t>
      </w:r>
      <w:r w:rsidR="00530DFE" w:rsidRPr="00092EDD">
        <w:rPr>
          <w:rFonts w:ascii="Arial" w:hAnsi="Arial" w:cs="Arial"/>
          <w:bCs/>
          <w:sz w:val="22"/>
          <w:szCs w:val="22"/>
        </w:rPr>
        <w:t>Z</w:t>
      </w:r>
      <w:r w:rsidRPr="00092EDD">
        <w:rPr>
          <w:rFonts w:ascii="Arial" w:hAnsi="Arial" w:cs="Arial"/>
          <w:bCs/>
          <w:sz w:val="22"/>
          <w:szCs w:val="22"/>
        </w:rPr>
        <w:t>ałącznik nr 6 do SWZ</w:t>
      </w:r>
    </w:p>
    <w:p w14:paraId="78898C9C" w14:textId="6926E665" w:rsidR="001E4DCA" w:rsidRPr="00092EDD" w:rsidRDefault="00B657E0" w:rsidP="009F5A0C">
      <w:pPr>
        <w:numPr>
          <w:ilvl w:val="0"/>
          <w:numId w:val="9"/>
        </w:numPr>
        <w:spacing w:before="120"/>
        <w:ind w:left="1276" w:hanging="567"/>
        <w:jc w:val="both"/>
        <w:rPr>
          <w:rFonts w:ascii="Arial" w:eastAsia="A" w:hAnsi="Arial" w:cs="Arial"/>
          <w:sz w:val="22"/>
          <w:szCs w:val="22"/>
        </w:rPr>
      </w:pPr>
      <w:r w:rsidRPr="00092EDD">
        <w:rPr>
          <w:rFonts w:ascii="Arial" w:hAnsi="Arial" w:cs="Arial"/>
          <w:sz w:val="22"/>
          <w:szCs w:val="22"/>
        </w:rPr>
        <w:t xml:space="preserve">oświadczenie podmiotu udostępniającego zasoby, potwierdzające brak podstaw wykluczenia tego podmiotu oraz spełnienie warunków udziału w postępowaniu (w zakresie warunku, w </w:t>
      </w:r>
      <w:r w:rsidR="00E973A4" w:rsidRPr="00092EDD">
        <w:rPr>
          <w:rFonts w:ascii="Arial" w:hAnsi="Arial" w:cs="Arial"/>
          <w:sz w:val="22"/>
          <w:szCs w:val="22"/>
        </w:rPr>
        <w:t>jakim Wykonawca powołuje się na jego zasoby</w:t>
      </w:r>
      <w:r w:rsidRPr="00092EDD">
        <w:rPr>
          <w:rFonts w:ascii="Arial" w:hAnsi="Arial" w:cs="Arial"/>
          <w:sz w:val="22"/>
          <w:szCs w:val="22"/>
        </w:rPr>
        <w:t>)</w:t>
      </w:r>
      <w:r w:rsidR="00E973A4" w:rsidRPr="00092EDD">
        <w:rPr>
          <w:rFonts w:ascii="Arial" w:hAnsi="Arial" w:cs="Arial"/>
          <w:sz w:val="22"/>
          <w:szCs w:val="22"/>
        </w:rPr>
        <w:t xml:space="preserve"> złożone</w:t>
      </w:r>
      <w:r w:rsidRPr="00092EDD">
        <w:rPr>
          <w:rFonts w:ascii="Arial" w:hAnsi="Arial" w:cs="Arial"/>
          <w:sz w:val="22"/>
          <w:szCs w:val="22"/>
        </w:rPr>
        <w:t xml:space="preserve"> na formularzu JEDZ. JEDZ podmiotu</w:t>
      </w:r>
      <w:r w:rsidR="00E973A4" w:rsidRPr="00092EDD">
        <w:rPr>
          <w:rFonts w:ascii="Arial" w:hAnsi="Arial" w:cs="Arial"/>
          <w:sz w:val="22"/>
          <w:szCs w:val="22"/>
        </w:rPr>
        <w:t xml:space="preserve"> udostępniającego zasoby </w:t>
      </w:r>
      <w:r w:rsidRPr="00092EDD">
        <w:rPr>
          <w:rFonts w:ascii="Arial" w:hAnsi="Arial" w:cs="Arial"/>
          <w:sz w:val="22"/>
          <w:szCs w:val="22"/>
        </w:rPr>
        <w:t>powinien zostać złożony pod rygorem nieważności, w formie elektronicznej</w:t>
      </w:r>
      <w:r w:rsidR="00DD0F0C" w:rsidRPr="00092EDD">
        <w:rPr>
          <w:rFonts w:ascii="Arial" w:hAnsi="Arial" w:cs="Arial"/>
          <w:sz w:val="22"/>
          <w:szCs w:val="22"/>
        </w:rPr>
        <w:t xml:space="preserve"> (tj. w postaci elektronicznej opatrzonej kwalifikowanym podpisem elektronicznym)</w:t>
      </w:r>
      <w:r w:rsidRPr="00092EDD">
        <w:rPr>
          <w:rFonts w:ascii="Arial" w:hAnsi="Arial" w:cs="Arial"/>
          <w:sz w:val="22"/>
          <w:szCs w:val="22"/>
        </w:rPr>
        <w:t xml:space="preserve">. </w:t>
      </w:r>
    </w:p>
    <w:p w14:paraId="4FE44737" w14:textId="77DA911B" w:rsidR="00B657E0" w:rsidRPr="00092EDD" w:rsidRDefault="00B657E0" w:rsidP="00706C54">
      <w:pPr>
        <w:spacing w:before="120"/>
        <w:ind w:left="700"/>
        <w:jc w:val="both"/>
        <w:rPr>
          <w:rFonts w:ascii="Arial" w:hAnsi="Arial" w:cs="Arial"/>
          <w:sz w:val="22"/>
          <w:szCs w:val="22"/>
        </w:rPr>
      </w:pPr>
      <w:r w:rsidRPr="00092EDD">
        <w:rPr>
          <w:rFonts w:ascii="Arial" w:hAnsi="Arial" w:cs="Arial"/>
          <w:sz w:val="22"/>
          <w:szCs w:val="22"/>
        </w:rPr>
        <w:t xml:space="preserve">Wykonawca, który polega na zdolnościach technicznych lub zawodowych (warunki wskazane w pkt 7.1. </w:t>
      </w:r>
      <w:proofErr w:type="spellStart"/>
      <w:r w:rsidRPr="00092EDD">
        <w:rPr>
          <w:rFonts w:ascii="Arial" w:hAnsi="Arial" w:cs="Arial"/>
          <w:sz w:val="22"/>
          <w:szCs w:val="22"/>
        </w:rPr>
        <w:t>ppkt</w:t>
      </w:r>
      <w:proofErr w:type="spellEnd"/>
      <w:r w:rsidRPr="00092EDD">
        <w:rPr>
          <w:rFonts w:ascii="Arial" w:hAnsi="Arial" w:cs="Arial"/>
          <w:sz w:val="22"/>
          <w:szCs w:val="22"/>
        </w:rPr>
        <w:t xml:space="preserve"> </w:t>
      </w:r>
      <w:r w:rsidR="00DD0F0C" w:rsidRPr="00092EDD">
        <w:rPr>
          <w:rFonts w:ascii="Arial" w:hAnsi="Arial" w:cs="Arial"/>
          <w:sz w:val="22"/>
          <w:szCs w:val="22"/>
        </w:rPr>
        <w:t>4</w:t>
      </w:r>
      <w:r w:rsidRPr="00092EDD">
        <w:rPr>
          <w:rFonts w:ascii="Arial" w:hAnsi="Arial" w:cs="Arial"/>
          <w:sz w:val="22"/>
          <w:szCs w:val="22"/>
        </w:rPr>
        <w:t>)</w:t>
      </w:r>
      <w:r w:rsidR="00DD0F0C" w:rsidRPr="00092EDD">
        <w:rPr>
          <w:rFonts w:ascii="Arial" w:hAnsi="Arial" w:cs="Arial"/>
          <w:sz w:val="22"/>
          <w:szCs w:val="22"/>
        </w:rPr>
        <w:t xml:space="preserve"> SWZ) </w:t>
      </w:r>
      <w:r w:rsidRPr="00092EDD">
        <w:rPr>
          <w:rFonts w:ascii="Arial" w:hAnsi="Arial" w:cs="Arial"/>
          <w:sz w:val="22"/>
          <w:szCs w:val="22"/>
        </w:rPr>
        <w:t xml:space="preserve">lub sytuacji finansowej (warunki wskazane w pkt 7.1. </w:t>
      </w:r>
      <w:proofErr w:type="spellStart"/>
      <w:r w:rsidRPr="00092EDD">
        <w:rPr>
          <w:rFonts w:ascii="Arial" w:hAnsi="Arial" w:cs="Arial"/>
          <w:sz w:val="22"/>
          <w:szCs w:val="22"/>
        </w:rPr>
        <w:t>ppkt</w:t>
      </w:r>
      <w:proofErr w:type="spellEnd"/>
      <w:r w:rsidRPr="00092EDD">
        <w:rPr>
          <w:rFonts w:ascii="Arial" w:hAnsi="Arial" w:cs="Arial"/>
          <w:sz w:val="22"/>
          <w:szCs w:val="22"/>
        </w:rPr>
        <w:t xml:space="preserve"> </w:t>
      </w:r>
      <w:r w:rsidR="00DD0F0C" w:rsidRPr="00092EDD">
        <w:rPr>
          <w:rFonts w:ascii="Arial" w:hAnsi="Arial" w:cs="Arial"/>
          <w:sz w:val="22"/>
          <w:szCs w:val="22"/>
        </w:rPr>
        <w:t>3)</w:t>
      </w:r>
      <w:r w:rsidRPr="00092EDD">
        <w:rPr>
          <w:rFonts w:ascii="Arial" w:hAnsi="Arial" w:cs="Arial"/>
          <w:sz w:val="22"/>
          <w:szCs w:val="22"/>
        </w:rPr>
        <w:t xml:space="preserve"> SWZ) na zasadach określonych w art. 118 PZP zobowiązany będzie do przedstawienia podmiotowych środków dowodowych, o których mowa w pkt 9.</w:t>
      </w:r>
      <w:r w:rsidR="007B3BF8" w:rsidRPr="00092EDD">
        <w:rPr>
          <w:rFonts w:ascii="Arial" w:hAnsi="Arial" w:cs="Arial"/>
          <w:sz w:val="22"/>
          <w:szCs w:val="22"/>
        </w:rPr>
        <w:t>3</w:t>
      </w:r>
      <w:r w:rsidRPr="00092EDD">
        <w:rPr>
          <w:rFonts w:ascii="Arial" w:hAnsi="Arial" w:cs="Arial"/>
          <w:sz w:val="22"/>
          <w:szCs w:val="22"/>
        </w:rPr>
        <w:t xml:space="preserve">. lit </w:t>
      </w:r>
      <w:r w:rsidR="007B3BF8" w:rsidRPr="00092EDD">
        <w:rPr>
          <w:rFonts w:ascii="Arial" w:hAnsi="Arial" w:cs="Arial"/>
          <w:sz w:val="22"/>
          <w:szCs w:val="22"/>
        </w:rPr>
        <w:t>a), c)-f)</w:t>
      </w:r>
      <w:r w:rsidRPr="00092EDD">
        <w:rPr>
          <w:rFonts w:ascii="Arial" w:hAnsi="Arial" w:cs="Arial"/>
          <w:sz w:val="22"/>
          <w:szCs w:val="22"/>
        </w:rPr>
        <w:t xml:space="preserve"> SWZ, dotyczących tych podmiotów, potwierdzających, że nie zachodzą wobec tych podmiotów podstawy wykluczenia z postępowania. Dokumenty, o których mowa w pkt 9.</w:t>
      </w:r>
      <w:r w:rsidR="005E16E5" w:rsidRPr="00092EDD">
        <w:rPr>
          <w:rFonts w:ascii="Arial" w:hAnsi="Arial" w:cs="Arial"/>
          <w:sz w:val="22"/>
          <w:szCs w:val="22"/>
        </w:rPr>
        <w:t>3</w:t>
      </w:r>
      <w:r w:rsidRPr="00092EDD">
        <w:rPr>
          <w:rFonts w:ascii="Arial" w:hAnsi="Arial" w:cs="Arial"/>
          <w:sz w:val="22"/>
          <w:szCs w:val="22"/>
        </w:rPr>
        <w:t xml:space="preserve">. lit </w:t>
      </w:r>
      <w:r w:rsidR="007B3BF8" w:rsidRPr="00092EDD">
        <w:rPr>
          <w:rFonts w:ascii="Arial" w:hAnsi="Arial" w:cs="Arial"/>
          <w:sz w:val="22"/>
          <w:szCs w:val="22"/>
        </w:rPr>
        <w:t>a), c)-f)</w:t>
      </w:r>
      <w:r w:rsidRPr="00092EDD">
        <w:rPr>
          <w:rFonts w:ascii="Arial" w:hAnsi="Arial" w:cs="Arial"/>
          <w:sz w:val="22"/>
          <w:szCs w:val="22"/>
        </w:rPr>
        <w:t xml:space="preserve"> SWZ </w:t>
      </w:r>
      <w:r w:rsidR="00C17E28" w:rsidRPr="00092EDD">
        <w:rPr>
          <w:rFonts w:ascii="Arial" w:hAnsi="Arial" w:cs="Arial"/>
          <w:sz w:val="22"/>
          <w:szCs w:val="22"/>
        </w:rPr>
        <w:t>W</w:t>
      </w:r>
      <w:r w:rsidRPr="00092EDD">
        <w:rPr>
          <w:rFonts w:ascii="Arial" w:hAnsi="Arial" w:cs="Arial"/>
          <w:sz w:val="22"/>
          <w:szCs w:val="22"/>
        </w:rPr>
        <w:t xml:space="preserve">ykonawca będzie obowiązany złożyć w terminie wskazanym przez Zamawiającego, nie krótszym niż 10 dni, określonym w wezwaniu wystosowanym przez Zamawiającego do </w:t>
      </w:r>
      <w:r w:rsidR="00700FB7" w:rsidRPr="00092EDD">
        <w:rPr>
          <w:rFonts w:ascii="Arial" w:hAnsi="Arial" w:cs="Arial"/>
          <w:sz w:val="22"/>
          <w:szCs w:val="22"/>
        </w:rPr>
        <w:t>W</w:t>
      </w:r>
      <w:r w:rsidRPr="00092EDD">
        <w:rPr>
          <w:rFonts w:ascii="Arial" w:hAnsi="Arial" w:cs="Arial"/>
          <w:sz w:val="22"/>
          <w:szCs w:val="22"/>
        </w:rPr>
        <w:t xml:space="preserve">ykonawcy w trybie art. 126 ust. 1 PZP. </w:t>
      </w:r>
    </w:p>
    <w:p w14:paraId="4E11AD88" w14:textId="60D44D29" w:rsidR="00C17E28" w:rsidRPr="00092EDD" w:rsidRDefault="00C17E28" w:rsidP="00D15EC7">
      <w:pPr>
        <w:spacing w:before="120" w:after="120"/>
        <w:ind w:left="700"/>
        <w:jc w:val="both"/>
        <w:rPr>
          <w:rFonts w:ascii="Arial" w:hAnsi="Arial" w:cs="Arial"/>
          <w:sz w:val="22"/>
          <w:szCs w:val="22"/>
        </w:rPr>
      </w:pPr>
      <w:r w:rsidRPr="00092EDD">
        <w:rPr>
          <w:rFonts w:ascii="Arial" w:eastAsia="Calibri" w:hAnsi="Arial" w:cs="Arial"/>
          <w:sz w:val="22"/>
          <w:szCs w:val="22"/>
        </w:rPr>
        <w:t xml:space="preserve">Do podmiotów udostępniających zasoby na zasadach określonych w art. 118 PZP,  mających siedzibę lub miejsce zamieszkania poza terytorium Rzeczypospolitej Polskiej, postanowienia zawarte </w:t>
      </w:r>
      <w:r w:rsidR="000C466D" w:rsidRPr="00092EDD">
        <w:rPr>
          <w:rFonts w:ascii="Arial" w:eastAsia="Calibri" w:hAnsi="Arial" w:cs="Arial"/>
          <w:sz w:val="22"/>
          <w:szCs w:val="22"/>
        </w:rPr>
        <w:t xml:space="preserve">poniżej </w:t>
      </w:r>
      <w:r w:rsidRPr="00092EDD">
        <w:rPr>
          <w:rFonts w:ascii="Arial" w:eastAsia="Calibri" w:hAnsi="Arial" w:cs="Arial"/>
          <w:sz w:val="22"/>
          <w:szCs w:val="22"/>
        </w:rPr>
        <w:t>w pkt 9.5.-9.7 SWZ stosuje się odpowiednio.</w:t>
      </w:r>
    </w:p>
    <w:p w14:paraId="173B11DA" w14:textId="409D8D2B" w:rsidR="00B657E0" w:rsidRPr="00092EDD" w:rsidRDefault="00B657E0" w:rsidP="00706C54">
      <w:pPr>
        <w:spacing w:before="120"/>
        <w:ind w:left="728" w:hanging="728"/>
        <w:jc w:val="both"/>
        <w:rPr>
          <w:rFonts w:ascii="Arial" w:hAnsi="Arial" w:cs="Arial"/>
          <w:sz w:val="22"/>
          <w:szCs w:val="22"/>
        </w:rPr>
      </w:pPr>
      <w:r w:rsidRPr="00092EDD">
        <w:rPr>
          <w:rFonts w:ascii="Arial" w:hAnsi="Arial" w:cs="Arial"/>
          <w:b/>
          <w:sz w:val="22"/>
          <w:szCs w:val="22"/>
        </w:rPr>
        <w:t>9.</w:t>
      </w:r>
      <w:r w:rsidR="00ED3AE1" w:rsidRPr="00092EDD">
        <w:rPr>
          <w:rFonts w:ascii="Arial" w:hAnsi="Arial" w:cs="Arial"/>
          <w:b/>
          <w:sz w:val="22"/>
          <w:szCs w:val="22"/>
        </w:rPr>
        <w:t>5</w:t>
      </w:r>
      <w:r w:rsidRPr="00092EDD">
        <w:rPr>
          <w:rFonts w:ascii="Arial" w:hAnsi="Arial" w:cs="Arial"/>
          <w:b/>
          <w:sz w:val="22"/>
          <w:szCs w:val="22"/>
        </w:rPr>
        <w:t>.</w:t>
      </w:r>
      <w:r w:rsidRPr="00092EDD">
        <w:rPr>
          <w:rFonts w:ascii="Arial" w:hAnsi="Arial" w:cs="Arial"/>
          <w:sz w:val="22"/>
          <w:szCs w:val="22"/>
        </w:rPr>
        <w:t xml:space="preserve"> </w:t>
      </w:r>
      <w:r w:rsidRPr="00092EDD">
        <w:rPr>
          <w:rFonts w:ascii="Arial" w:hAnsi="Arial" w:cs="Arial"/>
          <w:sz w:val="22"/>
          <w:szCs w:val="22"/>
        </w:rPr>
        <w:tab/>
        <w:t xml:space="preserve">Jeżeli Wykonawca ma siedzibę lub miejsce zamieszkania poza </w:t>
      </w:r>
      <w:r w:rsidR="00ED3AE1" w:rsidRPr="00092EDD">
        <w:rPr>
          <w:rFonts w:ascii="Arial" w:hAnsi="Arial" w:cs="Arial"/>
          <w:sz w:val="22"/>
          <w:szCs w:val="22"/>
        </w:rPr>
        <w:t xml:space="preserve">granicami </w:t>
      </w:r>
      <w:r w:rsidRPr="00092EDD">
        <w:rPr>
          <w:rFonts w:ascii="Arial" w:hAnsi="Arial" w:cs="Arial"/>
          <w:sz w:val="22"/>
          <w:szCs w:val="22"/>
        </w:rPr>
        <w:t>Rzeczypospolitej Polskiej</w:t>
      </w:r>
      <w:r w:rsidR="00ED3AE1" w:rsidRPr="00092EDD">
        <w:rPr>
          <w:rFonts w:ascii="Arial" w:hAnsi="Arial" w:cs="Arial"/>
          <w:sz w:val="22"/>
          <w:szCs w:val="22"/>
        </w:rPr>
        <w:t xml:space="preserve">, </w:t>
      </w:r>
      <w:r w:rsidRPr="00092EDD">
        <w:rPr>
          <w:rFonts w:ascii="Arial" w:hAnsi="Arial" w:cs="Arial"/>
          <w:sz w:val="22"/>
          <w:szCs w:val="22"/>
        </w:rPr>
        <w:t>zamiast:</w:t>
      </w:r>
    </w:p>
    <w:p w14:paraId="50288AB2" w14:textId="62DA112E" w:rsidR="00B657E0" w:rsidRPr="00092EDD" w:rsidRDefault="00B657E0" w:rsidP="005B71C8">
      <w:pPr>
        <w:spacing w:before="120"/>
        <w:ind w:left="1418" w:hanging="709"/>
        <w:jc w:val="both"/>
        <w:rPr>
          <w:rFonts w:ascii="Arial" w:hAnsi="Arial" w:cs="Arial"/>
          <w:sz w:val="22"/>
          <w:szCs w:val="22"/>
        </w:rPr>
      </w:pPr>
      <w:r w:rsidRPr="00092EDD">
        <w:rPr>
          <w:rFonts w:ascii="Arial" w:hAnsi="Arial" w:cs="Arial"/>
          <w:sz w:val="22"/>
          <w:szCs w:val="22"/>
        </w:rPr>
        <w:t xml:space="preserve">1) </w:t>
      </w:r>
      <w:r w:rsidRPr="00092EDD">
        <w:rPr>
          <w:rFonts w:ascii="Arial" w:hAnsi="Arial" w:cs="Arial"/>
          <w:sz w:val="22"/>
          <w:szCs w:val="22"/>
        </w:rPr>
        <w:tab/>
        <w:t>informacji z Krajowego Rejestru Karnego, o której mowa w pkt 9.</w:t>
      </w:r>
      <w:r w:rsidR="00ED3AE1" w:rsidRPr="00092EDD">
        <w:rPr>
          <w:rFonts w:ascii="Arial" w:hAnsi="Arial" w:cs="Arial"/>
          <w:sz w:val="22"/>
          <w:szCs w:val="22"/>
        </w:rPr>
        <w:t>3</w:t>
      </w:r>
      <w:r w:rsidRPr="00092EDD">
        <w:rPr>
          <w:rFonts w:ascii="Arial" w:hAnsi="Arial" w:cs="Arial"/>
          <w:sz w:val="22"/>
          <w:szCs w:val="22"/>
        </w:rPr>
        <w:t xml:space="preserve">. lit. </w:t>
      </w:r>
      <w:r w:rsidR="00ED3AE1" w:rsidRPr="00092EDD">
        <w:rPr>
          <w:rFonts w:ascii="Arial" w:hAnsi="Arial" w:cs="Arial"/>
          <w:sz w:val="22"/>
          <w:szCs w:val="22"/>
        </w:rPr>
        <w:t>a</w:t>
      </w:r>
      <w:r w:rsidRPr="00092EDD">
        <w:rPr>
          <w:rFonts w:ascii="Arial" w:hAnsi="Arial" w:cs="Arial"/>
          <w:sz w:val="22"/>
          <w:szCs w:val="22"/>
        </w:rPr>
        <w:t>) SWZ - składa informację z odpowiedniego rejestru</w:t>
      </w:r>
      <w:r w:rsidR="00F4519E" w:rsidRPr="00092EDD">
        <w:rPr>
          <w:rFonts w:ascii="Arial" w:hAnsi="Arial" w:cs="Arial"/>
          <w:sz w:val="22"/>
          <w:szCs w:val="22"/>
        </w:rPr>
        <w:t xml:space="preserve">, takiego jak rejestr sądowy, albo, w przypadku braku takiego rejestru, inny </w:t>
      </w:r>
      <w:r w:rsidRPr="00092EDD">
        <w:rPr>
          <w:rFonts w:ascii="Arial" w:hAnsi="Arial" w:cs="Arial"/>
          <w:sz w:val="22"/>
          <w:szCs w:val="22"/>
        </w:rPr>
        <w:t xml:space="preserve">równoważny dokument wydany przez właściwy organ sądowy lub administracyjny kraju, w którym </w:t>
      </w:r>
      <w:r w:rsidR="005E16E5" w:rsidRPr="00092EDD">
        <w:rPr>
          <w:rFonts w:ascii="Arial" w:hAnsi="Arial" w:cs="Arial"/>
          <w:sz w:val="22"/>
          <w:szCs w:val="22"/>
        </w:rPr>
        <w:t>W</w:t>
      </w:r>
      <w:r w:rsidRPr="00092EDD">
        <w:rPr>
          <w:rFonts w:ascii="Arial" w:hAnsi="Arial" w:cs="Arial"/>
          <w:sz w:val="22"/>
          <w:szCs w:val="22"/>
        </w:rPr>
        <w:t>ykonawca ma siedzibę lub miejsce zamieszkania, w zakresie</w:t>
      </w:r>
      <w:r w:rsidR="005E16E5" w:rsidRPr="00092EDD">
        <w:rPr>
          <w:rFonts w:ascii="Arial" w:hAnsi="Arial" w:cs="Arial"/>
          <w:sz w:val="22"/>
          <w:szCs w:val="22"/>
        </w:rPr>
        <w:t xml:space="preserve">, o którym mowa w pkt 9.3. lit a) SWZ, </w:t>
      </w:r>
    </w:p>
    <w:p w14:paraId="3E5DB8D6" w14:textId="609F26B3" w:rsidR="00FD1E08" w:rsidRPr="00092EDD" w:rsidRDefault="00B657E0" w:rsidP="005B71C8">
      <w:pPr>
        <w:spacing w:before="120"/>
        <w:ind w:left="1418" w:hanging="709"/>
        <w:jc w:val="both"/>
        <w:rPr>
          <w:rFonts w:ascii="Arial" w:hAnsi="Arial" w:cs="Arial"/>
          <w:sz w:val="22"/>
          <w:szCs w:val="22"/>
        </w:rPr>
      </w:pPr>
      <w:r w:rsidRPr="00092EDD">
        <w:rPr>
          <w:rFonts w:ascii="Arial" w:hAnsi="Arial" w:cs="Arial"/>
          <w:sz w:val="22"/>
          <w:szCs w:val="22"/>
        </w:rPr>
        <w:t>2)</w:t>
      </w:r>
      <w:r w:rsidRPr="00092EDD">
        <w:rPr>
          <w:rFonts w:ascii="Arial" w:hAnsi="Arial" w:cs="Arial"/>
          <w:sz w:val="22"/>
          <w:szCs w:val="22"/>
        </w:rPr>
        <w:tab/>
        <w:t>zaświadczenia, o którym mowa w pkt 9.</w:t>
      </w:r>
      <w:r w:rsidR="005E16E5" w:rsidRPr="00092EDD">
        <w:rPr>
          <w:rFonts w:ascii="Arial" w:hAnsi="Arial" w:cs="Arial"/>
          <w:sz w:val="22"/>
          <w:szCs w:val="22"/>
        </w:rPr>
        <w:t>3</w:t>
      </w:r>
      <w:r w:rsidRPr="00092EDD">
        <w:rPr>
          <w:rFonts w:ascii="Arial" w:hAnsi="Arial" w:cs="Arial"/>
          <w:sz w:val="22"/>
          <w:szCs w:val="22"/>
        </w:rPr>
        <w:t xml:space="preserve">. lit </w:t>
      </w:r>
      <w:r w:rsidR="005E16E5" w:rsidRPr="00092EDD">
        <w:rPr>
          <w:rFonts w:ascii="Arial" w:hAnsi="Arial" w:cs="Arial"/>
          <w:sz w:val="22"/>
          <w:szCs w:val="22"/>
        </w:rPr>
        <w:t>c</w:t>
      </w:r>
      <w:r w:rsidRPr="00092EDD">
        <w:rPr>
          <w:rFonts w:ascii="Arial" w:hAnsi="Arial" w:cs="Arial"/>
          <w:sz w:val="22"/>
          <w:szCs w:val="22"/>
        </w:rPr>
        <w:t>)</w:t>
      </w:r>
      <w:r w:rsidR="00A66BE8" w:rsidRPr="00092EDD">
        <w:rPr>
          <w:rFonts w:ascii="Arial" w:hAnsi="Arial" w:cs="Arial"/>
          <w:sz w:val="22"/>
          <w:szCs w:val="22"/>
        </w:rPr>
        <w:t xml:space="preserve"> SWZ</w:t>
      </w:r>
      <w:r w:rsidRPr="00092EDD">
        <w:rPr>
          <w:rFonts w:ascii="Arial" w:hAnsi="Arial" w:cs="Arial"/>
          <w:sz w:val="22"/>
          <w:szCs w:val="22"/>
        </w:rPr>
        <w:t xml:space="preserve">, zaświadczenia albo innego dokumentu potwierdzającego, że </w:t>
      </w:r>
      <w:r w:rsidR="00A66BE8" w:rsidRPr="00092EDD">
        <w:rPr>
          <w:rFonts w:ascii="Arial" w:hAnsi="Arial" w:cs="Arial"/>
          <w:sz w:val="22"/>
          <w:szCs w:val="22"/>
        </w:rPr>
        <w:t>W</w:t>
      </w:r>
      <w:r w:rsidRPr="00092EDD">
        <w:rPr>
          <w:rFonts w:ascii="Arial" w:hAnsi="Arial" w:cs="Arial"/>
          <w:sz w:val="22"/>
          <w:szCs w:val="22"/>
        </w:rPr>
        <w:t>ykonawca nie zalega z opłacaniem składek na ubezpieczenia społeczne lub zdrowotne, o których mowa w pkt 9.</w:t>
      </w:r>
      <w:r w:rsidR="00A66BE8" w:rsidRPr="00092EDD">
        <w:rPr>
          <w:rFonts w:ascii="Arial" w:hAnsi="Arial" w:cs="Arial"/>
          <w:sz w:val="22"/>
          <w:szCs w:val="22"/>
        </w:rPr>
        <w:t>3</w:t>
      </w:r>
      <w:r w:rsidRPr="00092EDD">
        <w:rPr>
          <w:rFonts w:ascii="Arial" w:hAnsi="Arial" w:cs="Arial"/>
          <w:sz w:val="22"/>
          <w:szCs w:val="22"/>
        </w:rPr>
        <w:t xml:space="preserve">. lit </w:t>
      </w:r>
      <w:r w:rsidR="00A66BE8" w:rsidRPr="00092EDD">
        <w:rPr>
          <w:rFonts w:ascii="Arial" w:hAnsi="Arial" w:cs="Arial"/>
          <w:sz w:val="22"/>
          <w:szCs w:val="22"/>
        </w:rPr>
        <w:t>d</w:t>
      </w:r>
      <w:r w:rsidRPr="00092EDD">
        <w:rPr>
          <w:rFonts w:ascii="Arial" w:hAnsi="Arial" w:cs="Arial"/>
          <w:sz w:val="22"/>
          <w:szCs w:val="22"/>
        </w:rPr>
        <w:t>)</w:t>
      </w:r>
      <w:r w:rsidR="00A66BE8" w:rsidRPr="00092EDD">
        <w:rPr>
          <w:rFonts w:ascii="Arial" w:hAnsi="Arial" w:cs="Arial"/>
          <w:sz w:val="22"/>
          <w:szCs w:val="22"/>
        </w:rPr>
        <w:t xml:space="preserve"> SWZ,</w:t>
      </w:r>
      <w:r w:rsidRPr="00092EDD">
        <w:rPr>
          <w:rFonts w:ascii="Arial" w:hAnsi="Arial" w:cs="Arial"/>
          <w:sz w:val="22"/>
          <w:szCs w:val="22"/>
        </w:rPr>
        <w:t xml:space="preserve"> lub odpisu albo informacji z Krajowego Rejestru Sądowego lub z Centralnej Ewidencji i Informacji o Działalności Gospodarczej, o których mowa w pkt 9.</w:t>
      </w:r>
      <w:r w:rsidR="00A66BE8" w:rsidRPr="00092EDD">
        <w:rPr>
          <w:rFonts w:ascii="Arial" w:hAnsi="Arial" w:cs="Arial"/>
          <w:sz w:val="22"/>
          <w:szCs w:val="22"/>
        </w:rPr>
        <w:t>3</w:t>
      </w:r>
      <w:r w:rsidRPr="00092EDD">
        <w:rPr>
          <w:rFonts w:ascii="Arial" w:hAnsi="Arial" w:cs="Arial"/>
          <w:sz w:val="22"/>
          <w:szCs w:val="22"/>
        </w:rPr>
        <w:t xml:space="preserve">. lit </w:t>
      </w:r>
      <w:r w:rsidR="00FD1E08" w:rsidRPr="00092EDD">
        <w:rPr>
          <w:rFonts w:ascii="Arial" w:hAnsi="Arial" w:cs="Arial"/>
          <w:sz w:val="22"/>
          <w:szCs w:val="22"/>
        </w:rPr>
        <w:t>e</w:t>
      </w:r>
      <w:r w:rsidRPr="00092EDD">
        <w:rPr>
          <w:rFonts w:ascii="Arial" w:hAnsi="Arial" w:cs="Arial"/>
          <w:sz w:val="22"/>
          <w:szCs w:val="22"/>
        </w:rPr>
        <w:t>)</w:t>
      </w:r>
      <w:r w:rsidR="00FD1E08" w:rsidRPr="00092EDD">
        <w:rPr>
          <w:rFonts w:ascii="Arial" w:hAnsi="Arial" w:cs="Arial"/>
          <w:sz w:val="22"/>
          <w:szCs w:val="22"/>
        </w:rPr>
        <w:t xml:space="preserve"> SWZ</w:t>
      </w:r>
      <w:r w:rsidRPr="00092EDD">
        <w:rPr>
          <w:rFonts w:ascii="Arial" w:hAnsi="Arial" w:cs="Arial"/>
          <w:sz w:val="22"/>
          <w:szCs w:val="22"/>
        </w:rPr>
        <w:t xml:space="preserve"> - składa dokument lub dokumenty wystawione w kraju, w którym </w:t>
      </w:r>
      <w:r w:rsidR="00FD1E08" w:rsidRPr="00092EDD">
        <w:rPr>
          <w:rFonts w:ascii="Arial" w:hAnsi="Arial" w:cs="Arial"/>
          <w:sz w:val="22"/>
          <w:szCs w:val="22"/>
        </w:rPr>
        <w:t>W</w:t>
      </w:r>
      <w:r w:rsidRPr="00092EDD">
        <w:rPr>
          <w:rFonts w:ascii="Arial" w:hAnsi="Arial" w:cs="Arial"/>
          <w:sz w:val="22"/>
          <w:szCs w:val="22"/>
        </w:rPr>
        <w:t xml:space="preserve">ykonawca ma siedzibę lub miejsce zamieszkania, potwierdzające odpowiednio, że: </w:t>
      </w:r>
    </w:p>
    <w:p w14:paraId="2C88D258" w14:textId="549C7851" w:rsidR="00FD1E08" w:rsidRPr="00092EDD" w:rsidRDefault="00B657E0" w:rsidP="00FD1E08">
      <w:pPr>
        <w:spacing w:before="120"/>
        <w:ind w:left="1985" w:hanging="567"/>
        <w:jc w:val="both"/>
        <w:rPr>
          <w:rFonts w:ascii="Arial" w:hAnsi="Arial" w:cs="Arial"/>
          <w:sz w:val="22"/>
          <w:szCs w:val="22"/>
        </w:rPr>
      </w:pPr>
      <w:r w:rsidRPr="00092EDD">
        <w:rPr>
          <w:rFonts w:ascii="Arial" w:hAnsi="Arial" w:cs="Arial"/>
          <w:sz w:val="22"/>
          <w:szCs w:val="22"/>
        </w:rPr>
        <w:t>(a)</w:t>
      </w:r>
      <w:r w:rsidR="00FD1E08" w:rsidRPr="00092EDD">
        <w:rPr>
          <w:rFonts w:ascii="Arial" w:hAnsi="Arial" w:cs="Arial"/>
          <w:sz w:val="22"/>
          <w:szCs w:val="22"/>
        </w:rPr>
        <w:tab/>
      </w:r>
      <w:r w:rsidRPr="00092EDD">
        <w:rPr>
          <w:rFonts w:ascii="Arial" w:hAnsi="Arial" w:cs="Arial"/>
          <w:sz w:val="22"/>
          <w:szCs w:val="22"/>
        </w:rPr>
        <w:t>nie naruszył obowiązków dotyczących płatności podatków, opłat lub składek na ubezpieczenie społeczne lub zdrowotne,</w:t>
      </w:r>
    </w:p>
    <w:p w14:paraId="17FA4354" w14:textId="27AEDAE6" w:rsidR="00B657E0" w:rsidRPr="00092EDD" w:rsidRDefault="00B657E0" w:rsidP="00FD1E08">
      <w:pPr>
        <w:spacing w:before="120"/>
        <w:ind w:left="1985" w:hanging="567"/>
        <w:jc w:val="both"/>
        <w:rPr>
          <w:rFonts w:ascii="Arial" w:hAnsi="Arial" w:cs="Arial"/>
          <w:sz w:val="22"/>
          <w:szCs w:val="22"/>
        </w:rPr>
      </w:pPr>
      <w:r w:rsidRPr="00092EDD">
        <w:rPr>
          <w:rFonts w:ascii="Arial" w:hAnsi="Arial" w:cs="Arial"/>
          <w:sz w:val="22"/>
          <w:szCs w:val="22"/>
        </w:rPr>
        <w:t>(b)</w:t>
      </w:r>
      <w:r w:rsidR="00FD1E08" w:rsidRPr="00092EDD">
        <w:rPr>
          <w:rFonts w:ascii="Arial" w:hAnsi="Arial" w:cs="Arial"/>
          <w:sz w:val="22"/>
          <w:szCs w:val="22"/>
        </w:rPr>
        <w:tab/>
      </w:r>
      <w:r w:rsidRPr="00092EDD">
        <w:rPr>
          <w:rFonts w:ascii="Arial" w:hAnsi="Arial"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6F59A52" w14:textId="500BD3D0" w:rsidR="00B657E0" w:rsidRPr="00092EDD" w:rsidRDefault="00B657E0" w:rsidP="005B71C8">
      <w:pPr>
        <w:spacing w:before="120"/>
        <w:ind w:left="700" w:hanging="700"/>
        <w:jc w:val="both"/>
        <w:rPr>
          <w:rFonts w:ascii="Arial" w:hAnsi="Arial" w:cs="Arial"/>
          <w:sz w:val="22"/>
          <w:szCs w:val="22"/>
        </w:rPr>
      </w:pPr>
      <w:r w:rsidRPr="00092EDD">
        <w:rPr>
          <w:rFonts w:ascii="Arial" w:hAnsi="Arial" w:cs="Arial"/>
          <w:b/>
          <w:bCs/>
          <w:sz w:val="22"/>
          <w:szCs w:val="22"/>
        </w:rPr>
        <w:lastRenderedPageBreak/>
        <w:t>9.</w:t>
      </w:r>
      <w:r w:rsidR="000C466D" w:rsidRPr="00092EDD">
        <w:rPr>
          <w:rFonts w:ascii="Arial" w:hAnsi="Arial" w:cs="Arial"/>
          <w:b/>
          <w:bCs/>
          <w:sz w:val="22"/>
          <w:szCs w:val="22"/>
        </w:rPr>
        <w:t>6</w:t>
      </w:r>
      <w:r w:rsidRPr="00092EDD">
        <w:rPr>
          <w:rFonts w:ascii="Arial" w:hAnsi="Arial" w:cs="Arial"/>
          <w:b/>
          <w:bCs/>
          <w:sz w:val="22"/>
          <w:szCs w:val="22"/>
        </w:rPr>
        <w:t>.</w:t>
      </w:r>
      <w:r w:rsidRPr="00092EDD">
        <w:rPr>
          <w:rFonts w:ascii="Arial" w:hAnsi="Arial" w:cs="Arial"/>
          <w:sz w:val="22"/>
          <w:szCs w:val="22"/>
        </w:rPr>
        <w:tab/>
        <w:t>Dokument, o który</w:t>
      </w:r>
      <w:r w:rsidR="000C466D" w:rsidRPr="00092EDD">
        <w:rPr>
          <w:rFonts w:ascii="Arial" w:hAnsi="Arial" w:cs="Arial"/>
          <w:sz w:val="22"/>
          <w:szCs w:val="22"/>
        </w:rPr>
        <w:t>m</w:t>
      </w:r>
      <w:r w:rsidRPr="00092EDD">
        <w:rPr>
          <w:rFonts w:ascii="Arial" w:hAnsi="Arial" w:cs="Arial"/>
          <w:sz w:val="22"/>
          <w:szCs w:val="22"/>
        </w:rPr>
        <w:t xml:space="preserve"> mowa w pkt 9.</w:t>
      </w:r>
      <w:r w:rsidR="000C466D" w:rsidRPr="00092EDD">
        <w:rPr>
          <w:rFonts w:ascii="Arial" w:hAnsi="Arial" w:cs="Arial"/>
          <w:sz w:val="22"/>
          <w:szCs w:val="22"/>
        </w:rPr>
        <w:t>5</w:t>
      </w:r>
      <w:r w:rsidRPr="00092EDD">
        <w:rPr>
          <w:rFonts w:ascii="Arial" w:hAnsi="Arial" w:cs="Arial"/>
          <w:sz w:val="22"/>
          <w:szCs w:val="22"/>
        </w:rPr>
        <w:t xml:space="preserve">. </w:t>
      </w:r>
      <w:proofErr w:type="spellStart"/>
      <w:r w:rsidRPr="00092EDD">
        <w:rPr>
          <w:rFonts w:ascii="Arial" w:hAnsi="Arial" w:cs="Arial"/>
          <w:sz w:val="22"/>
          <w:szCs w:val="22"/>
        </w:rPr>
        <w:t>ppkt</w:t>
      </w:r>
      <w:proofErr w:type="spellEnd"/>
      <w:r w:rsidRPr="00092EDD">
        <w:rPr>
          <w:rFonts w:ascii="Arial" w:hAnsi="Arial" w:cs="Arial"/>
          <w:sz w:val="22"/>
          <w:szCs w:val="22"/>
        </w:rPr>
        <w:t xml:space="preserve"> 1)</w:t>
      </w:r>
      <w:r w:rsidR="00FC439F" w:rsidRPr="00092EDD">
        <w:rPr>
          <w:rFonts w:ascii="Arial" w:hAnsi="Arial" w:cs="Arial"/>
          <w:sz w:val="22"/>
          <w:szCs w:val="22"/>
        </w:rPr>
        <w:t xml:space="preserve"> SWZ </w:t>
      </w:r>
      <w:r w:rsidRPr="00092EDD">
        <w:rPr>
          <w:rFonts w:ascii="Arial" w:hAnsi="Arial" w:cs="Arial"/>
          <w:sz w:val="22"/>
          <w:szCs w:val="22"/>
        </w:rPr>
        <w:t>powin</w:t>
      </w:r>
      <w:r w:rsidR="00FC439F" w:rsidRPr="00092EDD">
        <w:rPr>
          <w:rFonts w:ascii="Arial" w:hAnsi="Arial" w:cs="Arial"/>
          <w:sz w:val="22"/>
          <w:szCs w:val="22"/>
        </w:rPr>
        <w:t>ien</w:t>
      </w:r>
      <w:r w:rsidRPr="00092EDD">
        <w:rPr>
          <w:rFonts w:ascii="Arial" w:hAnsi="Arial" w:cs="Arial"/>
          <w:sz w:val="22"/>
          <w:szCs w:val="22"/>
        </w:rPr>
        <w:t xml:space="preserve"> być wystawion</w:t>
      </w:r>
      <w:r w:rsidR="00FC439F" w:rsidRPr="00092EDD">
        <w:rPr>
          <w:rFonts w:ascii="Arial" w:hAnsi="Arial" w:cs="Arial"/>
          <w:sz w:val="22"/>
          <w:szCs w:val="22"/>
        </w:rPr>
        <w:t>y</w:t>
      </w:r>
      <w:r w:rsidRPr="00092EDD">
        <w:rPr>
          <w:rFonts w:ascii="Arial" w:hAnsi="Arial" w:cs="Arial"/>
          <w:sz w:val="22"/>
          <w:szCs w:val="22"/>
        </w:rPr>
        <w:t xml:space="preserve"> nie wcześniej niż 6 miesięcy przed </w:t>
      </w:r>
      <w:r w:rsidR="00FC439F" w:rsidRPr="00092EDD">
        <w:rPr>
          <w:rFonts w:ascii="Arial" w:hAnsi="Arial" w:cs="Arial"/>
          <w:sz w:val="22"/>
          <w:szCs w:val="22"/>
        </w:rPr>
        <w:t>jego</w:t>
      </w:r>
      <w:r w:rsidRPr="00092EDD">
        <w:rPr>
          <w:rFonts w:ascii="Arial" w:hAnsi="Arial" w:cs="Arial"/>
          <w:sz w:val="22"/>
          <w:szCs w:val="22"/>
        </w:rPr>
        <w:t xml:space="preserve"> złożeniem. Dokument</w:t>
      </w:r>
      <w:r w:rsidR="00FC439F" w:rsidRPr="00092EDD">
        <w:rPr>
          <w:rFonts w:ascii="Arial" w:hAnsi="Arial" w:cs="Arial"/>
          <w:sz w:val="22"/>
          <w:szCs w:val="22"/>
        </w:rPr>
        <w:t>y</w:t>
      </w:r>
      <w:r w:rsidRPr="00092EDD">
        <w:rPr>
          <w:rFonts w:ascii="Arial" w:hAnsi="Arial" w:cs="Arial"/>
          <w:sz w:val="22"/>
          <w:szCs w:val="22"/>
        </w:rPr>
        <w:t>, o któr</w:t>
      </w:r>
      <w:r w:rsidR="00FC439F" w:rsidRPr="00092EDD">
        <w:rPr>
          <w:rFonts w:ascii="Arial" w:hAnsi="Arial" w:cs="Arial"/>
          <w:sz w:val="22"/>
          <w:szCs w:val="22"/>
        </w:rPr>
        <w:t>ych</w:t>
      </w:r>
      <w:r w:rsidRPr="00092EDD">
        <w:rPr>
          <w:rFonts w:ascii="Arial" w:hAnsi="Arial" w:cs="Arial"/>
          <w:sz w:val="22"/>
          <w:szCs w:val="22"/>
        </w:rPr>
        <w:t xml:space="preserve"> mowa w pkt 9.</w:t>
      </w:r>
      <w:r w:rsidR="00FC439F" w:rsidRPr="00092EDD">
        <w:rPr>
          <w:rFonts w:ascii="Arial" w:hAnsi="Arial" w:cs="Arial"/>
          <w:sz w:val="22"/>
          <w:szCs w:val="22"/>
        </w:rPr>
        <w:t>5</w:t>
      </w:r>
      <w:r w:rsidRPr="00092EDD">
        <w:rPr>
          <w:rFonts w:ascii="Arial" w:hAnsi="Arial" w:cs="Arial"/>
          <w:sz w:val="22"/>
          <w:szCs w:val="22"/>
        </w:rPr>
        <w:t xml:space="preserve">. </w:t>
      </w:r>
      <w:proofErr w:type="spellStart"/>
      <w:r w:rsidRPr="00092EDD">
        <w:rPr>
          <w:rFonts w:ascii="Arial" w:hAnsi="Arial" w:cs="Arial"/>
          <w:sz w:val="22"/>
          <w:szCs w:val="22"/>
        </w:rPr>
        <w:t>ppkt</w:t>
      </w:r>
      <w:proofErr w:type="spellEnd"/>
      <w:r w:rsidRPr="00092EDD">
        <w:rPr>
          <w:rFonts w:ascii="Arial" w:hAnsi="Arial" w:cs="Arial"/>
          <w:sz w:val="22"/>
          <w:szCs w:val="22"/>
        </w:rPr>
        <w:t xml:space="preserve"> 2</w:t>
      </w:r>
      <w:r w:rsidR="00FC439F" w:rsidRPr="00092EDD">
        <w:rPr>
          <w:rFonts w:ascii="Arial" w:hAnsi="Arial" w:cs="Arial"/>
          <w:sz w:val="22"/>
          <w:szCs w:val="22"/>
        </w:rPr>
        <w:t xml:space="preserve">) SWZ </w:t>
      </w:r>
      <w:r w:rsidRPr="00092EDD">
        <w:rPr>
          <w:rFonts w:ascii="Arial" w:hAnsi="Arial" w:cs="Arial"/>
          <w:sz w:val="22"/>
          <w:szCs w:val="22"/>
        </w:rPr>
        <w:t>powin</w:t>
      </w:r>
      <w:r w:rsidR="000A087A" w:rsidRPr="00092EDD">
        <w:rPr>
          <w:rFonts w:ascii="Arial" w:hAnsi="Arial" w:cs="Arial"/>
          <w:sz w:val="22"/>
          <w:szCs w:val="22"/>
        </w:rPr>
        <w:t>ny</w:t>
      </w:r>
      <w:r w:rsidRPr="00092EDD">
        <w:rPr>
          <w:rFonts w:ascii="Arial" w:hAnsi="Arial" w:cs="Arial"/>
          <w:sz w:val="22"/>
          <w:szCs w:val="22"/>
        </w:rPr>
        <w:t xml:space="preserve"> być wystawion</w:t>
      </w:r>
      <w:r w:rsidR="000A087A" w:rsidRPr="00092EDD">
        <w:rPr>
          <w:rFonts w:ascii="Arial" w:hAnsi="Arial" w:cs="Arial"/>
          <w:sz w:val="22"/>
          <w:szCs w:val="22"/>
        </w:rPr>
        <w:t>e</w:t>
      </w:r>
      <w:r w:rsidRPr="00092EDD">
        <w:rPr>
          <w:rFonts w:ascii="Arial" w:hAnsi="Arial" w:cs="Arial"/>
          <w:sz w:val="22"/>
          <w:szCs w:val="22"/>
        </w:rPr>
        <w:t xml:space="preserve"> nie wcześniej niż 3 miesiące przed </w:t>
      </w:r>
      <w:r w:rsidR="000A087A" w:rsidRPr="00092EDD">
        <w:rPr>
          <w:rFonts w:ascii="Arial" w:hAnsi="Arial" w:cs="Arial"/>
          <w:sz w:val="22"/>
          <w:szCs w:val="22"/>
        </w:rPr>
        <w:t xml:space="preserve">ich </w:t>
      </w:r>
      <w:r w:rsidRPr="00092EDD">
        <w:rPr>
          <w:rFonts w:ascii="Arial" w:hAnsi="Arial" w:cs="Arial"/>
          <w:sz w:val="22"/>
          <w:szCs w:val="22"/>
        </w:rPr>
        <w:t>złożeniem.</w:t>
      </w:r>
    </w:p>
    <w:p w14:paraId="472E2D75" w14:textId="2F3ED6A0" w:rsidR="00B657E0" w:rsidRPr="00092EDD" w:rsidRDefault="00B657E0" w:rsidP="00970F9A">
      <w:pPr>
        <w:spacing w:before="120"/>
        <w:ind w:left="700" w:hanging="700"/>
        <w:jc w:val="both"/>
        <w:rPr>
          <w:rFonts w:ascii="Arial" w:hAnsi="Arial" w:cs="Arial"/>
          <w:sz w:val="22"/>
          <w:szCs w:val="22"/>
        </w:rPr>
      </w:pPr>
      <w:r w:rsidRPr="00092EDD">
        <w:rPr>
          <w:rFonts w:ascii="Arial" w:hAnsi="Arial" w:cs="Arial"/>
          <w:b/>
          <w:sz w:val="22"/>
          <w:szCs w:val="22"/>
        </w:rPr>
        <w:t>9.</w:t>
      </w:r>
      <w:r w:rsidR="000A087A" w:rsidRPr="00092EDD">
        <w:rPr>
          <w:rFonts w:ascii="Arial" w:hAnsi="Arial" w:cs="Arial"/>
          <w:b/>
          <w:sz w:val="22"/>
          <w:szCs w:val="22"/>
        </w:rPr>
        <w:t>7</w:t>
      </w:r>
      <w:r w:rsidRPr="00092EDD">
        <w:rPr>
          <w:rFonts w:ascii="Arial" w:hAnsi="Arial" w:cs="Arial"/>
          <w:b/>
          <w:sz w:val="22"/>
          <w:szCs w:val="22"/>
        </w:rPr>
        <w:t>.</w:t>
      </w:r>
      <w:r w:rsidRPr="00092EDD">
        <w:rPr>
          <w:rFonts w:ascii="Arial" w:hAnsi="Arial" w:cs="Arial"/>
          <w:sz w:val="22"/>
          <w:szCs w:val="22"/>
        </w:rPr>
        <w:t xml:space="preserve"> </w:t>
      </w:r>
      <w:r w:rsidRPr="00092EDD">
        <w:rPr>
          <w:rFonts w:ascii="Arial" w:hAnsi="Arial" w:cs="Arial"/>
          <w:sz w:val="22"/>
          <w:szCs w:val="22"/>
        </w:rPr>
        <w:tab/>
        <w:t xml:space="preserve">Jeżeli w kraju, w którym </w:t>
      </w:r>
      <w:r w:rsidR="000A087A" w:rsidRPr="00092EDD">
        <w:rPr>
          <w:rFonts w:ascii="Arial" w:hAnsi="Arial" w:cs="Arial"/>
          <w:sz w:val="22"/>
          <w:szCs w:val="22"/>
        </w:rPr>
        <w:t>W</w:t>
      </w:r>
      <w:r w:rsidRPr="00092EDD">
        <w:rPr>
          <w:rFonts w:ascii="Arial" w:hAnsi="Arial" w:cs="Arial"/>
          <w:sz w:val="22"/>
          <w:szCs w:val="22"/>
        </w:rPr>
        <w:t>ykonawca ma siedzibę lub miejsce zamieszkania, nie wydaje się dokumentów, o których mowa w pkt. 9.</w:t>
      </w:r>
      <w:r w:rsidR="000A087A" w:rsidRPr="00092EDD">
        <w:rPr>
          <w:rFonts w:ascii="Arial" w:hAnsi="Arial" w:cs="Arial"/>
          <w:sz w:val="22"/>
          <w:szCs w:val="22"/>
        </w:rPr>
        <w:t>5</w:t>
      </w:r>
      <w:r w:rsidRPr="00092EDD">
        <w:rPr>
          <w:rFonts w:ascii="Arial" w:hAnsi="Arial" w:cs="Arial"/>
          <w:sz w:val="22"/>
          <w:szCs w:val="22"/>
        </w:rPr>
        <w:t>.</w:t>
      </w:r>
      <w:r w:rsidR="000A087A" w:rsidRPr="00092EDD">
        <w:rPr>
          <w:rFonts w:ascii="Arial" w:hAnsi="Arial" w:cs="Arial"/>
          <w:sz w:val="22"/>
          <w:szCs w:val="22"/>
        </w:rPr>
        <w:t xml:space="preserve"> SWZ</w:t>
      </w:r>
      <w:r w:rsidRPr="00092EDD">
        <w:rPr>
          <w:rFonts w:ascii="Arial" w:hAnsi="Arial" w:cs="Arial"/>
          <w:sz w:val="22"/>
          <w:szCs w:val="22"/>
        </w:rPr>
        <w:t xml:space="preserve">, lub gdy dokumenty te nie odnoszą się do wszystkich przypadków, o których mowa w art. 108 ust. 1 pkt 1, 2 i 4 PZP, art. 109 ust. 1 pkt 1, 2 lit a) i b) </w:t>
      </w:r>
      <w:r w:rsidR="004317CB" w:rsidRPr="00092EDD">
        <w:rPr>
          <w:rFonts w:ascii="Arial" w:hAnsi="Arial" w:cs="Arial"/>
          <w:sz w:val="22"/>
          <w:szCs w:val="22"/>
        </w:rPr>
        <w:t xml:space="preserve">oraz pkt 3 </w:t>
      </w:r>
      <w:r w:rsidRPr="00092EDD">
        <w:rPr>
          <w:rFonts w:ascii="Arial" w:hAnsi="Arial" w:cs="Arial"/>
          <w:sz w:val="22"/>
          <w:szCs w:val="22"/>
        </w:rPr>
        <w:t xml:space="preserve">PZP, zastępuje się je </w:t>
      </w:r>
      <w:r w:rsidR="004317CB" w:rsidRPr="00092EDD">
        <w:rPr>
          <w:rFonts w:ascii="Arial" w:hAnsi="Arial" w:cs="Arial"/>
          <w:sz w:val="22"/>
          <w:szCs w:val="22"/>
        </w:rPr>
        <w:t xml:space="preserve">odpowiednio </w:t>
      </w:r>
      <w:r w:rsidRPr="00092EDD">
        <w:rPr>
          <w:rFonts w:ascii="Arial" w:hAnsi="Arial" w:cs="Arial"/>
          <w:sz w:val="22"/>
          <w:szCs w:val="22"/>
        </w:rPr>
        <w:t xml:space="preserve">w całości lub w części dokumentem zawierającym odpowiednio oświadczenie </w:t>
      </w:r>
      <w:r w:rsidR="004317CB" w:rsidRPr="00092EDD">
        <w:rPr>
          <w:rFonts w:ascii="Arial" w:hAnsi="Arial" w:cs="Arial"/>
          <w:sz w:val="22"/>
          <w:szCs w:val="22"/>
        </w:rPr>
        <w:t>W</w:t>
      </w:r>
      <w:r w:rsidRPr="00092EDD">
        <w:rPr>
          <w:rFonts w:ascii="Arial" w:hAnsi="Arial" w:cs="Arial"/>
          <w:sz w:val="22"/>
          <w:szCs w:val="22"/>
        </w:rPr>
        <w:t>ykonawcy, ze wskazaniem osoby albo osób uprawnionych do jego reprezentacji, lub oświadczenie osoby, której dokument miał dotyczyć, złożone</w:t>
      </w:r>
      <w:r w:rsidR="00A4627A" w:rsidRPr="00092EDD">
        <w:rPr>
          <w:rFonts w:ascii="Arial" w:hAnsi="Arial" w:cs="Arial"/>
          <w:sz w:val="22"/>
          <w:szCs w:val="22"/>
        </w:rPr>
        <w:t xml:space="preserve"> pod przysięgą, lub, jeżeli w k</w:t>
      </w:r>
      <w:r w:rsidR="001D4640" w:rsidRPr="00092EDD">
        <w:rPr>
          <w:rFonts w:ascii="Arial" w:hAnsi="Arial" w:cs="Arial"/>
          <w:sz w:val="22"/>
          <w:szCs w:val="22"/>
        </w:rPr>
        <w:t>raju, w którym Wykonawca ma siedzibę lub miejsce zamieszkania nie ma przepisów o oświadczeniu pod przysięgą</w:t>
      </w:r>
      <w:r w:rsidR="00FE0BB8" w:rsidRPr="00092EDD">
        <w:rPr>
          <w:rFonts w:ascii="Arial" w:hAnsi="Arial" w:cs="Arial"/>
          <w:sz w:val="22"/>
          <w:szCs w:val="22"/>
        </w:rPr>
        <w:t>, złożone</w:t>
      </w:r>
      <w:r w:rsidRPr="00092EDD">
        <w:rPr>
          <w:rFonts w:ascii="Arial" w:hAnsi="Arial" w:cs="Arial"/>
          <w:sz w:val="22"/>
          <w:szCs w:val="22"/>
        </w:rPr>
        <w:t xml:space="preserve"> przed organem sądowym</w:t>
      </w:r>
      <w:r w:rsidR="00FE0BB8" w:rsidRPr="00092EDD">
        <w:rPr>
          <w:rFonts w:ascii="Arial" w:hAnsi="Arial" w:cs="Arial"/>
          <w:sz w:val="22"/>
          <w:szCs w:val="22"/>
        </w:rPr>
        <w:t xml:space="preserve"> lub </w:t>
      </w:r>
      <w:r w:rsidRPr="00092EDD">
        <w:rPr>
          <w:rFonts w:ascii="Arial" w:hAnsi="Arial" w:cs="Arial"/>
          <w:sz w:val="22"/>
          <w:szCs w:val="22"/>
        </w:rPr>
        <w:t>administracyjnym</w:t>
      </w:r>
      <w:r w:rsidR="00FE0BB8" w:rsidRPr="00092EDD">
        <w:rPr>
          <w:rFonts w:ascii="Arial" w:hAnsi="Arial" w:cs="Arial"/>
          <w:sz w:val="22"/>
          <w:szCs w:val="22"/>
        </w:rPr>
        <w:t xml:space="preserve">, notariuszem, </w:t>
      </w:r>
      <w:r w:rsidRPr="00092EDD">
        <w:rPr>
          <w:rFonts w:ascii="Arial" w:hAnsi="Arial" w:cs="Arial"/>
          <w:sz w:val="22"/>
          <w:szCs w:val="22"/>
        </w:rPr>
        <w:t>organem samorządu zawodowego lub gospodarczego</w:t>
      </w:r>
      <w:r w:rsidR="00D26373" w:rsidRPr="00092EDD">
        <w:rPr>
          <w:rFonts w:ascii="Arial" w:hAnsi="Arial" w:cs="Arial"/>
          <w:sz w:val="22"/>
          <w:szCs w:val="22"/>
        </w:rPr>
        <w:t>,</w:t>
      </w:r>
      <w:r w:rsidRPr="00092EDD">
        <w:rPr>
          <w:rFonts w:ascii="Arial" w:hAnsi="Arial" w:cs="Arial"/>
          <w:sz w:val="22"/>
          <w:szCs w:val="22"/>
        </w:rPr>
        <w:t xml:space="preserve"> właściwym ze względu na siedzibę lub miejsce zamieszkania </w:t>
      </w:r>
      <w:r w:rsidR="00D26373" w:rsidRPr="00092EDD">
        <w:rPr>
          <w:rFonts w:ascii="Arial" w:hAnsi="Arial" w:cs="Arial"/>
          <w:sz w:val="22"/>
          <w:szCs w:val="22"/>
        </w:rPr>
        <w:t>W</w:t>
      </w:r>
      <w:r w:rsidRPr="00092EDD">
        <w:rPr>
          <w:rFonts w:ascii="Arial" w:hAnsi="Arial" w:cs="Arial"/>
          <w:sz w:val="22"/>
          <w:szCs w:val="22"/>
        </w:rPr>
        <w:t>ykonawcy. Postanowienia pkt. 9.</w:t>
      </w:r>
      <w:r w:rsidR="00D26373" w:rsidRPr="00092EDD">
        <w:rPr>
          <w:rFonts w:ascii="Arial" w:hAnsi="Arial" w:cs="Arial"/>
          <w:sz w:val="22"/>
          <w:szCs w:val="22"/>
        </w:rPr>
        <w:t>6</w:t>
      </w:r>
      <w:r w:rsidRPr="00092EDD">
        <w:rPr>
          <w:rFonts w:ascii="Arial" w:hAnsi="Arial" w:cs="Arial"/>
          <w:sz w:val="22"/>
          <w:szCs w:val="22"/>
        </w:rPr>
        <w:t>. stosuje się.</w:t>
      </w:r>
    </w:p>
    <w:p w14:paraId="5192AA1C" w14:textId="6FC9DA2E" w:rsidR="00B657E0" w:rsidRPr="00092EDD" w:rsidRDefault="00B657E0" w:rsidP="00970F9A">
      <w:pPr>
        <w:spacing w:before="120"/>
        <w:ind w:left="700" w:hanging="700"/>
        <w:jc w:val="both"/>
        <w:rPr>
          <w:rFonts w:ascii="Arial" w:hAnsi="Arial" w:cs="Arial"/>
          <w:sz w:val="22"/>
          <w:szCs w:val="22"/>
        </w:rPr>
      </w:pPr>
      <w:r w:rsidRPr="00092EDD">
        <w:rPr>
          <w:rFonts w:ascii="Arial" w:hAnsi="Arial" w:cs="Arial"/>
          <w:b/>
          <w:sz w:val="22"/>
          <w:szCs w:val="22"/>
        </w:rPr>
        <w:t>9.</w:t>
      </w:r>
      <w:r w:rsidR="00587708" w:rsidRPr="00092EDD">
        <w:rPr>
          <w:rFonts w:ascii="Arial" w:hAnsi="Arial" w:cs="Arial"/>
          <w:b/>
          <w:sz w:val="22"/>
          <w:szCs w:val="22"/>
        </w:rPr>
        <w:t>8</w:t>
      </w:r>
      <w:r w:rsidRPr="00092EDD">
        <w:rPr>
          <w:rFonts w:ascii="Arial" w:hAnsi="Arial" w:cs="Arial"/>
          <w:b/>
          <w:sz w:val="22"/>
          <w:szCs w:val="22"/>
        </w:rPr>
        <w:t>.</w:t>
      </w:r>
      <w:r w:rsidRPr="00092EDD">
        <w:rPr>
          <w:rFonts w:ascii="Arial" w:hAnsi="Arial" w:cs="Arial"/>
          <w:sz w:val="22"/>
          <w:szCs w:val="22"/>
        </w:rPr>
        <w:t xml:space="preserve"> </w:t>
      </w:r>
      <w:r w:rsidRPr="00092EDD">
        <w:rPr>
          <w:rFonts w:ascii="Arial" w:hAnsi="Arial" w:cs="Arial"/>
          <w:sz w:val="22"/>
          <w:szCs w:val="22"/>
        </w:rPr>
        <w:tab/>
      </w:r>
      <w:r w:rsidR="00587708" w:rsidRPr="00092EDD">
        <w:rPr>
          <w:rFonts w:ascii="Arial" w:hAnsi="Arial"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2DC40947" w:rsidR="00B657E0" w:rsidRPr="00092EDD" w:rsidRDefault="00B657E0" w:rsidP="000C5AE8">
      <w:pPr>
        <w:spacing w:before="120"/>
        <w:ind w:left="700" w:hanging="700"/>
        <w:jc w:val="both"/>
        <w:rPr>
          <w:rFonts w:ascii="Arial" w:hAnsi="Arial" w:cs="Arial"/>
          <w:sz w:val="22"/>
          <w:szCs w:val="22"/>
        </w:rPr>
      </w:pPr>
      <w:r w:rsidRPr="00092EDD">
        <w:rPr>
          <w:rFonts w:ascii="Arial" w:hAnsi="Arial" w:cs="Arial"/>
          <w:b/>
          <w:sz w:val="22"/>
          <w:szCs w:val="22"/>
        </w:rPr>
        <w:t>9.</w:t>
      </w:r>
      <w:r w:rsidR="00587708" w:rsidRPr="00092EDD">
        <w:rPr>
          <w:rFonts w:ascii="Arial" w:hAnsi="Arial" w:cs="Arial"/>
          <w:b/>
          <w:sz w:val="22"/>
          <w:szCs w:val="22"/>
        </w:rPr>
        <w:t>9</w:t>
      </w:r>
      <w:r w:rsidRPr="00092EDD">
        <w:rPr>
          <w:rFonts w:ascii="Arial" w:hAnsi="Arial" w:cs="Arial"/>
          <w:b/>
          <w:sz w:val="22"/>
          <w:szCs w:val="22"/>
        </w:rPr>
        <w:t>.</w:t>
      </w:r>
      <w:r w:rsidRPr="00092EDD">
        <w:rPr>
          <w:rFonts w:ascii="Arial" w:hAnsi="Arial" w:cs="Arial"/>
          <w:b/>
          <w:sz w:val="22"/>
          <w:szCs w:val="22"/>
        </w:rPr>
        <w:tab/>
      </w:r>
      <w:r w:rsidRPr="00092EDD">
        <w:rPr>
          <w:rFonts w:ascii="Arial" w:hAnsi="Arial" w:cs="Arial"/>
          <w:sz w:val="22"/>
          <w:szCs w:val="22"/>
        </w:rPr>
        <w:t>Jeżeli w dokumentach złożonych na potwierdzenie spełnienia warunków udziału w postępowaniu jakiekolwiek wartości zostaną podane w walucie obcej</w:t>
      </w:r>
      <w:r w:rsidR="0033115C" w:rsidRPr="00092EDD">
        <w:rPr>
          <w:rFonts w:ascii="Arial" w:hAnsi="Arial" w:cs="Arial"/>
          <w:sz w:val="22"/>
          <w:szCs w:val="22"/>
        </w:rPr>
        <w:t>,</w:t>
      </w:r>
      <w:r w:rsidRPr="00092EDD">
        <w:rPr>
          <w:rFonts w:ascii="Arial" w:hAnsi="Arial" w:cs="Arial"/>
          <w:sz w:val="22"/>
          <w:szCs w:val="22"/>
        </w:rPr>
        <w:t xml:space="preserve"> to Zamawiający przeliczy wartość waluty na złote wedle średniego kursu NBP z dnia przekazania ogłoszenia o zamówieniu do Dziennika Urzędowego Unii Europejskiej. </w:t>
      </w:r>
    </w:p>
    <w:p w14:paraId="21BE7A1E" w14:textId="4E3EE45F" w:rsidR="00B657E0" w:rsidRPr="00092EDD" w:rsidRDefault="00B657E0" w:rsidP="00363A0C">
      <w:pPr>
        <w:spacing w:before="120"/>
        <w:ind w:left="700" w:hanging="700"/>
        <w:jc w:val="both"/>
        <w:rPr>
          <w:rFonts w:ascii="Arial" w:hAnsi="Arial" w:cs="Arial"/>
          <w:sz w:val="22"/>
          <w:szCs w:val="22"/>
        </w:rPr>
      </w:pPr>
      <w:r w:rsidRPr="00092EDD">
        <w:rPr>
          <w:rFonts w:ascii="Arial" w:hAnsi="Arial" w:cs="Arial"/>
          <w:b/>
          <w:sz w:val="22"/>
          <w:szCs w:val="22"/>
        </w:rPr>
        <w:t>9.</w:t>
      </w:r>
      <w:r w:rsidR="0033115C" w:rsidRPr="00092EDD">
        <w:rPr>
          <w:rFonts w:ascii="Arial" w:hAnsi="Arial" w:cs="Arial"/>
          <w:b/>
          <w:sz w:val="22"/>
          <w:szCs w:val="22"/>
        </w:rPr>
        <w:t>10</w:t>
      </w:r>
      <w:r w:rsidRPr="00092EDD">
        <w:rPr>
          <w:rFonts w:ascii="Arial" w:hAnsi="Arial" w:cs="Arial"/>
          <w:b/>
          <w:sz w:val="22"/>
          <w:szCs w:val="22"/>
        </w:rPr>
        <w:t xml:space="preserve">. </w:t>
      </w:r>
      <w:r w:rsidRPr="00092EDD">
        <w:rPr>
          <w:rFonts w:ascii="Arial" w:hAnsi="Arial" w:cs="Arial"/>
          <w:sz w:val="22"/>
          <w:szCs w:val="22"/>
        </w:rPr>
        <w:tab/>
        <w:t xml:space="preserve">W przypadku oferty </w:t>
      </w:r>
      <w:r w:rsidR="00A177B4" w:rsidRPr="00092EDD">
        <w:rPr>
          <w:rFonts w:ascii="Arial" w:hAnsi="Arial" w:cs="Arial"/>
          <w:sz w:val="22"/>
          <w:szCs w:val="22"/>
        </w:rPr>
        <w:t>W</w:t>
      </w:r>
      <w:r w:rsidRPr="00092EDD">
        <w:rPr>
          <w:rFonts w:ascii="Arial" w:hAnsi="Arial" w:cs="Arial"/>
          <w:sz w:val="22"/>
          <w:szCs w:val="22"/>
        </w:rPr>
        <w:t xml:space="preserve">ykonawców wspólnie ubiegających się o udzielenie zamówienia (konsorcjum): </w:t>
      </w:r>
    </w:p>
    <w:p w14:paraId="235F95B0" w14:textId="71D65CC8" w:rsidR="00B657E0" w:rsidRPr="00092EDD" w:rsidRDefault="00B657E0" w:rsidP="00363A0C">
      <w:pPr>
        <w:spacing w:before="120"/>
        <w:ind w:left="1418" w:hanging="709"/>
        <w:jc w:val="both"/>
        <w:rPr>
          <w:rFonts w:ascii="Arial" w:hAnsi="Arial" w:cs="Arial"/>
          <w:sz w:val="22"/>
          <w:szCs w:val="22"/>
        </w:rPr>
      </w:pPr>
      <w:r w:rsidRPr="00092EDD">
        <w:rPr>
          <w:rFonts w:ascii="Arial" w:hAnsi="Arial" w:cs="Arial"/>
          <w:sz w:val="22"/>
          <w:szCs w:val="22"/>
        </w:rPr>
        <w:t xml:space="preserve">1) </w:t>
      </w:r>
      <w:r w:rsidRPr="00092EDD">
        <w:rPr>
          <w:rFonts w:ascii="Arial" w:hAnsi="Arial" w:cs="Arial"/>
          <w:sz w:val="22"/>
          <w:szCs w:val="22"/>
        </w:rPr>
        <w:tab/>
        <w:t xml:space="preserve">w </w:t>
      </w:r>
      <w:r w:rsidR="00363A0C" w:rsidRPr="00092EDD">
        <w:rPr>
          <w:rFonts w:ascii="Arial" w:hAnsi="Arial" w:cs="Arial"/>
          <w:sz w:val="22"/>
          <w:szCs w:val="22"/>
        </w:rPr>
        <w:t>Formularz</w:t>
      </w:r>
      <w:r w:rsidRPr="00092EDD">
        <w:rPr>
          <w:rFonts w:ascii="Arial" w:hAnsi="Arial" w:cs="Arial"/>
          <w:sz w:val="22"/>
          <w:szCs w:val="22"/>
        </w:rPr>
        <w:t xml:space="preserve">u </w:t>
      </w:r>
      <w:r w:rsidR="00363A0C" w:rsidRPr="00092EDD">
        <w:rPr>
          <w:rFonts w:ascii="Arial" w:hAnsi="Arial" w:cs="Arial"/>
          <w:sz w:val="22"/>
          <w:szCs w:val="22"/>
        </w:rPr>
        <w:t>O</w:t>
      </w:r>
      <w:r w:rsidRPr="00092EDD">
        <w:rPr>
          <w:rFonts w:ascii="Arial" w:hAnsi="Arial" w:cs="Arial"/>
          <w:sz w:val="22"/>
          <w:szCs w:val="22"/>
        </w:rPr>
        <w:t>ferty należy wskazać firmy (nazwy) wszystkich Wykonawców wspólnie ubiegających się o udzielenie zamówienia;</w:t>
      </w:r>
    </w:p>
    <w:p w14:paraId="24FE41AD" w14:textId="77777777" w:rsidR="00B657E0" w:rsidRPr="00092EDD" w:rsidRDefault="00B657E0" w:rsidP="00763EDD">
      <w:pPr>
        <w:spacing w:before="120"/>
        <w:ind w:left="1418" w:hanging="709"/>
        <w:jc w:val="both"/>
        <w:rPr>
          <w:rFonts w:ascii="Arial" w:hAnsi="Arial" w:cs="Arial"/>
          <w:sz w:val="22"/>
          <w:szCs w:val="22"/>
        </w:rPr>
      </w:pPr>
      <w:r w:rsidRPr="00092EDD">
        <w:rPr>
          <w:rFonts w:ascii="Arial" w:hAnsi="Arial" w:cs="Arial"/>
          <w:sz w:val="22"/>
          <w:szCs w:val="22"/>
        </w:rPr>
        <w:t>2)</w:t>
      </w:r>
      <w:r w:rsidRPr="00092EDD">
        <w:rPr>
          <w:rFonts w:ascii="Arial" w:hAnsi="Arial"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492A614A" w14:textId="6B91A74C" w:rsidR="00A736EF" w:rsidRPr="00092EDD" w:rsidRDefault="00B657E0" w:rsidP="00136552">
      <w:pPr>
        <w:spacing w:before="120"/>
        <w:ind w:left="1418" w:hanging="709"/>
        <w:jc w:val="both"/>
        <w:rPr>
          <w:rFonts w:ascii="Arial" w:hAnsi="Arial" w:cs="Arial"/>
          <w:sz w:val="22"/>
          <w:szCs w:val="22"/>
          <w:u w:val="single"/>
        </w:rPr>
      </w:pPr>
      <w:r w:rsidRPr="00092EDD">
        <w:rPr>
          <w:rFonts w:ascii="Arial" w:hAnsi="Arial" w:cs="Arial"/>
          <w:sz w:val="22"/>
          <w:szCs w:val="22"/>
        </w:rPr>
        <w:t>3)</w:t>
      </w:r>
      <w:r w:rsidRPr="00092EDD">
        <w:rPr>
          <w:rFonts w:ascii="Arial" w:hAnsi="Arial" w:cs="Arial"/>
          <w:sz w:val="22"/>
          <w:szCs w:val="22"/>
        </w:rPr>
        <w:tab/>
        <w:t xml:space="preserve">JEDZ składa każdy z </w:t>
      </w:r>
      <w:r w:rsidR="00827DD3" w:rsidRPr="00092EDD">
        <w:rPr>
          <w:rFonts w:ascii="Arial" w:hAnsi="Arial" w:cs="Arial"/>
          <w:sz w:val="22"/>
          <w:szCs w:val="22"/>
        </w:rPr>
        <w:t>W</w:t>
      </w:r>
      <w:r w:rsidRPr="00092EDD">
        <w:rPr>
          <w:rFonts w:ascii="Arial" w:hAnsi="Arial" w:cs="Arial"/>
          <w:sz w:val="22"/>
          <w:szCs w:val="22"/>
        </w:rPr>
        <w:t xml:space="preserve">ykonawców wspólnie ubiegających się o zamówienie. Oświadczenia te potwierdzają brak podstaw wykluczenia oraz spełnienie  warunków udziału w postępowaniu w zakresie, w jakim  każdy z wykonawców wykazuje spełnianie warunków udziału w postępowaniu. Oświadczenie </w:t>
      </w:r>
      <w:r w:rsidR="00400E16" w:rsidRPr="00092EDD">
        <w:rPr>
          <w:rFonts w:ascii="Arial" w:hAnsi="Arial" w:cs="Arial"/>
          <w:sz w:val="22"/>
          <w:szCs w:val="22"/>
        </w:rPr>
        <w:t>W</w:t>
      </w:r>
      <w:r w:rsidRPr="00092EDD">
        <w:rPr>
          <w:rFonts w:ascii="Arial" w:hAnsi="Arial" w:cs="Arial"/>
          <w:sz w:val="22"/>
          <w:szCs w:val="22"/>
        </w:rPr>
        <w:t>ykonawców wspólnie ubiegających się o udzielenie zamówienia składane na formularzu JEDZ powinno zostać złożone wraz z ofertą pod rygorem nieważności, w formie elektronicznej</w:t>
      </w:r>
      <w:r w:rsidR="00400E16" w:rsidRPr="00092EDD">
        <w:rPr>
          <w:rFonts w:ascii="Arial" w:hAnsi="Arial" w:cs="Arial"/>
          <w:sz w:val="22"/>
          <w:szCs w:val="22"/>
        </w:rPr>
        <w:t xml:space="preserve"> </w:t>
      </w:r>
      <w:r w:rsidR="00400E16" w:rsidRPr="00092EDD">
        <w:rPr>
          <w:rFonts w:ascii="Arial" w:hAnsi="Arial" w:cs="Arial"/>
          <w:sz w:val="22"/>
          <w:szCs w:val="22"/>
          <w:u w:val="single"/>
        </w:rPr>
        <w:t>(tj. w postaci elektronicznej opatrzonej kwalifikowanym podpisem elektronicznym)</w:t>
      </w:r>
      <w:r w:rsidR="00B605B1">
        <w:rPr>
          <w:rFonts w:ascii="Arial" w:hAnsi="Arial" w:cs="Arial"/>
          <w:sz w:val="22"/>
          <w:szCs w:val="22"/>
          <w:u w:val="single"/>
        </w:rPr>
        <w:t>;</w:t>
      </w:r>
    </w:p>
    <w:p w14:paraId="79E32CBF" w14:textId="28B80249" w:rsidR="00B657E0" w:rsidRPr="00092EDD" w:rsidRDefault="00B657E0" w:rsidP="00041B1D">
      <w:pPr>
        <w:spacing w:before="120"/>
        <w:ind w:left="1418" w:hanging="709"/>
        <w:jc w:val="both"/>
        <w:rPr>
          <w:rFonts w:ascii="Arial" w:hAnsi="Arial" w:cs="Arial"/>
          <w:sz w:val="22"/>
          <w:szCs w:val="22"/>
        </w:rPr>
      </w:pPr>
      <w:r w:rsidRPr="00092EDD">
        <w:rPr>
          <w:rFonts w:ascii="Arial" w:hAnsi="Arial" w:cs="Arial"/>
          <w:sz w:val="22"/>
          <w:szCs w:val="22"/>
        </w:rPr>
        <w:t>4)</w:t>
      </w:r>
      <w:r w:rsidRPr="00092EDD">
        <w:rPr>
          <w:rFonts w:ascii="Arial" w:hAnsi="Arial" w:cs="Arial"/>
          <w:sz w:val="22"/>
          <w:szCs w:val="22"/>
        </w:rPr>
        <w:tab/>
        <w:t>dokumenty, o których mowa w pkt 9.</w:t>
      </w:r>
      <w:r w:rsidR="00FE2A68" w:rsidRPr="00092EDD">
        <w:rPr>
          <w:rFonts w:ascii="Arial" w:hAnsi="Arial" w:cs="Arial"/>
          <w:sz w:val="22"/>
          <w:szCs w:val="22"/>
        </w:rPr>
        <w:t>3</w:t>
      </w:r>
      <w:r w:rsidRPr="00092EDD">
        <w:rPr>
          <w:rFonts w:ascii="Arial" w:hAnsi="Arial" w:cs="Arial"/>
          <w:sz w:val="22"/>
          <w:szCs w:val="22"/>
        </w:rPr>
        <w:t xml:space="preserve"> </w:t>
      </w:r>
      <w:r w:rsidR="00BF5DE7" w:rsidRPr="00092EDD">
        <w:rPr>
          <w:rFonts w:ascii="Arial" w:hAnsi="Arial" w:cs="Arial"/>
          <w:sz w:val="22"/>
          <w:szCs w:val="22"/>
        </w:rPr>
        <w:t xml:space="preserve">SWZ obowiązany </w:t>
      </w:r>
      <w:r w:rsidRPr="00092EDD">
        <w:rPr>
          <w:rFonts w:ascii="Arial" w:hAnsi="Arial" w:cs="Arial"/>
          <w:sz w:val="22"/>
          <w:szCs w:val="22"/>
        </w:rPr>
        <w:t>będzie złożyć każdy z wykonawców wspólnie ubiegających się o udzielenie zamówienia</w:t>
      </w:r>
      <w:r w:rsidR="00B605B1">
        <w:rPr>
          <w:rFonts w:ascii="Arial" w:hAnsi="Arial" w:cs="Arial"/>
          <w:sz w:val="22"/>
          <w:szCs w:val="22"/>
        </w:rPr>
        <w:t>;</w:t>
      </w:r>
    </w:p>
    <w:p w14:paraId="1B388590" w14:textId="77777777" w:rsidR="00B657E0" w:rsidRPr="00092EDD" w:rsidRDefault="00B657E0" w:rsidP="009F0F72">
      <w:pPr>
        <w:spacing w:before="120"/>
        <w:ind w:left="1418" w:hanging="709"/>
        <w:jc w:val="both"/>
        <w:rPr>
          <w:rFonts w:ascii="Arial" w:hAnsi="Arial" w:cs="Arial"/>
          <w:sz w:val="22"/>
          <w:szCs w:val="22"/>
        </w:rPr>
      </w:pPr>
      <w:r w:rsidRPr="00092EDD">
        <w:rPr>
          <w:rFonts w:ascii="Arial" w:hAnsi="Arial" w:cs="Arial"/>
          <w:sz w:val="22"/>
          <w:szCs w:val="22"/>
        </w:rPr>
        <w:t xml:space="preserve">5) </w:t>
      </w:r>
      <w:r w:rsidRPr="00092EDD">
        <w:rPr>
          <w:rFonts w:ascii="Arial" w:hAnsi="Arial" w:cs="Arial"/>
          <w:sz w:val="22"/>
          <w:szCs w:val="22"/>
        </w:rPr>
        <w:tab/>
        <w:t>wszyscy Wykonawcy wspólnie ubiegający się o udzielenie zamówienia będą ponosić odpowiedzialność solidarną za wykonanie umowy;</w:t>
      </w:r>
    </w:p>
    <w:p w14:paraId="6268A79F" w14:textId="77777777" w:rsidR="00B657E0" w:rsidRPr="00092EDD" w:rsidRDefault="00B657E0" w:rsidP="00361F98">
      <w:pPr>
        <w:spacing w:before="120"/>
        <w:ind w:left="1418" w:hanging="709"/>
        <w:jc w:val="both"/>
        <w:rPr>
          <w:rFonts w:ascii="Arial" w:hAnsi="Arial" w:cs="Arial"/>
          <w:sz w:val="22"/>
          <w:szCs w:val="22"/>
        </w:rPr>
      </w:pPr>
      <w:r w:rsidRPr="00092EDD">
        <w:rPr>
          <w:rFonts w:ascii="Arial" w:hAnsi="Arial" w:cs="Arial"/>
          <w:sz w:val="22"/>
          <w:szCs w:val="22"/>
        </w:rPr>
        <w:t xml:space="preserve">6) </w:t>
      </w:r>
      <w:r w:rsidRPr="00092EDD">
        <w:rPr>
          <w:rFonts w:ascii="Arial" w:hAnsi="Arial" w:cs="Arial"/>
          <w:sz w:val="22"/>
          <w:szCs w:val="22"/>
        </w:rPr>
        <w:tab/>
        <w:t xml:space="preserve">Wykonawcy wspólnie ubiegający się o udzielenie zamówienia wyznaczą spośród siebie Wykonawcę kierującego (lidera), upoważnionego do </w:t>
      </w:r>
      <w:r w:rsidRPr="00092EDD">
        <w:rPr>
          <w:rFonts w:ascii="Arial" w:hAnsi="Arial" w:cs="Arial"/>
          <w:sz w:val="22"/>
          <w:szCs w:val="22"/>
        </w:rPr>
        <w:lastRenderedPageBreak/>
        <w:t>zaciągania zobowiązań, otrzymywania poleceń oraz instrukcji dla i w imieniu każdego, jak też dla wszystkich partnerów;</w:t>
      </w:r>
    </w:p>
    <w:p w14:paraId="63F37572" w14:textId="77777777" w:rsidR="00375BD0" w:rsidRPr="00092EDD" w:rsidRDefault="00B657E0" w:rsidP="00375BD0">
      <w:pPr>
        <w:spacing w:before="120"/>
        <w:ind w:left="1418" w:hanging="709"/>
        <w:jc w:val="both"/>
        <w:rPr>
          <w:rFonts w:ascii="Arial" w:hAnsi="Arial" w:cs="Arial"/>
          <w:sz w:val="22"/>
          <w:szCs w:val="22"/>
        </w:rPr>
      </w:pPr>
      <w:r w:rsidRPr="00092EDD">
        <w:rPr>
          <w:rFonts w:ascii="Arial" w:hAnsi="Arial" w:cs="Arial"/>
          <w:sz w:val="22"/>
          <w:szCs w:val="22"/>
        </w:rPr>
        <w:t xml:space="preserve">7) </w:t>
      </w:r>
      <w:r w:rsidRPr="00092EDD">
        <w:rPr>
          <w:rFonts w:ascii="Arial" w:hAnsi="Arial"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77777777" w:rsidR="00375BD0" w:rsidRPr="00092EDD" w:rsidRDefault="00375BD0" w:rsidP="00D15EC7">
      <w:pPr>
        <w:spacing w:before="120"/>
        <w:ind w:left="1418" w:hanging="709"/>
        <w:jc w:val="both"/>
        <w:rPr>
          <w:rFonts w:ascii="Arial" w:hAnsi="Arial" w:cs="Arial"/>
          <w:sz w:val="22"/>
          <w:szCs w:val="22"/>
        </w:rPr>
      </w:pPr>
      <w:r w:rsidRPr="00092EDD">
        <w:rPr>
          <w:rFonts w:ascii="Arial" w:hAnsi="Arial" w:cs="Arial"/>
          <w:sz w:val="22"/>
          <w:szCs w:val="22"/>
        </w:rPr>
        <w:t>8)</w:t>
      </w:r>
      <w:r w:rsidRPr="00092EDD">
        <w:rPr>
          <w:rFonts w:ascii="Arial" w:hAnsi="Arial" w:cs="Arial"/>
          <w:sz w:val="22"/>
          <w:szCs w:val="22"/>
        </w:rPr>
        <w:tab/>
      </w:r>
      <w:r w:rsidRPr="00092EDD">
        <w:rPr>
          <w:rFonts w:ascii="Arial" w:hAnsi="Arial"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092EDD">
        <w:rPr>
          <w:rFonts w:ascii="Arial" w:hAnsi="Arial" w:cs="Arial"/>
          <w:bCs/>
          <w:sz w:val="22"/>
          <w:szCs w:val="22"/>
        </w:rPr>
        <w:t>usługi</w:t>
      </w:r>
      <w:r w:rsidRPr="00092EDD">
        <w:rPr>
          <w:rFonts w:ascii="Arial" w:hAnsi="Arial" w:cs="Arial"/>
          <w:bCs/>
          <w:sz w:val="22"/>
          <w:szCs w:val="22"/>
        </w:rPr>
        <w:t>, do realizacji których te zdolności są wymagane.</w:t>
      </w:r>
    </w:p>
    <w:p w14:paraId="6AC97F8F" w14:textId="70BC2B89" w:rsidR="00375BD0" w:rsidRPr="00092EDD" w:rsidRDefault="00375BD0" w:rsidP="00D15EC7">
      <w:pPr>
        <w:spacing w:before="120"/>
        <w:ind w:left="1418" w:hanging="2"/>
        <w:jc w:val="both"/>
        <w:rPr>
          <w:rFonts w:ascii="Arial" w:hAnsi="Arial" w:cs="Arial"/>
          <w:sz w:val="22"/>
          <w:szCs w:val="22"/>
        </w:rPr>
      </w:pPr>
      <w:r w:rsidRPr="00092EDD">
        <w:rPr>
          <w:rFonts w:ascii="Arial" w:hAnsi="Arial" w:cs="Arial"/>
          <w:b/>
          <w:sz w:val="22"/>
          <w:szCs w:val="22"/>
        </w:rPr>
        <w:t>W związku z powyższym</w:t>
      </w:r>
      <w:r w:rsidR="00582369" w:rsidRPr="00092EDD">
        <w:rPr>
          <w:rFonts w:ascii="Arial" w:hAnsi="Arial" w:cs="Arial"/>
          <w:b/>
          <w:sz w:val="22"/>
          <w:szCs w:val="22"/>
        </w:rPr>
        <w:t xml:space="preserve"> zgodnie z art. 117 ust. 4 PZP</w:t>
      </w:r>
      <w:r w:rsidRPr="00092EDD">
        <w:rPr>
          <w:rFonts w:ascii="Arial" w:hAnsi="Arial" w:cs="Arial"/>
          <w:b/>
          <w:sz w:val="22"/>
          <w:szCs w:val="22"/>
        </w:rPr>
        <w:t xml:space="preserve"> Wykonawca jest zobowiązany załączyć do oferty podmiotowy środek dowodowy w postaci oświadczenia, z którego wynika, które </w:t>
      </w:r>
      <w:r w:rsidR="00582369" w:rsidRPr="00092EDD">
        <w:rPr>
          <w:rFonts w:ascii="Arial" w:hAnsi="Arial" w:cs="Arial"/>
          <w:b/>
          <w:sz w:val="22"/>
          <w:szCs w:val="22"/>
        </w:rPr>
        <w:t>usługi</w:t>
      </w:r>
      <w:r w:rsidRPr="00092EDD">
        <w:rPr>
          <w:rFonts w:ascii="Arial" w:hAnsi="Arial" w:cs="Arial"/>
          <w:b/>
          <w:sz w:val="22"/>
          <w:szCs w:val="22"/>
        </w:rPr>
        <w:t xml:space="preserve"> wykonają poszczególni Wykonawcy. Wzór stosownego oświadczenia został zawarty w </w:t>
      </w:r>
      <w:r w:rsidR="00582369" w:rsidRPr="00092EDD">
        <w:rPr>
          <w:rFonts w:ascii="Arial" w:hAnsi="Arial" w:cs="Arial"/>
          <w:b/>
          <w:sz w:val="22"/>
          <w:szCs w:val="22"/>
        </w:rPr>
        <w:t>F</w:t>
      </w:r>
      <w:r w:rsidRPr="00092EDD">
        <w:rPr>
          <w:rFonts w:ascii="Arial" w:hAnsi="Arial" w:cs="Arial"/>
          <w:b/>
          <w:sz w:val="22"/>
          <w:szCs w:val="22"/>
        </w:rPr>
        <w:t xml:space="preserve">ormularzu </w:t>
      </w:r>
      <w:r w:rsidR="00582369" w:rsidRPr="00092EDD">
        <w:rPr>
          <w:rFonts w:ascii="Arial" w:hAnsi="Arial" w:cs="Arial"/>
          <w:b/>
          <w:sz w:val="22"/>
          <w:szCs w:val="22"/>
        </w:rPr>
        <w:t>Oferty</w:t>
      </w:r>
      <w:r w:rsidRPr="00092EDD">
        <w:rPr>
          <w:rFonts w:ascii="Arial" w:hAnsi="Arial" w:cs="Arial"/>
          <w:b/>
          <w:sz w:val="22"/>
          <w:szCs w:val="22"/>
        </w:rPr>
        <w:t xml:space="preserve"> (stanowiącym </w:t>
      </w:r>
      <w:r w:rsidR="00763DC7" w:rsidRPr="00092EDD">
        <w:rPr>
          <w:rFonts w:ascii="Arial" w:hAnsi="Arial" w:cs="Arial"/>
          <w:b/>
          <w:sz w:val="22"/>
          <w:szCs w:val="22"/>
        </w:rPr>
        <w:t>Z</w:t>
      </w:r>
      <w:r w:rsidRPr="00092EDD">
        <w:rPr>
          <w:rFonts w:ascii="Arial" w:hAnsi="Arial" w:cs="Arial"/>
          <w:b/>
          <w:sz w:val="22"/>
          <w:szCs w:val="22"/>
        </w:rPr>
        <w:t xml:space="preserve">ałącznik nr 1 do SWZ) i Zamawiający zaleca złożyć to oświadczenie właśnie w tym </w:t>
      </w:r>
      <w:r w:rsidR="00582369" w:rsidRPr="00092EDD">
        <w:rPr>
          <w:rFonts w:ascii="Arial" w:hAnsi="Arial" w:cs="Arial"/>
          <w:b/>
          <w:sz w:val="22"/>
          <w:szCs w:val="22"/>
        </w:rPr>
        <w:t>F</w:t>
      </w:r>
      <w:r w:rsidRPr="00092EDD">
        <w:rPr>
          <w:rFonts w:ascii="Arial" w:hAnsi="Arial" w:cs="Arial"/>
          <w:b/>
          <w:sz w:val="22"/>
          <w:szCs w:val="22"/>
        </w:rPr>
        <w:t>ormularzu.</w:t>
      </w:r>
      <w:r w:rsidR="00A45A9C" w:rsidRPr="00092EDD">
        <w:rPr>
          <w:rFonts w:ascii="Arial" w:hAnsi="Arial" w:cs="Arial"/>
          <w:b/>
          <w:sz w:val="22"/>
          <w:szCs w:val="22"/>
        </w:rPr>
        <w:t xml:space="preserve"> </w:t>
      </w:r>
      <w:r w:rsidRPr="00092EDD">
        <w:rPr>
          <w:rFonts w:ascii="Arial" w:hAnsi="Arial" w:cs="Arial"/>
          <w:b/>
          <w:sz w:val="22"/>
          <w:szCs w:val="22"/>
        </w:rPr>
        <w:t xml:space="preserve">Obowiązek złożenia oświadczenia, o którym mowa w art. 117 ust. 4 PZP odnosi się również do </w:t>
      </w:r>
      <w:r w:rsidR="00E2284C" w:rsidRPr="00092EDD">
        <w:rPr>
          <w:rFonts w:ascii="Arial" w:hAnsi="Arial" w:cs="Arial"/>
          <w:b/>
          <w:sz w:val="22"/>
          <w:szCs w:val="22"/>
        </w:rPr>
        <w:t>W</w:t>
      </w:r>
      <w:r w:rsidRPr="00092EDD">
        <w:rPr>
          <w:rFonts w:ascii="Arial" w:hAnsi="Arial" w:cs="Arial"/>
          <w:b/>
          <w:sz w:val="22"/>
          <w:szCs w:val="22"/>
        </w:rPr>
        <w:t>ykonawców, prowadzących działalność w formie spółki cywilnej.</w:t>
      </w:r>
    </w:p>
    <w:p w14:paraId="4F2F926D" w14:textId="4926B64C" w:rsidR="00970338" w:rsidRPr="00092EDD" w:rsidRDefault="00B657E0" w:rsidP="003F5B20">
      <w:pPr>
        <w:spacing w:before="120"/>
        <w:ind w:left="709" w:hanging="709"/>
        <w:jc w:val="both"/>
        <w:rPr>
          <w:rFonts w:ascii="Arial" w:hAnsi="Arial" w:cs="Arial"/>
          <w:b/>
          <w:sz w:val="22"/>
          <w:szCs w:val="22"/>
        </w:rPr>
      </w:pPr>
      <w:r w:rsidRPr="00092EDD">
        <w:rPr>
          <w:rFonts w:ascii="Arial" w:hAnsi="Arial" w:cs="Arial"/>
          <w:b/>
          <w:sz w:val="22"/>
          <w:szCs w:val="22"/>
        </w:rPr>
        <w:t>9.</w:t>
      </w:r>
      <w:r w:rsidR="00CF1376" w:rsidRPr="00092EDD">
        <w:rPr>
          <w:rFonts w:ascii="Arial" w:hAnsi="Arial" w:cs="Arial"/>
          <w:b/>
          <w:sz w:val="22"/>
          <w:szCs w:val="22"/>
        </w:rPr>
        <w:t>11</w:t>
      </w:r>
      <w:r w:rsidRPr="00092EDD">
        <w:rPr>
          <w:rFonts w:ascii="Arial" w:hAnsi="Arial" w:cs="Arial"/>
          <w:b/>
          <w:sz w:val="22"/>
          <w:szCs w:val="22"/>
        </w:rPr>
        <w:t>.</w:t>
      </w:r>
      <w:r w:rsidRPr="00092EDD">
        <w:rPr>
          <w:rFonts w:ascii="Arial" w:hAnsi="Arial"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sidRPr="00092EDD">
        <w:rPr>
          <w:rFonts w:ascii="Arial" w:hAnsi="Arial" w:cs="Arial"/>
          <w:sz w:val="22"/>
          <w:szCs w:val="22"/>
        </w:rPr>
        <w:t>3</w:t>
      </w:r>
      <w:r w:rsidRPr="00092EDD">
        <w:rPr>
          <w:rFonts w:ascii="Arial" w:hAnsi="Arial" w:cs="Arial"/>
          <w:sz w:val="22"/>
          <w:szCs w:val="22"/>
        </w:rPr>
        <w:t>. należy załączyć (1) zaświadczenie właściwego naczelnika urzędu skarbowego potwierdzające, ż</w:t>
      </w:r>
      <w:r w:rsidR="00715129" w:rsidRPr="00092EDD">
        <w:rPr>
          <w:rFonts w:ascii="Arial" w:hAnsi="Arial" w:cs="Arial"/>
          <w:sz w:val="22"/>
          <w:szCs w:val="22"/>
        </w:rPr>
        <w:t>e</w:t>
      </w:r>
      <w:r w:rsidRPr="00092EDD">
        <w:rPr>
          <w:rFonts w:ascii="Arial" w:hAnsi="Arial" w:cs="Arial"/>
          <w:sz w:val="22"/>
          <w:szCs w:val="22"/>
        </w:rPr>
        <w:t xml:space="preserve"> Wykonawca nie zalega z opłacaniem podatków i opłat, wystawione nie wcześniej niż 3 miesiące przed jego złożeniem, a w przypadku zalegania z opłacaniem podatków </w:t>
      </w:r>
      <w:r w:rsidR="00715129" w:rsidRPr="00092EDD">
        <w:rPr>
          <w:rFonts w:ascii="Arial" w:hAnsi="Arial" w:cs="Arial"/>
          <w:sz w:val="22"/>
          <w:szCs w:val="22"/>
        </w:rPr>
        <w:t>lub</w:t>
      </w:r>
      <w:r w:rsidRPr="00092EDD">
        <w:rPr>
          <w:rFonts w:ascii="Arial" w:hAnsi="Arial" w:cs="Arial"/>
          <w:sz w:val="22"/>
          <w:szCs w:val="22"/>
        </w:rPr>
        <w:t xml:space="preserve"> opłat wraz z zaświadczeniem</w:t>
      </w:r>
      <w:r w:rsidR="00715129" w:rsidRPr="00092EDD">
        <w:rPr>
          <w:rFonts w:ascii="Arial" w:hAnsi="Arial" w:cs="Arial"/>
          <w:sz w:val="22"/>
          <w:szCs w:val="22"/>
        </w:rPr>
        <w:t>, Zamawiający żąda</w:t>
      </w:r>
      <w:r w:rsidR="00CC2EAE" w:rsidRPr="00092EDD">
        <w:rPr>
          <w:rFonts w:ascii="Arial" w:hAnsi="Arial" w:cs="Arial"/>
          <w:sz w:val="22"/>
          <w:szCs w:val="22"/>
        </w:rPr>
        <w:t xml:space="preserve"> złożenia</w:t>
      </w:r>
      <w:r w:rsidRPr="00092EDD">
        <w:rPr>
          <w:rFonts w:ascii="Arial" w:hAnsi="Arial" w:cs="Arial"/>
          <w:sz w:val="22"/>
          <w:szCs w:val="22"/>
        </w:rPr>
        <w:t xml:space="preserve"> dokument</w:t>
      </w:r>
      <w:r w:rsidR="00CC2EAE" w:rsidRPr="00092EDD">
        <w:rPr>
          <w:rFonts w:ascii="Arial" w:hAnsi="Arial" w:cs="Arial"/>
          <w:sz w:val="22"/>
          <w:szCs w:val="22"/>
        </w:rPr>
        <w:t>ów</w:t>
      </w:r>
      <w:r w:rsidRPr="00092EDD">
        <w:rPr>
          <w:rFonts w:ascii="Arial" w:hAnsi="Arial" w:cs="Arial"/>
          <w:sz w:val="22"/>
          <w:szCs w:val="22"/>
        </w:rPr>
        <w:t xml:space="preserve"> potwierdzając</w:t>
      </w:r>
      <w:r w:rsidR="00CC2EAE" w:rsidRPr="00092EDD">
        <w:rPr>
          <w:rFonts w:ascii="Arial" w:hAnsi="Arial" w:cs="Arial"/>
          <w:sz w:val="22"/>
          <w:szCs w:val="22"/>
        </w:rPr>
        <w:t>ych</w:t>
      </w:r>
      <w:r w:rsidRPr="00092EDD">
        <w:rPr>
          <w:rFonts w:ascii="Arial" w:hAnsi="Arial" w:cs="Arial"/>
          <w:sz w:val="22"/>
          <w:szCs w:val="22"/>
        </w:rPr>
        <w:t xml:space="preserve">, że przed upływem terminu składania ofert </w:t>
      </w:r>
      <w:r w:rsidR="00CC2EAE" w:rsidRPr="00092EDD">
        <w:rPr>
          <w:rFonts w:ascii="Arial" w:hAnsi="Arial" w:cs="Arial"/>
          <w:sz w:val="22"/>
          <w:szCs w:val="22"/>
        </w:rPr>
        <w:t>W</w:t>
      </w:r>
      <w:r w:rsidRPr="00092EDD">
        <w:rPr>
          <w:rFonts w:ascii="Arial" w:hAnsi="Arial" w:cs="Arial"/>
          <w:sz w:val="22"/>
          <w:szCs w:val="22"/>
        </w:rPr>
        <w:t>ykonawca dokonał płatności należnych podatków</w:t>
      </w:r>
      <w:r w:rsidR="00CC2EAE" w:rsidRPr="00092EDD">
        <w:rPr>
          <w:rFonts w:ascii="Arial" w:hAnsi="Arial" w:cs="Arial"/>
          <w:sz w:val="22"/>
          <w:szCs w:val="22"/>
        </w:rPr>
        <w:t xml:space="preserve"> lub opłat</w:t>
      </w:r>
      <w:r w:rsidRPr="00092EDD">
        <w:rPr>
          <w:rFonts w:ascii="Arial" w:hAnsi="Arial" w:cs="Arial"/>
          <w:sz w:val="22"/>
          <w:szCs w:val="22"/>
        </w:rPr>
        <w:t xml:space="preserve"> wraz z odsetkami lub grzywnami lub zawarł wiążące porozumienie w sprawie spłat tych należności oraz (2) zaświadczenie</w:t>
      </w:r>
      <w:r w:rsidR="00CC2EAE" w:rsidRPr="00092EDD">
        <w:rPr>
          <w:rFonts w:ascii="Arial" w:hAnsi="Arial" w:cs="Arial"/>
          <w:sz w:val="22"/>
          <w:szCs w:val="22"/>
        </w:rPr>
        <w:t xml:space="preserve"> albo inny dokument</w:t>
      </w:r>
      <w:r w:rsidRPr="00092EDD">
        <w:rPr>
          <w:rFonts w:ascii="Arial" w:hAnsi="Arial" w:cs="Arial"/>
          <w:sz w:val="22"/>
          <w:szCs w:val="22"/>
        </w:rPr>
        <w:t xml:space="preserve"> właściwej terenowej jednostki organizacyjnej Zakładu Ubezpieczeń Społecznych lub </w:t>
      </w:r>
      <w:r w:rsidR="00F75899" w:rsidRPr="00092EDD">
        <w:rPr>
          <w:rFonts w:ascii="Arial" w:hAnsi="Arial" w:cs="Arial"/>
          <w:sz w:val="22"/>
          <w:szCs w:val="22"/>
        </w:rPr>
        <w:t xml:space="preserve">właściwego oddziału regionalnego lub właściwej placówki terenowej </w:t>
      </w:r>
      <w:r w:rsidRPr="00092EDD">
        <w:rPr>
          <w:rFonts w:ascii="Arial" w:hAnsi="Arial" w:cs="Arial"/>
          <w:sz w:val="22"/>
          <w:szCs w:val="22"/>
        </w:rPr>
        <w:t xml:space="preserve">Kasy Rolniczego Ubezpieczenia Społecznego potwierdzające, że Wykonawca nie zalega z opłacaniem składek na ubezpieczenia społeczne </w:t>
      </w:r>
      <w:r w:rsidR="00F75899" w:rsidRPr="00092EDD">
        <w:rPr>
          <w:rFonts w:ascii="Arial" w:hAnsi="Arial" w:cs="Arial"/>
          <w:sz w:val="22"/>
          <w:szCs w:val="22"/>
        </w:rPr>
        <w:t xml:space="preserve">i </w:t>
      </w:r>
      <w:r w:rsidRPr="00092EDD">
        <w:rPr>
          <w:rFonts w:ascii="Arial" w:hAnsi="Arial"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sidRPr="00092EDD">
        <w:rPr>
          <w:rFonts w:ascii="Arial" w:hAnsi="Arial" w:cs="Arial"/>
          <w:sz w:val="22"/>
          <w:szCs w:val="22"/>
        </w:rPr>
        <w:t xml:space="preserve"> Zamawiający żąda złożenia</w:t>
      </w:r>
      <w:r w:rsidRPr="00092EDD">
        <w:rPr>
          <w:rFonts w:ascii="Arial" w:hAnsi="Arial" w:cs="Arial"/>
          <w:sz w:val="22"/>
          <w:szCs w:val="22"/>
        </w:rPr>
        <w:t xml:space="preserve"> dokument</w:t>
      </w:r>
      <w:r w:rsidR="00FC036C" w:rsidRPr="00092EDD">
        <w:rPr>
          <w:rFonts w:ascii="Arial" w:hAnsi="Arial" w:cs="Arial"/>
          <w:sz w:val="22"/>
          <w:szCs w:val="22"/>
        </w:rPr>
        <w:t>ów</w:t>
      </w:r>
      <w:r w:rsidRPr="00092EDD">
        <w:rPr>
          <w:rFonts w:ascii="Arial" w:hAnsi="Arial" w:cs="Arial"/>
          <w:sz w:val="22"/>
          <w:szCs w:val="22"/>
        </w:rPr>
        <w:t xml:space="preserve"> </w:t>
      </w:r>
      <w:r w:rsidR="00FC036C" w:rsidRPr="00092EDD">
        <w:rPr>
          <w:rFonts w:ascii="Arial" w:hAnsi="Arial" w:cs="Arial"/>
          <w:sz w:val="22"/>
          <w:szCs w:val="22"/>
        </w:rPr>
        <w:t>potwierdzających</w:t>
      </w:r>
      <w:r w:rsidRPr="00092EDD">
        <w:rPr>
          <w:rFonts w:ascii="Arial" w:hAnsi="Arial"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sidRPr="00092EDD">
        <w:rPr>
          <w:rFonts w:ascii="Arial" w:hAnsi="Arial" w:cs="Arial"/>
          <w:b/>
          <w:sz w:val="22"/>
          <w:szCs w:val="22"/>
        </w:rPr>
        <w:t>odrębnie dla każdego ze wspólników oraz odrębnie dla spółki.</w:t>
      </w:r>
    </w:p>
    <w:p w14:paraId="6F1134A4" w14:textId="62162EA3" w:rsidR="00B657E0" w:rsidRPr="00092EDD" w:rsidRDefault="00B657E0" w:rsidP="0062371D">
      <w:pPr>
        <w:spacing w:before="120"/>
        <w:ind w:left="709" w:hanging="709"/>
        <w:jc w:val="both"/>
        <w:rPr>
          <w:rFonts w:ascii="Arial" w:hAnsi="Arial" w:cs="Arial"/>
          <w:bCs/>
          <w:sz w:val="22"/>
          <w:szCs w:val="22"/>
        </w:rPr>
      </w:pPr>
      <w:r w:rsidRPr="00092EDD">
        <w:rPr>
          <w:rFonts w:ascii="Arial" w:hAnsi="Arial" w:cs="Arial"/>
          <w:b/>
          <w:sz w:val="22"/>
          <w:szCs w:val="22"/>
        </w:rPr>
        <w:t>9.</w:t>
      </w:r>
      <w:r w:rsidRPr="00092EDD">
        <w:rPr>
          <w:rFonts w:ascii="Arial" w:hAnsi="Arial" w:cs="Arial"/>
          <w:b/>
          <w:bCs/>
          <w:sz w:val="22"/>
          <w:szCs w:val="22"/>
        </w:rPr>
        <w:t>1</w:t>
      </w:r>
      <w:r w:rsidR="00970338" w:rsidRPr="00092EDD">
        <w:rPr>
          <w:rFonts w:ascii="Arial" w:hAnsi="Arial" w:cs="Arial"/>
          <w:b/>
          <w:bCs/>
          <w:sz w:val="22"/>
          <w:szCs w:val="22"/>
        </w:rPr>
        <w:t>2</w:t>
      </w:r>
      <w:r w:rsidRPr="00092EDD">
        <w:rPr>
          <w:rFonts w:ascii="Arial" w:hAnsi="Arial" w:cs="Arial"/>
          <w:b/>
          <w:bCs/>
          <w:sz w:val="22"/>
          <w:szCs w:val="22"/>
        </w:rPr>
        <w:t>.</w:t>
      </w:r>
      <w:r w:rsidRPr="00092EDD">
        <w:rPr>
          <w:rFonts w:ascii="Arial" w:hAnsi="Arial" w:cs="Arial"/>
          <w:bCs/>
          <w:sz w:val="22"/>
          <w:szCs w:val="22"/>
        </w:rPr>
        <w:tab/>
        <w:t xml:space="preserve">Jeżeli jest to niezbędne do zapewnienia odpowiedniego przebiegu postępowania o udzielenie zamówienia, Zamawiający może na każdym etapie postępowania wezwać </w:t>
      </w:r>
      <w:r w:rsidR="003F5B20" w:rsidRPr="00092EDD">
        <w:rPr>
          <w:rFonts w:ascii="Arial" w:hAnsi="Arial" w:cs="Arial"/>
          <w:bCs/>
          <w:sz w:val="22"/>
          <w:szCs w:val="22"/>
        </w:rPr>
        <w:t>W</w:t>
      </w:r>
      <w:r w:rsidRPr="00092EDD">
        <w:rPr>
          <w:rFonts w:ascii="Arial" w:hAnsi="Arial" w:cs="Arial"/>
          <w:bCs/>
          <w:sz w:val="22"/>
          <w:szCs w:val="22"/>
        </w:rPr>
        <w:t xml:space="preserve">ykonawców do złożenia wszystkich lub niektórych podmiotowych środków dowodowych aktualnych na dzień ich złożenia. </w:t>
      </w:r>
      <w:r w:rsidR="003F5B20" w:rsidRPr="00092EDD">
        <w:rPr>
          <w:rFonts w:ascii="Arial" w:hAnsi="Arial"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092EDD">
        <w:rPr>
          <w:rFonts w:ascii="Arial" w:hAnsi="Arial" w:cs="Arial"/>
          <w:bCs/>
          <w:sz w:val="22"/>
          <w:szCs w:val="22"/>
        </w:rPr>
        <w:t>do złożenia wszystkich lub niektórych podmiotowych środków dowodowych aktualnych nie dzień ich złożenia.</w:t>
      </w:r>
    </w:p>
    <w:p w14:paraId="3AB7DCF6" w14:textId="633D3AE6" w:rsidR="00CF1376" w:rsidRPr="00092EDD" w:rsidRDefault="00B657E0" w:rsidP="00D15EC7">
      <w:pPr>
        <w:spacing w:before="120"/>
        <w:ind w:left="709" w:hanging="709"/>
        <w:jc w:val="both"/>
        <w:rPr>
          <w:rFonts w:ascii="Arial" w:eastAsia="Calibri" w:hAnsi="Arial" w:cs="Arial"/>
          <w:bCs/>
          <w:sz w:val="22"/>
          <w:szCs w:val="22"/>
        </w:rPr>
      </w:pPr>
      <w:r w:rsidRPr="00092EDD">
        <w:rPr>
          <w:rFonts w:ascii="Arial" w:hAnsi="Arial" w:cs="Arial"/>
          <w:b/>
          <w:sz w:val="22"/>
          <w:szCs w:val="22"/>
        </w:rPr>
        <w:lastRenderedPageBreak/>
        <w:t>9.1</w:t>
      </w:r>
      <w:r w:rsidR="00970338" w:rsidRPr="00092EDD">
        <w:rPr>
          <w:rFonts w:ascii="Arial" w:hAnsi="Arial" w:cs="Arial"/>
          <w:b/>
          <w:sz w:val="22"/>
          <w:szCs w:val="22"/>
        </w:rPr>
        <w:t>3</w:t>
      </w:r>
      <w:r w:rsidRPr="00092EDD">
        <w:rPr>
          <w:rFonts w:ascii="Arial" w:hAnsi="Arial" w:cs="Arial"/>
          <w:b/>
          <w:sz w:val="22"/>
          <w:szCs w:val="22"/>
        </w:rPr>
        <w:t>.</w:t>
      </w:r>
      <w:r w:rsidRPr="00092EDD">
        <w:rPr>
          <w:rFonts w:ascii="Arial" w:hAnsi="Arial" w:cs="Arial"/>
          <w:bCs/>
          <w:sz w:val="22"/>
          <w:szCs w:val="22"/>
        </w:rPr>
        <w:tab/>
        <w:t xml:space="preserve">Podmiotowe środki dowodowe </w:t>
      </w:r>
      <w:r w:rsidR="00FD0B30" w:rsidRPr="00092EDD">
        <w:rPr>
          <w:rFonts w:ascii="Arial" w:hAnsi="Arial" w:cs="Arial"/>
          <w:bCs/>
          <w:sz w:val="22"/>
          <w:szCs w:val="22"/>
        </w:rPr>
        <w:t xml:space="preserve">oraz </w:t>
      </w:r>
      <w:r w:rsidRPr="00092EDD">
        <w:rPr>
          <w:rFonts w:ascii="Arial" w:hAnsi="Arial" w:cs="Arial"/>
          <w:bCs/>
          <w:sz w:val="22"/>
          <w:szCs w:val="22"/>
        </w:rPr>
        <w:t>inne dokumenty</w:t>
      </w:r>
      <w:r w:rsidR="00FD0B30" w:rsidRPr="00092EDD">
        <w:rPr>
          <w:rFonts w:ascii="Arial" w:hAnsi="Arial" w:cs="Arial"/>
          <w:bCs/>
          <w:sz w:val="22"/>
          <w:szCs w:val="22"/>
        </w:rPr>
        <w:t xml:space="preserve"> lub oświadczenia</w:t>
      </w:r>
      <w:r w:rsidRPr="00092EDD">
        <w:rPr>
          <w:rFonts w:ascii="Arial" w:hAnsi="Arial" w:cs="Arial"/>
          <w:bCs/>
          <w:sz w:val="22"/>
          <w:szCs w:val="22"/>
        </w:rPr>
        <w:t xml:space="preserve">, sporządzone w języku obcym przekazuje się wraz z tłumaczeniem na język polski. </w:t>
      </w:r>
      <w:r w:rsidR="00CF1376" w:rsidRPr="00092EDD">
        <w:rPr>
          <w:rFonts w:ascii="Arial" w:eastAsia="Calibri" w:hAnsi="Arial" w:cs="Arial"/>
          <w:bCs/>
          <w:sz w:val="22"/>
          <w:szCs w:val="22"/>
        </w:rPr>
        <w:t xml:space="preserve"> </w:t>
      </w:r>
    </w:p>
    <w:p w14:paraId="3AA48D8E" w14:textId="77777777" w:rsidR="00CF1376" w:rsidRPr="00092EDD" w:rsidRDefault="00CF1376" w:rsidP="00CF1376">
      <w:pPr>
        <w:tabs>
          <w:tab w:val="left" w:pos="3374"/>
        </w:tabs>
        <w:spacing w:before="120" w:after="120"/>
        <w:ind w:left="709" w:hanging="709"/>
        <w:jc w:val="both"/>
        <w:rPr>
          <w:rFonts w:ascii="Arial" w:eastAsia="Calibri" w:hAnsi="Arial" w:cs="Arial"/>
          <w:bCs/>
          <w:sz w:val="22"/>
          <w:szCs w:val="22"/>
        </w:rPr>
      </w:pPr>
      <w:r w:rsidRPr="00092EDD">
        <w:rPr>
          <w:rFonts w:ascii="Arial" w:eastAsia="Calibri" w:hAnsi="Arial" w:cs="Arial"/>
          <w:b/>
          <w:bCs/>
          <w:sz w:val="22"/>
          <w:szCs w:val="22"/>
        </w:rPr>
        <w:t>9.14</w:t>
      </w:r>
      <w:r w:rsidRPr="00092EDD">
        <w:rPr>
          <w:rFonts w:ascii="Arial" w:eastAsia="Calibri" w:hAnsi="Arial" w:cs="Arial"/>
          <w:bCs/>
          <w:sz w:val="22"/>
          <w:szCs w:val="22"/>
        </w:rPr>
        <w:t>.</w:t>
      </w:r>
      <w:r w:rsidRPr="00092EDD">
        <w:rPr>
          <w:rFonts w:ascii="Arial" w:eastAsia="Calibri" w:hAnsi="Arial" w:cs="Arial"/>
          <w:bCs/>
          <w:sz w:val="22"/>
          <w:szCs w:val="22"/>
        </w:rPr>
        <w:tab/>
        <w:t>Podmiotowe środki dowodowe</w:t>
      </w:r>
      <w:r w:rsidR="00027F4D" w:rsidRPr="00092EDD">
        <w:rPr>
          <w:rFonts w:ascii="Arial" w:eastAsia="Calibri" w:hAnsi="Arial" w:cs="Arial"/>
          <w:bCs/>
          <w:sz w:val="22"/>
          <w:szCs w:val="22"/>
        </w:rPr>
        <w:t>, w tym oświadczenie, o którym mowa w art. 117 ust. 4 PZP</w:t>
      </w:r>
      <w:r w:rsidRPr="00092EDD">
        <w:rPr>
          <w:rFonts w:ascii="Arial" w:eastAsia="Calibri" w:hAnsi="Arial"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092EDD" w:rsidRDefault="00CF1376" w:rsidP="00CF1376">
      <w:pPr>
        <w:tabs>
          <w:tab w:val="left" w:pos="3374"/>
        </w:tabs>
        <w:spacing w:before="120" w:after="120"/>
        <w:ind w:left="709" w:hanging="709"/>
        <w:jc w:val="both"/>
        <w:rPr>
          <w:rFonts w:ascii="Arial" w:eastAsia="Calibri" w:hAnsi="Arial" w:cs="Arial"/>
          <w:bCs/>
          <w:sz w:val="22"/>
          <w:szCs w:val="22"/>
        </w:rPr>
      </w:pPr>
      <w:r w:rsidRPr="00092EDD">
        <w:rPr>
          <w:rFonts w:ascii="Arial" w:eastAsia="Calibri" w:hAnsi="Arial" w:cs="Arial"/>
          <w:b/>
          <w:bCs/>
          <w:sz w:val="22"/>
          <w:szCs w:val="22"/>
        </w:rPr>
        <w:t>9.15.</w:t>
      </w:r>
      <w:r w:rsidRPr="00092EDD">
        <w:rPr>
          <w:rFonts w:ascii="Arial" w:eastAsia="Calibri" w:hAnsi="Arial" w:cs="Arial"/>
          <w:bCs/>
          <w:sz w:val="22"/>
          <w:szCs w:val="22"/>
        </w:rPr>
        <w:tab/>
        <w:t>W przypadku gdy podmiotowe środki dowodowe</w:t>
      </w:r>
      <w:r w:rsidR="00027F4D" w:rsidRPr="00092EDD">
        <w:rPr>
          <w:rFonts w:ascii="Arial" w:eastAsia="Calibri" w:hAnsi="Arial" w:cs="Arial"/>
          <w:bCs/>
          <w:sz w:val="22"/>
          <w:szCs w:val="22"/>
        </w:rPr>
        <w:t>, w tym oświadczenie</w:t>
      </w:r>
      <w:r w:rsidR="00B21DCF" w:rsidRPr="00092EDD">
        <w:rPr>
          <w:rFonts w:ascii="Arial" w:eastAsia="Calibri" w:hAnsi="Arial" w:cs="Arial"/>
          <w:bCs/>
          <w:sz w:val="22"/>
          <w:szCs w:val="22"/>
        </w:rPr>
        <w:t>, o którym mowa w art. 117 ust. 4 PZP,</w:t>
      </w:r>
      <w:r w:rsidRPr="00092EDD">
        <w:rPr>
          <w:rFonts w:ascii="Arial" w:eastAsia="Calibri" w:hAnsi="Arial"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092EDD" w:rsidRDefault="00CF1376" w:rsidP="00CF1376">
      <w:pPr>
        <w:tabs>
          <w:tab w:val="left" w:pos="3374"/>
        </w:tabs>
        <w:spacing w:before="120" w:after="120"/>
        <w:ind w:left="709" w:hanging="709"/>
        <w:jc w:val="both"/>
        <w:rPr>
          <w:rFonts w:ascii="Arial" w:eastAsia="Calibri" w:hAnsi="Arial" w:cs="Arial"/>
          <w:bCs/>
          <w:sz w:val="22"/>
          <w:szCs w:val="22"/>
        </w:rPr>
      </w:pPr>
      <w:r w:rsidRPr="00092EDD">
        <w:rPr>
          <w:rFonts w:ascii="Arial" w:eastAsia="Calibri" w:hAnsi="Arial" w:cs="Arial"/>
          <w:b/>
          <w:bCs/>
          <w:sz w:val="22"/>
          <w:szCs w:val="22"/>
        </w:rPr>
        <w:t>9.16.</w:t>
      </w:r>
      <w:r w:rsidRPr="00092EDD">
        <w:rPr>
          <w:rFonts w:ascii="Arial" w:eastAsia="Calibri" w:hAnsi="Arial" w:cs="Arial"/>
          <w:bCs/>
          <w:sz w:val="22"/>
          <w:szCs w:val="22"/>
        </w:rPr>
        <w:t xml:space="preserve"> </w:t>
      </w:r>
      <w:r w:rsidRPr="00092EDD">
        <w:rPr>
          <w:rFonts w:ascii="Arial" w:eastAsia="Calibri" w:hAnsi="Arial" w:cs="Arial"/>
          <w:bCs/>
          <w:sz w:val="22"/>
          <w:szCs w:val="22"/>
        </w:rPr>
        <w:tab/>
        <w:t>Poświadczenia zgodności cyfrowego odwzorowania z dokumentem w postaci papierowej, o którym mowa w pkt 9.15., dokonuje w przypadku:</w:t>
      </w:r>
    </w:p>
    <w:p w14:paraId="20DF4579" w14:textId="77777777" w:rsidR="00CF1376" w:rsidRPr="00092EDD" w:rsidRDefault="00CF1376" w:rsidP="00D15EC7">
      <w:pPr>
        <w:tabs>
          <w:tab w:val="left" w:pos="3374"/>
        </w:tabs>
        <w:spacing w:before="120" w:after="120"/>
        <w:ind w:left="1418" w:hanging="709"/>
        <w:jc w:val="both"/>
        <w:rPr>
          <w:rFonts w:ascii="Arial" w:eastAsia="Calibri" w:hAnsi="Arial" w:cs="Arial"/>
          <w:bCs/>
          <w:sz w:val="22"/>
          <w:szCs w:val="22"/>
        </w:rPr>
      </w:pPr>
      <w:r w:rsidRPr="00092EDD">
        <w:rPr>
          <w:rFonts w:ascii="Arial" w:eastAsia="Calibri" w:hAnsi="Arial" w:cs="Arial"/>
          <w:bCs/>
          <w:sz w:val="22"/>
          <w:szCs w:val="22"/>
        </w:rPr>
        <w:t>1)</w:t>
      </w:r>
      <w:r w:rsidRPr="00092EDD">
        <w:rPr>
          <w:rFonts w:ascii="Arial" w:eastAsia="Calibri" w:hAnsi="Arial" w:cs="Arial"/>
          <w:bCs/>
          <w:sz w:val="22"/>
          <w:szCs w:val="22"/>
        </w:rPr>
        <w:tab/>
        <w:t xml:space="preserve">podmiotowych środków dowodowych - odpowiednio Wykonawca, Wykonawca wspólnie ubiegający się o udzielenie </w:t>
      </w:r>
      <w:r w:rsidR="00F56DB1" w:rsidRPr="00092EDD">
        <w:rPr>
          <w:rFonts w:ascii="Arial" w:eastAsia="Calibri" w:hAnsi="Arial" w:cs="Arial"/>
          <w:bCs/>
          <w:sz w:val="22"/>
          <w:szCs w:val="22"/>
        </w:rPr>
        <w:t xml:space="preserve">zamówienia lub </w:t>
      </w:r>
      <w:r w:rsidRPr="00092EDD">
        <w:rPr>
          <w:rFonts w:ascii="Arial" w:eastAsia="Calibri" w:hAnsi="Arial" w:cs="Arial"/>
          <w:bCs/>
          <w:sz w:val="22"/>
          <w:szCs w:val="22"/>
        </w:rPr>
        <w:t>podmiot udostępniający zasoby, w zakresie podmiotowych środków dowodowych, które każdego z nich dotyczą;</w:t>
      </w:r>
    </w:p>
    <w:p w14:paraId="3078EC94" w14:textId="77777777" w:rsidR="00CF1376" w:rsidRPr="00092EDD" w:rsidRDefault="00CF1376" w:rsidP="00D15EC7">
      <w:pPr>
        <w:tabs>
          <w:tab w:val="left" w:pos="3374"/>
        </w:tabs>
        <w:spacing w:before="120" w:after="120"/>
        <w:ind w:left="1418" w:hanging="709"/>
        <w:jc w:val="both"/>
        <w:rPr>
          <w:rFonts w:ascii="Arial" w:eastAsia="Calibri" w:hAnsi="Arial" w:cs="Arial"/>
          <w:bCs/>
          <w:sz w:val="22"/>
          <w:szCs w:val="22"/>
        </w:rPr>
      </w:pPr>
      <w:r w:rsidRPr="00092EDD">
        <w:rPr>
          <w:rFonts w:ascii="Arial" w:eastAsia="Calibri" w:hAnsi="Arial" w:cs="Arial"/>
          <w:bCs/>
          <w:sz w:val="22"/>
          <w:szCs w:val="22"/>
        </w:rPr>
        <w:t>2)</w:t>
      </w:r>
      <w:r w:rsidRPr="00092EDD">
        <w:rPr>
          <w:rFonts w:ascii="Arial" w:eastAsia="Calibri" w:hAnsi="Arial" w:cs="Arial"/>
          <w:bCs/>
          <w:sz w:val="22"/>
          <w:szCs w:val="22"/>
        </w:rPr>
        <w:tab/>
      </w:r>
      <w:r w:rsidR="001625E4" w:rsidRPr="00092EDD">
        <w:rPr>
          <w:rFonts w:ascii="Arial" w:eastAsia="Calibri" w:hAnsi="Arial" w:cs="Arial"/>
          <w:bCs/>
          <w:sz w:val="22"/>
          <w:szCs w:val="22"/>
        </w:rPr>
        <w:t>oświadczenia, o którym mowa w art. 117 ust. 4 PZP</w:t>
      </w:r>
      <w:r w:rsidR="003E5410" w:rsidRPr="00092EDD">
        <w:rPr>
          <w:rFonts w:ascii="Arial" w:eastAsia="Calibri" w:hAnsi="Arial" w:cs="Arial"/>
          <w:bCs/>
          <w:sz w:val="22"/>
          <w:szCs w:val="22"/>
        </w:rPr>
        <w:t xml:space="preserve">, lub </w:t>
      </w:r>
      <w:r w:rsidRPr="00092EDD">
        <w:rPr>
          <w:rFonts w:ascii="Arial" w:eastAsia="Calibri" w:hAnsi="Arial" w:cs="Arial"/>
          <w:bCs/>
          <w:sz w:val="22"/>
          <w:szCs w:val="22"/>
        </w:rPr>
        <w:t>zobowiązania podmiotu udostępniającego zasoby – odpowiednio Wykonawca lub Wykonawca wspólnie ubiegający się o udzielenie zamówienia,</w:t>
      </w:r>
    </w:p>
    <w:p w14:paraId="2A18B765" w14:textId="77777777" w:rsidR="00CF1376" w:rsidRPr="00092EDD" w:rsidRDefault="003E5410" w:rsidP="00D15EC7">
      <w:pPr>
        <w:tabs>
          <w:tab w:val="left" w:pos="3374"/>
        </w:tabs>
        <w:spacing w:before="120" w:after="120"/>
        <w:ind w:left="1418" w:hanging="709"/>
        <w:jc w:val="both"/>
        <w:rPr>
          <w:rFonts w:ascii="Arial" w:eastAsia="Calibri" w:hAnsi="Arial" w:cs="Arial"/>
          <w:bCs/>
          <w:sz w:val="22"/>
          <w:szCs w:val="22"/>
        </w:rPr>
      </w:pPr>
      <w:r w:rsidRPr="00092EDD">
        <w:rPr>
          <w:rFonts w:ascii="Arial" w:eastAsia="Calibri" w:hAnsi="Arial" w:cs="Arial"/>
          <w:bCs/>
          <w:sz w:val="22"/>
          <w:szCs w:val="22"/>
        </w:rPr>
        <w:t>3</w:t>
      </w:r>
      <w:r w:rsidR="00CF1376" w:rsidRPr="00092EDD">
        <w:rPr>
          <w:rFonts w:ascii="Arial" w:eastAsia="Calibri" w:hAnsi="Arial" w:cs="Arial"/>
          <w:bCs/>
          <w:sz w:val="22"/>
          <w:szCs w:val="22"/>
        </w:rPr>
        <w:t>)</w:t>
      </w:r>
      <w:r w:rsidR="00CF1376" w:rsidRPr="00092EDD">
        <w:rPr>
          <w:rFonts w:ascii="Arial" w:eastAsia="Calibri" w:hAnsi="Arial" w:cs="Arial"/>
          <w:bCs/>
          <w:sz w:val="22"/>
          <w:szCs w:val="22"/>
        </w:rPr>
        <w:tab/>
        <w:t>pełnomocnictwa - mocodawca.</w:t>
      </w:r>
    </w:p>
    <w:p w14:paraId="11405810" w14:textId="77777777" w:rsidR="00CF1376" w:rsidRPr="00092EDD" w:rsidRDefault="00CF1376" w:rsidP="00CF1376">
      <w:pPr>
        <w:tabs>
          <w:tab w:val="left" w:pos="3374"/>
        </w:tabs>
        <w:spacing w:before="120" w:after="120"/>
        <w:ind w:left="709" w:hanging="709"/>
        <w:jc w:val="both"/>
        <w:rPr>
          <w:rFonts w:ascii="Arial" w:eastAsia="Calibri" w:hAnsi="Arial" w:cs="Arial"/>
          <w:bCs/>
          <w:sz w:val="22"/>
          <w:szCs w:val="22"/>
          <w:highlight w:val="yellow"/>
        </w:rPr>
      </w:pPr>
      <w:r w:rsidRPr="00092EDD">
        <w:rPr>
          <w:rFonts w:ascii="Arial" w:eastAsia="Calibri" w:hAnsi="Arial" w:cs="Arial"/>
          <w:b/>
          <w:bCs/>
          <w:sz w:val="22"/>
          <w:szCs w:val="22"/>
        </w:rPr>
        <w:t>9.17.</w:t>
      </w:r>
      <w:r w:rsidRPr="00092EDD">
        <w:rPr>
          <w:rFonts w:ascii="Arial" w:eastAsia="Calibri" w:hAnsi="Arial" w:cs="Arial"/>
          <w:bCs/>
          <w:sz w:val="22"/>
          <w:szCs w:val="22"/>
        </w:rPr>
        <w:t xml:space="preserve"> </w:t>
      </w:r>
      <w:r w:rsidRPr="00092EDD">
        <w:rPr>
          <w:rFonts w:ascii="Arial" w:eastAsia="Calibri" w:hAnsi="Arial" w:cs="Arial"/>
          <w:bCs/>
          <w:sz w:val="22"/>
          <w:szCs w:val="22"/>
        </w:rPr>
        <w:tab/>
        <w:t>Poświadczenia zgodności cyfrowego odwzorowania z dokumentem w postaci papierowej, o którym mowa pkt 9.15., może dokonać również notariusz.</w:t>
      </w:r>
    </w:p>
    <w:p w14:paraId="6C7F2464" w14:textId="77777777" w:rsidR="00CF1376" w:rsidRPr="00092EDD" w:rsidRDefault="00CF1376" w:rsidP="00CF1376">
      <w:pPr>
        <w:tabs>
          <w:tab w:val="left" w:pos="3374"/>
        </w:tabs>
        <w:spacing w:before="120" w:after="120"/>
        <w:ind w:left="709" w:hanging="709"/>
        <w:jc w:val="both"/>
        <w:rPr>
          <w:rFonts w:ascii="Arial" w:eastAsia="Calibri" w:hAnsi="Arial" w:cs="Arial"/>
          <w:bCs/>
          <w:sz w:val="22"/>
          <w:szCs w:val="22"/>
        </w:rPr>
      </w:pPr>
      <w:r w:rsidRPr="00092EDD">
        <w:rPr>
          <w:rFonts w:ascii="Arial" w:eastAsia="Calibri" w:hAnsi="Arial" w:cs="Arial"/>
          <w:b/>
          <w:sz w:val="22"/>
          <w:szCs w:val="22"/>
        </w:rPr>
        <w:t>9.18</w:t>
      </w:r>
      <w:r w:rsidRPr="00092EDD">
        <w:rPr>
          <w:rFonts w:ascii="Arial" w:eastAsia="Calibri" w:hAnsi="Arial" w:cs="Arial"/>
          <w:bCs/>
          <w:sz w:val="22"/>
          <w:szCs w:val="22"/>
        </w:rPr>
        <w:t>.</w:t>
      </w:r>
      <w:r w:rsidRPr="00092EDD">
        <w:rPr>
          <w:rFonts w:ascii="Arial" w:eastAsia="Calibri" w:hAnsi="Arial"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092EDD" w:rsidRDefault="00CF1376" w:rsidP="00CF1376">
      <w:pPr>
        <w:tabs>
          <w:tab w:val="left" w:pos="3374"/>
        </w:tabs>
        <w:spacing w:before="120" w:after="120"/>
        <w:ind w:left="709" w:hanging="709"/>
        <w:jc w:val="both"/>
        <w:rPr>
          <w:rFonts w:ascii="Arial" w:eastAsia="Calibri" w:hAnsi="Arial" w:cs="Arial"/>
          <w:bCs/>
          <w:sz w:val="22"/>
          <w:szCs w:val="22"/>
        </w:rPr>
      </w:pPr>
      <w:r w:rsidRPr="00092EDD">
        <w:rPr>
          <w:rFonts w:ascii="Arial" w:eastAsia="Calibri" w:hAnsi="Arial" w:cs="Arial"/>
          <w:b/>
          <w:bCs/>
          <w:sz w:val="22"/>
          <w:szCs w:val="22"/>
        </w:rPr>
        <w:t>9.19.</w:t>
      </w:r>
      <w:r w:rsidRPr="00092EDD">
        <w:rPr>
          <w:rFonts w:ascii="Arial" w:eastAsia="Calibri" w:hAnsi="Arial" w:cs="Arial"/>
          <w:b/>
          <w:bCs/>
          <w:sz w:val="22"/>
          <w:szCs w:val="22"/>
        </w:rPr>
        <w:tab/>
      </w:r>
      <w:r w:rsidRPr="00092EDD">
        <w:rPr>
          <w:rFonts w:ascii="Arial" w:eastAsia="Calibri" w:hAnsi="Arial"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092EDD" w:rsidRDefault="00CF1376" w:rsidP="00CF1376">
      <w:pPr>
        <w:tabs>
          <w:tab w:val="left" w:pos="3374"/>
        </w:tabs>
        <w:spacing w:before="120" w:after="120"/>
        <w:ind w:left="709" w:hanging="709"/>
        <w:jc w:val="both"/>
        <w:rPr>
          <w:rFonts w:ascii="Arial" w:eastAsia="Calibri" w:hAnsi="Arial" w:cs="Arial"/>
          <w:bCs/>
          <w:sz w:val="22"/>
          <w:szCs w:val="22"/>
        </w:rPr>
      </w:pPr>
      <w:r w:rsidRPr="00092EDD">
        <w:rPr>
          <w:rFonts w:ascii="Arial" w:eastAsia="Calibri" w:hAnsi="Arial" w:cs="Arial"/>
          <w:b/>
          <w:bCs/>
          <w:sz w:val="22"/>
          <w:szCs w:val="22"/>
        </w:rPr>
        <w:t>9.20</w:t>
      </w:r>
      <w:r w:rsidRPr="00092EDD">
        <w:rPr>
          <w:rFonts w:ascii="Arial" w:eastAsia="Calibri" w:hAnsi="Arial" w:cs="Arial"/>
          <w:bCs/>
          <w:sz w:val="22"/>
          <w:szCs w:val="22"/>
        </w:rPr>
        <w:t>.</w:t>
      </w:r>
      <w:r w:rsidRPr="00092EDD">
        <w:rPr>
          <w:rFonts w:ascii="Arial" w:eastAsia="Calibri" w:hAnsi="Arial" w:cs="Arial"/>
          <w:bCs/>
          <w:sz w:val="22"/>
          <w:szCs w:val="22"/>
        </w:rPr>
        <w:tab/>
        <w:t>Poświadczenia zgodności cyfrowego odwzorowania z dokumentem w postaci papierowej, o którym mowa w pkt 9.19., dokonuje w przypadku:</w:t>
      </w:r>
    </w:p>
    <w:p w14:paraId="3B2F259F" w14:textId="77777777" w:rsidR="00CF1376" w:rsidRPr="00092EDD" w:rsidRDefault="00CF1376" w:rsidP="00CF1376">
      <w:pPr>
        <w:tabs>
          <w:tab w:val="left" w:pos="3374"/>
        </w:tabs>
        <w:spacing w:before="120" w:after="120"/>
        <w:ind w:left="1276" w:hanging="567"/>
        <w:jc w:val="both"/>
        <w:rPr>
          <w:rFonts w:ascii="Arial" w:eastAsia="Calibri" w:hAnsi="Arial" w:cs="Arial"/>
          <w:bCs/>
          <w:sz w:val="22"/>
          <w:szCs w:val="22"/>
        </w:rPr>
      </w:pPr>
      <w:r w:rsidRPr="00092EDD">
        <w:rPr>
          <w:rFonts w:ascii="Arial" w:eastAsia="Calibri" w:hAnsi="Arial" w:cs="Arial"/>
          <w:bCs/>
          <w:sz w:val="22"/>
          <w:szCs w:val="22"/>
        </w:rPr>
        <w:t xml:space="preserve">1) </w:t>
      </w:r>
      <w:r w:rsidRPr="00092EDD">
        <w:rPr>
          <w:rFonts w:ascii="Arial" w:eastAsia="Calibri" w:hAnsi="Arial"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092EDD" w:rsidRDefault="00AE67DE" w:rsidP="00CF1376">
      <w:pPr>
        <w:tabs>
          <w:tab w:val="left" w:pos="3374"/>
        </w:tabs>
        <w:spacing w:before="120" w:after="120"/>
        <w:ind w:left="1276" w:hanging="567"/>
        <w:jc w:val="both"/>
        <w:rPr>
          <w:rFonts w:ascii="Arial" w:eastAsia="Calibri" w:hAnsi="Arial" w:cs="Arial"/>
          <w:bCs/>
          <w:sz w:val="22"/>
          <w:szCs w:val="22"/>
        </w:rPr>
      </w:pPr>
      <w:r w:rsidRPr="00092EDD">
        <w:rPr>
          <w:rFonts w:ascii="Arial" w:eastAsia="Calibri" w:hAnsi="Arial" w:cs="Arial"/>
          <w:bCs/>
          <w:sz w:val="22"/>
          <w:szCs w:val="22"/>
        </w:rPr>
        <w:lastRenderedPageBreak/>
        <w:t>2</w:t>
      </w:r>
      <w:r w:rsidR="00CF1376" w:rsidRPr="00092EDD">
        <w:rPr>
          <w:rFonts w:ascii="Arial" w:eastAsia="Calibri" w:hAnsi="Arial" w:cs="Arial"/>
          <w:bCs/>
          <w:sz w:val="22"/>
          <w:szCs w:val="22"/>
        </w:rPr>
        <w:t xml:space="preserve">) </w:t>
      </w:r>
      <w:r w:rsidR="00CF1376" w:rsidRPr="00092EDD">
        <w:rPr>
          <w:rFonts w:ascii="Arial" w:eastAsia="Calibri" w:hAnsi="Arial"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092EDD" w:rsidRDefault="00CF1376" w:rsidP="00CF1376">
      <w:pPr>
        <w:tabs>
          <w:tab w:val="left" w:pos="3374"/>
        </w:tabs>
        <w:spacing w:before="120" w:after="120"/>
        <w:ind w:left="709" w:hanging="709"/>
        <w:jc w:val="both"/>
        <w:rPr>
          <w:rFonts w:ascii="Arial" w:eastAsia="Calibri" w:hAnsi="Arial" w:cs="Arial"/>
          <w:bCs/>
          <w:sz w:val="22"/>
          <w:szCs w:val="22"/>
        </w:rPr>
      </w:pPr>
      <w:r w:rsidRPr="00092EDD">
        <w:rPr>
          <w:rFonts w:ascii="Arial" w:eastAsia="Calibri" w:hAnsi="Arial" w:cs="Arial"/>
          <w:b/>
          <w:bCs/>
          <w:sz w:val="22"/>
          <w:szCs w:val="22"/>
        </w:rPr>
        <w:t>9.21.</w:t>
      </w:r>
      <w:r w:rsidRPr="00092EDD">
        <w:rPr>
          <w:rFonts w:ascii="Arial" w:eastAsia="Calibri" w:hAnsi="Arial" w:cs="Arial"/>
          <w:bCs/>
          <w:sz w:val="22"/>
          <w:szCs w:val="22"/>
        </w:rPr>
        <w:t xml:space="preserve"> </w:t>
      </w:r>
      <w:r w:rsidRPr="00092EDD">
        <w:rPr>
          <w:rFonts w:ascii="Arial" w:eastAsia="Calibri" w:hAnsi="Arial" w:cs="Arial"/>
          <w:bCs/>
          <w:sz w:val="22"/>
          <w:szCs w:val="22"/>
        </w:rPr>
        <w:tab/>
        <w:t>Poświadczenia zgodności cyfrowego odwzorowania z dokumentem w postaci papierowej, o którym mowa w pkt 9.19, może dokonać również notariusz.</w:t>
      </w:r>
    </w:p>
    <w:p w14:paraId="1606173B" w14:textId="77777777" w:rsidR="00CF1376" w:rsidRPr="00092EDD" w:rsidRDefault="00CF1376" w:rsidP="00CF1376">
      <w:pPr>
        <w:tabs>
          <w:tab w:val="left" w:pos="3374"/>
        </w:tabs>
        <w:spacing w:before="120" w:after="120"/>
        <w:ind w:left="709" w:hanging="709"/>
        <w:jc w:val="both"/>
        <w:rPr>
          <w:rFonts w:ascii="Arial" w:eastAsia="Calibri" w:hAnsi="Arial" w:cs="Arial"/>
          <w:bCs/>
          <w:sz w:val="22"/>
          <w:szCs w:val="22"/>
        </w:rPr>
      </w:pPr>
      <w:r w:rsidRPr="00092EDD">
        <w:rPr>
          <w:rFonts w:ascii="Arial" w:eastAsia="Calibri" w:hAnsi="Arial" w:cs="Arial"/>
          <w:b/>
          <w:bCs/>
          <w:sz w:val="22"/>
          <w:szCs w:val="22"/>
        </w:rPr>
        <w:t xml:space="preserve">9.22. </w:t>
      </w:r>
      <w:r w:rsidRPr="00092EDD">
        <w:rPr>
          <w:rFonts w:ascii="Arial" w:eastAsia="Calibri" w:hAnsi="Arial" w:cs="Arial"/>
          <w:b/>
          <w:bCs/>
          <w:sz w:val="22"/>
          <w:szCs w:val="22"/>
        </w:rPr>
        <w:tab/>
      </w:r>
      <w:r w:rsidRPr="00092EDD">
        <w:rPr>
          <w:rFonts w:ascii="Arial" w:eastAsia="Calibri" w:hAnsi="Arial"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F168CE8" w:rsidR="00CF1376" w:rsidRPr="00092EDD" w:rsidRDefault="00CF1376" w:rsidP="00CF1376">
      <w:pPr>
        <w:tabs>
          <w:tab w:val="left" w:pos="3374"/>
        </w:tabs>
        <w:spacing w:before="120" w:after="120"/>
        <w:ind w:left="709" w:hanging="709"/>
        <w:jc w:val="both"/>
        <w:rPr>
          <w:rFonts w:ascii="Arial" w:eastAsia="Calibri" w:hAnsi="Arial" w:cs="Arial"/>
          <w:bCs/>
          <w:sz w:val="22"/>
          <w:szCs w:val="22"/>
        </w:rPr>
      </w:pPr>
      <w:r w:rsidRPr="00092EDD">
        <w:rPr>
          <w:rFonts w:ascii="Arial" w:eastAsia="Calibri" w:hAnsi="Arial" w:cs="Arial"/>
          <w:b/>
          <w:bCs/>
          <w:sz w:val="22"/>
          <w:szCs w:val="22"/>
        </w:rPr>
        <w:t>9</w:t>
      </w:r>
      <w:r w:rsidRPr="00092EDD">
        <w:rPr>
          <w:rFonts w:ascii="Arial" w:eastAsia="Calibri" w:hAnsi="Arial" w:cs="Arial"/>
          <w:bCs/>
          <w:sz w:val="22"/>
          <w:szCs w:val="22"/>
        </w:rPr>
        <w:t>.</w:t>
      </w:r>
      <w:r w:rsidRPr="00092EDD">
        <w:rPr>
          <w:rFonts w:ascii="Arial" w:eastAsia="Calibri" w:hAnsi="Arial" w:cs="Arial"/>
          <w:b/>
          <w:bCs/>
          <w:sz w:val="22"/>
          <w:szCs w:val="22"/>
        </w:rPr>
        <w:t>23.</w:t>
      </w:r>
      <w:r w:rsidRPr="00092EDD">
        <w:rPr>
          <w:rFonts w:ascii="Arial" w:eastAsia="Calibri" w:hAnsi="Arial"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092EDD" w:rsidRDefault="00CF1376" w:rsidP="00CF1376">
      <w:pPr>
        <w:tabs>
          <w:tab w:val="left" w:pos="3374"/>
        </w:tabs>
        <w:spacing w:before="120" w:after="120"/>
        <w:ind w:left="709" w:hanging="709"/>
        <w:jc w:val="both"/>
        <w:rPr>
          <w:rFonts w:ascii="Arial" w:eastAsia="Calibri" w:hAnsi="Arial" w:cs="Arial"/>
          <w:sz w:val="22"/>
          <w:szCs w:val="22"/>
          <w:lang w:eastAsia="pl-PL"/>
        </w:rPr>
      </w:pPr>
      <w:r w:rsidRPr="00092EDD">
        <w:rPr>
          <w:rFonts w:ascii="Arial" w:eastAsia="Calibri" w:hAnsi="Arial" w:cs="Arial"/>
          <w:b/>
          <w:bCs/>
          <w:sz w:val="22"/>
          <w:szCs w:val="22"/>
        </w:rPr>
        <w:t>9.24</w:t>
      </w:r>
      <w:r w:rsidRPr="00092EDD">
        <w:rPr>
          <w:rFonts w:ascii="Arial" w:eastAsia="Calibri" w:hAnsi="Arial" w:cs="Arial"/>
          <w:bCs/>
          <w:sz w:val="22"/>
          <w:szCs w:val="22"/>
        </w:rPr>
        <w:t>.</w:t>
      </w:r>
      <w:r w:rsidRPr="00092EDD">
        <w:rPr>
          <w:rFonts w:ascii="Arial" w:eastAsia="Calibri" w:hAnsi="Arial" w:cs="Arial"/>
          <w:bCs/>
          <w:sz w:val="22"/>
          <w:szCs w:val="22"/>
        </w:rPr>
        <w:tab/>
      </w:r>
      <w:r w:rsidRPr="00092EDD">
        <w:rPr>
          <w:rFonts w:ascii="Arial" w:eastAsia="Calibri" w:hAnsi="Arial" w:cs="Arial"/>
          <w:sz w:val="22"/>
          <w:szCs w:val="22"/>
          <w:lang w:eastAsia="pl-PL"/>
        </w:rPr>
        <w:t>Zamawiający nie wzywa do złożenia podmiotowych środków dowodowych, jeżeli:</w:t>
      </w:r>
    </w:p>
    <w:p w14:paraId="4D1C0FF7" w14:textId="77777777" w:rsidR="00CF1376" w:rsidRPr="00837C1C" w:rsidRDefault="00CF1376" w:rsidP="00CF1376">
      <w:pPr>
        <w:tabs>
          <w:tab w:val="left" w:pos="3374"/>
        </w:tabs>
        <w:spacing w:before="120" w:after="120"/>
        <w:ind w:left="1418" w:hanging="709"/>
        <w:jc w:val="both"/>
        <w:rPr>
          <w:rFonts w:ascii="Arial" w:hAnsi="Arial" w:cs="Arial"/>
          <w:sz w:val="22"/>
          <w:szCs w:val="22"/>
          <w:lang w:eastAsia="pl-PL"/>
        </w:rPr>
      </w:pPr>
      <w:r w:rsidRPr="00092EDD">
        <w:rPr>
          <w:rFonts w:ascii="Arial" w:eastAsia="Calibri" w:hAnsi="Arial" w:cs="Arial"/>
          <w:sz w:val="22"/>
          <w:szCs w:val="22"/>
        </w:rPr>
        <w:t>1)</w:t>
      </w:r>
      <w:r w:rsidRPr="00092EDD">
        <w:rPr>
          <w:rFonts w:ascii="Arial" w:eastAsia="Calibri" w:hAnsi="Arial" w:cs="Arial"/>
          <w:sz w:val="22"/>
          <w:szCs w:val="22"/>
        </w:rPr>
        <w:tab/>
      </w:r>
      <w:r w:rsidRPr="00837C1C">
        <w:rPr>
          <w:rFonts w:ascii="Arial" w:hAnsi="Arial" w:cs="Arial"/>
          <w:sz w:val="22"/>
          <w:szCs w:val="22"/>
          <w:lang w:eastAsia="pl-PL"/>
        </w:rPr>
        <w:t xml:space="preserve">może je uzyskać za pomocą bezpłatnych i ogólnodostępnych baz danych, w szczególności rejestrów publicznych w rozumieniu ustawy dnia 17 lutego 2005 r. o informatyzacji działalności podmiotów realizujących zadania publiczne (tekst jedn. Dz. U. z 2021 r. poz. 670 z </w:t>
      </w:r>
      <w:proofErr w:type="spellStart"/>
      <w:r w:rsidRPr="00837C1C">
        <w:rPr>
          <w:rFonts w:ascii="Arial" w:hAnsi="Arial" w:cs="Arial"/>
          <w:sz w:val="22"/>
          <w:szCs w:val="22"/>
          <w:lang w:eastAsia="pl-PL"/>
        </w:rPr>
        <w:t>późn</w:t>
      </w:r>
      <w:proofErr w:type="spellEnd"/>
      <w:r w:rsidRPr="00837C1C">
        <w:rPr>
          <w:rFonts w:ascii="Arial" w:hAnsi="Arial" w:cs="Arial"/>
          <w:sz w:val="22"/>
          <w:szCs w:val="22"/>
          <w:lang w:eastAsia="pl-PL"/>
        </w:rPr>
        <w:t>. zm.), o ile Wykonawca wskazał w JEDZ dane umożliwiające dostęp do tych środków,</w:t>
      </w:r>
    </w:p>
    <w:p w14:paraId="489D458E" w14:textId="77777777" w:rsidR="00CF1376" w:rsidRPr="00837C1C" w:rsidRDefault="00CF1376" w:rsidP="00CF1376">
      <w:pPr>
        <w:tabs>
          <w:tab w:val="left" w:pos="3374"/>
        </w:tabs>
        <w:spacing w:before="120" w:after="120"/>
        <w:ind w:left="1418" w:hanging="709"/>
        <w:jc w:val="both"/>
        <w:rPr>
          <w:rFonts w:ascii="Arial" w:hAnsi="Arial" w:cs="Arial"/>
          <w:sz w:val="22"/>
          <w:szCs w:val="22"/>
          <w:lang w:eastAsia="pl-PL"/>
        </w:rPr>
      </w:pPr>
      <w:r w:rsidRPr="008A3391">
        <w:rPr>
          <w:rFonts w:ascii="Arial" w:eastAsia="Calibri" w:hAnsi="Arial" w:cs="Arial"/>
          <w:sz w:val="22"/>
          <w:szCs w:val="22"/>
        </w:rPr>
        <w:t>2)</w:t>
      </w:r>
      <w:r w:rsidRPr="008A3391">
        <w:rPr>
          <w:rFonts w:ascii="Arial" w:eastAsia="Calibri" w:hAnsi="Arial" w:cs="Arial"/>
          <w:sz w:val="22"/>
          <w:szCs w:val="22"/>
        </w:rPr>
        <w:tab/>
      </w:r>
      <w:r w:rsidRPr="00837C1C">
        <w:rPr>
          <w:rFonts w:ascii="Arial" w:hAnsi="Arial" w:cs="Arial"/>
          <w:sz w:val="22"/>
          <w:szCs w:val="22"/>
          <w:lang w:eastAsia="pl-PL"/>
        </w:rPr>
        <w:t>podmiotowym środkiem dowodowym jest oświadczenie, którego treść odpowiada zakresowi oświadczenia, o którym mowa w art. 125 ust. 1 PZP</w:t>
      </w:r>
      <w:r w:rsidR="004D7DB2" w:rsidRPr="00837C1C">
        <w:rPr>
          <w:rFonts w:ascii="Arial" w:hAnsi="Arial" w:cs="Arial"/>
          <w:sz w:val="22"/>
          <w:szCs w:val="22"/>
          <w:lang w:eastAsia="pl-PL"/>
        </w:rPr>
        <w:t>.</w:t>
      </w:r>
    </w:p>
    <w:p w14:paraId="548235B9" w14:textId="77777777" w:rsidR="00CF1376" w:rsidRPr="00837C1C" w:rsidRDefault="00CF1376" w:rsidP="00CF1376">
      <w:pPr>
        <w:shd w:val="clear" w:color="auto" w:fill="FFFFFF"/>
        <w:tabs>
          <w:tab w:val="left" w:pos="3374"/>
        </w:tabs>
        <w:suppressAutoHyphens w:val="0"/>
        <w:spacing w:before="120" w:after="120"/>
        <w:ind w:left="709" w:hanging="709"/>
        <w:jc w:val="both"/>
        <w:rPr>
          <w:rFonts w:ascii="Arial" w:hAnsi="Arial" w:cs="Arial"/>
          <w:sz w:val="22"/>
          <w:szCs w:val="22"/>
          <w:lang w:eastAsia="pl-PL"/>
        </w:rPr>
      </w:pPr>
      <w:r w:rsidRPr="00837C1C">
        <w:rPr>
          <w:rFonts w:ascii="Arial" w:hAnsi="Arial" w:cs="Arial"/>
          <w:b/>
          <w:bCs/>
          <w:sz w:val="22"/>
          <w:szCs w:val="22"/>
          <w:lang w:eastAsia="pl-PL"/>
        </w:rPr>
        <w:t>9.25.</w:t>
      </w:r>
      <w:r w:rsidRPr="00837C1C">
        <w:rPr>
          <w:rFonts w:ascii="Arial" w:hAnsi="Arial" w:cs="Arial"/>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3B5D0A6" w14:textId="535AC504" w:rsidR="00B657E0" w:rsidRPr="00092EDD" w:rsidRDefault="00B657E0" w:rsidP="00432EA2">
      <w:pPr>
        <w:spacing w:before="120"/>
        <w:jc w:val="both"/>
        <w:rPr>
          <w:rFonts w:ascii="Arial" w:hAnsi="Arial"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60AE58EC" w14:textId="77777777">
        <w:tc>
          <w:tcPr>
            <w:tcW w:w="9073" w:type="dxa"/>
            <w:shd w:val="clear" w:color="auto" w:fill="E7E6E6"/>
          </w:tcPr>
          <w:p w14:paraId="711228A6" w14:textId="77777777" w:rsidR="00B657E0" w:rsidRPr="00092EDD" w:rsidRDefault="00B657E0" w:rsidP="00432EA2">
            <w:pPr>
              <w:snapToGrid w:val="0"/>
              <w:spacing w:before="120"/>
              <w:ind w:left="654" w:hanging="654"/>
              <w:jc w:val="both"/>
              <w:rPr>
                <w:rFonts w:ascii="Arial" w:hAnsi="Arial" w:cs="Arial"/>
                <w:b/>
                <w:bCs/>
                <w:sz w:val="22"/>
                <w:szCs w:val="22"/>
              </w:rPr>
            </w:pPr>
            <w:r w:rsidRPr="00092EDD">
              <w:rPr>
                <w:rFonts w:ascii="Arial" w:hAnsi="Arial" w:cs="Arial"/>
                <w:b/>
                <w:bCs/>
                <w:sz w:val="22"/>
                <w:szCs w:val="22"/>
              </w:rPr>
              <w:t xml:space="preserve">10. </w:t>
            </w:r>
            <w:r w:rsidRPr="00092EDD">
              <w:rPr>
                <w:rFonts w:ascii="Arial" w:hAnsi="Arial" w:cs="Arial"/>
                <w:b/>
                <w:bCs/>
                <w:sz w:val="22"/>
                <w:szCs w:val="22"/>
              </w:rPr>
              <w:tab/>
            </w:r>
            <w:bookmarkStart w:id="21" w:name="_Hlk82060291"/>
            <w:r w:rsidRPr="00092EDD">
              <w:rPr>
                <w:rFonts w:ascii="Arial" w:hAnsi="Arial"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21"/>
          </w:p>
        </w:tc>
      </w:tr>
    </w:tbl>
    <w:p w14:paraId="1B962FE0" w14:textId="77777777" w:rsidR="00431DFF" w:rsidRPr="00092EDD" w:rsidRDefault="00431DFF" w:rsidP="00B82DE7">
      <w:pPr>
        <w:spacing w:before="120"/>
        <w:jc w:val="both"/>
        <w:rPr>
          <w:rFonts w:ascii="Arial" w:hAnsi="Arial" w:cs="Arial"/>
          <w:b/>
          <w:sz w:val="22"/>
          <w:szCs w:val="22"/>
        </w:rPr>
      </w:pPr>
    </w:p>
    <w:p w14:paraId="6BB76B8E" w14:textId="349D2B12" w:rsidR="00B657E0" w:rsidRPr="00092EDD" w:rsidRDefault="00B657E0" w:rsidP="00E71825">
      <w:pPr>
        <w:spacing w:before="120"/>
        <w:ind w:left="705" w:hanging="705"/>
        <w:jc w:val="both"/>
        <w:rPr>
          <w:rFonts w:ascii="Arial" w:hAnsi="Arial" w:cs="Arial"/>
          <w:b/>
          <w:sz w:val="22"/>
          <w:szCs w:val="22"/>
        </w:rPr>
      </w:pPr>
      <w:r w:rsidRPr="00092EDD">
        <w:rPr>
          <w:rFonts w:ascii="Arial" w:hAnsi="Arial" w:cs="Arial"/>
          <w:b/>
          <w:sz w:val="22"/>
          <w:szCs w:val="22"/>
        </w:rPr>
        <w:t xml:space="preserve">10.1. </w:t>
      </w:r>
      <w:r w:rsidRPr="00092EDD">
        <w:rPr>
          <w:rFonts w:ascii="Arial" w:hAnsi="Arial" w:cs="Arial"/>
          <w:b/>
          <w:sz w:val="22"/>
          <w:szCs w:val="22"/>
        </w:rPr>
        <w:tab/>
      </w:r>
      <w:r w:rsidRPr="00092EDD">
        <w:rPr>
          <w:rFonts w:ascii="Arial" w:hAnsi="Arial" w:cs="Arial"/>
          <w:sz w:val="22"/>
          <w:szCs w:val="22"/>
        </w:rPr>
        <w:t xml:space="preserve">Osobą uprawnioną do porozumiewania się z Wykonawcami jest: </w:t>
      </w:r>
      <w:r w:rsidR="00E71825" w:rsidRPr="00092EDD">
        <w:rPr>
          <w:rFonts w:ascii="Arial" w:hAnsi="Arial" w:cs="Arial"/>
          <w:sz w:val="22"/>
          <w:szCs w:val="22"/>
        </w:rPr>
        <w:t xml:space="preserve">Pani Agnieszka Fiedoruk adres: e- mail: </w:t>
      </w:r>
      <w:hyperlink r:id="rId21" w:history="1">
        <w:r w:rsidR="00E71825" w:rsidRPr="00092EDD">
          <w:rPr>
            <w:rStyle w:val="Hipercze"/>
            <w:rFonts w:ascii="Arial" w:hAnsi="Arial" w:cs="Arial"/>
            <w:sz w:val="22"/>
            <w:szCs w:val="22"/>
          </w:rPr>
          <w:t>dobrocin@olsztyn.lasy.gov.pl</w:t>
        </w:r>
      </w:hyperlink>
      <w:r w:rsidR="00E71825" w:rsidRPr="00092EDD">
        <w:rPr>
          <w:rFonts w:ascii="Arial" w:hAnsi="Arial" w:cs="Arial"/>
          <w:b/>
          <w:sz w:val="22"/>
          <w:szCs w:val="22"/>
        </w:rPr>
        <w:t xml:space="preserve"> ; </w:t>
      </w:r>
      <w:r w:rsidR="00E71825" w:rsidRPr="00092EDD">
        <w:rPr>
          <w:rFonts w:ascii="Arial" w:hAnsi="Arial" w:cs="Arial"/>
          <w:sz w:val="22"/>
          <w:szCs w:val="22"/>
        </w:rPr>
        <w:t>od poniedziałku do piątku w godz. 8.00 –14.00, z wyłączeniem dni wolnych od pracy.</w:t>
      </w:r>
    </w:p>
    <w:p w14:paraId="317B8822" w14:textId="3F0981E4" w:rsidR="00B657E0" w:rsidRPr="00092EDD" w:rsidRDefault="00B657E0" w:rsidP="00FD307C">
      <w:pPr>
        <w:spacing w:before="120"/>
        <w:ind w:left="709" w:hanging="709"/>
        <w:jc w:val="both"/>
        <w:rPr>
          <w:rFonts w:ascii="Arial" w:hAnsi="Arial" w:cs="Arial"/>
          <w:sz w:val="22"/>
          <w:szCs w:val="22"/>
        </w:rPr>
      </w:pPr>
      <w:r w:rsidRPr="00092EDD">
        <w:rPr>
          <w:rFonts w:ascii="Arial" w:hAnsi="Arial" w:cs="Arial"/>
          <w:b/>
          <w:sz w:val="22"/>
          <w:szCs w:val="22"/>
        </w:rPr>
        <w:t>10.2.</w:t>
      </w:r>
      <w:r w:rsidRPr="00092EDD">
        <w:rPr>
          <w:rFonts w:ascii="Arial" w:hAnsi="Arial" w:cs="Arial"/>
          <w:sz w:val="22"/>
          <w:szCs w:val="22"/>
        </w:rPr>
        <w:tab/>
        <w:t xml:space="preserve">Komunikacja między Zamawiającym, a Wykonawcami odbywa się przy użyciu </w:t>
      </w:r>
      <w:proofErr w:type="spellStart"/>
      <w:r w:rsidRPr="00092EDD">
        <w:rPr>
          <w:rFonts w:ascii="Arial" w:hAnsi="Arial" w:cs="Arial"/>
          <w:sz w:val="22"/>
          <w:szCs w:val="22"/>
        </w:rPr>
        <w:t>miniPortalu</w:t>
      </w:r>
      <w:proofErr w:type="spellEnd"/>
      <w:r w:rsidR="00134E52" w:rsidRPr="00092EDD">
        <w:rPr>
          <w:rFonts w:ascii="Arial" w:hAnsi="Arial" w:cs="Arial"/>
          <w:sz w:val="22"/>
          <w:szCs w:val="22"/>
        </w:rPr>
        <w:t xml:space="preserve">, który dostępny jest pod adresem: </w:t>
      </w:r>
      <w:r w:rsidRPr="00092EDD">
        <w:rPr>
          <w:rFonts w:ascii="Arial" w:hAnsi="Arial" w:cs="Arial"/>
          <w:sz w:val="22"/>
          <w:szCs w:val="22"/>
        </w:rPr>
        <w:t xml:space="preserve">https://miniportal.uzp.gov.pl/, </w:t>
      </w:r>
      <w:proofErr w:type="spellStart"/>
      <w:r w:rsidRPr="00092EDD">
        <w:rPr>
          <w:rFonts w:ascii="Arial" w:hAnsi="Arial" w:cs="Arial"/>
          <w:sz w:val="22"/>
          <w:szCs w:val="22"/>
        </w:rPr>
        <w:t>ePUAPu</w:t>
      </w:r>
      <w:proofErr w:type="spellEnd"/>
      <w:r w:rsidR="00134E52" w:rsidRPr="00092EDD">
        <w:rPr>
          <w:rFonts w:ascii="Arial" w:hAnsi="Arial" w:cs="Arial"/>
          <w:sz w:val="22"/>
          <w:szCs w:val="22"/>
        </w:rPr>
        <w:t>, dostępnego pod adresem:</w:t>
      </w:r>
      <w:r w:rsidRPr="00092EDD">
        <w:rPr>
          <w:rFonts w:ascii="Arial" w:hAnsi="Arial" w:cs="Arial"/>
          <w:sz w:val="22"/>
          <w:szCs w:val="22"/>
        </w:rPr>
        <w:t xml:space="preserve"> https://epuap.gov.pl/wps/portal oraz poczty elektronicznej, z zastrzeżeniem, że złożenie oferty następuje wyłącznie przy użyciu </w:t>
      </w:r>
      <w:proofErr w:type="spellStart"/>
      <w:r w:rsidRPr="00092EDD">
        <w:rPr>
          <w:rFonts w:ascii="Arial" w:hAnsi="Arial" w:cs="Arial"/>
          <w:sz w:val="22"/>
          <w:szCs w:val="22"/>
        </w:rPr>
        <w:t>miniPortalu</w:t>
      </w:r>
      <w:proofErr w:type="spellEnd"/>
      <w:r w:rsidRPr="00092EDD">
        <w:rPr>
          <w:rFonts w:ascii="Arial" w:hAnsi="Arial" w:cs="Arial"/>
          <w:sz w:val="22"/>
          <w:szCs w:val="22"/>
        </w:rPr>
        <w:t>.</w:t>
      </w:r>
    </w:p>
    <w:p w14:paraId="6B22497B" w14:textId="41F64C0C" w:rsidR="00B657E0" w:rsidRPr="00092EDD" w:rsidRDefault="00B657E0" w:rsidP="00BF55FD">
      <w:pPr>
        <w:spacing w:before="120"/>
        <w:ind w:left="709" w:hanging="709"/>
        <w:jc w:val="both"/>
        <w:rPr>
          <w:rFonts w:ascii="Arial" w:hAnsi="Arial" w:cs="Arial"/>
          <w:sz w:val="22"/>
          <w:szCs w:val="22"/>
        </w:rPr>
      </w:pPr>
      <w:r w:rsidRPr="00092EDD">
        <w:rPr>
          <w:rFonts w:ascii="Arial" w:hAnsi="Arial" w:cs="Arial"/>
          <w:b/>
          <w:sz w:val="22"/>
          <w:szCs w:val="22"/>
        </w:rPr>
        <w:t>10.3.</w:t>
      </w:r>
      <w:r w:rsidRPr="00092EDD">
        <w:rPr>
          <w:rFonts w:ascii="Arial" w:hAnsi="Arial" w:cs="Arial"/>
          <w:sz w:val="22"/>
          <w:szCs w:val="22"/>
        </w:rPr>
        <w:tab/>
        <w:t xml:space="preserve">Wykonawca zamierzający wziąć udział w niniejszym postępowaniu o udzielenie zamówienia publicznego, musi posiadać konto na </w:t>
      </w:r>
      <w:proofErr w:type="spellStart"/>
      <w:r w:rsidRPr="00092EDD">
        <w:rPr>
          <w:rFonts w:ascii="Arial" w:hAnsi="Arial" w:cs="Arial"/>
          <w:sz w:val="22"/>
          <w:szCs w:val="22"/>
        </w:rPr>
        <w:t>ePUAP</w:t>
      </w:r>
      <w:proofErr w:type="spellEnd"/>
      <w:r w:rsidRPr="00092EDD">
        <w:rPr>
          <w:rFonts w:ascii="Arial" w:hAnsi="Arial" w:cs="Arial"/>
          <w:sz w:val="22"/>
          <w:szCs w:val="22"/>
        </w:rPr>
        <w:t xml:space="preserve">. Wykonawca posiadający konto na </w:t>
      </w:r>
      <w:proofErr w:type="spellStart"/>
      <w:r w:rsidRPr="00092EDD">
        <w:rPr>
          <w:rFonts w:ascii="Arial" w:hAnsi="Arial" w:cs="Arial"/>
          <w:sz w:val="22"/>
          <w:szCs w:val="22"/>
        </w:rPr>
        <w:t>ePUAP</w:t>
      </w:r>
      <w:proofErr w:type="spellEnd"/>
      <w:r w:rsidRPr="00092EDD">
        <w:rPr>
          <w:rFonts w:ascii="Arial" w:hAnsi="Arial" w:cs="Arial"/>
          <w:sz w:val="22"/>
          <w:szCs w:val="22"/>
        </w:rPr>
        <w:t xml:space="preserve"> ma dostęp </w:t>
      </w:r>
      <w:r w:rsidRPr="00092EDD">
        <w:rPr>
          <w:rFonts w:ascii="Arial" w:hAnsi="Arial" w:cs="Arial"/>
          <w:b/>
          <w:sz w:val="22"/>
          <w:szCs w:val="22"/>
        </w:rPr>
        <w:t xml:space="preserve">do formularzy: </w:t>
      </w:r>
      <w:r w:rsidR="00134E52" w:rsidRPr="00092EDD">
        <w:rPr>
          <w:rFonts w:ascii="Arial" w:hAnsi="Arial" w:cs="Arial"/>
          <w:b/>
          <w:i/>
          <w:iCs/>
          <w:sz w:val="22"/>
          <w:szCs w:val="22"/>
        </w:rPr>
        <w:t>„</w:t>
      </w:r>
      <w:bookmarkStart w:id="22" w:name="_Hlk81484275"/>
      <w:r w:rsidR="00134E52" w:rsidRPr="00092EDD">
        <w:rPr>
          <w:rFonts w:ascii="Arial" w:hAnsi="Arial" w:cs="Arial"/>
          <w:b/>
          <w:i/>
          <w:iCs/>
          <w:sz w:val="22"/>
          <w:szCs w:val="22"/>
        </w:rPr>
        <w:t xml:space="preserve">Formularz do </w:t>
      </w:r>
      <w:r w:rsidRPr="00092EDD">
        <w:rPr>
          <w:rFonts w:ascii="Arial" w:hAnsi="Arial" w:cs="Arial"/>
          <w:b/>
          <w:i/>
          <w:iCs/>
          <w:sz w:val="22"/>
          <w:szCs w:val="22"/>
        </w:rPr>
        <w:t xml:space="preserve">złożenia, zmiany, wycofania oferty </w:t>
      </w:r>
      <w:r w:rsidR="001F05A8" w:rsidRPr="00092EDD">
        <w:rPr>
          <w:rFonts w:ascii="Arial" w:hAnsi="Arial" w:cs="Arial"/>
          <w:b/>
          <w:i/>
          <w:iCs/>
          <w:sz w:val="22"/>
          <w:szCs w:val="22"/>
        </w:rPr>
        <w:t>lub wniosku</w:t>
      </w:r>
      <w:r w:rsidR="005A1B2E" w:rsidRPr="00092EDD">
        <w:rPr>
          <w:rFonts w:ascii="Arial" w:hAnsi="Arial" w:cs="Arial"/>
          <w:b/>
          <w:i/>
          <w:iCs/>
          <w:sz w:val="22"/>
          <w:szCs w:val="22"/>
        </w:rPr>
        <w:t>”</w:t>
      </w:r>
      <w:r w:rsidR="001F05A8" w:rsidRPr="00092EDD">
        <w:rPr>
          <w:rFonts w:ascii="Arial" w:hAnsi="Arial" w:cs="Arial"/>
          <w:b/>
          <w:sz w:val="22"/>
          <w:szCs w:val="22"/>
        </w:rPr>
        <w:t xml:space="preserve"> </w:t>
      </w:r>
      <w:r w:rsidRPr="00092EDD">
        <w:rPr>
          <w:rFonts w:ascii="Arial" w:hAnsi="Arial" w:cs="Arial"/>
          <w:b/>
          <w:sz w:val="22"/>
          <w:szCs w:val="22"/>
        </w:rPr>
        <w:t xml:space="preserve">oraz do </w:t>
      </w:r>
      <w:r w:rsidR="005A1B2E" w:rsidRPr="00092EDD">
        <w:rPr>
          <w:rFonts w:ascii="Arial" w:hAnsi="Arial" w:cs="Arial"/>
          <w:b/>
          <w:i/>
          <w:iCs/>
          <w:sz w:val="22"/>
          <w:szCs w:val="22"/>
        </w:rPr>
        <w:t>„F</w:t>
      </w:r>
      <w:r w:rsidRPr="00092EDD">
        <w:rPr>
          <w:rFonts w:ascii="Arial" w:hAnsi="Arial" w:cs="Arial"/>
          <w:b/>
          <w:i/>
          <w:iCs/>
          <w:sz w:val="22"/>
          <w:szCs w:val="22"/>
        </w:rPr>
        <w:t>ormularza do komunikacji</w:t>
      </w:r>
      <w:r w:rsidR="005A1B2E" w:rsidRPr="00092EDD">
        <w:rPr>
          <w:rFonts w:ascii="Arial" w:hAnsi="Arial" w:cs="Arial"/>
          <w:i/>
          <w:iCs/>
          <w:sz w:val="22"/>
          <w:szCs w:val="22"/>
        </w:rPr>
        <w:t>”.</w:t>
      </w:r>
      <w:bookmarkEnd w:id="22"/>
    </w:p>
    <w:p w14:paraId="1D69D851" w14:textId="600C9893" w:rsidR="00B657E0" w:rsidRPr="00092EDD" w:rsidRDefault="00B657E0" w:rsidP="00BF55FD">
      <w:pPr>
        <w:spacing w:before="120"/>
        <w:ind w:left="709" w:hanging="709"/>
        <w:jc w:val="both"/>
        <w:rPr>
          <w:rFonts w:ascii="Arial" w:hAnsi="Arial" w:cs="Arial"/>
          <w:sz w:val="22"/>
          <w:szCs w:val="22"/>
        </w:rPr>
      </w:pPr>
      <w:r w:rsidRPr="00092EDD">
        <w:rPr>
          <w:rFonts w:ascii="Arial" w:hAnsi="Arial" w:cs="Arial"/>
          <w:b/>
          <w:sz w:val="22"/>
          <w:szCs w:val="22"/>
        </w:rPr>
        <w:lastRenderedPageBreak/>
        <w:t>10.4.</w:t>
      </w:r>
      <w:r w:rsidRPr="00092EDD">
        <w:rPr>
          <w:rFonts w:ascii="Arial" w:hAnsi="Arial" w:cs="Arial"/>
          <w:sz w:val="22"/>
          <w:szCs w:val="22"/>
        </w:rPr>
        <w:tab/>
        <w:t xml:space="preserve">Wymagania techniczne i organizacyjne wysyłania i odbierania dokumentów elektronicznych, </w:t>
      </w:r>
      <w:bookmarkStart w:id="23" w:name="_Hlk60046342"/>
      <w:r w:rsidR="000A366F" w:rsidRPr="00092EDD">
        <w:rPr>
          <w:rFonts w:ascii="Arial" w:hAnsi="Arial" w:cs="Arial"/>
          <w:sz w:val="22"/>
          <w:szCs w:val="22"/>
        </w:rPr>
        <w:t>cyfrowego odwzorowania dokumentów w postaci papierowej (</w:t>
      </w:r>
      <w:r w:rsidRPr="00092EDD">
        <w:rPr>
          <w:rFonts w:ascii="Arial" w:hAnsi="Arial" w:cs="Arial"/>
          <w:sz w:val="22"/>
          <w:szCs w:val="22"/>
        </w:rPr>
        <w:t>elektronicznych kopii dokumentów</w:t>
      </w:r>
      <w:r w:rsidR="005A1B2E" w:rsidRPr="00092EDD">
        <w:rPr>
          <w:rFonts w:ascii="Arial" w:hAnsi="Arial" w:cs="Arial"/>
          <w:sz w:val="22"/>
          <w:szCs w:val="22"/>
        </w:rPr>
        <w:t xml:space="preserve"> </w:t>
      </w:r>
      <w:r w:rsidR="000A366F" w:rsidRPr="00092EDD">
        <w:rPr>
          <w:rFonts w:ascii="Arial" w:hAnsi="Arial" w:cs="Arial"/>
          <w:sz w:val="22"/>
          <w:szCs w:val="22"/>
        </w:rPr>
        <w:t>stworzonych w postaci papierowej)</w:t>
      </w:r>
      <w:bookmarkEnd w:id="23"/>
      <w:r w:rsidRPr="00092EDD">
        <w:rPr>
          <w:rFonts w:ascii="Arial" w:hAnsi="Arial" w:cs="Arial"/>
          <w:sz w:val="22"/>
          <w:szCs w:val="22"/>
        </w:rPr>
        <w:t xml:space="preserve"> oraz informacji przekazywanych przy ich użyciu opisane zostały w </w:t>
      </w:r>
      <w:r w:rsidRPr="00092EDD">
        <w:rPr>
          <w:rFonts w:ascii="Arial" w:hAnsi="Arial" w:cs="Arial"/>
          <w:i/>
          <w:iCs/>
          <w:sz w:val="22"/>
          <w:szCs w:val="22"/>
        </w:rPr>
        <w:t xml:space="preserve">Regulaminie korzystania z </w:t>
      </w:r>
      <w:r w:rsidR="008D09EE" w:rsidRPr="00092EDD">
        <w:rPr>
          <w:rFonts w:ascii="Arial" w:hAnsi="Arial" w:cs="Arial"/>
          <w:i/>
          <w:iCs/>
          <w:sz w:val="22"/>
          <w:szCs w:val="22"/>
        </w:rPr>
        <w:t xml:space="preserve">systemu </w:t>
      </w:r>
      <w:proofErr w:type="spellStart"/>
      <w:r w:rsidRPr="00092EDD">
        <w:rPr>
          <w:rFonts w:ascii="Arial" w:hAnsi="Arial" w:cs="Arial"/>
          <w:i/>
          <w:iCs/>
          <w:sz w:val="22"/>
          <w:szCs w:val="22"/>
        </w:rPr>
        <w:t>miniPortal</w:t>
      </w:r>
      <w:proofErr w:type="spellEnd"/>
      <w:r w:rsidRPr="00092EDD">
        <w:rPr>
          <w:rFonts w:ascii="Arial" w:hAnsi="Arial" w:cs="Arial"/>
          <w:sz w:val="22"/>
          <w:szCs w:val="22"/>
        </w:rPr>
        <w:t xml:space="preserve"> oraz </w:t>
      </w:r>
      <w:r w:rsidR="008D09EE" w:rsidRPr="00092EDD">
        <w:rPr>
          <w:rFonts w:ascii="Arial" w:hAnsi="Arial" w:cs="Arial"/>
          <w:i/>
          <w:iCs/>
          <w:sz w:val="22"/>
          <w:szCs w:val="22"/>
        </w:rPr>
        <w:t>Warunkach korzystania z elektronicznej platformy usług administracji publicznej (</w:t>
      </w:r>
      <w:proofErr w:type="spellStart"/>
      <w:r w:rsidR="008D09EE" w:rsidRPr="00092EDD">
        <w:rPr>
          <w:rFonts w:ascii="Arial" w:hAnsi="Arial" w:cs="Arial"/>
          <w:i/>
          <w:iCs/>
          <w:sz w:val="22"/>
          <w:szCs w:val="22"/>
        </w:rPr>
        <w:t>ePUAP</w:t>
      </w:r>
      <w:proofErr w:type="spellEnd"/>
      <w:r w:rsidR="00A074E5" w:rsidRPr="00092EDD">
        <w:rPr>
          <w:rFonts w:ascii="Arial" w:hAnsi="Arial" w:cs="Arial"/>
          <w:i/>
          <w:iCs/>
          <w:sz w:val="22"/>
          <w:szCs w:val="22"/>
        </w:rPr>
        <w:t>).</w:t>
      </w:r>
      <w:r w:rsidRPr="00092EDD">
        <w:rPr>
          <w:rFonts w:ascii="Arial" w:hAnsi="Arial" w:cs="Arial"/>
          <w:sz w:val="22"/>
          <w:szCs w:val="22"/>
        </w:rPr>
        <w:t xml:space="preserve"> </w:t>
      </w:r>
    </w:p>
    <w:p w14:paraId="009C4CCF" w14:textId="630B9CBC" w:rsidR="00B657E0" w:rsidRPr="00092EDD" w:rsidRDefault="00B657E0" w:rsidP="00BF55FD">
      <w:pPr>
        <w:spacing w:before="120"/>
        <w:ind w:left="709" w:hanging="709"/>
        <w:jc w:val="both"/>
        <w:rPr>
          <w:rFonts w:ascii="Arial" w:hAnsi="Arial" w:cs="Arial"/>
          <w:sz w:val="22"/>
          <w:szCs w:val="22"/>
        </w:rPr>
      </w:pPr>
      <w:r w:rsidRPr="00092EDD">
        <w:rPr>
          <w:rFonts w:ascii="Arial" w:hAnsi="Arial" w:cs="Arial"/>
          <w:b/>
          <w:sz w:val="22"/>
          <w:szCs w:val="22"/>
        </w:rPr>
        <w:t>10.5.</w:t>
      </w:r>
      <w:r w:rsidRPr="00092EDD">
        <w:rPr>
          <w:rFonts w:ascii="Arial" w:hAnsi="Arial" w:cs="Arial"/>
          <w:sz w:val="22"/>
          <w:szCs w:val="22"/>
        </w:rPr>
        <w:tab/>
        <w:t xml:space="preserve">Maksymalny rozmiar plików przesyłanych za pośrednictwem dedykowanych formularzy: </w:t>
      </w:r>
      <w:r w:rsidR="00A074E5" w:rsidRPr="00092EDD">
        <w:rPr>
          <w:rFonts w:ascii="Arial" w:hAnsi="Arial" w:cs="Arial"/>
          <w:sz w:val="22"/>
          <w:szCs w:val="22"/>
        </w:rPr>
        <w:t>„</w:t>
      </w:r>
      <w:r w:rsidR="00A074E5" w:rsidRPr="00092EDD">
        <w:rPr>
          <w:rFonts w:ascii="Arial" w:hAnsi="Arial" w:cs="Arial"/>
          <w:b/>
          <w:i/>
          <w:iCs/>
          <w:sz w:val="22"/>
          <w:szCs w:val="22"/>
        </w:rPr>
        <w:t>Formularz do złożenia, zmiany, wycofania oferty lub wniosku”</w:t>
      </w:r>
      <w:r w:rsidR="00A074E5" w:rsidRPr="00092EDD">
        <w:rPr>
          <w:rFonts w:ascii="Arial" w:hAnsi="Arial" w:cs="Arial"/>
          <w:b/>
          <w:sz w:val="22"/>
          <w:szCs w:val="22"/>
        </w:rPr>
        <w:t xml:space="preserve"> i </w:t>
      </w:r>
      <w:r w:rsidR="00A074E5" w:rsidRPr="00092EDD">
        <w:rPr>
          <w:rFonts w:ascii="Arial" w:hAnsi="Arial" w:cs="Arial"/>
          <w:b/>
          <w:i/>
          <w:iCs/>
          <w:sz w:val="22"/>
          <w:szCs w:val="22"/>
        </w:rPr>
        <w:t>„Formularza do komunikacji</w:t>
      </w:r>
      <w:r w:rsidR="00A074E5" w:rsidRPr="00092EDD">
        <w:rPr>
          <w:rFonts w:ascii="Arial" w:hAnsi="Arial" w:cs="Arial"/>
          <w:i/>
          <w:iCs/>
          <w:sz w:val="22"/>
          <w:szCs w:val="22"/>
        </w:rPr>
        <w:t>”</w:t>
      </w:r>
      <w:r w:rsidRPr="00092EDD">
        <w:rPr>
          <w:rFonts w:ascii="Arial" w:hAnsi="Arial" w:cs="Arial"/>
          <w:sz w:val="22"/>
          <w:szCs w:val="22"/>
        </w:rPr>
        <w:t xml:space="preserve"> wynosi 150 MB. </w:t>
      </w:r>
    </w:p>
    <w:p w14:paraId="073B4937" w14:textId="6C0059DA" w:rsidR="00A74541" w:rsidRPr="00092EDD" w:rsidRDefault="00B657E0" w:rsidP="004D7DB2">
      <w:pPr>
        <w:spacing w:before="120"/>
        <w:ind w:left="709" w:hanging="709"/>
        <w:jc w:val="both"/>
        <w:rPr>
          <w:rFonts w:ascii="Arial" w:hAnsi="Arial" w:cs="Arial"/>
          <w:sz w:val="22"/>
          <w:szCs w:val="22"/>
        </w:rPr>
      </w:pPr>
      <w:r w:rsidRPr="00092EDD">
        <w:rPr>
          <w:rFonts w:ascii="Arial" w:hAnsi="Arial" w:cs="Arial"/>
          <w:b/>
          <w:sz w:val="22"/>
          <w:szCs w:val="22"/>
        </w:rPr>
        <w:t>10.6.</w:t>
      </w:r>
      <w:r w:rsidRPr="00092EDD">
        <w:rPr>
          <w:rFonts w:ascii="Arial" w:hAnsi="Arial" w:cs="Arial"/>
          <w:sz w:val="22"/>
          <w:szCs w:val="22"/>
        </w:rPr>
        <w:tab/>
      </w:r>
      <w:bookmarkStart w:id="24" w:name="_Hlk47482623"/>
      <w:r w:rsidRPr="00092EDD">
        <w:rPr>
          <w:rFonts w:ascii="Arial" w:hAnsi="Arial" w:cs="Arial"/>
          <w:sz w:val="22"/>
          <w:szCs w:val="22"/>
        </w:rPr>
        <w:t xml:space="preserve">Za datę przekazania oferty </w:t>
      </w:r>
      <w:bookmarkStart w:id="25" w:name="_Hlk43843791"/>
      <w:r w:rsidRPr="00092EDD">
        <w:rPr>
          <w:rFonts w:ascii="Arial" w:hAnsi="Arial" w:cs="Arial"/>
          <w:sz w:val="22"/>
          <w:szCs w:val="22"/>
        </w:rPr>
        <w:t xml:space="preserve">przyjmuje się datę jej przekazania na </w:t>
      </w:r>
      <w:proofErr w:type="spellStart"/>
      <w:r w:rsidRPr="00092EDD">
        <w:rPr>
          <w:rFonts w:ascii="Arial" w:hAnsi="Arial" w:cs="Arial"/>
          <w:sz w:val="22"/>
          <w:szCs w:val="22"/>
        </w:rPr>
        <w:t>ePUAP</w:t>
      </w:r>
      <w:bookmarkEnd w:id="25"/>
      <w:proofErr w:type="spellEnd"/>
      <w:r w:rsidRPr="00092EDD">
        <w:rPr>
          <w:rFonts w:ascii="Arial" w:hAnsi="Arial" w:cs="Arial"/>
          <w:sz w:val="22"/>
          <w:szCs w:val="22"/>
        </w:rPr>
        <w:t xml:space="preserve">. Za datę przekazania wniosków, zawiadomień, dokumentów elektronicznych, oświadczeń lub </w:t>
      </w:r>
      <w:r w:rsidR="00FD307C" w:rsidRPr="00092EDD">
        <w:rPr>
          <w:rFonts w:ascii="Arial" w:hAnsi="Arial" w:cs="Arial"/>
          <w:sz w:val="22"/>
          <w:szCs w:val="22"/>
        </w:rPr>
        <w:t>cyfrow</w:t>
      </w:r>
      <w:r w:rsidR="00BF55FD" w:rsidRPr="00092EDD">
        <w:rPr>
          <w:rFonts w:ascii="Arial" w:hAnsi="Arial" w:cs="Arial"/>
          <w:sz w:val="22"/>
          <w:szCs w:val="22"/>
        </w:rPr>
        <w:t xml:space="preserve">ych </w:t>
      </w:r>
      <w:proofErr w:type="spellStart"/>
      <w:r w:rsidR="00FD307C" w:rsidRPr="00092EDD">
        <w:rPr>
          <w:rFonts w:ascii="Arial" w:hAnsi="Arial" w:cs="Arial"/>
          <w:sz w:val="22"/>
          <w:szCs w:val="22"/>
        </w:rPr>
        <w:t>odwzorowa</w:t>
      </w:r>
      <w:r w:rsidR="00BF55FD" w:rsidRPr="00092EDD">
        <w:rPr>
          <w:rFonts w:ascii="Arial" w:hAnsi="Arial" w:cs="Arial"/>
          <w:sz w:val="22"/>
          <w:szCs w:val="22"/>
        </w:rPr>
        <w:t>ń</w:t>
      </w:r>
      <w:proofErr w:type="spellEnd"/>
      <w:r w:rsidR="00BF55FD" w:rsidRPr="00092EDD">
        <w:rPr>
          <w:rFonts w:ascii="Arial" w:hAnsi="Arial" w:cs="Arial"/>
          <w:sz w:val="22"/>
          <w:szCs w:val="22"/>
        </w:rPr>
        <w:t xml:space="preserve"> </w:t>
      </w:r>
      <w:r w:rsidR="00FD307C" w:rsidRPr="00092EDD">
        <w:rPr>
          <w:rFonts w:ascii="Arial" w:hAnsi="Arial" w:cs="Arial"/>
          <w:sz w:val="22"/>
          <w:szCs w:val="22"/>
        </w:rPr>
        <w:t>dokumentów w postaci papierowej (elektronicznych kopii dokumentów stworzonych w postaci papierowej)</w:t>
      </w:r>
      <w:r w:rsidRPr="00092EDD">
        <w:rPr>
          <w:rFonts w:ascii="Arial" w:hAnsi="Arial" w:cs="Arial"/>
          <w:sz w:val="22"/>
          <w:szCs w:val="22"/>
        </w:rPr>
        <w:t xml:space="preserve"> oraz innych informacji przyjmuje się datę ich przekazania na adres poczty elektronicznej Zamawiającego wskazany w pkt </w:t>
      </w:r>
      <w:r w:rsidR="001F05A8" w:rsidRPr="00092EDD">
        <w:rPr>
          <w:rFonts w:ascii="Arial" w:hAnsi="Arial" w:cs="Arial"/>
          <w:sz w:val="22"/>
          <w:szCs w:val="22"/>
        </w:rPr>
        <w:t>10</w:t>
      </w:r>
      <w:r w:rsidRPr="00092EDD">
        <w:rPr>
          <w:rFonts w:ascii="Arial" w:hAnsi="Arial" w:cs="Arial"/>
          <w:sz w:val="22"/>
          <w:szCs w:val="22"/>
        </w:rPr>
        <w:t>.10</w:t>
      </w:r>
      <w:r w:rsidR="000B5358" w:rsidRPr="00092EDD">
        <w:rPr>
          <w:rFonts w:ascii="Arial" w:hAnsi="Arial" w:cs="Arial"/>
          <w:sz w:val="22"/>
          <w:szCs w:val="22"/>
        </w:rPr>
        <w:t xml:space="preserve"> lit b) SWZ</w:t>
      </w:r>
      <w:bookmarkEnd w:id="24"/>
      <w:r w:rsidR="006F76EB">
        <w:rPr>
          <w:rFonts w:ascii="Arial" w:hAnsi="Arial" w:cs="Arial"/>
          <w:sz w:val="22"/>
          <w:szCs w:val="22"/>
        </w:rPr>
        <w:t>.</w:t>
      </w:r>
    </w:p>
    <w:p w14:paraId="08747650" w14:textId="33E3E3D0" w:rsidR="001F05A8" w:rsidRPr="00092EDD" w:rsidRDefault="00B657E0" w:rsidP="00A51439">
      <w:pPr>
        <w:spacing w:before="120"/>
        <w:ind w:left="709" w:hanging="709"/>
        <w:jc w:val="both"/>
        <w:rPr>
          <w:rFonts w:ascii="Arial" w:hAnsi="Arial" w:cs="Arial"/>
          <w:sz w:val="22"/>
          <w:szCs w:val="22"/>
        </w:rPr>
      </w:pPr>
      <w:r w:rsidRPr="00092EDD">
        <w:rPr>
          <w:rFonts w:ascii="Arial" w:hAnsi="Arial" w:cs="Arial"/>
          <w:b/>
          <w:sz w:val="22"/>
          <w:szCs w:val="22"/>
        </w:rPr>
        <w:t>10.7</w:t>
      </w:r>
      <w:r w:rsidRPr="00092EDD">
        <w:rPr>
          <w:rFonts w:ascii="Arial" w:hAnsi="Arial" w:cs="Arial"/>
          <w:sz w:val="22"/>
          <w:szCs w:val="22"/>
        </w:rPr>
        <w:t>.</w:t>
      </w:r>
      <w:r w:rsidRPr="00092EDD">
        <w:rPr>
          <w:rFonts w:ascii="Arial" w:hAnsi="Arial" w:cs="Arial"/>
          <w:sz w:val="22"/>
          <w:szCs w:val="22"/>
        </w:rPr>
        <w:tab/>
        <w:t xml:space="preserve">Zamawiający przekazuje link do postępowania oraz identyfikator postępowania </w:t>
      </w:r>
      <w:r w:rsidR="001F05A8" w:rsidRPr="00092EDD">
        <w:rPr>
          <w:rFonts w:ascii="Arial" w:hAnsi="Arial" w:cs="Arial"/>
          <w:sz w:val="22"/>
          <w:szCs w:val="22"/>
        </w:rPr>
        <w:t xml:space="preserve">generowany przez </w:t>
      </w:r>
      <w:proofErr w:type="spellStart"/>
      <w:r w:rsidR="001F05A8" w:rsidRPr="00092EDD">
        <w:rPr>
          <w:rFonts w:ascii="Arial" w:hAnsi="Arial" w:cs="Arial"/>
          <w:sz w:val="22"/>
          <w:szCs w:val="22"/>
        </w:rPr>
        <w:t>miniPortal</w:t>
      </w:r>
      <w:proofErr w:type="spellEnd"/>
      <w:r w:rsidR="001F05A8" w:rsidRPr="00092EDD">
        <w:rPr>
          <w:rFonts w:ascii="Arial" w:hAnsi="Arial" w:cs="Arial"/>
          <w:sz w:val="22"/>
          <w:szCs w:val="22"/>
        </w:rPr>
        <w:t xml:space="preserve"> (ID postępowania) jako załączniki nr 13 i nr 14 do SWZ. Dane postępowania można wyszukać również na </w:t>
      </w:r>
      <w:r w:rsidR="001F05A8" w:rsidRPr="00092EDD">
        <w:rPr>
          <w:rFonts w:ascii="Arial" w:hAnsi="Arial" w:cs="Arial"/>
          <w:i/>
          <w:sz w:val="22"/>
          <w:szCs w:val="22"/>
        </w:rPr>
        <w:t>Liście wszystkich postępowań</w:t>
      </w:r>
      <w:r w:rsidR="007E66FC" w:rsidRPr="00092EDD">
        <w:rPr>
          <w:rFonts w:ascii="Arial" w:hAnsi="Arial" w:cs="Arial"/>
          <w:i/>
          <w:sz w:val="22"/>
          <w:szCs w:val="22"/>
        </w:rPr>
        <w:t xml:space="preserve"> </w:t>
      </w:r>
      <w:r w:rsidR="007E66FC" w:rsidRPr="00092EDD">
        <w:rPr>
          <w:rFonts w:ascii="Arial" w:hAnsi="Arial" w:cs="Arial"/>
          <w:iCs/>
          <w:sz w:val="22"/>
          <w:szCs w:val="22"/>
        </w:rPr>
        <w:t xml:space="preserve">w </w:t>
      </w:r>
      <w:proofErr w:type="spellStart"/>
      <w:r w:rsidR="007E66FC" w:rsidRPr="00092EDD">
        <w:rPr>
          <w:rFonts w:ascii="Arial" w:hAnsi="Arial" w:cs="Arial"/>
          <w:iCs/>
          <w:sz w:val="22"/>
          <w:szCs w:val="22"/>
        </w:rPr>
        <w:t>miniPortalu</w:t>
      </w:r>
      <w:proofErr w:type="spellEnd"/>
      <w:r w:rsidR="001F05A8" w:rsidRPr="00092EDD">
        <w:rPr>
          <w:rFonts w:ascii="Arial" w:hAnsi="Arial" w:cs="Arial"/>
          <w:sz w:val="22"/>
          <w:szCs w:val="22"/>
        </w:rPr>
        <w:t xml:space="preserve"> klikając wcześniej opcję </w:t>
      </w:r>
      <w:r w:rsidR="001F05A8" w:rsidRPr="00092EDD">
        <w:rPr>
          <w:rFonts w:ascii="Arial" w:hAnsi="Arial" w:cs="Arial"/>
          <w:i/>
          <w:iCs/>
          <w:sz w:val="22"/>
          <w:szCs w:val="22"/>
        </w:rPr>
        <w:t>„Dla Wykonawców</w:t>
      </w:r>
      <w:r w:rsidR="001F05A8" w:rsidRPr="00092EDD">
        <w:rPr>
          <w:rFonts w:ascii="Arial" w:hAnsi="Arial" w:cs="Arial"/>
          <w:sz w:val="22"/>
          <w:szCs w:val="22"/>
        </w:rPr>
        <w:t>” lub ze strony głównej z zakładki Postępowania</w:t>
      </w:r>
      <w:r w:rsidR="008E73CB" w:rsidRPr="00092EDD">
        <w:rPr>
          <w:rFonts w:ascii="Arial" w:hAnsi="Arial" w:cs="Arial"/>
          <w:sz w:val="22"/>
          <w:szCs w:val="22"/>
        </w:rPr>
        <w:t>.</w:t>
      </w:r>
    </w:p>
    <w:p w14:paraId="76EB83EF" w14:textId="05C9AEB2" w:rsidR="00B657E0" w:rsidRPr="00092EDD" w:rsidRDefault="00B657E0" w:rsidP="00A51439">
      <w:pPr>
        <w:spacing w:before="120"/>
        <w:ind w:left="709" w:hanging="709"/>
        <w:jc w:val="both"/>
        <w:rPr>
          <w:rFonts w:ascii="Arial" w:hAnsi="Arial" w:cs="Arial"/>
          <w:sz w:val="22"/>
          <w:szCs w:val="22"/>
        </w:rPr>
      </w:pPr>
      <w:r w:rsidRPr="00092EDD">
        <w:rPr>
          <w:rFonts w:ascii="Arial" w:hAnsi="Arial" w:cs="Arial"/>
          <w:b/>
          <w:sz w:val="22"/>
          <w:szCs w:val="22"/>
        </w:rPr>
        <w:t>10.8.</w:t>
      </w:r>
      <w:r w:rsidRPr="00092EDD">
        <w:rPr>
          <w:rFonts w:ascii="Arial" w:hAnsi="Arial" w:cs="Arial"/>
          <w:sz w:val="22"/>
          <w:szCs w:val="22"/>
        </w:rPr>
        <w:tab/>
        <w:t>Ofertę oraz JEDZ, sporządza się, pod rygorem nieważności, w formie elektronicznej</w:t>
      </w:r>
      <w:r w:rsidR="008E73CB" w:rsidRPr="00092EDD">
        <w:rPr>
          <w:rFonts w:ascii="Arial" w:hAnsi="Arial" w:cs="Arial"/>
          <w:sz w:val="22"/>
          <w:szCs w:val="22"/>
        </w:rPr>
        <w:t xml:space="preserve"> (tj. </w:t>
      </w:r>
      <w:r w:rsidR="00A51439" w:rsidRPr="00092EDD">
        <w:rPr>
          <w:rFonts w:ascii="Arial" w:hAnsi="Arial" w:cs="Arial"/>
          <w:sz w:val="22"/>
          <w:szCs w:val="22"/>
        </w:rPr>
        <w:t xml:space="preserve">w </w:t>
      </w:r>
      <w:r w:rsidR="008E73CB" w:rsidRPr="00092EDD">
        <w:rPr>
          <w:rFonts w:ascii="Arial" w:hAnsi="Arial" w:cs="Arial"/>
          <w:sz w:val="22"/>
          <w:szCs w:val="22"/>
        </w:rPr>
        <w:t>postaci elektronicznej opatrzonej kwalifikowanym podpisem elektronicznym)</w:t>
      </w:r>
      <w:r w:rsidRPr="00092EDD">
        <w:rPr>
          <w:rFonts w:ascii="Arial" w:hAnsi="Arial" w:cs="Arial"/>
          <w:sz w:val="22"/>
          <w:szCs w:val="22"/>
        </w:rPr>
        <w:t xml:space="preserve">. </w:t>
      </w:r>
    </w:p>
    <w:p w14:paraId="4431581B" w14:textId="77777777" w:rsidR="00C22E8B" w:rsidRPr="00092EDD" w:rsidRDefault="00C22E8B" w:rsidP="00D15EC7">
      <w:pPr>
        <w:spacing w:before="120"/>
        <w:ind w:left="709"/>
        <w:jc w:val="both"/>
        <w:rPr>
          <w:rFonts w:ascii="Arial" w:hAnsi="Arial" w:cs="Arial"/>
          <w:sz w:val="22"/>
          <w:szCs w:val="22"/>
        </w:rPr>
      </w:pPr>
      <w:r w:rsidRPr="00092EDD">
        <w:rPr>
          <w:rFonts w:ascii="Arial" w:hAnsi="Arial" w:cs="Arial"/>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22" w:history="1">
        <w:r w:rsidRPr="00092EDD">
          <w:rPr>
            <w:rStyle w:val="Hipercze"/>
            <w:rFonts w:ascii="Arial" w:hAnsi="Arial" w:cs="Arial"/>
            <w:sz w:val="22"/>
            <w:szCs w:val="22"/>
          </w:rPr>
          <w:t>http://www.nccert.pl/kontakt.htm</w:t>
        </w:r>
      </w:hyperlink>
      <w:r w:rsidRPr="00092EDD">
        <w:rPr>
          <w:rFonts w:ascii="Arial" w:hAnsi="Arial" w:cs="Arial"/>
          <w:sz w:val="22"/>
          <w:szCs w:val="22"/>
        </w:rPr>
        <w:t xml:space="preserve"> </w:t>
      </w:r>
    </w:p>
    <w:p w14:paraId="340DD1CF" w14:textId="77777777" w:rsidR="00B657E0" w:rsidRPr="00092EDD" w:rsidRDefault="00B657E0" w:rsidP="00FD307C">
      <w:pPr>
        <w:spacing w:before="120"/>
        <w:ind w:left="709" w:hanging="709"/>
        <w:jc w:val="both"/>
        <w:rPr>
          <w:rFonts w:ascii="Arial" w:hAnsi="Arial" w:cs="Arial"/>
          <w:sz w:val="22"/>
          <w:szCs w:val="22"/>
        </w:rPr>
      </w:pPr>
      <w:r w:rsidRPr="00092EDD">
        <w:rPr>
          <w:rFonts w:ascii="Arial" w:hAnsi="Arial" w:cs="Arial"/>
          <w:b/>
          <w:sz w:val="22"/>
          <w:szCs w:val="22"/>
        </w:rPr>
        <w:t>10.9.</w:t>
      </w:r>
      <w:r w:rsidRPr="00092EDD">
        <w:rPr>
          <w:rFonts w:ascii="Arial" w:hAnsi="Arial" w:cs="Arial"/>
          <w:sz w:val="22"/>
          <w:szCs w:val="22"/>
        </w:rPr>
        <w:tab/>
        <w:t>Złożenie oferty:</w:t>
      </w:r>
    </w:p>
    <w:p w14:paraId="1136CF6A" w14:textId="7B283CB1" w:rsidR="00E11E43" w:rsidRPr="00092EDD" w:rsidRDefault="00B657E0" w:rsidP="002D67B5">
      <w:pPr>
        <w:spacing w:before="120"/>
        <w:ind w:left="1418" w:hanging="709"/>
        <w:jc w:val="both"/>
        <w:rPr>
          <w:rFonts w:ascii="Arial" w:eastAsia="Calibri" w:hAnsi="Arial" w:cs="Arial"/>
          <w:sz w:val="22"/>
          <w:szCs w:val="22"/>
          <w:lang w:eastAsia="en-US"/>
        </w:rPr>
      </w:pPr>
      <w:r w:rsidRPr="00092EDD">
        <w:rPr>
          <w:rFonts w:ascii="Arial" w:hAnsi="Arial" w:cs="Arial"/>
          <w:sz w:val="22"/>
          <w:szCs w:val="22"/>
        </w:rPr>
        <w:t>a)</w:t>
      </w:r>
      <w:r w:rsidRPr="00092EDD">
        <w:rPr>
          <w:rFonts w:ascii="Arial" w:hAnsi="Arial" w:cs="Arial"/>
          <w:b/>
          <w:sz w:val="22"/>
          <w:szCs w:val="22"/>
        </w:rPr>
        <w:tab/>
      </w:r>
      <w:r w:rsidRPr="00092EDD">
        <w:rPr>
          <w:rFonts w:ascii="Arial" w:eastAsia="Calibri" w:hAnsi="Arial" w:cs="Arial"/>
          <w:sz w:val="22"/>
          <w:szCs w:val="22"/>
          <w:lang w:eastAsia="en-US"/>
        </w:rPr>
        <w:t xml:space="preserve">Wykonawca składa ofertę za pośrednictwem </w:t>
      </w:r>
      <w:r w:rsidR="000B5358" w:rsidRPr="00092EDD">
        <w:rPr>
          <w:rFonts w:ascii="Arial" w:eastAsia="Calibri" w:hAnsi="Arial" w:cs="Arial"/>
          <w:sz w:val="22"/>
          <w:szCs w:val="22"/>
          <w:lang w:eastAsia="en-US"/>
        </w:rPr>
        <w:t>„</w:t>
      </w:r>
      <w:r w:rsidRPr="00092EDD">
        <w:rPr>
          <w:rFonts w:ascii="Arial" w:eastAsia="Calibri" w:hAnsi="Arial" w:cs="Arial"/>
          <w:b/>
          <w:i/>
          <w:sz w:val="22"/>
          <w:szCs w:val="22"/>
          <w:lang w:eastAsia="en-US"/>
        </w:rPr>
        <w:t>Formularza do złożenia, zmiany, wycofania oferty lub wniosku</w:t>
      </w:r>
      <w:r w:rsidR="000B5358" w:rsidRPr="00092EDD">
        <w:rPr>
          <w:rFonts w:ascii="Arial" w:eastAsia="Calibri" w:hAnsi="Arial" w:cs="Arial"/>
          <w:b/>
          <w:i/>
          <w:sz w:val="22"/>
          <w:szCs w:val="22"/>
          <w:lang w:eastAsia="en-US"/>
        </w:rPr>
        <w:t>”</w:t>
      </w:r>
      <w:r w:rsidRPr="00092EDD">
        <w:rPr>
          <w:rFonts w:ascii="Arial" w:eastAsia="Calibri" w:hAnsi="Arial" w:cs="Arial"/>
          <w:b/>
          <w:sz w:val="22"/>
          <w:szCs w:val="22"/>
          <w:lang w:eastAsia="en-US"/>
        </w:rPr>
        <w:t xml:space="preserve"> </w:t>
      </w:r>
      <w:r w:rsidRPr="00092EDD">
        <w:rPr>
          <w:rFonts w:ascii="Arial" w:eastAsia="Calibri" w:hAnsi="Arial" w:cs="Arial"/>
          <w:sz w:val="22"/>
          <w:szCs w:val="22"/>
          <w:lang w:eastAsia="en-US"/>
        </w:rPr>
        <w:t xml:space="preserve">dostępnego na </w:t>
      </w:r>
      <w:proofErr w:type="spellStart"/>
      <w:r w:rsidRPr="00092EDD">
        <w:rPr>
          <w:rFonts w:ascii="Arial" w:eastAsia="Calibri" w:hAnsi="Arial" w:cs="Arial"/>
          <w:sz w:val="22"/>
          <w:szCs w:val="22"/>
          <w:lang w:eastAsia="en-US"/>
        </w:rPr>
        <w:t>ePUAP</w:t>
      </w:r>
      <w:proofErr w:type="spellEnd"/>
      <w:r w:rsidRPr="00092EDD">
        <w:rPr>
          <w:rFonts w:ascii="Arial" w:eastAsia="Calibri" w:hAnsi="Arial" w:cs="Arial"/>
          <w:sz w:val="22"/>
          <w:szCs w:val="22"/>
          <w:lang w:eastAsia="en-US"/>
        </w:rPr>
        <w:t xml:space="preserve"> i udostępnionego również na </w:t>
      </w:r>
      <w:proofErr w:type="spellStart"/>
      <w:r w:rsidRPr="00092EDD">
        <w:rPr>
          <w:rFonts w:ascii="Arial" w:eastAsia="Calibri" w:hAnsi="Arial" w:cs="Arial"/>
          <w:sz w:val="22"/>
          <w:szCs w:val="22"/>
          <w:lang w:eastAsia="en-US"/>
        </w:rPr>
        <w:t>miniPortalu</w:t>
      </w:r>
      <w:proofErr w:type="spellEnd"/>
      <w:r w:rsidRPr="00092EDD">
        <w:rPr>
          <w:rFonts w:ascii="Arial" w:eastAsia="Calibri" w:hAnsi="Arial" w:cs="Arial"/>
          <w:sz w:val="22"/>
          <w:szCs w:val="22"/>
          <w:lang w:eastAsia="en-US"/>
        </w:rPr>
        <w:t xml:space="preserve">. </w:t>
      </w:r>
      <w:r w:rsidR="00D0380F" w:rsidRPr="00092EDD">
        <w:rPr>
          <w:rFonts w:ascii="Arial" w:eastAsia="Calibri" w:hAnsi="Arial" w:cs="Arial"/>
          <w:sz w:val="22"/>
          <w:szCs w:val="22"/>
          <w:lang w:eastAsia="en-US"/>
        </w:rPr>
        <w:t xml:space="preserve">Funkcjonalność do zaszyfrowania oferty przez Wykonawcę jest dostępna dla </w:t>
      </w:r>
      <w:r w:rsidR="00E11E43" w:rsidRPr="00092EDD">
        <w:rPr>
          <w:rFonts w:ascii="Arial" w:eastAsia="Calibri" w:hAnsi="Arial" w:cs="Arial"/>
          <w:sz w:val="22"/>
          <w:szCs w:val="22"/>
          <w:lang w:eastAsia="en-US"/>
        </w:rPr>
        <w:t>W</w:t>
      </w:r>
      <w:r w:rsidR="00D0380F" w:rsidRPr="00092EDD">
        <w:rPr>
          <w:rFonts w:ascii="Arial" w:eastAsia="Calibri" w:hAnsi="Arial" w:cs="Arial"/>
          <w:sz w:val="22"/>
          <w:szCs w:val="22"/>
          <w:lang w:eastAsia="en-US"/>
        </w:rPr>
        <w:t xml:space="preserve">ykonawców na </w:t>
      </w:r>
      <w:proofErr w:type="spellStart"/>
      <w:r w:rsidR="00D0380F" w:rsidRPr="00092EDD">
        <w:rPr>
          <w:rFonts w:ascii="Arial" w:eastAsia="Calibri" w:hAnsi="Arial" w:cs="Arial"/>
          <w:sz w:val="22"/>
          <w:szCs w:val="22"/>
          <w:lang w:eastAsia="en-US"/>
        </w:rPr>
        <w:t>miniPortalu</w:t>
      </w:r>
      <w:proofErr w:type="spellEnd"/>
      <w:r w:rsidR="00D0380F" w:rsidRPr="00092EDD">
        <w:rPr>
          <w:rFonts w:ascii="Arial" w:eastAsia="Calibri" w:hAnsi="Arial" w:cs="Arial"/>
          <w:sz w:val="22"/>
          <w:szCs w:val="22"/>
          <w:lang w:eastAsia="en-US"/>
        </w:rPr>
        <w:t>, w szczegółach daneg</w:t>
      </w:r>
      <w:r w:rsidR="00D517AE" w:rsidRPr="00092EDD">
        <w:rPr>
          <w:rFonts w:ascii="Arial" w:eastAsia="Calibri" w:hAnsi="Arial" w:cs="Arial"/>
          <w:sz w:val="22"/>
          <w:szCs w:val="22"/>
          <w:lang w:eastAsia="en-US"/>
        </w:rPr>
        <w:t>o post</w:t>
      </w:r>
      <w:r w:rsidR="004F1F2A" w:rsidRPr="00092EDD">
        <w:rPr>
          <w:rFonts w:ascii="Arial" w:eastAsia="Calibri" w:hAnsi="Arial" w:cs="Arial"/>
          <w:sz w:val="22"/>
          <w:szCs w:val="22"/>
          <w:lang w:eastAsia="en-US"/>
        </w:rPr>
        <w:t>ę</w:t>
      </w:r>
      <w:r w:rsidR="00D517AE" w:rsidRPr="00092EDD">
        <w:rPr>
          <w:rFonts w:ascii="Arial" w:eastAsia="Calibri" w:hAnsi="Arial" w:cs="Arial"/>
          <w:sz w:val="22"/>
          <w:szCs w:val="22"/>
          <w:lang w:eastAsia="en-US"/>
        </w:rPr>
        <w:t>powania</w:t>
      </w:r>
      <w:r w:rsidR="00954056" w:rsidRPr="00092EDD">
        <w:rPr>
          <w:rFonts w:ascii="Arial" w:eastAsia="Calibri" w:hAnsi="Arial" w:cs="Arial"/>
          <w:sz w:val="22"/>
          <w:szCs w:val="22"/>
          <w:lang w:eastAsia="en-US"/>
        </w:rPr>
        <w:t xml:space="preserve">. </w:t>
      </w:r>
      <w:r w:rsidR="00D517AE" w:rsidRPr="00092EDD">
        <w:rPr>
          <w:rFonts w:ascii="Arial" w:eastAsia="Calibri" w:hAnsi="Arial" w:cs="Arial"/>
          <w:sz w:val="22"/>
          <w:szCs w:val="22"/>
          <w:lang w:eastAsia="en-US"/>
        </w:rPr>
        <w:t xml:space="preserve">W </w:t>
      </w:r>
      <w:r w:rsidR="00340F83" w:rsidRPr="00092EDD">
        <w:rPr>
          <w:rFonts w:ascii="Arial" w:eastAsia="Calibri" w:hAnsi="Arial" w:cs="Arial"/>
          <w:sz w:val="22"/>
          <w:szCs w:val="22"/>
          <w:lang w:eastAsia="en-US"/>
        </w:rPr>
        <w:t>F</w:t>
      </w:r>
      <w:r w:rsidR="00521CD7" w:rsidRPr="00092EDD">
        <w:rPr>
          <w:rFonts w:ascii="Arial" w:eastAsia="Calibri" w:hAnsi="Arial" w:cs="Arial"/>
          <w:sz w:val="22"/>
          <w:szCs w:val="22"/>
          <w:lang w:eastAsia="en-US"/>
        </w:rPr>
        <w:t>ormularz</w:t>
      </w:r>
      <w:r w:rsidR="00D517AE" w:rsidRPr="00092EDD">
        <w:rPr>
          <w:rFonts w:ascii="Arial" w:eastAsia="Calibri" w:hAnsi="Arial" w:cs="Arial"/>
          <w:sz w:val="22"/>
          <w:szCs w:val="22"/>
          <w:lang w:eastAsia="en-US"/>
        </w:rPr>
        <w:t xml:space="preserve">u Oferty </w:t>
      </w:r>
      <w:r w:rsidR="00E11E43" w:rsidRPr="00092EDD">
        <w:rPr>
          <w:rFonts w:ascii="Arial" w:eastAsia="Calibri" w:hAnsi="Arial" w:cs="Arial"/>
          <w:sz w:val="22"/>
          <w:szCs w:val="22"/>
          <w:lang w:eastAsia="en-US"/>
        </w:rPr>
        <w:t>(</w:t>
      </w:r>
      <w:r w:rsidR="00522829" w:rsidRPr="00092EDD">
        <w:rPr>
          <w:rFonts w:ascii="Arial" w:eastAsia="Calibri" w:hAnsi="Arial" w:cs="Arial"/>
          <w:sz w:val="22"/>
          <w:szCs w:val="22"/>
          <w:lang w:eastAsia="en-US"/>
        </w:rPr>
        <w:t>Z</w:t>
      </w:r>
      <w:r w:rsidR="00E11E43" w:rsidRPr="00092EDD">
        <w:rPr>
          <w:rFonts w:ascii="Arial" w:eastAsia="Calibri" w:hAnsi="Arial" w:cs="Arial"/>
          <w:sz w:val="22"/>
          <w:szCs w:val="22"/>
          <w:lang w:eastAsia="en-US"/>
        </w:rPr>
        <w:t xml:space="preserve">ałącznik nr 1 do SWZ) </w:t>
      </w:r>
      <w:r w:rsidR="00D517AE" w:rsidRPr="00092EDD">
        <w:rPr>
          <w:rFonts w:ascii="Arial" w:eastAsia="Calibri" w:hAnsi="Arial" w:cs="Arial"/>
          <w:sz w:val="22"/>
          <w:szCs w:val="22"/>
          <w:lang w:eastAsia="en-US"/>
        </w:rPr>
        <w:t xml:space="preserve">Wykonawca zobowiązany </w:t>
      </w:r>
      <w:r w:rsidR="00E11E43" w:rsidRPr="00092EDD">
        <w:rPr>
          <w:rFonts w:ascii="Arial" w:eastAsia="Calibri" w:hAnsi="Arial" w:cs="Arial"/>
          <w:sz w:val="22"/>
          <w:szCs w:val="22"/>
          <w:lang w:eastAsia="en-US"/>
        </w:rPr>
        <w:t xml:space="preserve">jest podać </w:t>
      </w:r>
      <w:r w:rsidR="00E923CA" w:rsidRPr="00092EDD">
        <w:rPr>
          <w:rFonts w:ascii="Arial" w:eastAsia="Calibri" w:hAnsi="Arial" w:cs="Arial"/>
          <w:sz w:val="22"/>
          <w:szCs w:val="22"/>
          <w:lang w:eastAsia="en-US"/>
        </w:rPr>
        <w:t xml:space="preserve">adres poczty elektronicznej, na którym prowadzona będzie korespondencja związana z postępowaniem. </w:t>
      </w:r>
    </w:p>
    <w:p w14:paraId="7EBFC77B" w14:textId="09D18C51" w:rsidR="002D67B5" w:rsidRPr="00092EDD" w:rsidRDefault="00B657E0" w:rsidP="002D67B5">
      <w:pPr>
        <w:spacing w:before="120"/>
        <w:ind w:left="1418" w:hanging="709"/>
        <w:jc w:val="both"/>
        <w:rPr>
          <w:rFonts w:ascii="Arial" w:eastAsia="Calibri" w:hAnsi="Arial" w:cs="Arial"/>
          <w:sz w:val="22"/>
          <w:szCs w:val="22"/>
          <w:lang w:eastAsia="en-US"/>
        </w:rPr>
      </w:pPr>
      <w:r w:rsidRPr="00092EDD">
        <w:rPr>
          <w:rFonts w:ascii="Arial" w:hAnsi="Arial" w:cs="Arial"/>
          <w:sz w:val="22"/>
          <w:szCs w:val="22"/>
        </w:rPr>
        <w:t>b)</w:t>
      </w:r>
      <w:r w:rsidRPr="00092EDD">
        <w:rPr>
          <w:rFonts w:ascii="Arial" w:hAnsi="Arial" w:cs="Arial"/>
          <w:b/>
          <w:sz w:val="22"/>
          <w:szCs w:val="22"/>
        </w:rPr>
        <w:tab/>
      </w:r>
      <w:bookmarkStart w:id="26" w:name="_Hlk47482653"/>
      <w:r w:rsidRPr="00092EDD">
        <w:rPr>
          <w:rFonts w:ascii="Arial" w:eastAsia="Calibri" w:hAnsi="Arial" w:cs="Arial"/>
          <w:sz w:val="22"/>
          <w:szCs w:val="22"/>
          <w:lang w:eastAsia="en-US"/>
        </w:rPr>
        <w:t>Ofert</w:t>
      </w:r>
      <w:r w:rsidR="00E8410A" w:rsidRPr="00092EDD">
        <w:rPr>
          <w:rFonts w:ascii="Arial" w:eastAsia="Calibri" w:hAnsi="Arial" w:cs="Arial"/>
          <w:sz w:val="22"/>
          <w:szCs w:val="22"/>
          <w:lang w:eastAsia="en-US"/>
        </w:rPr>
        <w:t xml:space="preserve">ę należy </w:t>
      </w:r>
      <w:r w:rsidRPr="00092EDD">
        <w:rPr>
          <w:rFonts w:ascii="Arial" w:eastAsia="Calibri" w:hAnsi="Arial" w:cs="Arial"/>
          <w:sz w:val="22"/>
          <w:szCs w:val="22"/>
          <w:lang w:eastAsia="en-US"/>
        </w:rPr>
        <w:t>sporządz</w:t>
      </w:r>
      <w:r w:rsidR="00E8410A" w:rsidRPr="00092EDD">
        <w:rPr>
          <w:rFonts w:ascii="Arial" w:eastAsia="Calibri" w:hAnsi="Arial" w:cs="Arial"/>
          <w:sz w:val="22"/>
          <w:szCs w:val="22"/>
          <w:lang w:eastAsia="en-US"/>
        </w:rPr>
        <w:t>ić</w:t>
      </w:r>
      <w:r w:rsidRPr="00092EDD">
        <w:rPr>
          <w:rFonts w:ascii="Arial" w:eastAsia="Calibri" w:hAnsi="Arial" w:cs="Arial"/>
          <w:sz w:val="22"/>
          <w:szCs w:val="22"/>
          <w:lang w:eastAsia="en-US"/>
        </w:rPr>
        <w:t xml:space="preserve"> w języku polskim</w:t>
      </w:r>
      <w:r w:rsidR="00125BE8" w:rsidRPr="00092EDD">
        <w:rPr>
          <w:rFonts w:ascii="Arial" w:eastAsia="Calibri" w:hAnsi="Arial" w:cs="Arial"/>
          <w:sz w:val="22"/>
          <w:szCs w:val="22"/>
          <w:lang w:eastAsia="en-US"/>
        </w:rPr>
        <w:t>. Ofertę składa się, pod rygorem nieważności, w formie elektronicznej (tj. w postaci elektronicznej opatrzonej kwalifikowanym podpisem elektronicznym)</w:t>
      </w:r>
      <w:r w:rsidR="007D62B0" w:rsidRPr="00092EDD">
        <w:rPr>
          <w:rFonts w:ascii="Arial" w:eastAsia="Calibri" w:hAnsi="Arial" w:cs="Arial"/>
          <w:sz w:val="22"/>
          <w:szCs w:val="22"/>
          <w:lang w:eastAsia="en-US"/>
        </w:rPr>
        <w:t xml:space="preserve">, w formatach </w:t>
      </w:r>
      <w:r w:rsidRPr="00092EDD">
        <w:rPr>
          <w:rFonts w:ascii="Arial" w:eastAsia="Calibri" w:hAnsi="Arial" w:cs="Arial"/>
          <w:sz w:val="22"/>
          <w:szCs w:val="22"/>
          <w:lang w:eastAsia="en-US"/>
        </w:rPr>
        <w:t xml:space="preserve">danych </w:t>
      </w:r>
      <w:r w:rsidRPr="00092EDD">
        <w:rPr>
          <w:rFonts w:ascii="Arial" w:hAnsi="Arial" w:cs="Arial"/>
          <w:sz w:val="22"/>
          <w:szCs w:val="22"/>
        </w:rPr>
        <w:t xml:space="preserve">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w:t>
      </w:r>
      <w:proofErr w:type="spellStart"/>
      <w:r w:rsidRPr="00092EDD">
        <w:rPr>
          <w:rFonts w:ascii="Arial" w:hAnsi="Arial" w:cs="Arial"/>
          <w:sz w:val="22"/>
          <w:szCs w:val="22"/>
        </w:rPr>
        <w:t>późn</w:t>
      </w:r>
      <w:proofErr w:type="spellEnd"/>
      <w:r w:rsidRPr="00092EDD">
        <w:rPr>
          <w:rFonts w:ascii="Arial" w:hAnsi="Arial" w:cs="Arial"/>
          <w:sz w:val="22"/>
          <w:szCs w:val="22"/>
        </w:rPr>
        <w:t>. zm.)</w:t>
      </w:r>
      <w:r w:rsidRPr="00092EDD">
        <w:rPr>
          <w:rFonts w:ascii="Arial" w:eastAsia="Calibri" w:hAnsi="Arial" w:cs="Arial"/>
          <w:sz w:val="22"/>
          <w:szCs w:val="22"/>
          <w:lang w:eastAsia="en-US"/>
        </w:rPr>
        <w:t>. Zamawiający rekomenduje złożenie oferty w formacie .pdf i podpisanie jej kwalifikowanym podpisem elektronicznym w formacie .</w:t>
      </w:r>
      <w:proofErr w:type="spellStart"/>
      <w:r w:rsidRPr="00092EDD">
        <w:rPr>
          <w:rFonts w:ascii="Arial" w:eastAsia="Calibri" w:hAnsi="Arial" w:cs="Arial"/>
          <w:sz w:val="22"/>
          <w:szCs w:val="22"/>
          <w:lang w:eastAsia="en-US"/>
        </w:rPr>
        <w:t>pades</w:t>
      </w:r>
      <w:proofErr w:type="spellEnd"/>
      <w:r w:rsidRPr="00092EDD">
        <w:rPr>
          <w:rFonts w:ascii="Arial" w:eastAsia="Calibri" w:hAnsi="Arial" w:cs="Arial"/>
          <w:sz w:val="22"/>
          <w:szCs w:val="22"/>
          <w:lang w:eastAsia="en-US"/>
        </w:rPr>
        <w:t xml:space="preserve">. </w:t>
      </w:r>
    </w:p>
    <w:p w14:paraId="1E54BFCF" w14:textId="2046B564" w:rsidR="008E12A3" w:rsidRPr="00092EDD" w:rsidRDefault="008E12A3" w:rsidP="00D15EC7">
      <w:pPr>
        <w:spacing w:before="120"/>
        <w:ind w:left="1418" w:hanging="2"/>
        <w:jc w:val="both"/>
        <w:rPr>
          <w:rFonts w:ascii="Arial" w:eastAsia="Calibri" w:hAnsi="Arial" w:cs="Arial"/>
          <w:sz w:val="22"/>
          <w:szCs w:val="22"/>
          <w:lang w:eastAsia="en-US"/>
        </w:rPr>
      </w:pPr>
      <w:bookmarkStart w:id="27" w:name="_Hlk81485422"/>
      <w:bookmarkEnd w:id="26"/>
      <w:r w:rsidRPr="00092EDD">
        <w:rPr>
          <w:rFonts w:ascii="Arial" w:eastAsia="Calibri" w:hAnsi="Arial" w:cs="Arial"/>
          <w:sz w:val="22"/>
          <w:szCs w:val="22"/>
          <w:lang w:eastAsia="en-US"/>
        </w:rPr>
        <w:t>Sposób złożenia oferty, w tym za</w:t>
      </w:r>
      <w:r w:rsidR="00EB1A8B" w:rsidRPr="00092EDD">
        <w:rPr>
          <w:rFonts w:ascii="Arial" w:eastAsia="Calibri" w:hAnsi="Arial" w:cs="Arial"/>
          <w:sz w:val="22"/>
          <w:szCs w:val="22"/>
          <w:lang w:eastAsia="en-US"/>
        </w:rPr>
        <w:t>szyfrowania oferty opisany został w „Instrukcji użytkownika”, dostępnej na stronie internetowej: https://miniportal</w:t>
      </w:r>
      <w:r w:rsidR="00601E6A" w:rsidRPr="00092EDD">
        <w:rPr>
          <w:rFonts w:ascii="Arial" w:eastAsia="Calibri" w:hAnsi="Arial" w:cs="Arial"/>
          <w:sz w:val="22"/>
          <w:szCs w:val="22"/>
          <w:lang w:eastAsia="en-US"/>
        </w:rPr>
        <w:t>.uzp.gov.pl/</w:t>
      </w:r>
      <w:bookmarkEnd w:id="27"/>
    </w:p>
    <w:p w14:paraId="344F2112" w14:textId="14970527" w:rsidR="00B657E0" w:rsidRPr="00092EDD" w:rsidRDefault="00B657E0" w:rsidP="00FD307C">
      <w:pPr>
        <w:spacing w:before="120"/>
        <w:ind w:left="1418" w:hanging="709"/>
        <w:jc w:val="both"/>
        <w:rPr>
          <w:rFonts w:ascii="Arial" w:eastAsia="Calibri" w:hAnsi="Arial" w:cs="Arial"/>
          <w:sz w:val="22"/>
          <w:szCs w:val="22"/>
          <w:lang w:eastAsia="en-US"/>
        </w:rPr>
      </w:pPr>
      <w:r w:rsidRPr="00092EDD">
        <w:rPr>
          <w:rFonts w:ascii="Arial" w:hAnsi="Arial" w:cs="Arial"/>
          <w:sz w:val="22"/>
          <w:szCs w:val="22"/>
        </w:rPr>
        <w:t>c)</w:t>
      </w:r>
      <w:r w:rsidRPr="00092EDD">
        <w:rPr>
          <w:rFonts w:ascii="Arial" w:hAnsi="Arial" w:cs="Arial"/>
          <w:sz w:val="22"/>
          <w:szCs w:val="22"/>
        </w:rPr>
        <w:tab/>
      </w:r>
      <w:r w:rsidR="00B0605E" w:rsidRPr="00092EDD">
        <w:rPr>
          <w:rFonts w:ascii="Arial" w:hAnsi="Arial" w:cs="Arial"/>
          <w:sz w:val="22"/>
          <w:szCs w:val="22"/>
        </w:rPr>
        <w:t xml:space="preserve">Jeżeli dokumenty elektroniczne, przekazywane przy użyciu środków komunikacji elektronicznej, </w:t>
      </w:r>
      <w:r w:rsidR="009E48C8" w:rsidRPr="00092EDD">
        <w:rPr>
          <w:rFonts w:ascii="Arial" w:hAnsi="Arial" w:cs="Arial"/>
          <w:sz w:val="22"/>
          <w:szCs w:val="22"/>
        </w:rPr>
        <w:t xml:space="preserve">zawierają informacje stanowiące tajemnicę </w:t>
      </w:r>
      <w:r w:rsidR="009E48C8" w:rsidRPr="00092EDD">
        <w:rPr>
          <w:rFonts w:ascii="Arial" w:hAnsi="Arial" w:cs="Arial"/>
          <w:sz w:val="22"/>
          <w:szCs w:val="22"/>
        </w:rPr>
        <w:lastRenderedPageBreak/>
        <w:t xml:space="preserve">przedsiębiorstwa </w:t>
      </w:r>
      <w:r w:rsidRPr="00092EDD">
        <w:rPr>
          <w:rFonts w:ascii="Arial" w:eastAsia="Calibri" w:hAnsi="Arial" w:cs="Arial"/>
          <w:sz w:val="22"/>
          <w:szCs w:val="22"/>
          <w:lang w:eastAsia="en-US"/>
        </w:rPr>
        <w:t>w rozumieniu</w:t>
      </w:r>
      <w:r w:rsidR="009E48C8" w:rsidRPr="00092EDD">
        <w:rPr>
          <w:rFonts w:ascii="Arial" w:eastAsia="Calibri" w:hAnsi="Arial" w:cs="Arial"/>
          <w:sz w:val="22"/>
          <w:szCs w:val="22"/>
          <w:lang w:eastAsia="en-US"/>
        </w:rPr>
        <w:t xml:space="preserve"> przepisów</w:t>
      </w:r>
      <w:r w:rsidRPr="00092EDD">
        <w:rPr>
          <w:rFonts w:ascii="Arial" w:eastAsia="Calibri" w:hAnsi="Arial" w:cs="Arial"/>
          <w:sz w:val="22"/>
          <w:szCs w:val="22"/>
          <w:lang w:eastAsia="en-US"/>
        </w:rPr>
        <w:t xml:space="preserve"> ustawy z dnia 16 kwietnia 1993 r. o zwalczaniu nieuczciwej konkurencji</w:t>
      </w:r>
      <w:r w:rsidR="009E48C8" w:rsidRPr="00092EDD">
        <w:rPr>
          <w:rFonts w:ascii="Arial" w:eastAsia="Calibri" w:hAnsi="Arial" w:cs="Arial"/>
          <w:sz w:val="22"/>
          <w:szCs w:val="22"/>
          <w:lang w:eastAsia="en-US"/>
        </w:rPr>
        <w:t xml:space="preserve"> (tekst jedn. Dz. U. z 2020 r. poz. 1913</w:t>
      </w:r>
      <w:r w:rsidR="00593C52" w:rsidRPr="00092EDD">
        <w:rPr>
          <w:rFonts w:ascii="Arial" w:eastAsia="Calibri" w:hAnsi="Arial" w:cs="Arial"/>
          <w:sz w:val="22"/>
          <w:szCs w:val="22"/>
          <w:lang w:eastAsia="en-US"/>
        </w:rPr>
        <w:t>)</w:t>
      </w:r>
      <w:r w:rsidRPr="00092EDD">
        <w:rPr>
          <w:rFonts w:ascii="Arial" w:eastAsia="Calibri" w:hAnsi="Arial" w:cs="Arial"/>
          <w:sz w:val="22"/>
          <w:szCs w:val="22"/>
          <w:lang w:eastAsia="en-US"/>
        </w:rPr>
        <w:t>, Wykonawca</w:t>
      </w:r>
      <w:r w:rsidR="00593C52" w:rsidRPr="00092EDD">
        <w:rPr>
          <w:rFonts w:ascii="Arial" w:eastAsia="Calibri" w:hAnsi="Arial" w:cs="Arial"/>
          <w:sz w:val="22"/>
          <w:szCs w:val="22"/>
          <w:lang w:eastAsia="en-US"/>
        </w:rPr>
        <w:t xml:space="preserve">, w celu utrzymania w poufności tych informacji, przekazuje je w wydzielonym i odpowiednio oznaczonym pliku, </w:t>
      </w:r>
      <w:r w:rsidRPr="00092EDD">
        <w:rPr>
          <w:rFonts w:ascii="Arial" w:eastAsia="Calibri" w:hAnsi="Arial" w:cs="Arial"/>
          <w:sz w:val="22"/>
          <w:szCs w:val="22"/>
          <w:lang w:eastAsia="en-US"/>
        </w:rPr>
        <w:t>wraz z jednoczesnym zaznaczeniem polecenia „Załącznik stanowiący tajemnicę przedsiębiorstwa” a następnie wraz z plikami stanowiącymi jawną część</w:t>
      </w:r>
      <w:r w:rsidR="00357565" w:rsidRPr="00092EDD">
        <w:rPr>
          <w:rFonts w:ascii="Arial" w:eastAsia="Calibri" w:hAnsi="Arial" w:cs="Arial"/>
          <w:sz w:val="22"/>
          <w:szCs w:val="22"/>
          <w:lang w:eastAsia="en-US"/>
        </w:rPr>
        <w:t xml:space="preserve"> należy ten plik zaszyfrować.</w:t>
      </w:r>
    </w:p>
    <w:p w14:paraId="5AB48435" w14:textId="351BC547" w:rsidR="00B657E0" w:rsidRPr="00092EDD" w:rsidRDefault="00B657E0" w:rsidP="00FD307C">
      <w:pPr>
        <w:spacing w:before="120"/>
        <w:ind w:left="1418" w:hanging="709"/>
        <w:jc w:val="both"/>
        <w:rPr>
          <w:rFonts w:ascii="Arial" w:eastAsia="Calibri" w:hAnsi="Arial" w:cs="Arial"/>
          <w:sz w:val="22"/>
          <w:szCs w:val="22"/>
          <w:lang w:eastAsia="en-US"/>
        </w:rPr>
      </w:pPr>
      <w:r w:rsidRPr="00092EDD">
        <w:rPr>
          <w:rFonts w:ascii="Arial" w:hAnsi="Arial" w:cs="Arial"/>
          <w:sz w:val="22"/>
          <w:szCs w:val="22"/>
        </w:rPr>
        <w:t>d)</w:t>
      </w:r>
      <w:r w:rsidRPr="00092EDD">
        <w:rPr>
          <w:rFonts w:ascii="Arial" w:hAnsi="Arial" w:cs="Arial"/>
          <w:sz w:val="22"/>
          <w:szCs w:val="22"/>
        </w:rPr>
        <w:tab/>
      </w:r>
      <w:r w:rsidRPr="00092EDD">
        <w:rPr>
          <w:rFonts w:ascii="Arial" w:eastAsia="Calibri" w:hAnsi="Arial" w:cs="Arial"/>
          <w:sz w:val="22"/>
          <w:szCs w:val="22"/>
          <w:lang w:eastAsia="en-US"/>
        </w:rPr>
        <w:t xml:space="preserve">Do oferty należy dołączyć JEDZ w </w:t>
      </w:r>
      <w:r w:rsidR="002D5D38" w:rsidRPr="00092EDD">
        <w:rPr>
          <w:rFonts w:ascii="Arial" w:eastAsia="Calibri" w:hAnsi="Arial" w:cs="Arial"/>
          <w:sz w:val="22"/>
          <w:szCs w:val="22"/>
          <w:lang w:eastAsia="en-US"/>
        </w:rPr>
        <w:t xml:space="preserve">formie </w:t>
      </w:r>
      <w:r w:rsidRPr="00092EDD">
        <w:rPr>
          <w:rFonts w:ascii="Arial" w:eastAsia="Calibri" w:hAnsi="Arial" w:cs="Arial"/>
          <w:sz w:val="22"/>
          <w:szCs w:val="22"/>
          <w:lang w:eastAsia="en-US"/>
        </w:rPr>
        <w:t xml:space="preserve">elektronicznej </w:t>
      </w:r>
      <w:r w:rsidR="002D5D38" w:rsidRPr="00092EDD">
        <w:rPr>
          <w:rFonts w:ascii="Arial" w:eastAsia="Calibri" w:hAnsi="Arial" w:cs="Arial"/>
          <w:sz w:val="22"/>
          <w:szCs w:val="22"/>
          <w:lang w:eastAsia="en-US"/>
        </w:rPr>
        <w:t xml:space="preserve">(tj. w postaci elektronicznej </w:t>
      </w:r>
      <w:r w:rsidRPr="00092EDD">
        <w:rPr>
          <w:rFonts w:ascii="Arial" w:eastAsia="Calibri" w:hAnsi="Arial" w:cs="Arial"/>
          <w:sz w:val="22"/>
          <w:szCs w:val="22"/>
          <w:lang w:eastAsia="en-US"/>
        </w:rPr>
        <w:t>opatrzonej kwalifikowanym podpisem elektronicznym</w:t>
      </w:r>
      <w:r w:rsidR="002D5D38" w:rsidRPr="00092EDD">
        <w:rPr>
          <w:rFonts w:ascii="Arial" w:eastAsia="Calibri" w:hAnsi="Arial" w:cs="Arial"/>
          <w:sz w:val="22"/>
          <w:szCs w:val="22"/>
          <w:lang w:eastAsia="en-US"/>
        </w:rPr>
        <w:t>)</w:t>
      </w:r>
      <w:r w:rsidRPr="00092EDD">
        <w:rPr>
          <w:rFonts w:ascii="Arial" w:eastAsia="Calibri" w:hAnsi="Arial" w:cs="Arial"/>
          <w:sz w:val="22"/>
          <w:szCs w:val="22"/>
          <w:lang w:eastAsia="en-US"/>
        </w:rPr>
        <w:t xml:space="preserve">, a następnie </w:t>
      </w:r>
      <w:r w:rsidR="00521CD7" w:rsidRPr="00092EDD">
        <w:rPr>
          <w:rFonts w:ascii="Arial" w:eastAsia="Calibri" w:hAnsi="Arial" w:cs="Arial"/>
          <w:sz w:val="22"/>
          <w:szCs w:val="22"/>
          <w:lang w:eastAsia="en-US"/>
        </w:rPr>
        <w:t xml:space="preserve">zaszyfrować wraz z plikami stanowiącymi ofertę. </w:t>
      </w:r>
    </w:p>
    <w:p w14:paraId="5A40C8D5" w14:textId="77777777" w:rsidR="00526359" w:rsidRPr="00092EDD" w:rsidRDefault="00526359" w:rsidP="004D7DB2">
      <w:pPr>
        <w:spacing w:before="120"/>
        <w:ind w:left="1418" w:hanging="709"/>
        <w:jc w:val="both"/>
        <w:rPr>
          <w:rFonts w:ascii="Arial" w:eastAsia="Calibri" w:hAnsi="Arial" w:cs="Arial"/>
          <w:sz w:val="22"/>
          <w:szCs w:val="22"/>
          <w:lang w:eastAsia="en-US"/>
        </w:rPr>
      </w:pPr>
      <w:r w:rsidRPr="00092EDD">
        <w:rPr>
          <w:rFonts w:ascii="Arial" w:eastAsia="Calibri" w:hAnsi="Arial" w:cs="Arial"/>
          <w:sz w:val="22"/>
          <w:szCs w:val="22"/>
          <w:lang w:eastAsia="en-US"/>
        </w:rPr>
        <w:t>e)</w:t>
      </w:r>
      <w:r w:rsidRPr="00092EDD">
        <w:rPr>
          <w:rFonts w:ascii="Arial" w:eastAsia="Calibri" w:hAnsi="Arial" w:cs="Arial"/>
          <w:sz w:val="22"/>
          <w:szCs w:val="22"/>
          <w:lang w:eastAsia="en-US"/>
        </w:rPr>
        <w:tab/>
        <w:t>Oferta może być złożona tylko do upływu terminu składania ofert.</w:t>
      </w:r>
    </w:p>
    <w:p w14:paraId="02657C95" w14:textId="3C91C672" w:rsidR="00B657E0" w:rsidRPr="00092EDD" w:rsidRDefault="00BE374F" w:rsidP="00FD307C">
      <w:pPr>
        <w:spacing w:before="120"/>
        <w:ind w:left="1418" w:hanging="709"/>
        <w:jc w:val="both"/>
        <w:rPr>
          <w:rFonts w:ascii="Arial" w:eastAsia="Calibri" w:hAnsi="Arial" w:cs="Arial"/>
          <w:sz w:val="22"/>
          <w:szCs w:val="22"/>
          <w:lang w:eastAsia="en-US"/>
        </w:rPr>
      </w:pPr>
      <w:r w:rsidRPr="00092EDD">
        <w:rPr>
          <w:rFonts w:ascii="Arial" w:hAnsi="Arial" w:cs="Arial"/>
          <w:sz w:val="22"/>
          <w:szCs w:val="22"/>
        </w:rPr>
        <w:t>f</w:t>
      </w:r>
      <w:r w:rsidR="00B657E0" w:rsidRPr="00092EDD">
        <w:rPr>
          <w:rFonts w:ascii="Arial" w:hAnsi="Arial" w:cs="Arial"/>
          <w:sz w:val="22"/>
          <w:szCs w:val="22"/>
        </w:rPr>
        <w:t>)</w:t>
      </w:r>
      <w:r w:rsidR="00B657E0" w:rsidRPr="00092EDD">
        <w:rPr>
          <w:rFonts w:ascii="Arial" w:hAnsi="Arial" w:cs="Arial"/>
          <w:sz w:val="22"/>
          <w:szCs w:val="22"/>
        </w:rPr>
        <w:tab/>
      </w:r>
      <w:r w:rsidR="00B657E0" w:rsidRPr="00092EDD">
        <w:rPr>
          <w:rFonts w:ascii="Arial" w:eastAsia="Calibri" w:hAnsi="Arial" w:cs="Arial"/>
          <w:sz w:val="22"/>
          <w:szCs w:val="22"/>
          <w:lang w:eastAsia="en-US"/>
        </w:rPr>
        <w:t xml:space="preserve">Wykonawca może przed upływem terminu do składania ofert wycofać ofertę za pośrednictwem </w:t>
      </w:r>
      <w:r w:rsidRPr="00092EDD">
        <w:rPr>
          <w:rFonts w:ascii="Arial" w:eastAsia="Calibri" w:hAnsi="Arial" w:cs="Arial"/>
          <w:sz w:val="22"/>
          <w:szCs w:val="22"/>
          <w:lang w:eastAsia="en-US"/>
        </w:rPr>
        <w:t>„</w:t>
      </w:r>
      <w:r w:rsidR="00B657E0" w:rsidRPr="00092EDD">
        <w:rPr>
          <w:rFonts w:ascii="Arial" w:eastAsia="Calibri" w:hAnsi="Arial" w:cs="Arial"/>
          <w:b/>
          <w:i/>
          <w:sz w:val="22"/>
          <w:szCs w:val="22"/>
          <w:lang w:eastAsia="en-US"/>
        </w:rPr>
        <w:t>Formularza do złożenia, zmiany, wycofania oferty lub wniosku</w:t>
      </w:r>
      <w:r w:rsidRPr="00092EDD">
        <w:rPr>
          <w:rFonts w:ascii="Arial" w:eastAsia="Calibri" w:hAnsi="Arial" w:cs="Arial"/>
          <w:b/>
          <w:i/>
          <w:sz w:val="22"/>
          <w:szCs w:val="22"/>
          <w:lang w:eastAsia="en-US"/>
        </w:rPr>
        <w:t>”</w:t>
      </w:r>
      <w:r w:rsidR="00B657E0" w:rsidRPr="00092EDD">
        <w:rPr>
          <w:rFonts w:ascii="Arial" w:eastAsia="Calibri" w:hAnsi="Arial" w:cs="Arial"/>
          <w:sz w:val="22"/>
          <w:szCs w:val="22"/>
          <w:lang w:eastAsia="en-US"/>
        </w:rPr>
        <w:t xml:space="preserve"> dostępnego na </w:t>
      </w:r>
      <w:proofErr w:type="spellStart"/>
      <w:r w:rsidR="00B657E0" w:rsidRPr="00092EDD">
        <w:rPr>
          <w:rFonts w:ascii="Arial" w:eastAsia="Calibri" w:hAnsi="Arial" w:cs="Arial"/>
          <w:sz w:val="22"/>
          <w:szCs w:val="22"/>
          <w:lang w:eastAsia="en-US"/>
        </w:rPr>
        <w:t>ePUAP</w:t>
      </w:r>
      <w:proofErr w:type="spellEnd"/>
      <w:r w:rsidR="00B657E0" w:rsidRPr="00092EDD">
        <w:rPr>
          <w:rFonts w:ascii="Arial" w:eastAsia="Calibri" w:hAnsi="Arial" w:cs="Arial"/>
          <w:sz w:val="22"/>
          <w:szCs w:val="22"/>
          <w:lang w:eastAsia="en-US"/>
        </w:rPr>
        <w:t xml:space="preserve"> i udostępnionych również na </w:t>
      </w:r>
      <w:proofErr w:type="spellStart"/>
      <w:r w:rsidR="00B657E0" w:rsidRPr="00092EDD">
        <w:rPr>
          <w:rFonts w:ascii="Arial" w:eastAsia="Calibri" w:hAnsi="Arial" w:cs="Arial"/>
          <w:sz w:val="22"/>
          <w:szCs w:val="22"/>
          <w:lang w:eastAsia="en-US"/>
        </w:rPr>
        <w:t>miniPortalu</w:t>
      </w:r>
      <w:proofErr w:type="spellEnd"/>
      <w:r w:rsidR="00B657E0" w:rsidRPr="00092EDD">
        <w:rPr>
          <w:rFonts w:ascii="Arial" w:eastAsia="Calibri" w:hAnsi="Arial" w:cs="Arial"/>
          <w:sz w:val="22"/>
          <w:szCs w:val="22"/>
          <w:lang w:eastAsia="en-US"/>
        </w:rPr>
        <w:t xml:space="preserve">. Sposób wycofania oferty został opisany w </w:t>
      </w:r>
      <w:r w:rsidRPr="00092EDD">
        <w:rPr>
          <w:rFonts w:ascii="Arial" w:eastAsia="Calibri" w:hAnsi="Arial" w:cs="Arial"/>
          <w:sz w:val="22"/>
          <w:szCs w:val="22"/>
          <w:lang w:eastAsia="en-US"/>
        </w:rPr>
        <w:t>„</w:t>
      </w:r>
      <w:r w:rsidR="00B657E0" w:rsidRPr="00092EDD">
        <w:rPr>
          <w:rFonts w:ascii="Arial" w:eastAsia="Calibri" w:hAnsi="Arial" w:cs="Arial"/>
          <w:sz w:val="22"/>
          <w:szCs w:val="22"/>
          <w:lang w:eastAsia="en-US"/>
        </w:rPr>
        <w:t>Instrukcji użytkownika</w:t>
      </w:r>
      <w:r w:rsidRPr="00092EDD">
        <w:rPr>
          <w:rFonts w:ascii="Arial" w:eastAsia="Calibri" w:hAnsi="Arial" w:cs="Arial"/>
          <w:sz w:val="22"/>
          <w:szCs w:val="22"/>
          <w:lang w:eastAsia="en-US"/>
        </w:rPr>
        <w:t>”</w:t>
      </w:r>
      <w:r w:rsidR="00B657E0" w:rsidRPr="00092EDD">
        <w:rPr>
          <w:rFonts w:ascii="Arial" w:eastAsia="Calibri" w:hAnsi="Arial" w:cs="Arial"/>
          <w:sz w:val="22"/>
          <w:szCs w:val="22"/>
          <w:lang w:eastAsia="en-US"/>
        </w:rPr>
        <w:t xml:space="preserve"> dostępnej na </w:t>
      </w:r>
      <w:proofErr w:type="spellStart"/>
      <w:r w:rsidR="00B657E0" w:rsidRPr="00092EDD">
        <w:rPr>
          <w:rFonts w:ascii="Arial" w:eastAsia="Calibri" w:hAnsi="Arial" w:cs="Arial"/>
          <w:sz w:val="22"/>
          <w:szCs w:val="22"/>
          <w:lang w:eastAsia="en-US"/>
        </w:rPr>
        <w:t>miniPortalu</w:t>
      </w:r>
      <w:proofErr w:type="spellEnd"/>
      <w:r w:rsidR="00B657E0" w:rsidRPr="00092EDD">
        <w:rPr>
          <w:rFonts w:ascii="Arial" w:eastAsia="Calibri" w:hAnsi="Arial" w:cs="Arial"/>
          <w:sz w:val="22"/>
          <w:szCs w:val="22"/>
          <w:lang w:eastAsia="en-US"/>
        </w:rPr>
        <w:t>.</w:t>
      </w:r>
    </w:p>
    <w:p w14:paraId="7C44716D" w14:textId="4CDAF65B" w:rsidR="00BD63B8" w:rsidRPr="00092EDD" w:rsidRDefault="00BE374F" w:rsidP="003D0411">
      <w:pPr>
        <w:spacing w:before="120"/>
        <w:ind w:left="1418" w:hanging="709"/>
        <w:jc w:val="both"/>
        <w:rPr>
          <w:rFonts w:ascii="Arial" w:eastAsia="Calibri" w:hAnsi="Arial" w:cs="Arial"/>
          <w:sz w:val="22"/>
          <w:szCs w:val="22"/>
          <w:lang w:eastAsia="en-US"/>
        </w:rPr>
      </w:pPr>
      <w:r w:rsidRPr="00092EDD">
        <w:rPr>
          <w:rFonts w:ascii="Arial" w:hAnsi="Arial" w:cs="Arial"/>
          <w:sz w:val="22"/>
          <w:szCs w:val="22"/>
        </w:rPr>
        <w:t>g</w:t>
      </w:r>
      <w:r w:rsidR="00B657E0" w:rsidRPr="00092EDD">
        <w:rPr>
          <w:rFonts w:ascii="Arial" w:hAnsi="Arial" w:cs="Arial"/>
          <w:sz w:val="22"/>
          <w:szCs w:val="22"/>
        </w:rPr>
        <w:t>)</w:t>
      </w:r>
      <w:r w:rsidR="00B657E0" w:rsidRPr="00092EDD">
        <w:rPr>
          <w:rFonts w:ascii="Arial" w:hAnsi="Arial" w:cs="Arial"/>
          <w:sz w:val="22"/>
          <w:szCs w:val="22"/>
        </w:rPr>
        <w:tab/>
      </w:r>
      <w:r w:rsidR="00B657E0" w:rsidRPr="00092EDD">
        <w:rPr>
          <w:rFonts w:ascii="Arial" w:eastAsia="Calibri" w:hAnsi="Arial" w:cs="Arial"/>
          <w:sz w:val="22"/>
          <w:szCs w:val="22"/>
          <w:lang w:eastAsia="en-US"/>
        </w:rPr>
        <w:t>Wykonawca po upływie terminu do składania ofert nie może skutecznie dokonać zmiany ani wycofać złożonej oferty.</w:t>
      </w:r>
    </w:p>
    <w:p w14:paraId="68C06E41" w14:textId="77777777" w:rsidR="00B657E0" w:rsidRPr="00092EDD" w:rsidRDefault="00B657E0" w:rsidP="00FD307C">
      <w:pPr>
        <w:spacing w:before="120"/>
        <w:ind w:left="709" w:hanging="709"/>
        <w:jc w:val="both"/>
        <w:rPr>
          <w:rFonts w:ascii="Arial" w:hAnsi="Arial" w:cs="Arial"/>
          <w:sz w:val="22"/>
          <w:szCs w:val="22"/>
        </w:rPr>
      </w:pPr>
      <w:r w:rsidRPr="00092EDD">
        <w:rPr>
          <w:rFonts w:ascii="Arial" w:hAnsi="Arial" w:cs="Arial"/>
          <w:b/>
          <w:sz w:val="22"/>
          <w:szCs w:val="22"/>
        </w:rPr>
        <w:t>10.10.</w:t>
      </w:r>
      <w:r w:rsidRPr="00092EDD">
        <w:rPr>
          <w:rFonts w:ascii="Arial" w:hAnsi="Arial" w:cs="Arial"/>
          <w:b/>
          <w:sz w:val="22"/>
          <w:szCs w:val="22"/>
        </w:rPr>
        <w:tab/>
      </w:r>
      <w:r w:rsidRPr="00092EDD">
        <w:rPr>
          <w:rFonts w:ascii="Arial" w:hAnsi="Arial" w:cs="Arial"/>
          <w:sz w:val="22"/>
          <w:szCs w:val="22"/>
        </w:rPr>
        <w:t>Sposób komunikowania się Zamawiającego z Wykonawcami (nie dotyczy składania i wycofania ofert):</w:t>
      </w:r>
    </w:p>
    <w:p w14:paraId="3952947F" w14:textId="77777777" w:rsidR="001B4E31" w:rsidRPr="00092EDD" w:rsidRDefault="00B657E0" w:rsidP="00D15EC7">
      <w:pPr>
        <w:pStyle w:val="Akapitzlist"/>
        <w:suppressAutoHyphens w:val="0"/>
        <w:spacing w:before="120"/>
        <w:ind w:left="1418" w:hanging="698"/>
        <w:contextualSpacing w:val="0"/>
        <w:jc w:val="both"/>
        <w:rPr>
          <w:rFonts w:ascii="Arial" w:hAnsi="Arial" w:cs="Arial"/>
          <w:sz w:val="22"/>
          <w:szCs w:val="22"/>
        </w:rPr>
      </w:pPr>
      <w:r w:rsidRPr="00092EDD">
        <w:rPr>
          <w:rFonts w:ascii="Arial" w:hAnsi="Arial" w:cs="Arial"/>
          <w:sz w:val="22"/>
          <w:szCs w:val="22"/>
        </w:rPr>
        <w:t>a)</w:t>
      </w:r>
      <w:r w:rsidRPr="00092EDD">
        <w:rPr>
          <w:rFonts w:ascii="Arial" w:hAnsi="Arial" w:cs="Arial"/>
          <w:sz w:val="22"/>
          <w:szCs w:val="22"/>
        </w:rPr>
        <w:tab/>
      </w:r>
      <w:bookmarkStart w:id="28" w:name="_Hlk47482679"/>
      <w:r w:rsidRPr="00092EDD">
        <w:rPr>
          <w:rFonts w:ascii="Arial" w:hAnsi="Arial" w:cs="Arial"/>
          <w:sz w:val="22"/>
          <w:szCs w:val="22"/>
        </w:rPr>
        <w:t xml:space="preserve">komunikacja pomiędzy Zamawiającym a Wykonawcami, w tym w szczególności składanie oświadczeń, wniosków, zawiadomień oraz przekazywanie informacji odbywa się elektronicznie za pośrednictwem poczty elektronicznej, z zastrzeżeniem, że złożenie oferty następuje wyłącznie za pośrednictwem </w:t>
      </w:r>
      <w:proofErr w:type="spellStart"/>
      <w:r w:rsidRPr="00092EDD">
        <w:rPr>
          <w:rFonts w:ascii="Arial" w:hAnsi="Arial" w:cs="Arial"/>
          <w:sz w:val="22"/>
          <w:szCs w:val="22"/>
        </w:rPr>
        <w:t>ePUAP</w:t>
      </w:r>
      <w:proofErr w:type="spellEnd"/>
      <w:r w:rsidRPr="00092EDD">
        <w:rPr>
          <w:rFonts w:ascii="Arial" w:hAnsi="Arial" w:cs="Arial"/>
          <w:b/>
          <w:i/>
          <w:sz w:val="22"/>
          <w:szCs w:val="22"/>
        </w:rPr>
        <w:t>.</w:t>
      </w:r>
      <w:r w:rsidRPr="00092EDD">
        <w:rPr>
          <w:rFonts w:ascii="Arial" w:hAnsi="Arial" w:cs="Arial"/>
          <w:b/>
          <w:sz w:val="22"/>
          <w:szCs w:val="22"/>
        </w:rPr>
        <w:t xml:space="preserve"> </w:t>
      </w:r>
      <w:r w:rsidRPr="00092EDD">
        <w:rPr>
          <w:rFonts w:ascii="Arial" w:hAnsi="Arial" w:cs="Arial"/>
          <w:sz w:val="22"/>
          <w:szCs w:val="22"/>
        </w:rPr>
        <w:t xml:space="preserve">We wszelkiej korespondencji Zamawiający i Wykonawcy posługują się numerem postępowania wskazanym w SWZ. </w:t>
      </w:r>
      <w:bookmarkEnd w:id="28"/>
    </w:p>
    <w:p w14:paraId="3017A0A8" w14:textId="483B7CEB" w:rsidR="00B657E0" w:rsidRPr="00092EDD" w:rsidRDefault="00B657E0" w:rsidP="00D15EC7">
      <w:pPr>
        <w:pStyle w:val="Akapitzlist"/>
        <w:suppressAutoHyphens w:val="0"/>
        <w:spacing w:before="120"/>
        <w:ind w:left="1418" w:hanging="698"/>
        <w:contextualSpacing w:val="0"/>
        <w:jc w:val="both"/>
        <w:rPr>
          <w:rFonts w:ascii="Arial" w:hAnsi="Arial" w:cs="Arial"/>
          <w:sz w:val="22"/>
          <w:szCs w:val="22"/>
        </w:rPr>
      </w:pPr>
      <w:r w:rsidRPr="00092EDD">
        <w:rPr>
          <w:rFonts w:ascii="Arial" w:hAnsi="Arial" w:cs="Arial"/>
          <w:sz w:val="22"/>
          <w:szCs w:val="22"/>
        </w:rPr>
        <w:t>b)</w:t>
      </w:r>
      <w:r w:rsidRPr="00092EDD">
        <w:rPr>
          <w:rFonts w:ascii="Arial" w:hAnsi="Arial" w:cs="Arial"/>
          <w:sz w:val="22"/>
          <w:szCs w:val="22"/>
        </w:rPr>
        <w:tab/>
        <w:t>Zamawiający będzie również komunikować się z Wykonawcami za pomoc</w:t>
      </w:r>
      <w:r w:rsidR="00E71825" w:rsidRPr="00092EDD">
        <w:rPr>
          <w:rFonts w:ascii="Arial" w:hAnsi="Arial" w:cs="Arial"/>
          <w:sz w:val="22"/>
          <w:szCs w:val="22"/>
        </w:rPr>
        <w:t>ą poczty elektronicznej, e</w:t>
      </w:r>
      <w:r w:rsidR="00536027">
        <w:rPr>
          <w:rFonts w:ascii="Arial" w:hAnsi="Arial" w:cs="Arial"/>
          <w:sz w:val="22"/>
          <w:szCs w:val="22"/>
        </w:rPr>
        <w:t>-</w:t>
      </w:r>
      <w:r w:rsidR="00E71825" w:rsidRPr="00092EDD">
        <w:rPr>
          <w:rFonts w:ascii="Arial" w:hAnsi="Arial" w:cs="Arial"/>
          <w:sz w:val="22"/>
          <w:szCs w:val="22"/>
        </w:rPr>
        <w:t xml:space="preserve">mail </w:t>
      </w:r>
      <w:hyperlink r:id="rId23" w:history="1">
        <w:r w:rsidR="00E71825" w:rsidRPr="00092EDD">
          <w:rPr>
            <w:rStyle w:val="Hipercze"/>
            <w:rFonts w:ascii="Arial" w:hAnsi="Arial" w:cs="Arial"/>
            <w:sz w:val="22"/>
            <w:szCs w:val="22"/>
          </w:rPr>
          <w:t>dobrocin@olsztyn.lasy.gov.pl</w:t>
        </w:r>
      </w:hyperlink>
      <w:r w:rsidR="00536027">
        <w:rPr>
          <w:rFonts w:ascii="Arial" w:hAnsi="Arial" w:cs="Arial"/>
          <w:sz w:val="22"/>
          <w:szCs w:val="22"/>
        </w:rPr>
        <w:t xml:space="preserve"> lub </w:t>
      </w:r>
      <w:r w:rsidR="00722165">
        <w:rPr>
          <w:rFonts w:ascii="Arial" w:hAnsi="Arial" w:cs="Arial"/>
          <w:sz w:val="22"/>
          <w:szCs w:val="22"/>
        </w:rPr>
        <w:t xml:space="preserve"> agnieszka.fiedoruk@olsztyn.lasy.gov.pl.</w:t>
      </w:r>
    </w:p>
    <w:p w14:paraId="157B22AD" w14:textId="0871D66F" w:rsidR="00B657E0" w:rsidRPr="00092EDD" w:rsidRDefault="00B657E0" w:rsidP="00D15EC7">
      <w:pPr>
        <w:pStyle w:val="Akapitzlist"/>
        <w:suppressAutoHyphens w:val="0"/>
        <w:spacing w:before="120"/>
        <w:ind w:left="1418" w:hanging="698"/>
        <w:contextualSpacing w:val="0"/>
        <w:jc w:val="both"/>
        <w:rPr>
          <w:rFonts w:ascii="Arial" w:hAnsi="Arial" w:cs="Arial"/>
          <w:bCs/>
          <w:sz w:val="22"/>
          <w:szCs w:val="22"/>
        </w:rPr>
      </w:pPr>
      <w:r w:rsidRPr="00092EDD">
        <w:rPr>
          <w:rFonts w:ascii="Arial" w:hAnsi="Arial" w:cs="Arial"/>
          <w:sz w:val="22"/>
          <w:szCs w:val="22"/>
        </w:rPr>
        <w:t>c)</w:t>
      </w:r>
      <w:r w:rsidRPr="00092EDD">
        <w:rPr>
          <w:rFonts w:ascii="Arial" w:hAnsi="Arial" w:cs="Arial"/>
          <w:sz w:val="22"/>
          <w:szCs w:val="22"/>
        </w:rPr>
        <w:tab/>
      </w:r>
      <w:bookmarkStart w:id="29" w:name="_Hlk47482730"/>
      <w:r w:rsidRPr="00092EDD">
        <w:rPr>
          <w:rFonts w:ascii="Arial" w:hAnsi="Arial" w:cs="Arial"/>
          <w:sz w:val="22"/>
          <w:szCs w:val="22"/>
        </w:rPr>
        <w:t xml:space="preserve">Dokumenty elektroniczne, oświadczenia lub </w:t>
      </w:r>
      <w:r w:rsidR="00FD307C" w:rsidRPr="00092EDD">
        <w:rPr>
          <w:rFonts w:ascii="Arial" w:hAnsi="Arial" w:cs="Arial"/>
          <w:sz w:val="22"/>
          <w:szCs w:val="22"/>
        </w:rPr>
        <w:t xml:space="preserve">cyfrowe odwzorowania dokumentów w postaci papierowej (elektroniczne kopie dokumentów stworzonych w postaci papierowej) </w:t>
      </w:r>
      <w:r w:rsidRPr="00092EDD">
        <w:rPr>
          <w:rFonts w:ascii="Arial" w:hAnsi="Arial" w:cs="Arial"/>
          <w:sz w:val="22"/>
          <w:szCs w:val="22"/>
        </w:rPr>
        <w:t xml:space="preserve">składane są przez Wykonawcę za pośrednictwem poczty elektronicznej, na wskazany w lit b) adres email. </w:t>
      </w:r>
      <w:r w:rsidRPr="00092EDD">
        <w:rPr>
          <w:rFonts w:ascii="Arial" w:hAnsi="Arial" w:cs="Arial"/>
          <w:sz w:val="22"/>
          <w:szCs w:val="22"/>
        </w:rPr>
        <w:tab/>
      </w:r>
      <w:r w:rsidRPr="00092EDD">
        <w:rPr>
          <w:rFonts w:ascii="Arial" w:hAnsi="Arial" w:cs="Arial"/>
          <w:sz w:val="22"/>
          <w:szCs w:val="22"/>
        </w:rPr>
        <w:br/>
      </w:r>
      <w:r w:rsidRPr="00092EDD">
        <w:rPr>
          <w:rFonts w:ascii="Arial" w:hAnsi="Arial" w:cs="Arial"/>
          <w:sz w:val="22"/>
          <w:szCs w:val="22"/>
        </w:rPr>
        <w:br/>
      </w:r>
      <w:r w:rsidR="00970F9A" w:rsidRPr="00092EDD">
        <w:rPr>
          <w:rFonts w:ascii="Arial" w:hAnsi="Arial" w:cs="Arial"/>
          <w:sz w:val="22"/>
          <w:szCs w:val="22"/>
        </w:rPr>
        <w:t xml:space="preserve">Sposób sporządzenia dokumentów elektronicznych musi być zgody z wymaganiami określonymi w rozporządzeniu Prezesa Rady Ministrów </w:t>
      </w:r>
      <w:r w:rsidR="0043039F" w:rsidRPr="00092EDD">
        <w:rPr>
          <w:rFonts w:ascii="Arial" w:hAnsi="Arial" w:cs="Arial"/>
          <w:sz w:val="22"/>
          <w:szCs w:val="22"/>
        </w:rPr>
        <w:t xml:space="preserve">z </w:t>
      </w:r>
      <w:r w:rsidR="00970F9A" w:rsidRPr="00092EDD">
        <w:rPr>
          <w:rFonts w:ascii="Arial" w:hAnsi="Arial" w:cs="Arial"/>
          <w:sz w:val="22"/>
          <w:szCs w:val="22"/>
        </w:rPr>
        <w:t>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sidR="00523879" w:rsidRPr="00092EDD">
        <w:rPr>
          <w:rFonts w:ascii="Arial" w:hAnsi="Arial" w:cs="Arial"/>
          <w:sz w:val="22"/>
          <w:szCs w:val="22"/>
        </w:rPr>
        <w:t xml:space="preserve"> oraz</w:t>
      </w:r>
      <w:r w:rsidR="000B47CF" w:rsidRPr="00092EDD">
        <w:rPr>
          <w:rFonts w:ascii="Arial" w:hAnsi="Arial" w:cs="Arial"/>
          <w:sz w:val="22"/>
          <w:szCs w:val="22"/>
        </w:rPr>
        <w:t xml:space="preserve"> w</w:t>
      </w:r>
      <w:r w:rsidR="00523879" w:rsidRPr="00092EDD">
        <w:rPr>
          <w:rFonts w:ascii="Arial" w:hAnsi="Arial" w:cs="Arial"/>
          <w:sz w:val="22"/>
          <w:szCs w:val="22"/>
        </w:rPr>
        <w:t xml:space="preserve"> rozporządzeniu Ministra Rozwoju, Pracy i Technologii z dnia 23 grudnia 2020 r. w sprawie </w:t>
      </w:r>
      <w:r w:rsidR="00452348" w:rsidRPr="00092EDD">
        <w:rPr>
          <w:rFonts w:ascii="Arial" w:hAnsi="Arial" w:cs="Arial"/>
          <w:sz w:val="22"/>
          <w:szCs w:val="22"/>
        </w:rPr>
        <w:t xml:space="preserve">podmiotowych środków dowodowych oraz innych dokumentów lub oświadczeń, jakich może żądać zamawiający </w:t>
      </w:r>
      <w:r w:rsidR="0043039F" w:rsidRPr="00092EDD">
        <w:rPr>
          <w:rFonts w:ascii="Arial" w:hAnsi="Arial" w:cs="Arial"/>
          <w:sz w:val="22"/>
          <w:szCs w:val="22"/>
        </w:rPr>
        <w:t>od</w:t>
      </w:r>
      <w:r w:rsidR="00452348" w:rsidRPr="00092EDD">
        <w:rPr>
          <w:rFonts w:ascii="Arial" w:hAnsi="Arial" w:cs="Arial"/>
          <w:sz w:val="22"/>
          <w:szCs w:val="22"/>
        </w:rPr>
        <w:t xml:space="preserve"> wykonawcy (Dz. U. z 2020 r. poz. 2415)</w:t>
      </w:r>
      <w:r w:rsidR="00970F9A" w:rsidRPr="00092EDD">
        <w:rPr>
          <w:rFonts w:ascii="Arial" w:hAnsi="Arial" w:cs="Arial"/>
          <w:sz w:val="22"/>
          <w:szCs w:val="22"/>
        </w:rPr>
        <w:t>.</w:t>
      </w:r>
      <w:bookmarkEnd w:id="29"/>
    </w:p>
    <w:p w14:paraId="2FEE11ED" w14:textId="77777777"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10.11.</w:t>
      </w:r>
      <w:r w:rsidRPr="00092EDD">
        <w:rPr>
          <w:rFonts w:ascii="Arial" w:hAnsi="Arial" w:cs="Arial"/>
          <w:sz w:val="22"/>
          <w:szCs w:val="22"/>
        </w:rPr>
        <w:tab/>
        <w:t>Niniejsze postępowanie prowadzone jest w języku polskim.</w:t>
      </w:r>
      <w:r w:rsidR="000B47CF" w:rsidRPr="00092EDD">
        <w:rPr>
          <w:rFonts w:ascii="Arial" w:hAnsi="Arial" w:cs="Arial"/>
          <w:sz w:val="22"/>
          <w:szCs w:val="22"/>
        </w:rPr>
        <w:t xml:space="preserve"> Zamawiający nie wymaga składania ofert w formie katalogów elektronicznych.</w:t>
      </w:r>
    </w:p>
    <w:p w14:paraId="5B328B16" w14:textId="2732013D" w:rsidR="00B657E0" w:rsidRPr="00092EDD" w:rsidRDefault="00B657E0" w:rsidP="000A366F">
      <w:pPr>
        <w:spacing w:before="120"/>
        <w:ind w:left="709" w:hanging="709"/>
        <w:jc w:val="both"/>
        <w:rPr>
          <w:rFonts w:ascii="Arial" w:hAnsi="Arial" w:cs="Arial"/>
          <w:sz w:val="22"/>
          <w:szCs w:val="22"/>
        </w:rPr>
      </w:pPr>
      <w:r w:rsidRPr="00092EDD">
        <w:rPr>
          <w:rFonts w:ascii="Arial" w:hAnsi="Arial" w:cs="Arial"/>
          <w:b/>
          <w:sz w:val="22"/>
          <w:szCs w:val="22"/>
        </w:rPr>
        <w:t xml:space="preserve">10.12. </w:t>
      </w:r>
      <w:r w:rsidRPr="00092EDD">
        <w:rPr>
          <w:rFonts w:ascii="Arial" w:hAnsi="Arial" w:cs="Arial"/>
          <w:b/>
          <w:sz w:val="22"/>
          <w:szCs w:val="22"/>
        </w:rPr>
        <w:tab/>
      </w:r>
      <w:r w:rsidRPr="00092EDD">
        <w:rPr>
          <w:rFonts w:ascii="Arial" w:hAnsi="Arial" w:cs="Arial"/>
          <w:sz w:val="22"/>
          <w:szCs w:val="22"/>
        </w:rPr>
        <w:t xml:space="preserve">Wykonawca zobowiązany jest do powiadomienia Zamawiającego o wszelkiej zmianie adresu poczty elektronicznej podanego w </w:t>
      </w:r>
      <w:r w:rsidR="005E6E22" w:rsidRPr="00092EDD">
        <w:rPr>
          <w:rFonts w:ascii="Arial" w:hAnsi="Arial" w:cs="Arial"/>
          <w:sz w:val="22"/>
          <w:szCs w:val="22"/>
        </w:rPr>
        <w:t>Formularzu O</w:t>
      </w:r>
      <w:r w:rsidRPr="00092EDD">
        <w:rPr>
          <w:rFonts w:ascii="Arial" w:hAnsi="Arial" w:cs="Arial"/>
          <w:sz w:val="22"/>
          <w:szCs w:val="22"/>
        </w:rPr>
        <w:t>fer</w:t>
      </w:r>
      <w:r w:rsidR="005E6E22" w:rsidRPr="00092EDD">
        <w:rPr>
          <w:rFonts w:ascii="Arial" w:hAnsi="Arial" w:cs="Arial"/>
          <w:sz w:val="22"/>
          <w:szCs w:val="22"/>
        </w:rPr>
        <w:t>ty</w:t>
      </w:r>
      <w:r w:rsidRPr="00092EDD">
        <w:rPr>
          <w:rFonts w:ascii="Arial" w:hAnsi="Arial" w:cs="Arial"/>
          <w:sz w:val="22"/>
          <w:szCs w:val="22"/>
        </w:rPr>
        <w:t>.</w:t>
      </w:r>
    </w:p>
    <w:p w14:paraId="3D0EAA9A" w14:textId="44665262" w:rsidR="00B657E0" w:rsidRPr="00092EDD" w:rsidRDefault="00B657E0" w:rsidP="00FD307C">
      <w:pPr>
        <w:spacing w:before="120"/>
        <w:ind w:left="709" w:hanging="709"/>
        <w:jc w:val="both"/>
        <w:rPr>
          <w:rFonts w:ascii="Arial" w:hAnsi="Arial" w:cs="Arial"/>
          <w:sz w:val="22"/>
          <w:szCs w:val="22"/>
        </w:rPr>
      </w:pPr>
      <w:r w:rsidRPr="00092EDD">
        <w:rPr>
          <w:rFonts w:ascii="Arial" w:hAnsi="Arial" w:cs="Arial"/>
          <w:b/>
          <w:sz w:val="22"/>
          <w:szCs w:val="22"/>
        </w:rPr>
        <w:lastRenderedPageBreak/>
        <w:t xml:space="preserve">10.13. </w:t>
      </w:r>
      <w:r w:rsidRPr="00092EDD">
        <w:rPr>
          <w:rFonts w:ascii="Arial" w:hAnsi="Arial" w:cs="Arial"/>
          <w:b/>
          <w:sz w:val="22"/>
          <w:szCs w:val="22"/>
        </w:rPr>
        <w:tab/>
      </w:r>
      <w:bookmarkStart w:id="30" w:name="_Hlk47482747"/>
      <w:r w:rsidRPr="00092EDD">
        <w:rPr>
          <w:rFonts w:ascii="Arial" w:hAnsi="Arial" w:cs="Arial"/>
          <w:sz w:val="22"/>
          <w:szCs w:val="22"/>
        </w:rPr>
        <w:t xml:space="preserve">Zamawiający przewiduje możliwość zwołania zebrania Wykonawców w celu wyjaśnienia treści SWZ. Zamawiający zamieści na stronie internetowej prowadzonego postępowania informacje o dacie i miejscu </w:t>
      </w:r>
      <w:r w:rsidR="00EA6640" w:rsidRPr="00092EDD">
        <w:rPr>
          <w:rFonts w:ascii="Arial" w:hAnsi="Arial" w:cs="Arial"/>
          <w:sz w:val="22"/>
          <w:szCs w:val="22"/>
        </w:rPr>
        <w:t>zebrania</w:t>
      </w:r>
      <w:r w:rsidRPr="00092EDD">
        <w:rPr>
          <w:rFonts w:ascii="Arial" w:hAnsi="Arial" w:cs="Arial"/>
          <w:sz w:val="22"/>
          <w:szCs w:val="22"/>
        </w:rPr>
        <w:t xml:space="preserve"> w terminie późniejszym</w:t>
      </w:r>
      <w:bookmarkEnd w:id="30"/>
      <w:r w:rsidRPr="00092EDD">
        <w:rPr>
          <w:rFonts w:ascii="Arial" w:hAnsi="Arial" w:cs="Arial"/>
          <w:sz w:val="22"/>
          <w:szCs w:val="22"/>
        </w:rPr>
        <w:t xml:space="preserve">. </w:t>
      </w:r>
    </w:p>
    <w:p w14:paraId="76B3A717" w14:textId="3CDBCD20" w:rsidR="00B657E0" w:rsidRPr="00092EDD" w:rsidRDefault="00B657E0" w:rsidP="00FD307C">
      <w:pPr>
        <w:pStyle w:val="ust"/>
        <w:tabs>
          <w:tab w:val="left" w:pos="-2694"/>
          <w:tab w:val="left" w:pos="1418"/>
        </w:tabs>
        <w:spacing w:before="120" w:after="0"/>
        <w:ind w:left="709" w:hanging="709"/>
        <w:outlineLvl w:val="0"/>
        <w:rPr>
          <w:rFonts w:ascii="Arial" w:eastAsia="A" w:hAnsi="Arial" w:cs="Arial"/>
          <w:sz w:val="22"/>
          <w:szCs w:val="22"/>
        </w:rPr>
      </w:pPr>
      <w:r w:rsidRPr="00092EDD">
        <w:rPr>
          <w:rFonts w:ascii="Arial" w:hAnsi="Arial" w:cs="Arial"/>
          <w:b/>
          <w:sz w:val="22"/>
          <w:szCs w:val="22"/>
        </w:rPr>
        <w:t>10.14.</w:t>
      </w:r>
      <w:r w:rsidRPr="00092EDD">
        <w:rPr>
          <w:rFonts w:ascii="Arial" w:hAnsi="Arial" w:cs="Arial"/>
          <w:sz w:val="22"/>
          <w:szCs w:val="22"/>
        </w:rPr>
        <w:tab/>
        <w:t xml:space="preserve">Wykonawca może zwrócić się do Zamawiającego z wnioskiem o wyjaśnienie treści SWZ. Zamawiający jest obowiązany udzielić wyjaśnień </w:t>
      </w:r>
      <w:r w:rsidRPr="00092EDD">
        <w:rPr>
          <w:rFonts w:ascii="Arial" w:eastAsia="A" w:hAnsi="Arial" w:cs="Arial"/>
          <w:sz w:val="22"/>
          <w:szCs w:val="22"/>
        </w:rPr>
        <w:t>niezwłocznie, jednak nie później niż na 6 dni przed upływem terminu składania ofert pod warunkiem</w:t>
      </w:r>
      <w:r w:rsidR="00EE2087" w:rsidRPr="00092EDD">
        <w:rPr>
          <w:rFonts w:ascii="Arial" w:eastAsia="A" w:hAnsi="Arial" w:cs="Arial"/>
          <w:sz w:val="22"/>
          <w:szCs w:val="22"/>
        </w:rPr>
        <w:t>,</w:t>
      </w:r>
      <w:r w:rsidRPr="00092EDD">
        <w:rPr>
          <w:rFonts w:ascii="Arial" w:eastAsia="A" w:hAnsi="Arial" w:cs="Arial"/>
          <w:sz w:val="22"/>
          <w:szCs w:val="22"/>
        </w:rPr>
        <w:t xml:space="preserve"> że wniosek o wyjaśnienie treści SWZ wpłynął do </w:t>
      </w:r>
      <w:r w:rsidR="00C06610" w:rsidRPr="00092EDD">
        <w:rPr>
          <w:rFonts w:ascii="Arial" w:eastAsia="A" w:hAnsi="Arial" w:cs="Arial"/>
          <w:sz w:val="22"/>
          <w:szCs w:val="22"/>
        </w:rPr>
        <w:t>Z</w:t>
      </w:r>
      <w:r w:rsidRPr="00092EDD">
        <w:rPr>
          <w:rFonts w:ascii="Arial" w:eastAsia="A" w:hAnsi="Arial" w:cs="Arial"/>
          <w:sz w:val="22"/>
          <w:szCs w:val="22"/>
        </w:rPr>
        <w:t xml:space="preserve">amawiającego nie później niż na 14 </w:t>
      </w:r>
      <w:r w:rsidR="00EF2056" w:rsidRPr="00092EDD">
        <w:rPr>
          <w:rFonts w:ascii="Arial" w:eastAsia="A" w:hAnsi="Arial" w:cs="Arial"/>
          <w:sz w:val="22"/>
          <w:szCs w:val="22"/>
        </w:rPr>
        <w:t xml:space="preserve">dni </w:t>
      </w:r>
      <w:r w:rsidRPr="00092EDD">
        <w:rPr>
          <w:rFonts w:ascii="Arial" w:eastAsia="A" w:hAnsi="Arial" w:cs="Arial"/>
          <w:sz w:val="22"/>
          <w:szCs w:val="22"/>
        </w:rPr>
        <w:t>przed upływem terminu składania ofert.</w:t>
      </w:r>
    </w:p>
    <w:p w14:paraId="651E12B1" w14:textId="77777777" w:rsidR="00B657E0" w:rsidRPr="00092EDD" w:rsidRDefault="00B657E0" w:rsidP="00FD307C">
      <w:pPr>
        <w:pStyle w:val="ust"/>
        <w:tabs>
          <w:tab w:val="left" w:pos="-2694"/>
          <w:tab w:val="left" w:pos="1418"/>
        </w:tabs>
        <w:spacing w:before="120" w:after="0"/>
        <w:ind w:left="709" w:hanging="709"/>
        <w:outlineLvl w:val="0"/>
        <w:rPr>
          <w:rFonts w:ascii="Arial" w:eastAsia="A" w:hAnsi="Arial" w:cs="Arial"/>
          <w:sz w:val="22"/>
          <w:szCs w:val="22"/>
        </w:rPr>
      </w:pPr>
      <w:r w:rsidRPr="00092EDD">
        <w:rPr>
          <w:rFonts w:ascii="Arial" w:eastAsia="A" w:hAnsi="Arial" w:cs="Arial"/>
          <w:b/>
          <w:bCs/>
          <w:sz w:val="22"/>
          <w:szCs w:val="22"/>
        </w:rPr>
        <w:t>10.15.</w:t>
      </w:r>
      <w:r w:rsidRPr="00092EDD">
        <w:rPr>
          <w:rFonts w:ascii="Arial" w:eastAsia="A" w:hAnsi="Arial" w:cs="Arial"/>
          <w:sz w:val="22"/>
          <w:szCs w:val="22"/>
        </w:rPr>
        <w:tab/>
        <w:t>Jeżeli Zamawiający nie udzieli wyjaśnień w terminie, o którym mowa w pkt 10.14. SWZ, przedłuża termin składania ofert o czas niezbędny do zapoznania się wszystkich zainteresowanych Wykonawców z wyjaśnieniami niezbędnymi do należytego przygotowania i złożenia ofert.</w:t>
      </w:r>
    </w:p>
    <w:p w14:paraId="4DBFFB86" w14:textId="57AC4673" w:rsidR="00B657E0" w:rsidRPr="00092EDD" w:rsidRDefault="00B657E0" w:rsidP="00FD307C">
      <w:pPr>
        <w:pStyle w:val="ust"/>
        <w:tabs>
          <w:tab w:val="left" w:pos="-2694"/>
          <w:tab w:val="left" w:pos="1418"/>
        </w:tabs>
        <w:spacing w:before="120" w:after="0"/>
        <w:ind w:left="709" w:hanging="709"/>
        <w:outlineLvl w:val="0"/>
        <w:rPr>
          <w:rFonts w:ascii="Arial" w:eastAsia="A" w:hAnsi="Arial" w:cs="Arial"/>
          <w:sz w:val="22"/>
          <w:szCs w:val="22"/>
        </w:rPr>
      </w:pPr>
      <w:r w:rsidRPr="00092EDD">
        <w:rPr>
          <w:rFonts w:ascii="Arial" w:eastAsia="A" w:hAnsi="Arial" w:cs="Arial"/>
          <w:b/>
          <w:bCs/>
          <w:sz w:val="22"/>
          <w:szCs w:val="22"/>
        </w:rPr>
        <w:t>10.16.</w:t>
      </w:r>
      <w:r w:rsidRPr="00092EDD">
        <w:rPr>
          <w:rFonts w:ascii="Arial" w:eastAsia="A" w:hAnsi="Arial" w:cs="Arial"/>
          <w:sz w:val="22"/>
          <w:szCs w:val="22"/>
        </w:rPr>
        <w:tab/>
        <w:t>Przedłużenie terminu składania ofert nie wpływa na bieg terminu składania wniosku o wyjaśnienie treści SWZ, o którym mowa w pkt 10.14 SWZ. W przypadku gdy wniosek o wyjaśnienie treści SWZ nie wpłynął w terminie, o którym mowa w pkt 10.14 SWZ, Zamawiający nie ma obowiązku udzielania wyjaśnień SWZ oraz obowiązku przedłużenia terminu składania ofert.</w:t>
      </w:r>
    </w:p>
    <w:p w14:paraId="59211ABF" w14:textId="77777777" w:rsidR="00B657E0" w:rsidRPr="00092EDD" w:rsidRDefault="00B657E0" w:rsidP="00FD307C">
      <w:pPr>
        <w:pStyle w:val="ust"/>
        <w:tabs>
          <w:tab w:val="left" w:pos="-2694"/>
          <w:tab w:val="left" w:pos="1418"/>
        </w:tabs>
        <w:spacing w:before="120" w:after="0"/>
        <w:ind w:left="709" w:hanging="709"/>
        <w:outlineLvl w:val="0"/>
        <w:rPr>
          <w:rFonts w:ascii="Arial" w:eastAsia="A" w:hAnsi="Arial" w:cs="Arial"/>
          <w:sz w:val="22"/>
          <w:szCs w:val="22"/>
        </w:rPr>
      </w:pPr>
      <w:r w:rsidRPr="00092EDD">
        <w:rPr>
          <w:rFonts w:ascii="Arial" w:eastAsia="A" w:hAnsi="Arial" w:cs="Arial"/>
          <w:b/>
          <w:bCs/>
          <w:sz w:val="22"/>
          <w:szCs w:val="22"/>
        </w:rPr>
        <w:t>10.17.</w:t>
      </w:r>
      <w:r w:rsidRPr="00092EDD">
        <w:rPr>
          <w:rFonts w:ascii="Arial" w:eastAsia="A" w:hAnsi="Arial" w:cs="Arial"/>
          <w:b/>
          <w:bCs/>
          <w:sz w:val="22"/>
          <w:szCs w:val="22"/>
        </w:rPr>
        <w:tab/>
      </w:r>
      <w:r w:rsidRPr="00092EDD">
        <w:rPr>
          <w:rFonts w:ascii="Arial" w:eastAsia="A" w:hAnsi="Arial" w:cs="Arial"/>
          <w:sz w:val="22"/>
          <w:szCs w:val="22"/>
        </w:rPr>
        <w:t>Treść zapytań wraz z wyjaśnieniami Zamawiający udostępnia na stronie internetowej prowadzonego postępowania.</w:t>
      </w:r>
    </w:p>
    <w:p w14:paraId="660BEDC5" w14:textId="77777777" w:rsidR="00B657E0" w:rsidRPr="00092EDD" w:rsidRDefault="00B657E0" w:rsidP="00FD307C">
      <w:pPr>
        <w:pStyle w:val="ust"/>
        <w:tabs>
          <w:tab w:val="left" w:pos="-2694"/>
        </w:tabs>
        <w:spacing w:before="120" w:after="0"/>
        <w:ind w:left="708" w:hanging="708"/>
        <w:outlineLvl w:val="0"/>
        <w:rPr>
          <w:rFonts w:ascii="Arial" w:hAnsi="Arial" w:cs="Arial"/>
          <w:sz w:val="22"/>
          <w:szCs w:val="22"/>
        </w:rPr>
      </w:pPr>
      <w:r w:rsidRPr="00092EDD">
        <w:rPr>
          <w:rFonts w:ascii="Arial" w:hAnsi="Arial" w:cs="Arial"/>
          <w:b/>
          <w:sz w:val="22"/>
          <w:szCs w:val="22"/>
        </w:rPr>
        <w:t>10.18.</w:t>
      </w:r>
      <w:r w:rsidRPr="00092EDD">
        <w:rPr>
          <w:rFonts w:ascii="Arial" w:hAnsi="Arial"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77777777" w:rsidR="00B657E0" w:rsidRPr="00092EDD" w:rsidRDefault="00B657E0" w:rsidP="00BF55FD">
      <w:pPr>
        <w:spacing w:before="120"/>
        <w:ind w:left="709" w:hanging="709"/>
        <w:jc w:val="both"/>
        <w:rPr>
          <w:rFonts w:ascii="Arial" w:hAnsi="Arial" w:cs="Arial"/>
          <w:sz w:val="22"/>
          <w:szCs w:val="22"/>
        </w:rPr>
      </w:pPr>
      <w:r w:rsidRPr="00092EDD">
        <w:rPr>
          <w:rFonts w:ascii="Arial" w:hAnsi="Arial" w:cs="Arial"/>
          <w:b/>
          <w:sz w:val="22"/>
          <w:szCs w:val="22"/>
        </w:rPr>
        <w:t>10.19.</w:t>
      </w:r>
      <w:r w:rsidRPr="00092EDD">
        <w:rPr>
          <w:rFonts w:ascii="Arial" w:hAnsi="Arial"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14:paraId="097A1FB3" w14:textId="07179C32" w:rsidR="00B657E0" w:rsidRPr="00092EDD" w:rsidRDefault="00B657E0" w:rsidP="007847DE">
      <w:pPr>
        <w:spacing w:before="120"/>
        <w:ind w:left="709" w:hanging="709"/>
        <w:jc w:val="both"/>
        <w:rPr>
          <w:rFonts w:ascii="Arial" w:hAnsi="Arial" w:cs="Arial"/>
          <w:sz w:val="22"/>
          <w:szCs w:val="22"/>
        </w:rPr>
      </w:pPr>
      <w:r w:rsidRPr="00092EDD">
        <w:rPr>
          <w:rFonts w:ascii="Arial" w:hAnsi="Arial" w:cs="Arial"/>
          <w:b/>
          <w:bCs/>
          <w:sz w:val="22"/>
          <w:szCs w:val="22"/>
        </w:rPr>
        <w:t>10.20.</w:t>
      </w:r>
      <w:r w:rsidRPr="00092EDD">
        <w:rPr>
          <w:rFonts w:ascii="Arial" w:hAnsi="Arial" w:cs="Arial"/>
          <w:b/>
          <w:bCs/>
          <w:sz w:val="22"/>
          <w:szCs w:val="22"/>
        </w:rPr>
        <w:tab/>
      </w:r>
      <w:r w:rsidRPr="00092EDD">
        <w:rPr>
          <w:rFonts w:ascii="Arial" w:hAnsi="Arial" w:cs="Arial"/>
          <w:sz w:val="22"/>
          <w:szCs w:val="22"/>
        </w:rPr>
        <w:t xml:space="preserve">W przypadku gdy zmiany treści SWZ są istotne dla sporządzenia oferty lub wymagają od </w:t>
      </w:r>
      <w:r w:rsidR="00E547DA" w:rsidRPr="00092EDD">
        <w:rPr>
          <w:rFonts w:ascii="Arial" w:hAnsi="Arial" w:cs="Arial"/>
          <w:sz w:val="22"/>
          <w:szCs w:val="22"/>
        </w:rPr>
        <w:t>W</w:t>
      </w:r>
      <w:r w:rsidRPr="00092EDD">
        <w:rPr>
          <w:rFonts w:ascii="Arial" w:hAnsi="Arial"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14:paraId="11532978" w14:textId="55B0C0DA" w:rsidR="00B657E0" w:rsidRPr="00092EDD" w:rsidRDefault="00B657E0" w:rsidP="000577B1">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1B4BF65E" w14:textId="77777777">
        <w:tc>
          <w:tcPr>
            <w:tcW w:w="9073" w:type="dxa"/>
            <w:shd w:val="clear" w:color="auto" w:fill="E7E6E6"/>
          </w:tcPr>
          <w:p w14:paraId="3E6A9E69" w14:textId="77777777" w:rsidR="00B657E0" w:rsidRPr="00092EDD" w:rsidRDefault="00B657E0" w:rsidP="00BC336B">
            <w:pPr>
              <w:snapToGrid w:val="0"/>
              <w:spacing w:before="120"/>
              <w:rPr>
                <w:rFonts w:ascii="Arial" w:hAnsi="Arial" w:cs="Arial"/>
                <w:b/>
                <w:bCs/>
                <w:sz w:val="22"/>
                <w:szCs w:val="22"/>
              </w:rPr>
            </w:pPr>
            <w:r w:rsidRPr="00092EDD">
              <w:rPr>
                <w:rFonts w:ascii="Arial" w:hAnsi="Arial" w:cs="Arial"/>
                <w:b/>
                <w:bCs/>
                <w:sz w:val="22"/>
                <w:szCs w:val="22"/>
              </w:rPr>
              <w:t xml:space="preserve">11. </w:t>
            </w:r>
            <w:r w:rsidRPr="00092EDD">
              <w:rPr>
                <w:rFonts w:ascii="Arial" w:hAnsi="Arial" w:cs="Arial"/>
                <w:b/>
                <w:bCs/>
                <w:sz w:val="22"/>
                <w:szCs w:val="22"/>
              </w:rPr>
              <w:tab/>
              <w:t>WYMAGANIA DOTYCZĄCE WADIUM</w:t>
            </w:r>
          </w:p>
        </w:tc>
      </w:tr>
    </w:tbl>
    <w:p w14:paraId="4C372DEB" w14:textId="77777777" w:rsidR="00B657E0" w:rsidRPr="00092EDD" w:rsidRDefault="00B657E0" w:rsidP="00B82DE7">
      <w:pPr>
        <w:spacing w:before="120"/>
        <w:rPr>
          <w:rFonts w:ascii="Arial" w:hAnsi="Arial" w:cs="Arial"/>
          <w:sz w:val="22"/>
          <w:szCs w:val="22"/>
        </w:rPr>
      </w:pPr>
    </w:p>
    <w:p w14:paraId="7BE96BEE" w14:textId="77777777" w:rsidR="00B657E0" w:rsidRPr="00092EDD" w:rsidRDefault="00B657E0" w:rsidP="000A366F">
      <w:pPr>
        <w:spacing w:before="120"/>
        <w:ind w:left="709" w:hanging="709"/>
        <w:jc w:val="both"/>
        <w:rPr>
          <w:rFonts w:ascii="Arial" w:hAnsi="Arial" w:cs="Arial"/>
          <w:bCs/>
          <w:sz w:val="22"/>
          <w:szCs w:val="22"/>
        </w:rPr>
      </w:pPr>
      <w:r w:rsidRPr="00092EDD">
        <w:rPr>
          <w:rFonts w:ascii="Arial" w:hAnsi="Arial" w:cs="Arial"/>
          <w:b/>
          <w:sz w:val="22"/>
          <w:szCs w:val="22"/>
        </w:rPr>
        <w:t>11.1.</w:t>
      </w:r>
      <w:r w:rsidRPr="00092EDD">
        <w:rPr>
          <w:rFonts w:ascii="Arial" w:hAnsi="Arial" w:cs="Arial"/>
          <w:sz w:val="22"/>
          <w:szCs w:val="22"/>
        </w:rPr>
        <w:t xml:space="preserve"> </w:t>
      </w:r>
      <w:r w:rsidRPr="00092EDD">
        <w:rPr>
          <w:rFonts w:ascii="Arial" w:hAnsi="Arial" w:cs="Arial"/>
          <w:sz w:val="22"/>
          <w:szCs w:val="22"/>
        </w:rPr>
        <w:tab/>
        <w:t>Zamawiający wymaga wniesienia wadium w wysokości określonej poniżej dla Pakietów:</w:t>
      </w:r>
    </w:p>
    <w:p w14:paraId="306D5F52" w14:textId="77777777" w:rsidR="006C2EBF" w:rsidRPr="00092EDD" w:rsidRDefault="006C2EBF" w:rsidP="006C2EBF">
      <w:pPr>
        <w:ind w:firstLine="708"/>
        <w:jc w:val="both"/>
        <w:rPr>
          <w:rFonts w:ascii="Arial" w:hAnsi="Arial" w:cs="Arial"/>
          <w:sz w:val="22"/>
          <w:szCs w:val="22"/>
        </w:rPr>
      </w:pPr>
    </w:p>
    <w:p w14:paraId="095263F6" w14:textId="77777777" w:rsidR="006C2EBF" w:rsidRPr="00092EDD" w:rsidRDefault="006C2EBF" w:rsidP="006C2EBF">
      <w:pPr>
        <w:ind w:firstLine="708"/>
        <w:jc w:val="both"/>
        <w:rPr>
          <w:rFonts w:ascii="Arial" w:hAnsi="Arial" w:cs="Arial"/>
          <w:sz w:val="22"/>
          <w:szCs w:val="22"/>
        </w:rPr>
      </w:pPr>
      <w:r w:rsidRPr="00092EDD">
        <w:rPr>
          <w:rFonts w:ascii="Arial" w:hAnsi="Arial" w:cs="Arial"/>
          <w:sz w:val="22"/>
          <w:szCs w:val="22"/>
        </w:rPr>
        <w:t>dla Pakietu II</w:t>
      </w:r>
      <w:r w:rsidRPr="00092EDD">
        <w:rPr>
          <w:rFonts w:ascii="Arial" w:hAnsi="Arial" w:cs="Arial"/>
          <w:sz w:val="22"/>
          <w:szCs w:val="22"/>
        </w:rPr>
        <w:tab/>
      </w:r>
      <w:r w:rsidRPr="00092EDD">
        <w:rPr>
          <w:rFonts w:ascii="Arial" w:hAnsi="Arial" w:cs="Arial"/>
          <w:sz w:val="22"/>
          <w:szCs w:val="22"/>
        </w:rPr>
        <w:tab/>
        <w:t>w wysokości 10 000,00 zł</w:t>
      </w:r>
    </w:p>
    <w:p w14:paraId="5A5DAF3E" w14:textId="77777777" w:rsidR="006C2EBF" w:rsidRPr="00092EDD" w:rsidRDefault="006C2EBF" w:rsidP="006C2EBF">
      <w:pPr>
        <w:ind w:firstLine="708"/>
        <w:jc w:val="both"/>
        <w:rPr>
          <w:rFonts w:ascii="Arial" w:hAnsi="Arial" w:cs="Arial"/>
          <w:sz w:val="22"/>
          <w:szCs w:val="22"/>
        </w:rPr>
      </w:pPr>
      <w:r w:rsidRPr="00092EDD">
        <w:rPr>
          <w:rFonts w:ascii="Arial" w:hAnsi="Arial" w:cs="Arial"/>
          <w:sz w:val="22"/>
          <w:szCs w:val="22"/>
        </w:rPr>
        <w:t>dla Pakietu IV</w:t>
      </w:r>
      <w:r w:rsidRPr="00092EDD">
        <w:rPr>
          <w:rFonts w:ascii="Arial" w:hAnsi="Arial" w:cs="Arial"/>
          <w:sz w:val="22"/>
          <w:szCs w:val="22"/>
        </w:rPr>
        <w:tab/>
      </w:r>
      <w:r w:rsidRPr="00092EDD">
        <w:rPr>
          <w:rFonts w:ascii="Arial" w:hAnsi="Arial" w:cs="Arial"/>
          <w:sz w:val="22"/>
          <w:szCs w:val="22"/>
        </w:rPr>
        <w:tab/>
        <w:t>w wysokości 10 000,00 zł</w:t>
      </w:r>
    </w:p>
    <w:p w14:paraId="7B169330" w14:textId="058C0E8F" w:rsidR="00B657E0" w:rsidRPr="00092EDD" w:rsidRDefault="00B657E0" w:rsidP="00330497">
      <w:pPr>
        <w:spacing w:before="120"/>
        <w:ind w:left="709"/>
        <w:jc w:val="both"/>
        <w:rPr>
          <w:rFonts w:ascii="Arial" w:hAnsi="Arial" w:cs="Arial"/>
          <w:sz w:val="22"/>
          <w:szCs w:val="22"/>
        </w:rPr>
      </w:pPr>
      <w:r w:rsidRPr="00092EDD">
        <w:rPr>
          <w:rFonts w:ascii="Arial" w:hAnsi="Arial"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Pr="00092EDD" w:rsidRDefault="00B657E0" w:rsidP="003D0411">
      <w:pPr>
        <w:spacing w:before="120"/>
        <w:ind w:left="709" w:hanging="709"/>
        <w:jc w:val="both"/>
        <w:rPr>
          <w:rFonts w:ascii="Arial" w:hAnsi="Arial" w:cs="Arial"/>
          <w:sz w:val="22"/>
          <w:szCs w:val="22"/>
        </w:rPr>
      </w:pPr>
      <w:r w:rsidRPr="00092EDD">
        <w:rPr>
          <w:rFonts w:ascii="Arial" w:hAnsi="Arial" w:cs="Arial"/>
          <w:b/>
          <w:sz w:val="22"/>
          <w:szCs w:val="22"/>
        </w:rPr>
        <w:t>11.2.</w:t>
      </w:r>
      <w:r w:rsidRPr="00092EDD">
        <w:rPr>
          <w:rFonts w:ascii="Arial" w:hAnsi="Arial" w:cs="Arial"/>
          <w:b/>
          <w:sz w:val="22"/>
          <w:szCs w:val="22"/>
        </w:rPr>
        <w:tab/>
      </w:r>
      <w:r w:rsidRPr="00092EDD">
        <w:rPr>
          <w:rFonts w:ascii="Arial" w:hAnsi="Arial" w:cs="Arial"/>
          <w:sz w:val="22"/>
          <w:szCs w:val="22"/>
        </w:rPr>
        <w:t xml:space="preserve">Wadium może być wnoszone </w:t>
      </w:r>
      <w:r w:rsidR="004B76E2" w:rsidRPr="00092EDD">
        <w:rPr>
          <w:rFonts w:ascii="Arial" w:hAnsi="Arial" w:cs="Arial"/>
          <w:sz w:val="22"/>
          <w:szCs w:val="22"/>
        </w:rPr>
        <w:t xml:space="preserve">według wyboru </w:t>
      </w:r>
      <w:r w:rsidR="00522829" w:rsidRPr="00092EDD">
        <w:rPr>
          <w:rFonts w:ascii="Arial" w:hAnsi="Arial" w:cs="Arial"/>
          <w:sz w:val="22"/>
          <w:szCs w:val="22"/>
        </w:rPr>
        <w:t>W</w:t>
      </w:r>
      <w:r w:rsidR="004B76E2" w:rsidRPr="00092EDD">
        <w:rPr>
          <w:rFonts w:ascii="Arial" w:hAnsi="Arial" w:cs="Arial"/>
          <w:sz w:val="22"/>
          <w:szCs w:val="22"/>
        </w:rPr>
        <w:t xml:space="preserve">ykonawcy </w:t>
      </w:r>
      <w:r w:rsidRPr="00092EDD">
        <w:rPr>
          <w:rFonts w:ascii="Arial" w:hAnsi="Arial" w:cs="Arial"/>
          <w:sz w:val="22"/>
          <w:szCs w:val="22"/>
        </w:rPr>
        <w:t>w jednej lub kilku następujących formach:</w:t>
      </w:r>
    </w:p>
    <w:p w14:paraId="69A3441F" w14:textId="77777777" w:rsidR="00B657E0" w:rsidRPr="00092EDD" w:rsidRDefault="00B657E0" w:rsidP="00BC336B">
      <w:pPr>
        <w:spacing w:before="120"/>
        <w:ind w:left="1418" w:hanging="709"/>
        <w:jc w:val="both"/>
        <w:rPr>
          <w:rFonts w:ascii="Arial" w:hAnsi="Arial" w:cs="Arial"/>
          <w:sz w:val="22"/>
          <w:szCs w:val="22"/>
        </w:rPr>
      </w:pPr>
      <w:r w:rsidRPr="00092EDD">
        <w:rPr>
          <w:rFonts w:ascii="Arial" w:hAnsi="Arial" w:cs="Arial"/>
          <w:sz w:val="22"/>
          <w:szCs w:val="22"/>
        </w:rPr>
        <w:t xml:space="preserve">1) </w:t>
      </w:r>
      <w:r w:rsidRPr="00092EDD">
        <w:rPr>
          <w:rFonts w:ascii="Arial" w:hAnsi="Arial" w:cs="Arial"/>
          <w:sz w:val="22"/>
          <w:szCs w:val="22"/>
        </w:rPr>
        <w:tab/>
        <w:t>pieniądzu,</w:t>
      </w:r>
    </w:p>
    <w:p w14:paraId="37794250" w14:textId="77777777" w:rsidR="00B657E0" w:rsidRPr="00092EDD" w:rsidRDefault="00B657E0" w:rsidP="00706C54">
      <w:pPr>
        <w:spacing w:before="120"/>
        <w:ind w:left="1418" w:hanging="709"/>
        <w:jc w:val="both"/>
        <w:rPr>
          <w:rFonts w:ascii="Arial" w:hAnsi="Arial" w:cs="Arial"/>
          <w:sz w:val="22"/>
          <w:szCs w:val="22"/>
        </w:rPr>
      </w:pPr>
      <w:r w:rsidRPr="00092EDD">
        <w:rPr>
          <w:rFonts w:ascii="Arial" w:hAnsi="Arial" w:cs="Arial"/>
          <w:sz w:val="22"/>
          <w:szCs w:val="22"/>
        </w:rPr>
        <w:t xml:space="preserve">2) </w:t>
      </w:r>
      <w:r w:rsidRPr="00092EDD">
        <w:rPr>
          <w:rFonts w:ascii="Arial" w:hAnsi="Arial" w:cs="Arial"/>
          <w:sz w:val="22"/>
          <w:szCs w:val="22"/>
        </w:rPr>
        <w:tab/>
        <w:t>gwarancjach bankowych,</w:t>
      </w:r>
    </w:p>
    <w:p w14:paraId="41F1C3DD" w14:textId="77777777" w:rsidR="00B657E0" w:rsidRPr="00092EDD" w:rsidRDefault="00B657E0" w:rsidP="005B71C8">
      <w:pPr>
        <w:spacing w:before="120"/>
        <w:ind w:left="1418" w:hanging="709"/>
        <w:jc w:val="both"/>
        <w:rPr>
          <w:rFonts w:ascii="Arial" w:hAnsi="Arial" w:cs="Arial"/>
          <w:sz w:val="22"/>
          <w:szCs w:val="22"/>
        </w:rPr>
      </w:pPr>
      <w:r w:rsidRPr="00092EDD">
        <w:rPr>
          <w:rFonts w:ascii="Arial" w:hAnsi="Arial" w:cs="Arial"/>
          <w:sz w:val="22"/>
          <w:szCs w:val="22"/>
        </w:rPr>
        <w:t xml:space="preserve">3) </w:t>
      </w:r>
      <w:r w:rsidRPr="00092EDD">
        <w:rPr>
          <w:rFonts w:ascii="Arial" w:hAnsi="Arial" w:cs="Arial"/>
          <w:sz w:val="22"/>
          <w:szCs w:val="22"/>
        </w:rPr>
        <w:tab/>
        <w:t>gwarancjach ubezpieczeniowych,</w:t>
      </w:r>
    </w:p>
    <w:p w14:paraId="72F3D617" w14:textId="61D07FCC" w:rsidR="00B657E0" w:rsidRPr="00092EDD" w:rsidRDefault="00B657E0" w:rsidP="005B71C8">
      <w:pPr>
        <w:spacing w:before="120"/>
        <w:ind w:left="1418" w:hanging="709"/>
        <w:jc w:val="both"/>
        <w:rPr>
          <w:rFonts w:ascii="Arial" w:hAnsi="Arial" w:cs="Arial"/>
          <w:sz w:val="22"/>
          <w:szCs w:val="22"/>
        </w:rPr>
      </w:pPr>
      <w:r w:rsidRPr="00092EDD">
        <w:rPr>
          <w:rFonts w:ascii="Arial" w:hAnsi="Arial" w:cs="Arial"/>
          <w:sz w:val="22"/>
          <w:szCs w:val="22"/>
        </w:rPr>
        <w:lastRenderedPageBreak/>
        <w:t xml:space="preserve">4) </w:t>
      </w:r>
      <w:r w:rsidRPr="00092EDD">
        <w:rPr>
          <w:rFonts w:ascii="Arial" w:hAnsi="Arial" w:cs="Arial"/>
          <w:sz w:val="22"/>
          <w:szCs w:val="22"/>
        </w:rPr>
        <w:tab/>
        <w:t>poręczeniach udzielonych przez podmioty, o których mowa w art. 6b ust. 5 pkt. 2 ustawy z dnia 9 listopada 2000 r. o utworzeniu Polskiej Agencji Rozwoju Przedsiębiorczości (tekst jedn.: Dz. U. z 2020 r. poz. 299).</w:t>
      </w:r>
    </w:p>
    <w:p w14:paraId="0F692446" w14:textId="685CEBE0" w:rsidR="00B657E0" w:rsidRPr="00092EDD" w:rsidRDefault="00B657E0" w:rsidP="00970F9A">
      <w:pPr>
        <w:spacing w:before="120"/>
        <w:ind w:left="709" w:hanging="709"/>
        <w:jc w:val="both"/>
        <w:rPr>
          <w:rFonts w:ascii="Arial" w:hAnsi="Arial" w:cs="Arial"/>
          <w:b/>
          <w:bCs/>
          <w:sz w:val="22"/>
          <w:szCs w:val="22"/>
        </w:rPr>
      </w:pPr>
      <w:r w:rsidRPr="00092EDD">
        <w:rPr>
          <w:rFonts w:ascii="Arial" w:hAnsi="Arial" w:cs="Arial"/>
          <w:b/>
          <w:sz w:val="22"/>
          <w:szCs w:val="22"/>
        </w:rPr>
        <w:t>11.3.</w:t>
      </w:r>
      <w:r w:rsidRPr="00092EDD">
        <w:rPr>
          <w:rFonts w:ascii="Arial" w:hAnsi="Arial" w:cs="Arial"/>
          <w:sz w:val="22"/>
          <w:szCs w:val="22"/>
        </w:rPr>
        <w:t xml:space="preserve"> </w:t>
      </w:r>
      <w:r w:rsidRPr="00092EDD">
        <w:rPr>
          <w:rFonts w:ascii="Arial" w:hAnsi="Arial" w:cs="Arial"/>
          <w:sz w:val="22"/>
          <w:szCs w:val="22"/>
        </w:rPr>
        <w:tab/>
      </w:r>
      <w:r w:rsidRPr="00092EDD">
        <w:rPr>
          <w:rFonts w:ascii="Arial" w:hAnsi="Arial" w:cs="Arial"/>
          <w:bCs/>
          <w:sz w:val="22"/>
          <w:szCs w:val="22"/>
        </w:rPr>
        <w:t xml:space="preserve">Wadium wnoszone w pieniądzu </w:t>
      </w:r>
      <w:r w:rsidRPr="00092EDD">
        <w:rPr>
          <w:rFonts w:ascii="Arial" w:hAnsi="Arial" w:cs="Arial"/>
          <w:sz w:val="22"/>
          <w:szCs w:val="22"/>
        </w:rPr>
        <w:t>należy wpłacić przelewem na rachunek bankowy Zamawiającego w banku</w:t>
      </w:r>
      <w:r w:rsidR="006C2EBF" w:rsidRPr="00092EDD">
        <w:rPr>
          <w:rFonts w:ascii="Arial" w:hAnsi="Arial" w:cs="Arial"/>
          <w:b/>
          <w:bCs/>
          <w:sz w:val="22"/>
          <w:szCs w:val="22"/>
        </w:rPr>
        <w:t xml:space="preserve"> </w:t>
      </w:r>
      <w:r w:rsidR="006C2EBF" w:rsidRPr="00092EDD">
        <w:rPr>
          <w:rFonts w:ascii="Arial" w:hAnsi="Arial" w:cs="Arial"/>
          <w:b/>
          <w:sz w:val="22"/>
          <w:szCs w:val="22"/>
        </w:rPr>
        <w:t>Bank Millennium Oddział w Morągu, nr 06 1160 2202 0000 0000 6193 5196</w:t>
      </w:r>
      <w:r w:rsidR="006C2EBF" w:rsidRPr="00092EDD">
        <w:rPr>
          <w:rFonts w:ascii="Arial" w:hAnsi="Arial" w:cs="Arial"/>
          <w:sz w:val="22"/>
          <w:szCs w:val="22"/>
        </w:rPr>
        <w:t xml:space="preserve"> z dopiskiem: wadium na zabezpieczenie oferty w postępowaniu na </w:t>
      </w:r>
      <w:r w:rsidR="006C2EBF" w:rsidRPr="00092EDD">
        <w:rPr>
          <w:rFonts w:ascii="Arial" w:hAnsi="Arial" w:cs="Arial"/>
          <w:bCs/>
          <w:sz w:val="22"/>
          <w:szCs w:val="22"/>
        </w:rPr>
        <w:t>„</w:t>
      </w:r>
      <w:r w:rsidR="006C2EBF" w:rsidRPr="00092EDD">
        <w:rPr>
          <w:rFonts w:ascii="Arial" w:hAnsi="Arial" w:cs="Arial"/>
          <w:b/>
          <w:bCs/>
          <w:sz w:val="22"/>
          <w:szCs w:val="22"/>
        </w:rPr>
        <w:t>Wykonywanie usług z zakresu gospodarki leśnej na terenie Nadleśnictwa Dobrocin w roku 2022</w:t>
      </w:r>
      <w:r w:rsidR="00722165">
        <w:rPr>
          <w:rFonts w:ascii="Arial" w:hAnsi="Arial" w:cs="Arial"/>
          <w:b/>
          <w:bCs/>
          <w:sz w:val="22"/>
          <w:szCs w:val="22"/>
        </w:rPr>
        <w:t xml:space="preserve"> II </w:t>
      </w:r>
      <w:r w:rsidR="006C2EBF" w:rsidRPr="00092EDD">
        <w:rPr>
          <w:rFonts w:ascii="Arial" w:hAnsi="Arial" w:cs="Arial"/>
          <w:b/>
          <w:bCs/>
          <w:sz w:val="22"/>
          <w:szCs w:val="22"/>
        </w:rPr>
        <w:t>, Pakiet ___.</w:t>
      </w:r>
      <w:r w:rsidRPr="00092EDD">
        <w:rPr>
          <w:rFonts w:ascii="Arial" w:hAnsi="Arial" w:cs="Arial"/>
          <w:bCs/>
          <w:sz w:val="22"/>
          <w:szCs w:val="22"/>
        </w:rPr>
        <w:t xml:space="preserve"> Wniesienie wadium w pieniądzu będzie skuteczne, jeżeli w podanym terminie zostanie zaliczone na rachunku bankowym Zamawiającego. Wadium wniesione w pieniądzu Zamawiający przechowuje na rachunku bankowym. </w:t>
      </w:r>
    </w:p>
    <w:p w14:paraId="4FA144E8" w14:textId="77777777" w:rsidR="00B657E0" w:rsidRPr="00092EDD" w:rsidRDefault="00B657E0" w:rsidP="00970F9A">
      <w:pPr>
        <w:spacing w:before="120"/>
        <w:ind w:left="709" w:hanging="709"/>
        <w:jc w:val="both"/>
        <w:rPr>
          <w:rFonts w:ascii="Arial" w:hAnsi="Arial" w:cs="Arial"/>
          <w:b/>
          <w:bCs/>
          <w:sz w:val="22"/>
          <w:szCs w:val="22"/>
        </w:rPr>
      </w:pPr>
      <w:r w:rsidRPr="00092EDD">
        <w:rPr>
          <w:rFonts w:ascii="Arial" w:hAnsi="Arial" w:cs="Arial"/>
          <w:b/>
          <w:bCs/>
          <w:sz w:val="22"/>
          <w:szCs w:val="22"/>
        </w:rPr>
        <w:t xml:space="preserve">11.4. </w:t>
      </w:r>
      <w:r w:rsidRPr="00092EDD">
        <w:rPr>
          <w:rFonts w:ascii="Arial" w:hAnsi="Arial" w:cs="Arial"/>
          <w:b/>
          <w:bCs/>
          <w:sz w:val="22"/>
          <w:szCs w:val="22"/>
        </w:rPr>
        <w:tab/>
      </w:r>
      <w:r w:rsidRPr="00092EDD">
        <w:rPr>
          <w:rFonts w:ascii="Arial" w:hAnsi="Arial" w:cs="Arial"/>
          <w:bCs/>
          <w:sz w:val="22"/>
          <w:szCs w:val="22"/>
        </w:rPr>
        <w:t>Z treści wadium wnoszonego w formie</w:t>
      </w:r>
      <w:r w:rsidRPr="00092EDD">
        <w:rPr>
          <w:rFonts w:ascii="Arial" w:hAnsi="Arial"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Pr="00092EDD" w:rsidRDefault="00B657E0" w:rsidP="00471AB2">
      <w:pPr>
        <w:spacing w:before="120"/>
        <w:ind w:left="709" w:hanging="709"/>
        <w:jc w:val="both"/>
        <w:rPr>
          <w:rFonts w:ascii="Arial" w:hAnsi="Arial" w:cs="Arial"/>
          <w:sz w:val="22"/>
          <w:szCs w:val="22"/>
        </w:rPr>
      </w:pPr>
      <w:r w:rsidRPr="00092EDD">
        <w:rPr>
          <w:rFonts w:ascii="Arial" w:hAnsi="Arial" w:cs="Arial"/>
          <w:b/>
          <w:bCs/>
          <w:sz w:val="22"/>
          <w:szCs w:val="22"/>
        </w:rPr>
        <w:t>11.5.</w:t>
      </w:r>
      <w:r w:rsidRPr="00092EDD">
        <w:rPr>
          <w:rFonts w:ascii="Arial" w:hAnsi="Arial" w:cs="Arial"/>
          <w:bCs/>
          <w:sz w:val="22"/>
          <w:szCs w:val="22"/>
        </w:rPr>
        <w:t xml:space="preserve"> </w:t>
      </w:r>
      <w:r w:rsidRPr="00092EDD">
        <w:rPr>
          <w:rFonts w:ascii="Arial" w:hAnsi="Arial" w:cs="Arial"/>
          <w:bCs/>
          <w:sz w:val="22"/>
          <w:szCs w:val="22"/>
        </w:rPr>
        <w:tab/>
        <w:t xml:space="preserve">Wadium wnoszone w formie gwarancji lub poręczenia, o których mowa w pkt 11.2. </w:t>
      </w:r>
      <w:proofErr w:type="spellStart"/>
      <w:r w:rsidRPr="00092EDD">
        <w:rPr>
          <w:rFonts w:ascii="Arial" w:hAnsi="Arial" w:cs="Arial"/>
          <w:bCs/>
          <w:sz w:val="22"/>
          <w:szCs w:val="22"/>
        </w:rPr>
        <w:t>ppkt</w:t>
      </w:r>
      <w:proofErr w:type="spellEnd"/>
      <w:r w:rsidRPr="00092EDD">
        <w:rPr>
          <w:rFonts w:ascii="Arial" w:hAnsi="Arial" w:cs="Arial"/>
          <w:bCs/>
          <w:sz w:val="22"/>
          <w:szCs w:val="22"/>
        </w:rPr>
        <w:t xml:space="preserve"> 2)-4) należy przekazać Zamawiającemu wraz z Ofertą w oryginale </w:t>
      </w:r>
      <w:bookmarkStart w:id="31" w:name="_Hlk15926476"/>
      <w:r w:rsidRPr="00092EDD">
        <w:rPr>
          <w:rFonts w:ascii="Arial" w:hAnsi="Arial" w:cs="Arial"/>
          <w:bCs/>
          <w:sz w:val="22"/>
          <w:szCs w:val="22"/>
        </w:rPr>
        <w:t>w postaci elektronicznej tj. opatrzonej kwalifikowanym podpisem elektronicznymi osób upoważnionych do jego wystawienia</w:t>
      </w:r>
      <w:bookmarkEnd w:id="31"/>
      <w:r w:rsidRPr="00092EDD">
        <w:rPr>
          <w:rFonts w:ascii="Arial" w:hAnsi="Arial"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77777777" w:rsidR="00B657E0" w:rsidRPr="00092EDD" w:rsidRDefault="00B657E0" w:rsidP="000C5AE8">
      <w:pPr>
        <w:spacing w:before="120"/>
        <w:jc w:val="both"/>
        <w:rPr>
          <w:rFonts w:ascii="Arial" w:hAnsi="Arial" w:cs="Arial"/>
          <w:bCs/>
          <w:sz w:val="22"/>
          <w:szCs w:val="22"/>
        </w:rPr>
      </w:pPr>
      <w:r w:rsidRPr="00092EDD">
        <w:rPr>
          <w:rFonts w:ascii="Arial" w:hAnsi="Arial" w:cs="Arial"/>
          <w:b/>
          <w:bCs/>
          <w:sz w:val="22"/>
          <w:szCs w:val="22"/>
        </w:rPr>
        <w:t xml:space="preserve">11.6. </w:t>
      </w:r>
      <w:r w:rsidRPr="00092EDD">
        <w:rPr>
          <w:rFonts w:ascii="Arial" w:hAnsi="Arial" w:cs="Arial"/>
          <w:b/>
          <w:bCs/>
          <w:sz w:val="22"/>
          <w:szCs w:val="22"/>
        </w:rPr>
        <w:tab/>
      </w:r>
      <w:r w:rsidRPr="00092EDD">
        <w:rPr>
          <w:rFonts w:ascii="Arial" w:hAnsi="Arial" w:cs="Arial"/>
          <w:bCs/>
          <w:sz w:val="22"/>
          <w:szCs w:val="22"/>
        </w:rPr>
        <w:t>Treść gwarancji wadialnej musi zawierać następujące elementy:</w:t>
      </w:r>
    </w:p>
    <w:p w14:paraId="0D60D436" w14:textId="77777777" w:rsidR="00B657E0" w:rsidRPr="00092EDD" w:rsidRDefault="00B657E0" w:rsidP="006F6653">
      <w:pPr>
        <w:spacing w:before="120"/>
        <w:ind w:left="1418" w:hanging="709"/>
        <w:jc w:val="both"/>
        <w:rPr>
          <w:rFonts w:ascii="Arial" w:hAnsi="Arial" w:cs="Arial"/>
          <w:sz w:val="22"/>
          <w:szCs w:val="22"/>
        </w:rPr>
      </w:pPr>
      <w:r w:rsidRPr="00092EDD">
        <w:rPr>
          <w:rFonts w:ascii="Arial" w:hAnsi="Arial" w:cs="Arial"/>
          <w:sz w:val="22"/>
          <w:szCs w:val="22"/>
        </w:rPr>
        <w:t xml:space="preserve">1) </w:t>
      </w:r>
      <w:r w:rsidRPr="00092EDD">
        <w:rPr>
          <w:rFonts w:ascii="Arial" w:hAnsi="Arial" w:cs="Arial"/>
          <w:sz w:val="22"/>
          <w:szCs w:val="22"/>
        </w:rPr>
        <w:tab/>
        <w:t>nazwę dającego zlecenie (Wykonawcy), beneficjenta gwarancji/poręczenia (Zamawiającego), gwaranta (banku lub instytucji ubezpieczeniowej udzielających gwarancji/poręczenia) oraz wskazanie ich siedzib,</w:t>
      </w:r>
    </w:p>
    <w:p w14:paraId="56B9C7F9" w14:textId="77777777" w:rsidR="00B657E0" w:rsidRPr="00092EDD" w:rsidRDefault="00B657E0" w:rsidP="00763EDD">
      <w:pPr>
        <w:spacing w:before="120"/>
        <w:ind w:left="1418" w:hanging="709"/>
        <w:jc w:val="both"/>
        <w:rPr>
          <w:rFonts w:ascii="Arial" w:hAnsi="Arial" w:cs="Arial"/>
          <w:sz w:val="22"/>
          <w:szCs w:val="22"/>
        </w:rPr>
      </w:pPr>
      <w:r w:rsidRPr="00092EDD">
        <w:rPr>
          <w:rFonts w:ascii="Arial" w:hAnsi="Arial" w:cs="Arial"/>
          <w:sz w:val="22"/>
          <w:szCs w:val="22"/>
        </w:rPr>
        <w:t xml:space="preserve">2) </w:t>
      </w:r>
      <w:r w:rsidRPr="00092EDD">
        <w:rPr>
          <w:rFonts w:ascii="Arial" w:hAnsi="Arial" w:cs="Arial"/>
          <w:sz w:val="22"/>
          <w:szCs w:val="22"/>
        </w:rPr>
        <w:tab/>
        <w:t>określenie wierzytelności, która ma być zabezpieczona gwarancją/poręczeniem – określenie przedmiotu zamówienia</w:t>
      </w:r>
    </w:p>
    <w:p w14:paraId="303989AE" w14:textId="77777777" w:rsidR="00B657E0" w:rsidRPr="00092EDD" w:rsidRDefault="00B657E0" w:rsidP="00041B1D">
      <w:pPr>
        <w:spacing w:before="120"/>
        <w:ind w:left="1418" w:hanging="709"/>
        <w:jc w:val="both"/>
        <w:rPr>
          <w:rFonts w:ascii="Arial" w:hAnsi="Arial" w:cs="Arial"/>
          <w:sz w:val="22"/>
          <w:szCs w:val="22"/>
        </w:rPr>
      </w:pPr>
      <w:r w:rsidRPr="00092EDD">
        <w:rPr>
          <w:rFonts w:ascii="Arial" w:hAnsi="Arial" w:cs="Arial"/>
          <w:sz w:val="22"/>
          <w:szCs w:val="22"/>
        </w:rPr>
        <w:t xml:space="preserve">3) </w:t>
      </w:r>
      <w:r w:rsidRPr="00092EDD">
        <w:rPr>
          <w:rFonts w:ascii="Arial" w:hAnsi="Arial" w:cs="Arial"/>
          <w:sz w:val="22"/>
          <w:szCs w:val="22"/>
        </w:rPr>
        <w:tab/>
        <w:t>kwotę gwarancji/poręczenia,</w:t>
      </w:r>
    </w:p>
    <w:p w14:paraId="2A63931B" w14:textId="77777777" w:rsidR="00B657E0" w:rsidRPr="00092EDD" w:rsidRDefault="00B657E0" w:rsidP="009F0F72">
      <w:pPr>
        <w:spacing w:before="120"/>
        <w:ind w:left="1418" w:hanging="709"/>
        <w:jc w:val="both"/>
        <w:rPr>
          <w:rFonts w:ascii="Arial" w:hAnsi="Arial" w:cs="Arial"/>
          <w:sz w:val="22"/>
          <w:szCs w:val="22"/>
        </w:rPr>
      </w:pPr>
      <w:r w:rsidRPr="00092EDD">
        <w:rPr>
          <w:rFonts w:ascii="Arial" w:hAnsi="Arial" w:cs="Arial"/>
          <w:sz w:val="22"/>
          <w:szCs w:val="22"/>
        </w:rPr>
        <w:t xml:space="preserve">4) </w:t>
      </w:r>
      <w:r w:rsidRPr="00092EDD">
        <w:rPr>
          <w:rFonts w:ascii="Arial" w:hAnsi="Arial" w:cs="Arial"/>
          <w:sz w:val="22"/>
          <w:szCs w:val="22"/>
        </w:rPr>
        <w:tab/>
        <w:t>zobowiązanie gwaranta/poręczyciela do zapłacenia bezwarunkowo i nieodwołalnie kwoty gwarancji/poręczenia na pierwsze pisemne żądanie Zamawiającego w okolicznościach określonych w art. 98 ust. 6 PZP.</w:t>
      </w:r>
    </w:p>
    <w:p w14:paraId="490F43CE" w14:textId="77777777" w:rsidR="00B657E0" w:rsidRPr="00092EDD" w:rsidRDefault="00B657E0" w:rsidP="001E3379">
      <w:pPr>
        <w:tabs>
          <w:tab w:val="left" w:pos="700"/>
        </w:tabs>
        <w:suppressAutoHyphens w:val="0"/>
        <w:autoSpaceDE w:val="0"/>
        <w:autoSpaceDN w:val="0"/>
        <w:adjustRightInd w:val="0"/>
        <w:spacing w:before="120"/>
        <w:jc w:val="both"/>
        <w:rPr>
          <w:rFonts w:ascii="Arial" w:hAnsi="Arial" w:cs="Arial"/>
          <w:sz w:val="22"/>
          <w:szCs w:val="22"/>
        </w:rPr>
      </w:pPr>
      <w:r w:rsidRPr="00092EDD">
        <w:rPr>
          <w:rFonts w:ascii="Arial" w:hAnsi="Arial" w:cs="Arial"/>
          <w:b/>
          <w:bCs/>
          <w:sz w:val="22"/>
          <w:szCs w:val="22"/>
        </w:rPr>
        <w:t>11.7.</w:t>
      </w:r>
      <w:r w:rsidRPr="00092EDD">
        <w:rPr>
          <w:rFonts w:ascii="Arial" w:hAnsi="Arial" w:cs="Arial"/>
          <w:b/>
          <w:bCs/>
          <w:sz w:val="22"/>
          <w:szCs w:val="22"/>
        </w:rPr>
        <w:tab/>
      </w:r>
      <w:r w:rsidRPr="00092EDD">
        <w:rPr>
          <w:rFonts w:ascii="Arial" w:hAnsi="Arial" w:cs="Arial"/>
          <w:sz w:val="22"/>
          <w:szCs w:val="22"/>
        </w:rPr>
        <w:t>Zamawiający zwraca wadium na zasadach uregulowanych w art. 98 ust. 1 - 5 PZP.</w:t>
      </w:r>
    </w:p>
    <w:p w14:paraId="23CD21B3" w14:textId="1DF7B03E" w:rsidR="003D0411" w:rsidRPr="00092EDD" w:rsidRDefault="003D0411" w:rsidP="00361F98">
      <w:pPr>
        <w:tabs>
          <w:tab w:val="left" w:pos="1134"/>
          <w:tab w:val="left" w:pos="1418"/>
        </w:tabs>
        <w:suppressAutoHyphens w:val="0"/>
        <w:autoSpaceDE w:val="0"/>
        <w:autoSpaceDN w:val="0"/>
        <w:adjustRightInd w:val="0"/>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270072EB" w14:textId="77777777">
        <w:tc>
          <w:tcPr>
            <w:tcW w:w="9073" w:type="dxa"/>
            <w:shd w:val="clear" w:color="auto" w:fill="E7E6E6"/>
          </w:tcPr>
          <w:p w14:paraId="17D37A1D" w14:textId="77777777" w:rsidR="00B657E0" w:rsidRPr="00092EDD" w:rsidRDefault="00B657E0" w:rsidP="00614FC4">
            <w:pPr>
              <w:snapToGrid w:val="0"/>
              <w:spacing w:before="120"/>
              <w:rPr>
                <w:rFonts w:ascii="Arial" w:hAnsi="Arial" w:cs="Arial"/>
                <w:b/>
                <w:bCs/>
                <w:sz w:val="22"/>
                <w:szCs w:val="22"/>
              </w:rPr>
            </w:pPr>
            <w:r w:rsidRPr="00092EDD">
              <w:rPr>
                <w:rFonts w:ascii="Arial" w:hAnsi="Arial" w:cs="Arial"/>
                <w:b/>
                <w:bCs/>
                <w:sz w:val="22"/>
                <w:szCs w:val="22"/>
              </w:rPr>
              <w:t xml:space="preserve">12. </w:t>
            </w:r>
            <w:r w:rsidRPr="00092EDD">
              <w:rPr>
                <w:rFonts w:ascii="Arial" w:hAnsi="Arial" w:cs="Arial"/>
                <w:b/>
                <w:bCs/>
                <w:sz w:val="22"/>
                <w:szCs w:val="22"/>
              </w:rPr>
              <w:tab/>
              <w:t>TERMIN ZWIĄZANIA OFERTĄ</w:t>
            </w:r>
          </w:p>
        </w:tc>
      </w:tr>
    </w:tbl>
    <w:p w14:paraId="574566AE" w14:textId="77777777" w:rsidR="00B657E0" w:rsidRPr="00092EDD" w:rsidRDefault="00B657E0" w:rsidP="00B82DE7">
      <w:pPr>
        <w:spacing w:before="120"/>
        <w:rPr>
          <w:rFonts w:ascii="Arial" w:hAnsi="Arial" w:cs="Arial"/>
          <w:sz w:val="22"/>
          <w:szCs w:val="22"/>
        </w:rPr>
      </w:pPr>
    </w:p>
    <w:p w14:paraId="1C80FBBA" w14:textId="51BA8329" w:rsidR="009C0F34" w:rsidRPr="00FA37FA" w:rsidRDefault="00B657E0" w:rsidP="001909C4">
      <w:pPr>
        <w:spacing w:before="120"/>
        <w:ind w:left="709" w:hanging="709"/>
        <w:jc w:val="both"/>
        <w:rPr>
          <w:rFonts w:ascii="Arial" w:hAnsi="Arial" w:cs="Arial"/>
          <w:b/>
          <w:bCs/>
          <w:color w:val="000000" w:themeColor="text1"/>
          <w:sz w:val="22"/>
          <w:szCs w:val="22"/>
        </w:rPr>
      </w:pPr>
      <w:r w:rsidRPr="00092EDD">
        <w:rPr>
          <w:rFonts w:ascii="Arial" w:hAnsi="Arial" w:cs="Arial"/>
          <w:b/>
          <w:sz w:val="22"/>
          <w:szCs w:val="22"/>
        </w:rPr>
        <w:t>12.1.</w:t>
      </w:r>
      <w:r w:rsidRPr="00092EDD">
        <w:rPr>
          <w:rFonts w:ascii="Arial" w:hAnsi="Arial" w:cs="Arial"/>
          <w:b/>
          <w:sz w:val="22"/>
          <w:szCs w:val="22"/>
        </w:rPr>
        <w:tab/>
      </w:r>
      <w:r w:rsidRPr="00092EDD">
        <w:rPr>
          <w:rFonts w:ascii="Arial" w:hAnsi="Arial" w:cs="Arial"/>
          <w:bCs/>
          <w:sz w:val="22"/>
          <w:szCs w:val="22"/>
        </w:rPr>
        <w:t>W</w:t>
      </w:r>
      <w:r w:rsidRPr="00092EDD">
        <w:rPr>
          <w:rFonts w:ascii="Arial" w:hAnsi="Arial" w:cs="Arial"/>
          <w:sz w:val="22"/>
          <w:szCs w:val="22"/>
        </w:rPr>
        <w:t>ykonawca związany jest ofertą przez 90 dni od dnia upływu terminu składania ofert</w:t>
      </w:r>
      <w:r w:rsidR="009C0F34" w:rsidRPr="00092EDD">
        <w:rPr>
          <w:rFonts w:ascii="Arial" w:hAnsi="Arial" w:cs="Arial"/>
          <w:sz w:val="22"/>
          <w:szCs w:val="22"/>
        </w:rPr>
        <w:t xml:space="preserve">, przy czym pierwszym dniem terminu związania ofertą jest dzień, w którym </w:t>
      </w:r>
      <w:r w:rsidR="001909C4" w:rsidRPr="00092EDD">
        <w:rPr>
          <w:rFonts w:ascii="Arial" w:hAnsi="Arial" w:cs="Arial"/>
          <w:sz w:val="22"/>
          <w:szCs w:val="22"/>
        </w:rPr>
        <w:t xml:space="preserve">upływa termin składania ofert </w:t>
      </w:r>
      <w:r w:rsidRPr="00092EDD">
        <w:rPr>
          <w:rFonts w:ascii="Arial" w:hAnsi="Arial" w:cs="Arial"/>
          <w:sz w:val="22"/>
          <w:szCs w:val="22"/>
        </w:rPr>
        <w:t xml:space="preserve">tj. </w:t>
      </w:r>
      <w:r w:rsidR="006C2EBF" w:rsidRPr="00FA37FA">
        <w:rPr>
          <w:rFonts w:ascii="Arial" w:hAnsi="Arial" w:cs="Arial"/>
          <w:b/>
          <w:bCs/>
          <w:color w:val="000000" w:themeColor="text1"/>
          <w:sz w:val="22"/>
          <w:szCs w:val="22"/>
        </w:rPr>
        <w:t>do dnia</w:t>
      </w:r>
      <w:r w:rsidR="00722165" w:rsidRPr="00FA37FA">
        <w:rPr>
          <w:rFonts w:ascii="Arial" w:hAnsi="Arial" w:cs="Arial"/>
          <w:b/>
          <w:bCs/>
          <w:color w:val="000000" w:themeColor="text1"/>
          <w:sz w:val="22"/>
          <w:szCs w:val="22"/>
        </w:rPr>
        <w:t xml:space="preserve"> 28.03.</w:t>
      </w:r>
      <w:r w:rsidR="00BE03D7" w:rsidRPr="00FA37FA">
        <w:rPr>
          <w:rFonts w:ascii="Arial" w:hAnsi="Arial" w:cs="Arial"/>
          <w:b/>
          <w:bCs/>
          <w:color w:val="000000" w:themeColor="text1"/>
          <w:sz w:val="22"/>
          <w:szCs w:val="22"/>
        </w:rPr>
        <w:t>2022</w:t>
      </w:r>
      <w:r w:rsidRPr="00FA37FA">
        <w:rPr>
          <w:rFonts w:ascii="Arial" w:hAnsi="Arial" w:cs="Arial"/>
          <w:b/>
          <w:bCs/>
          <w:color w:val="000000" w:themeColor="text1"/>
          <w:sz w:val="22"/>
          <w:szCs w:val="22"/>
        </w:rPr>
        <w:t xml:space="preserve"> r.</w:t>
      </w:r>
    </w:p>
    <w:p w14:paraId="1B45D23C" w14:textId="77777777" w:rsidR="00B657E0" w:rsidRPr="00092EDD" w:rsidRDefault="00B657E0" w:rsidP="007847DE">
      <w:pPr>
        <w:spacing w:before="120"/>
        <w:ind w:left="709" w:hanging="709"/>
        <w:jc w:val="both"/>
        <w:rPr>
          <w:rFonts w:ascii="Arial" w:eastAsia="A" w:hAnsi="Arial" w:cs="Arial"/>
          <w:sz w:val="22"/>
          <w:szCs w:val="22"/>
        </w:rPr>
      </w:pPr>
      <w:r w:rsidRPr="00092EDD">
        <w:rPr>
          <w:rFonts w:ascii="Arial" w:hAnsi="Arial" w:cs="Arial"/>
          <w:b/>
          <w:bCs/>
          <w:sz w:val="22"/>
          <w:szCs w:val="22"/>
        </w:rPr>
        <w:t>12.2.</w:t>
      </w:r>
      <w:r w:rsidRPr="00092EDD">
        <w:rPr>
          <w:rFonts w:ascii="Arial" w:hAnsi="Arial" w:cs="Arial"/>
          <w:sz w:val="22"/>
          <w:szCs w:val="22"/>
        </w:rPr>
        <w:tab/>
      </w:r>
      <w:r w:rsidRPr="00092EDD">
        <w:rPr>
          <w:rFonts w:ascii="Arial" w:eastAsia="A" w:hAnsi="Arial" w:cs="Arial"/>
          <w:sz w:val="22"/>
          <w:szCs w:val="22"/>
        </w:rPr>
        <w:t xml:space="preserve">W przypadku gdy wybór najkorzystniejszej oferty nie nastąpi przed upływem terminu związania ofertą, o którym mowa w pkt 12.1. SWZ, Zamawiający przed upływem terminu związania ofertą, zwraca się jednokrotnie do wykonawców o wyrażenie </w:t>
      </w:r>
      <w:r w:rsidRPr="00092EDD">
        <w:rPr>
          <w:rFonts w:ascii="Arial" w:eastAsia="A" w:hAnsi="Arial" w:cs="Arial"/>
          <w:sz w:val="22"/>
          <w:szCs w:val="22"/>
        </w:rPr>
        <w:lastRenderedPageBreak/>
        <w:t>zgody na przedłużenie tego terminu o wskazywany przez niego okres, nie dłuższy niż 60 dni.</w:t>
      </w:r>
    </w:p>
    <w:p w14:paraId="609EFC18" w14:textId="77777777" w:rsidR="00B657E0" w:rsidRPr="00092EDD" w:rsidRDefault="00B657E0" w:rsidP="007847DE">
      <w:pPr>
        <w:spacing w:before="120"/>
        <w:ind w:left="709" w:hanging="709"/>
        <w:jc w:val="both"/>
        <w:rPr>
          <w:rFonts w:ascii="Arial" w:eastAsia="A" w:hAnsi="Arial" w:cs="Arial"/>
          <w:sz w:val="22"/>
          <w:szCs w:val="22"/>
        </w:rPr>
      </w:pPr>
      <w:r w:rsidRPr="00092EDD">
        <w:rPr>
          <w:rFonts w:ascii="Arial" w:eastAsia="A" w:hAnsi="Arial" w:cs="Arial"/>
          <w:b/>
          <w:bCs/>
          <w:sz w:val="22"/>
          <w:szCs w:val="22"/>
        </w:rPr>
        <w:t>12.3</w:t>
      </w:r>
      <w:r w:rsidRPr="00092EDD">
        <w:rPr>
          <w:rFonts w:ascii="Arial" w:eastAsia="A" w:hAnsi="Arial" w:cs="Arial"/>
          <w:sz w:val="22"/>
          <w:szCs w:val="22"/>
        </w:rPr>
        <w:t>.</w:t>
      </w:r>
      <w:r w:rsidRPr="00092EDD">
        <w:rPr>
          <w:rFonts w:ascii="Arial" w:eastAsia="A" w:hAnsi="Arial" w:cs="Arial"/>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14:paraId="266B11A2" w14:textId="036420F3" w:rsidR="00B657E0" w:rsidRPr="00092EDD" w:rsidRDefault="00B657E0" w:rsidP="000577B1">
      <w:pPr>
        <w:spacing w:before="120"/>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5DE1DDE7" w14:textId="77777777">
        <w:tc>
          <w:tcPr>
            <w:tcW w:w="9073" w:type="dxa"/>
            <w:shd w:val="clear" w:color="auto" w:fill="E7E6E6"/>
          </w:tcPr>
          <w:p w14:paraId="74904632" w14:textId="77777777" w:rsidR="00B657E0" w:rsidRPr="00092EDD" w:rsidRDefault="00B657E0" w:rsidP="00BC336B">
            <w:pPr>
              <w:snapToGrid w:val="0"/>
              <w:spacing w:before="120"/>
              <w:rPr>
                <w:rFonts w:ascii="Arial" w:hAnsi="Arial" w:cs="Arial"/>
                <w:b/>
                <w:bCs/>
                <w:sz w:val="22"/>
                <w:szCs w:val="22"/>
              </w:rPr>
            </w:pPr>
            <w:r w:rsidRPr="00092EDD">
              <w:rPr>
                <w:rFonts w:ascii="Arial" w:hAnsi="Arial" w:cs="Arial"/>
                <w:b/>
                <w:bCs/>
                <w:sz w:val="22"/>
                <w:szCs w:val="22"/>
              </w:rPr>
              <w:t xml:space="preserve">13. </w:t>
            </w:r>
            <w:r w:rsidRPr="00092EDD">
              <w:rPr>
                <w:rFonts w:ascii="Arial" w:hAnsi="Arial" w:cs="Arial"/>
                <w:b/>
                <w:bCs/>
                <w:sz w:val="22"/>
                <w:szCs w:val="22"/>
              </w:rPr>
              <w:tab/>
              <w:t>OPIS SPOSOBU PRZYGOTOWANIA OFERT</w:t>
            </w:r>
          </w:p>
        </w:tc>
      </w:tr>
    </w:tbl>
    <w:p w14:paraId="3D0ADCEE" w14:textId="77777777" w:rsidR="00B657E0" w:rsidRPr="00092EDD" w:rsidRDefault="00B657E0" w:rsidP="00B82DE7">
      <w:pPr>
        <w:spacing w:before="120"/>
        <w:rPr>
          <w:rFonts w:ascii="Arial" w:hAnsi="Arial" w:cs="Arial"/>
          <w:sz w:val="22"/>
          <w:szCs w:val="22"/>
        </w:rPr>
      </w:pPr>
    </w:p>
    <w:p w14:paraId="64CA7385" w14:textId="75770031" w:rsidR="00B657E0" w:rsidRPr="00092EDD" w:rsidRDefault="00B657E0" w:rsidP="003D0411">
      <w:pPr>
        <w:tabs>
          <w:tab w:val="left" w:pos="709"/>
        </w:tabs>
        <w:spacing w:before="120"/>
        <w:ind w:left="709" w:hanging="709"/>
        <w:jc w:val="both"/>
        <w:rPr>
          <w:rFonts w:ascii="Arial" w:hAnsi="Arial" w:cs="Arial"/>
          <w:sz w:val="22"/>
          <w:szCs w:val="22"/>
        </w:rPr>
      </w:pPr>
      <w:r w:rsidRPr="00092EDD">
        <w:rPr>
          <w:rFonts w:ascii="Arial" w:hAnsi="Arial" w:cs="Arial"/>
          <w:b/>
          <w:sz w:val="22"/>
          <w:szCs w:val="22"/>
        </w:rPr>
        <w:t xml:space="preserve">13.1. </w:t>
      </w:r>
      <w:r w:rsidRPr="00092EDD">
        <w:rPr>
          <w:rFonts w:ascii="Arial" w:hAnsi="Arial" w:cs="Arial"/>
          <w:b/>
          <w:sz w:val="22"/>
          <w:szCs w:val="22"/>
        </w:rPr>
        <w:tab/>
      </w:r>
      <w:r w:rsidRPr="00092EDD">
        <w:rPr>
          <w:rFonts w:ascii="Arial" w:hAnsi="Arial" w:cs="Arial"/>
          <w:sz w:val="22"/>
          <w:szCs w:val="22"/>
        </w:rPr>
        <w:t xml:space="preserve">Oferta musi być sporządzona </w:t>
      </w:r>
      <w:r w:rsidR="00435B64" w:rsidRPr="00092EDD">
        <w:rPr>
          <w:rFonts w:ascii="Arial" w:hAnsi="Arial" w:cs="Arial"/>
          <w:sz w:val="22"/>
          <w:szCs w:val="22"/>
        </w:rPr>
        <w:t>p</w:t>
      </w:r>
      <w:r w:rsidRPr="00092EDD">
        <w:rPr>
          <w:rFonts w:ascii="Arial" w:hAnsi="Arial" w:cs="Arial"/>
          <w:sz w:val="22"/>
          <w:szCs w:val="22"/>
        </w:rPr>
        <w:t>od rygorem nieważności, w formie elektronicznej</w:t>
      </w:r>
      <w:r w:rsidR="007448F9" w:rsidRPr="00092EDD">
        <w:rPr>
          <w:rFonts w:ascii="Arial" w:hAnsi="Arial" w:cs="Arial"/>
          <w:sz w:val="22"/>
          <w:szCs w:val="22"/>
        </w:rPr>
        <w:t xml:space="preserve"> (tj. </w:t>
      </w:r>
      <w:r w:rsidR="001314C4" w:rsidRPr="00092EDD">
        <w:rPr>
          <w:rFonts w:ascii="Arial" w:hAnsi="Arial" w:cs="Arial"/>
          <w:sz w:val="22"/>
          <w:szCs w:val="22"/>
        </w:rPr>
        <w:t xml:space="preserve">w postaci elektronicznej opatrzonej </w:t>
      </w:r>
      <w:r w:rsidR="007448F9" w:rsidRPr="00092EDD">
        <w:rPr>
          <w:rFonts w:ascii="Arial" w:hAnsi="Arial" w:cs="Arial"/>
          <w:sz w:val="22"/>
          <w:szCs w:val="22"/>
        </w:rPr>
        <w:t>kwalifikowanym podpisem elektronicznym)</w:t>
      </w:r>
      <w:r w:rsidRPr="00092EDD">
        <w:rPr>
          <w:rFonts w:ascii="Arial" w:hAnsi="Arial" w:cs="Arial"/>
          <w:sz w:val="22"/>
          <w:szCs w:val="22"/>
        </w:rPr>
        <w:t>. Oferta musi być sporządzona w języku polskim, podpisana przez osobę upoważnioną.</w:t>
      </w:r>
    </w:p>
    <w:p w14:paraId="45BEA615" w14:textId="77777777" w:rsidR="00B657E0" w:rsidRPr="00092EDD" w:rsidRDefault="00B657E0" w:rsidP="00837C1C">
      <w:pPr>
        <w:tabs>
          <w:tab w:val="left" w:pos="709"/>
        </w:tabs>
        <w:spacing w:before="120"/>
        <w:ind w:left="700" w:hanging="700"/>
        <w:jc w:val="both"/>
        <w:rPr>
          <w:rFonts w:ascii="Arial" w:hAnsi="Arial" w:cs="Arial"/>
          <w:sz w:val="22"/>
          <w:szCs w:val="22"/>
        </w:rPr>
      </w:pPr>
      <w:r w:rsidRPr="00092EDD">
        <w:rPr>
          <w:rFonts w:ascii="Arial" w:hAnsi="Arial" w:cs="Arial"/>
          <w:b/>
          <w:bCs/>
          <w:sz w:val="22"/>
          <w:szCs w:val="22"/>
        </w:rPr>
        <w:t>13.2.</w:t>
      </w:r>
      <w:r w:rsidRPr="00092EDD">
        <w:rPr>
          <w:rFonts w:ascii="Arial" w:hAnsi="Arial" w:cs="Arial"/>
          <w:sz w:val="22"/>
          <w:szCs w:val="22"/>
        </w:rPr>
        <w:tab/>
        <w:t>Wykonawcy ponoszą wszelkie koszty związane z przygotowaniem i złożeniem oferty.</w:t>
      </w:r>
    </w:p>
    <w:p w14:paraId="3DF65BA1" w14:textId="77777777" w:rsidR="00B657E0" w:rsidRPr="00092EDD" w:rsidRDefault="00B657E0" w:rsidP="00EF2FC7">
      <w:pPr>
        <w:tabs>
          <w:tab w:val="left" w:pos="709"/>
        </w:tabs>
        <w:spacing w:before="120"/>
        <w:ind w:left="700" w:hanging="700"/>
        <w:jc w:val="both"/>
        <w:rPr>
          <w:rFonts w:ascii="Arial" w:hAnsi="Arial" w:cs="Arial"/>
          <w:bCs/>
          <w:sz w:val="22"/>
          <w:szCs w:val="22"/>
        </w:rPr>
      </w:pPr>
      <w:r w:rsidRPr="00092EDD">
        <w:rPr>
          <w:rFonts w:ascii="Arial" w:hAnsi="Arial" w:cs="Arial"/>
          <w:b/>
          <w:bCs/>
          <w:sz w:val="22"/>
          <w:szCs w:val="22"/>
        </w:rPr>
        <w:t>13.3.</w:t>
      </w:r>
      <w:r w:rsidRPr="00092EDD">
        <w:rPr>
          <w:rFonts w:ascii="Arial" w:hAnsi="Arial" w:cs="Arial"/>
          <w:b/>
          <w:bCs/>
          <w:sz w:val="22"/>
          <w:szCs w:val="22"/>
        </w:rPr>
        <w:tab/>
      </w:r>
      <w:r w:rsidRPr="00092EDD">
        <w:rPr>
          <w:rFonts w:ascii="Arial" w:hAnsi="Arial" w:cs="Arial"/>
          <w:sz w:val="22"/>
          <w:szCs w:val="22"/>
        </w:rPr>
        <w:t>Wykonawcy przedstawiają ofertę zgodnie ze wszystkimi wymaganiami określonymi w SWZ.</w:t>
      </w:r>
    </w:p>
    <w:p w14:paraId="2F260DD3" w14:textId="714F45B8" w:rsidR="00B657E0" w:rsidRPr="00092EDD" w:rsidRDefault="00B657E0" w:rsidP="00EF2FC7">
      <w:pPr>
        <w:tabs>
          <w:tab w:val="left" w:pos="709"/>
        </w:tabs>
        <w:spacing w:before="120"/>
        <w:ind w:left="700" w:hanging="700"/>
        <w:jc w:val="both"/>
        <w:rPr>
          <w:rFonts w:ascii="Arial" w:hAnsi="Arial" w:cs="Arial"/>
          <w:bCs/>
          <w:sz w:val="22"/>
          <w:szCs w:val="22"/>
        </w:rPr>
      </w:pPr>
      <w:r w:rsidRPr="00092EDD">
        <w:rPr>
          <w:rFonts w:ascii="Arial" w:hAnsi="Arial" w:cs="Arial"/>
          <w:b/>
          <w:sz w:val="22"/>
          <w:szCs w:val="22"/>
        </w:rPr>
        <w:t>13.4.</w:t>
      </w:r>
      <w:r w:rsidRPr="00092EDD">
        <w:rPr>
          <w:rFonts w:ascii="Arial" w:hAnsi="Arial" w:cs="Arial"/>
          <w:bCs/>
          <w:sz w:val="22"/>
          <w:szCs w:val="22"/>
        </w:rPr>
        <w:tab/>
        <w:t>W terminie składania ofert określonym w pkt 1</w:t>
      </w:r>
      <w:r w:rsidR="00521CD7" w:rsidRPr="00092EDD">
        <w:rPr>
          <w:rFonts w:ascii="Arial" w:hAnsi="Arial" w:cs="Arial"/>
          <w:bCs/>
          <w:sz w:val="22"/>
          <w:szCs w:val="22"/>
        </w:rPr>
        <w:t>4</w:t>
      </w:r>
      <w:r w:rsidRPr="00092EDD">
        <w:rPr>
          <w:rFonts w:ascii="Arial" w:hAnsi="Arial" w:cs="Arial"/>
          <w:bCs/>
          <w:sz w:val="22"/>
          <w:szCs w:val="22"/>
        </w:rPr>
        <w:t xml:space="preserve">.1. SWZ </w:t>
      </w:r>
      <w:r w:rsidR="00887D8F" w:rsidRPr="00092EDD">
        <w:rPr>
          <w:rFonts w:ascii="Arial" w:hAnsi="Arial" w:cs="Arial"/>
          <w:bCs/>
          <w:sz w:val="22"/>
          <w:szCs w:val="22"/>
        </w:rPr>
        <w:t>W</w:t>
      </w:r>
      <w:r w:rsidRPr="00092EDD">
        <w:rPr>
          <w:rFonts w:ascii="Arial" w:hAnsi="Arial" w:cs="Arial"/>
          <w:bCs/>
          <w:sz w:val="22"/>
          <w:szCs w:val="22"/>
        </w:rPr>
        <w:t xml:space="preserve">ykonawca zobowiązany jest złożyć Zamawiającemu Ofertę zawierającą: </w:t>
      </w:r>
    </w:p>
    <w:p w14:paraId="61ED256D" w14:textId="67DA93E7" w:rsidR="00B657E0" w:rsidRPr="00092EDD" w:rsidRDefault="00B657E0" w:rsidP="003D0411">
      <w:pPr>
        <w:pStyle w:val="Akapitzlist"/>
        <w:autoSpaceDE w:val="0"/>
        <w:autoSpaceDN w:val="0"/>
        <w:adjustRightInd w:val="0"/>
        <w:spacing w:before="120"/>
        <w:ind w:left="1276" w:hanging="567"/>
        <w:contextualSpacing w:val="0"/>
        <w:jc w:val="both"/>
        <w:rPr>
          <w:rFonts w:ascii="Arial" w:hAnsi="Arial" w:cs="Arial"/>
          <w:bCs/>
          <w:sz w:val="22"/>
          <w:szCs w:val="22"/>
        </w:rPr>
      </w:pPr>
      <w:r w:rsidRPr="00092EDD">
        <w:rPr>
          <w:rFonts w:ascii="Arial" w:hAnsi="Arial" w:cs="Arial"/>
          <w:sz w:val="22"/>
          <w:szCs w:val="22"/>
        </w:rPr>
        <w:t>a)</w:t>
      </w:r>
      <w:r w:rsidRPr="00092EDD">
        <w:rPr>
          <w:rFonts w:ascii="Arial" w:hAnsi="Arial" w:cs="Arial"/>
          <w:sz w:val="22"/>
          <w:szCs w:val="22"/>
        </w:rPr>
        <w:tab/>
      </w:r>
      <w:r w:rsidR="000C5AE8" w:rsidRPr="00092EDD">
        <w:rPr>
          <w:rFonts w:ascii="Arial" w:hAnsi="Arial" w:cs="Arial"/>
          <w:sz w:val="22"/>
          <w:szCs w:val="22"/>
        </w:rPr>
        <w:t>F</w:t>
      </w:r>
      <w:r w:rsidRPr="00092EDD">
        <w:rPr>
          <w:rFonts w:ascii="Arial" w:hAnsi="Arial" w:cs="Arial"/>
          <w:sz w:val="22"/>
          <w:szCs w:val="22"/>
        </w:rPr>
        <w:t xml:space="preserve">ormularz Oferty (sporządzony wg wzoru stanowiącego </w:t>
      </w:r>
      <w:r w:rsidR="0089750B" w:rsidRPr="00092EDD">
        <w:rPr>
          <w:rFonts w:ascii="Arial" w:hAnsi="Arial" w:cs="Arial"/>
          <w:sz w:val="22"/>
          <w:szCs w:val="22"/>
        </w:rPr>
        <w:t>Z</w:t>
      </w:r>
      <w:r w:rsidRPr="00092EDD">
        <w:rPr>
          <w:rFonts w:ascii="Arial" w:hAnsi="Arial" w:cs="Arial"/>
          <w:sz w:val="22"/>
          <w:szCs w:val="22"/>
        </w:rPr>
        <w:t xml:space="preserve">ałącznik nr 1 do SWZ) wraz z Kosztorysem Ofertowym (sporządzonym wg wzoru stanowiącego </w:t>
      </w:r>
      <w:r w:rsidR="0089750B" w:rsidRPr="00092EDD">
        <w:rPr>
          <w:rFonts w:ascii="Arial" w:hAnsi="Arial" w:cs="Arial"/>
          <w:sz w:val="22"/>
          <w:szCs w:val="22"/>
        </w:rPr>
        <w:t>Z</w:t>
      </w:r>
      <w:r w:rsidRPr="00092EDD">
        <w:rPr>
          <w:rFonts w:ascii="Arial" w:hAnsi="Arial" w:cs="Arial"/>
          <w:sz w:val="22"/>
          <w:szCs w:val="22"/>
        </w:rPr>
        <w:t>ałącznik nr 2 do SWZ),</w:t>
      </w:r>
      <w:r w:rsidRPr="00092EDD">
        <w:rPr>
          <w:rFonts w:ascii="Arial" w:hAnsi="Arial" w:cs="Arial"/>
          <w:bCs/>
          <w:sz w:val="22"/>
          <w:szCs w:val="22"/>
        </w:rPr>
        <w:t xml:space="preserve"> sporządzone pod rygorem nieważności, w formie elektronicznej</w:t>
      </w:r>
      <w:r w:rsidR="0032339B" w:rsidRPr="00092EDD">
        <w:rPr>
          <w:rFonts w:ascii="Arial" w:hAnsi="Arial" w:cs="Arial"/>
          <w:bCs/>
          <w:sz w:val="22"/>
          <w:szCs w:val="22"/>
        </w:rPr>
        <w:t xml:space="preserve"> </w:t>
      </w:r>
      <w:r w:rsidR="0032339B" w:rsidRPr="00092EDD">
        <w:rPr>
          <w:rFonts w:ascii="Arial" w:eastAsia="Calibri" w:hAnsi="Arial" w:cs="Arial"/>
          <w:sz w:val="22"/>
          <w:szCs w:val="22"/>
        </w:rPr>
        <w:t>(tj. w postaci elektronicznej opatrzonej kwalifikowanym podpisem elektronicznym)</w:t>
      </w:r>
      <w:r w:rsidRPr="00092EDD">
        <w:rPr>
          <w:rFonts w:ascii="Arial" w:hAnsi="Arial" w:cs="Arial"/>
          <w:bCs/>
          <w:sz w:val="22"/>
          <w:szCs w:val="22"/>
        </w:rPr>
        <w:t xml:space="preserve">, </w:t>
      </w:r>
    </w:p>
    <w:p w14:paraId="61C1B544" w14:textId="77777777" w:rsidR="0032339B" w:rsidRPr="00092EDD" w:rsidRDefault="00B657E0" w:rsidP="003D0411">
      <w:pPr>
        <w:pStyle w:val="Akapitzlist"/>
        <w:tabs>
          <w:tab w:val="left" w:pos="1276"/>
        </w:tabs>
        <w:autoSpaceDE w:val="0"/>
        <w:autoSpaceDN w:val="0"/>
        <w:adjustRightInd w:val="0"/>
        <w:spacing w:before="120"/>
        <w:ind w:left="1280" w:hanging="580"/>
        <w:contextualSpacing w:val="0"/>
        <w:jc w:val="both"/>
        <w:rPr>
          <w:rFonts w:ascii="Arial" w:hAnsi="Arial" w:cs="Arial"/>
          <w:sz w:val="22"/>
          <w:szCs w:val="22"/>
        </w:rPr>
      </w:pPr>
      <w:r w:rsidRPr="00092EDD">
        <w:rPr>
          <w:rFonts w:ascii="Arial" w:hAnsi="Arial" w:cs="Arial"/>
          <w:sz w:val="22"/>
          <w:szCs w:val="22"/>
        </w:rPr>
        <w:t>b)</w:t>
      </w:r>
      <w:r w:rsidRPr="00092EDD">
        <w:rPr>
          <w:rFonts w:ascii="Arial" w:hAnsi="Arial" w:cs="Arial"/>
          <w:sz w:val="22"/>
          <w:szCs w:val="22"/>
        </w:rPr>
        <w:tab/>
      </w:r>
      <w:r w:rsidR="0032339B" w:rsidRPr="00092EDD">
        <w:rPr>
          <w:rFonts w:ascii="Arial" w:eastAsia="Calibri" w:hAnsi="Arial" w:cs="Arial"/>
          <w:sz w:val="22"/>
          <w:szCs w:val="22"/>
        </w:rPr>
        <w:t>oświadczenie JEDZ, sporządzone p</w:t>
      </w:r>
      <w:r w:rsidR="0032339B" w:rsidRPr="00092EDD">
        <w:rPr>
          <w:rFonts w:ascii="Arial" w:eastAsia="Calibri" w:hAnsi="Arial" w:cs="Arial"/>
          <w:bCs/>
          <w:sz w:val="22"/>
          <w:szCs w:val="22"/>
        </w:rPr>
        <w:t xml:space="preserve">od rygorem nieważności, w formie elektronicznej </w:t>
      </w:r>
      <w:bookmarkStart w:id="32" w:name="_Hlk81488219"/>
      <w:r w:rsidR="0032339B" w:rsidRPr="00092EDD">
        <w:rPr>
          <w:rFonts w:ascii="Arial" w:eastAsia="Calibri" w:hAnsi="Arial" w:cs="Arial"/>
          <w:sz w:val="22"/>
          <w:szCs w:val="22"/>
        </w:rPr>
        <w:t xml:space="preserve">(tj. w postaci elektronicznej opatrzonej kwalifikowanym podpisem elektronicznym) </w:t>
      </w:r>
      <w:bookmarkEnd w:id="32"/>
      <w:r w:rsidR="0032339B" w:rsidRPr="00092EDD">
        <w:rPr>
          <w:rFonts w:ascii="Arial" w:eastAsia="Calibri" w:hAnsi="Arial" w:cs="Arial"/>
          <w:bCs/>
          <w:sz w:val="22"/>
          <w:szCs w:val="22"/>
        </w:rPr>
        <w:t>podpisane przez osobę/osoby upoważnione do reprezentacji podmiotu składającego oświadczenie, złożone przez:</w:t>
      </w:r>
    </w:p>
    <w:p w14:paraId="5F53D668" w14:textId="77777777" w:rsidR="005D0DDC" w:rsidRPr="00092EDD" w:rsidRDefault="0032339B" w:rsidP="003D0411">
      <w:pPr>
        <w:numPr>
          <w:ilvl w:val="0"/>
          <w:numId w:val="19"/>
        </w:numPr>
        <w:tabs>
          <w:tab w:val="left" w:pos="1985"/>
        </w:tabs>
        <w:autoSpaceDE w:val="0"/>
        <w:autoSpaceDN w:val="0"/>
        <w:adjustRightInd w:val="0"/>
        <w:spacing w:before="120"/>
        <w:ind w:left="1985" w:hanging="709"/>
        <w:jc w:val="both"/>
        <w:rPr>
          <w:rFonts w:ascii="Arial" w:eastAsia="Calibri" w:hAnsi="Arial" w:cs="Arial"/>
          <w:sz w:val="22"/>
          <w:szCs w:val="22"/>
        </w:rPr>
      </w:pPr>
      <w:r w:rsidRPr="00092EDD">
        <w:rPr>
          <w:rFonts w:ascii="Arial" w:eastAsia="Calibri" w:hAnsi="Arial" w:cs="Arial"/>
          <w:sz w:val="22"/>
          <w:szCs w:val="22"/>
        </w:rPr>
        <w:t>Wykonawcę</w:t>
      </w:r>
      <w:r w:rsidR="008C5557" w:rsidRPr="00092EDD">
        <w:rPr>
          <w:rFonts w:ascii="Arial" w:eastAsia="Calibri" w:hAnsi="Arial" w:cs="Arial"/>
          <w:sz w:val="22"/>
          <w:szCs w:val="22"/>
        </w:rPr>
        <w:t>,</w:t>
      </w:r>
      <w:r w:rsidRPr="00092EDD">
        <w:rPr>
          <w:rFonts w:ascii="Arial" w:eastAsia="Calibri" w:hAnsi="Arial" w:cs="Arial"/>
          <w:sz w:val="22"/>
          <w:szCs w:val="22"/>
        </w:rPr>
        <w:t xml:space="preserve"> </w:t>
      </w:r>
    </w:p>
    <w:p w14:paraId="157BF629" w14:textId="77777777" w:rsidR="0032339B" w:rsidRPr="00092EDD" w:rsidRDefault="005D0DDC" w:rsidP="003D0411">
      <w:pPr>
        <w:numPr>
          <w:ilvl w:val="0"/>
          <w:numId w:val="19"/>
        </w:numPr>
        <w:tabs>
          <w:tab w:val="left" w:pos="1985"/>
        </w:tabs>
        <w:autoSpaceDE w:val="0"/>
        <w:autoSpaceDN w:val="0"/>
        <w:adjustRightInd w:val="0"/>
        <w:spacing w:before="120"/>
        <w:ind w:left="1985" w:hanging="709"/>
        <w:jc w:val="both"/>
        <w:rPr>
          <w:rFonts w:ascii="Arial" w:eastAsia="Calibri" w:hAnsi="Arial" w:cs="Arial"/>
          <w:sz w:val="22"/>
          <w:szCs w:val="22"/>
        </w:rPr>
      </w:pPr>
      <w:r w:rsidRPr="00092EDD">
        <w:rPr>
          <w:rFonts w:ascii="Arial" w:eastAsia="Calibri" w:hAnsi="Arial" w:cs="Arial"/>
          <w:sz w:val="22"/>
          <w:szCs w:val="22"/>
        </w:rPr>
        <w:t xml:space="preserve">każdego z </w:t>
      </w:r>
      <w:r w:rsidR="0032339B" w:rsidRPr="00092EDD">
        <w:rPr>
          <w:rFonts w:ascii="Arial" w:eastAsia="Calibri" w:hAnsi="Arial" w:cs="Arial"/>
          <w:sz w:val="22"/>
          <w:szCs w:val="22"/>
        </w:rPr>
        <w:t>Wykonawców wspólnie ubiegających się o udzielenie zamówienia</w:t>
      </w:r>
      <w:r w:rsidRPr="00092EDD">
        <w:rPr>
          <w:rFonts w:ascii="Arial" w:eastAsia="Calibri" w:hAnsi="Arial" w:cs="Arial"/>
          <w:sz w:val="22"/>
          <w:szCs w:val="22"/>
        </w:rPr>
        <w:t xml:space="preserve"> (</w:t>
      </w:r>
      <w:r w:rsidR="0072248C" w:rsidRPr="00092EDD">
        <w:rPr>
          <w:rFonts w:ascii="Arial" w:eastAsia="Calibri" w:hAnsi="Arial" w:cs="Arial"/>
          <w:sz w:val="22"/>
          <w:szCs w:val="22"/>
        </w:rPr>
        <w:t>w przypadku wspólnego ubiegania się o udzielenie zamówienia)</w:t>
      </w:r>
      <w:r w:rsidR="0068105E" w:rsidRPr="00092EDD">
        <w:rPr>
          <w:rFonts w:ascii="Arial" w:eastAsia="Calibri" w:hAnsi="Arial" w:cs="Arial"/>
          <w:sz w:val="22"/>
          <w:szCs w:val="22"/>
        </w:rPr>
        <w:t>,</w:t>
      </w:r>
    </w:p>
    <w:p w14:paraId="2A9C64AF" w14:textId="77777777" w:rsidR="0032339B" w:rsidRPr="00092EDD" w:rsidRDefault="0072248C" w:rsidP="003D0411">
      <w:pPr>
        <w:numPr>
          <w:ilvl w:val="0"/>
          <w:numId w:val="19"/>
        </w:numPr>
        <w:tabs>
          <w:tab w:val="left" w:pos="1985"/>
        </w:tabs>
        <w:autoSpaceDE w:val="0"/>
        <w:autoSpaceDN w:val="0"/>
        <w:adjustRightInd w:val="0"/>
        <w:spacing w:before="120"/>
        <w:ind w:left="1985" w:hanging="709"/>
        <w:jc w:val="both"/>
        <w:rPr>
          <w:rFonts w:ascii="Arial" w:eastAsia="Calibri" w:hAnsi="Arial" w:cs="Arial"/>
          <w:sz w:val="22"/>
          <w:szCs w:val="22"/>
        </w:rPr>
      </w:pPr>
      <w:r w:rsidRPr="00092EDD">
        <w:rPr>
          <w:rFonts w:ascii="Arial" w:eastAsia="Calibri" w:hAnsi="Arial" w:cs="Arial"/>
          <w:sz w:val="22"/>
          <w:szCs w:val="22"/>
        </w:rPr>
        <w:t xml:space="preserve">każdego z </w:t>
      </w:r>
      <w:r w:rsidR="0032339B" w:rsidRPr="00092EDD">
        <w:rPr>
          <w:rFonts w:ascii="Arial" w:eastAsia="Calibri" w:hAnsi="Arial" w:cs="Arial"/>
          <w:sz w:val="22"/>
          <w:szCs w:val="22"/>
        </w:rPr>
        <w:t>podmiot</w:t>
      </w:r>
      <w:r w:rsidRPr="00092EDD">
        <w:rPr>
          <w:rFonts w:ascii="Arial" w:eastAsia="Calibri" w:hAnsi="Arial" w:cs="Arial"/>
          <w:sz w:val="22"/>
          <w:szCs w:val="22"/>
        </w:rPr>
        <w:t>ów</w:t>
      </w:r>
      <w:r w:rsidR="0032339B" w:rsidRPr="00092EDD">
        <w:rPr>
          <w:rFonts w:ascii="Arial" w:eastAsia="Calibri" w:hAnsi="Arial" w:cs="Arial"/>
          <w:sz w:val="22"/>
          <w:szCs w:val="22"/>
        </w:rPr>
        <w:t xml:space="preserve"> udostępniając</w:t>
      </w:r>
      <w:r w:rsidRPr="00092EDD">
        <w:rPr>
          <w:rFonts w:ascii="Arial" w:eastAsia="Calibri" w:hAnsi="Arial" w:cs="Arial"/>
          <w:sz w:val="22"/>
          <w:szCs w:val="22"/>
        </w:rPr>
        <w:t>ych</w:t>
      </w:r>
      <w:r w:rsidR="0032339B" w:rsidRPr="00092EDD">
        <w:rPr>
          <w:rFonts w:ascii="Arial" w:eastAsia="Calibri" w:hAnsi="Arial" w:cs="Arial"/>
          <w:sz w:val="22"/>
          <w:szCs w:val="22"/>
        </w:rPr>
        <w:t xml:space="preserve"> Wykonawcy zasoby na zasadzie art. 118 PZP (o ile Wykonawca polega na zasobach innych podmiotów)</w:t>
      </w:r>
      <w:r w:rsidR="0068105E" w:rsidRPr="00092EDD">
        <w:rPr>
          <w:rFonts w:ascii="Arial" w:eastAsia="Calibri" w:hAnsi="Arial" w:cs="Arial"/>
          <w:sz w:val="22"/>
          <w:szCs w:val="22"/>
        </w:rPr>
        <w:t>.</w:t>
      </w:r>
    </w:p>
    <w:p w14:paraId="7A6C3786" w14:textId="6EF21667" w:rsidR="00E021DC" w:rsidRPr="00092EDD" w:rsidRDefault="0072248C" w:rsidP="00D15EC7">
      <w:pPr>
        <w:pStyle w:val="Akapitzlist"/>
        <w:autoSpaceDE w:val="0"/>
        <w:autoSpaceDN w:val="0"/>
        <w:adjustRightInd w:val="0"/>
        <w:spacing w:before="120"/>
        <w:ind w:left="1276" w:hanging="567"/>
        <w:contextualSpacing w:val="0"/>
        <w:jc w:val="both"/>
        <w:rPr>
          <w:rFonts w:ascii="Arial" w:hAnsi="Arial" w:cs="Arial"/>
          <w:bCs/>
          <w:sz w:val="22"/>
          <w:szCs w:val="22"/>
        </w:rPr>
      </w:pPr>
      <w:r w:rsidRPr="00092EDD">
        <w:rPr>
          <w:rFonts w:ascii="Arial" w:hAnsi="Arial" w:cs="Arial"/>
          <w:sz w:val="22"/>
          <w:szCs w:val="22"/>
        </w:rPr>
        <w:t>c</w:t>
      </w:r>
      <w:r w:rsidR="00B657E0" w:rsidRPr="00092EDD">
        <w:rPr>
          <w:rFonts w:ascii="Arial" w:hAnsi="Arial" w:cs="Arial"/>
          <w:sz w:val="22"/>
          <w:szCs w:val="22"/>
        </w:rPr>
        <w:t>)</w:t>
      </w:r>
      <w:r w:rsidR="00B657E0" w:rsidRPr="00092EDD">
        <w:rPr>
          <w:rFonts w:ascii="Arial" w:hAnsi="Arial" w:cs="Arial"/>
          <w:sz w:val="22"/>
          <w:szCs w:val="22"/>
        </w:rPr>
        <w:tab/>
        <w:t>zobowiązanie podmiotu udostępniającego zasoby do oddania Wykonawcy do dyspozycji niezbędnych zasobów na potrzeby realizacji zamówienia lub inny podmiotowy środek dowodowy potwierdzający, że Wykonawca realizując zamówienie, będzie dysponował niezbędnymi zasobami tych podmiotów  zgodnie z pkt 9.</w:t>
      </w:r>
      <w:r w:rsidRPr="00092EDD">
        <w:rPr>
          <w:rFonts w:ascii="Arial" w:hAnsi="Arial" w:cs="Arial"/>
          <w:sz w:val="22"/>
          <w:szCs w:val="22"/>
        </w:rPr>
        <w:t>4</w:t>
      </w:r>
      <w:r w:rsidR="00B657E0" w:rsidRPr="00092EDD">
        <w:rPr>
          <w:rFonts w:ascii="Arial" w:hAnsi="Arial" w:cs="Arial"/>
          <w:sz w:val="22"/>
          <w:szCs w:val="22"/>
        </w:rPr>
        <w:t>. SWZ, jeżeli Wykonawca wykazując spełnienie warunków udziału w postępowaniu polega na zdolnościach lub sytuacji innych podmiotów; (N</w:t>
      </w:r>
      <w:r w:rsidR="00B657E0" w:rsidRPr="00092EDD">
        <w:rPr>
          <w:rFonts w:ascii="Arial" w:hAnsi="Arial" w:cs="Arial"/>
          <w:bCs/>
          <w:sz w:val="22"/>
          <w:szCs w:val="22"/>
        </w:rPr>
        <w:t xml:space="preserve">iewiążący wzór zobowiązania do oddania </w:t>
      </w:r>
      <w:r w:rsidR="00F4214F" w:rsidRPr="00092EDD">
        <w:rPr>
          <w:rFonts w:ascii="Arial" w:hAnsi="Arial" w:cs="Arial"/>
          <w:bCs/>
          <w:sz w:val="22"/>
          <w:szCs w:val="22"/>
        </w:rPr>
        <w:t>W</w:t>
      </w:r>
      <w:r w:rsidR="00B657E0" w:rsidRPr="00092EDD">
        <w:rPr>
          <w:rFonts w:ascii="Arial" w:hAnsi="Arial" w:cs="Arial"/>
          <w:bCs/>
          <w:sz w:val="22"/>
          <w:szCs w:val="22"/>
        </w:rPr>
        <w:t xml:space="preserve">ykonawcy do dyspozycji niezbędnych zasobów na potrzeby wykonania zamówienia stanowi </w:t>
      </w:r>
      <w:r w:rsidR="0089750B" w:rsidRPr="00092EDD">
        <w:rPr>
          <w:rFonts w:ascii="Arial" w:hAnsi="Arial" w:cs="Arial"/>
          <w:bCs/>
          <w:sz w:val="22"/>
          <w:szCs w:val="22"/>
        </w:rPr>
        <w:t>Z</w:t>
      </w:r>
      <w:r w:rsidR="00B657E0" w:rsidRPr="00092EDD">
        <w:rPr>
          <w:rFonts w:ascii="Arial" w:hAnsi="Arial" w:cs="Arial"/>
          <w:bCs/>
          <w:sz w:val="22"/>
          <w:szCs w:val="22"/>
        </w:rPr>
        <w:t>ałącznik nr 6 do SWZ),</w:t>
      </w:r>
    </w:p>
    <w:p w14:paraId="249B107C" w14:textId="6870361E" w:rsidR="00D73FB7" w:rsidRPr="00092EDD" w:rsidRDefault="00D73FB7" w:rsidP="00D15EC7">
      <w:pPr>
        <w:pStyle w:val="Akapitzlist"/>
        <w:autoSpaceDE w:val="0"/>
        <w:autoSpaceDN w:val="0"/>
        <w:adjustRightInd w:val="0"/>
        <w:spacing w:before="120"/>
        <w:ind w:left="1276" w:hanging="567"/>
        <w:contextualSpacing w:val="0"/>
        <w:jc w:val="both"/>
        <w:rPr>
          <w:rFonts w:ascii="Arial" w:hAnsi="Arial" w:cs="Arial"/>
          <w:sz w:val="22"/>
          <w:szCs w:val="22"/>
        </w:rPr>
      </w:pPr>
      <w:r w:rsidRPr="00092EDD">
        <w:rPr>
          <w:rFonts w:ascii="Arial" w:hAnsi="Arial" w:cs="Arial"/>
          <w:sz w:val="22"/>
          <w:szCs w:val="22"/>
        </w:rPr>
        <w:lastRenderedPageBreak/>
        <w:t>d</w:t>
      </w:r>
      <w:r w:rsidR="00B657E0" w:rsidRPr="00092EDD">
        <w:rPr>
          <w:rFonts w:ascii="Arial" w:hAnsi="Arial" w:cs="Arial"/>
          <w:sz w:val="22"/>
          <w:szCs w:val="22"/>
        </w:rPr>
        <w:t>)</w:t>
      </w:r>
      <w:r w:rsidR="00B657E0" w:rsidRPr="00092EDD">
        <w:rPr>
          <w:rFonts w:ascii="Arial" w:hAnsi="Arial" w:cs="Arial"/>
          <w:sz w:val="22"/>
          <w:szCs w:val="22"/>
        </w:rPr>
        <w:tab/>
        <w:t>odpis lub informacj</w:t>
      </w:r>
      <w:r w:rsidR="00A31FBF" w:rsidRPr="00092EDD">
        <w:rPr>
          <w:rFonts w:ascii="Arial" w:hAnsi="Arial" w:cs="Arial"/>
          <w:sz w:val="22"/>
          <w:szCs w:val="22"/>
        </w:rPr>
        <w:t>ę</w:t>
      </w:r>
      <w:r w:rsidR="00B657E0" w:rsidRPr="00092EDD">
        <w:rPr>
          <w:rFonts w:ascii="Arial" w:hAnsi="Arial"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092EDD">
        <w:rPr>
          <w:rFonts w:ascii="Arial" w:hAnsi="Arial" w:cs="Arial"/>
          <w:sz w:val="22"/>
          <w:szCs w:val="22"/>
        </w:rPr>
        <w:t>/podmiotu udostępniającego zasoby</w:t>
      </w:r>
      <w:r w:rsidR="00B657E0" w:rsidRPr="00092EDD">
        <w:rPr>
          <w:rFonts w:ascii="Arial" w:hAnsi="Arial" w:cs="Arial"/>
          <w:sz w:val="22"/>
          <w:szCs w:val="22"/>
        </w:rPr>
        <w:t xml:space="preserve"> jest umocowana do jego reprezentowania. Wykonawca nie jest zobowiązany do złożenia dokumentów, o których mowa w zdaniu poprzednim, jeżeli Zamawiający może je uzyskać za pomocą bezpłatnych i ogólnodostępnych baz danych, o ile Wykonawca</w:t>
      </w:r>
      <w:r w:rsidR="009276DD" w:rsidRPr="00092EDD">
        <w:rPr>
          <w:rFonts w:ascii="Arial" w:hAnsi="Arial" w:cs="Arial"/>
          <w:sz w:val="22"/>
          <w:szCs w:val="22"/>
        </w:rPr>
        <w:t>/podmiot udostępniający zasoby</w:t>
      </w:r>
      <w:r w:rsidR="00B657E0" w:rsidRPr="00092EDD">
        <w:rPr>
          <w:rFonts w:ascii="Arial" w:hAnsi="Arial" w:cs="Arial"/>
          <w:sz w:val="22"/>
          <w:szCs w:val="22"/>
        </w:rPr>
        <w:t xml:space="preserve"> dostarczy dane umożliwiające dostęp do tych dokumentów,</w:t>
      </w:r>
    </w:p>
    <w:p w14:paraId="6BD421D0" w14:textId="01C8AF3F" w:rsidR="00E021DC" w:rsidRDefault="009276DD" w:rsidP="00D46D9F">
      <w:pPr>
        <w:pStyle w:val="Akapitzlist"/>
        <w:autoSpaceDE w:val="0"/>
        <w:autoSpaceDN w:val="0"/>
        <w:adjustRightInd w:val="0"/>
        <w:spacing w:before="120"/>
        <w:ind w:left="1276" w:hanging="567"/>
        <w:contextualSpacing w:val="0"/>
        <w:jc w:val="both"/>
        <w:rPr>
          <w:rFonts w:ascii="Arial" w:eastAsia="Calibri" w:hAnsi="Arial" w:cs="Arial"/>
          <w:sz w:val="22"/>
          <w:szCs w:val="22"/>
        </w:rPr>
      </w:pPr>
      <w:r w:rsidRPr="00092EDD">
        <w:rPr>
          <w:rFonts w:ascii="Arial" w:hAnsi="Arial" w:cs="Arial"/>
          <w:sz w:val="22"/>
          <w:szCs w:val="22"/>
        </w:rPr>
        <w:t>e</w:t>
      </w:r>
      <w:r w:rsidR="00B657E0" w:rsidRPr="00092EDD">
        <w:rPr>
          <w:rFonts w:ascii="Arial" w:hAnsi="Arial" w:cs="Arial"/>
          <w:sz w:val="22"/>
          <w:szCs w:val="22"/>
        </w:rPr>
        <w:t>)</w:t>
      </w:r>
      <w:r w:rsidR="00B657E0" w:rsidRPr="00092EDD">
        <w:rPr>
          <w:rFonts w:ascii="Arial" w:hAnsi="Arial" w:cs="Arial"/>
          <w:sz w:val="22"/>
          <w:szCs w:val="22"/>
        </w:rPr>
        <w:tab/>
        <w:t>pełnomocnictwo lub inny dokument potwierdzający umocowanie do reprezentowania Wykonawcy</w:t>
      </w:r>
      <w:r w:rsidR="000D2E2F" w:rsidRPr="00092EDD">
        <w:rPr>
          <w:rFonts w:ascii="Arial" w:hAnsi="Arial" w:cs="Arial"/>
          <w:sz w:val="22"/>
          <w:szCs w:val="22"/>
        </w:rPr>
        <w:t>/podmiotu udostępniającego zasoby</w:t>
      </w:r>
      <w:r w:rsidR="00684A6A" w:rsidRPr="00092EDD">
        <w:rPr>
          <w:rFonts w:ascii="Arial" w:hAnsi="Arial" w:cs="Arial"/>
          <w:sz w:val="22"/>
          <w:szCs w:val="22"/>
        </w:rPr>
        <w:t xml:space="preserve"> na zasadach określonych w art. 118 PZP</w:t>
      </w:r>
      <w:r w:rsidR="00B657E0" w:rsidRPr="00092EDD">
        <w:rPr>
          <w:rFonts w:ascii="Arial" w:hAnsi="Arial" w:cs="Arial"/>
          <w:sz w:val="22"/>
          <w:szCs w:val="22"/>
        </w:rPr>
        <w:t>, jeżeli w imieniu Wykonawcy</w:t>
      </w:r>
      <w:r w:rsidR="00684A6A" w:rsidRPr="00092EDD">
        <w:rPr>
          <w:rFonts w:ascii="Arial" w:hAnsi="Arial" w:cs="Arial"/>
          <w:sz w:val="22"/>
          <w:szCs w:val="22"/>
        </w:rPr>
        <w:t>/podmiotu udostępniającego zasoby</w:t>
      </w:r>
      <w:r w:rsidR="00B657E0" w:rsidRPr="00092EDD">
        <w:rPr>
          <w:rFonts w:ascii="Arial" w:hAnsi="Arial" w:cs="Arial"/>
          <w:sz w:val="22"/>
          <w:szCs w:val="22"/>
        </w:rPr>
        <w:t xml:space="preserve"> działa osoba, której umocowanie do jego reprezentowania nie wynika z </w:t>
      </w:r>
      <w:r w:rsidR="00BA7E00" w:rsidRPr="00092EDD">
        <w:rPr>
          <w:rFonts w:ascii="Arial" w:hAnsi="Arial" w:cs="Arial"/>
          <w:sz w:val="22"/>
          <w:szCs w:val="22"/>
        </w:rPr>
        <w:t xml:space="preserve">innych </w:t>
      </w:r>
      <w:r w:rsidR="00B657E0" w:rsidRPr="00092EDD">
        <w:rPr>
          <w:rFonts w:ascii="Arial" w:hAnsi="Arial" w:cs="Arial"/>
          <w:sz w:val="22"/>
          <w:szCs w:val="22"/>
        </w:rPr>
        <w:t>dokumentów</w:t>
      </w:r>
      <w:r w:rsidR="00BA7E00" w:rsidRPr="00092EDD">
        <w:rPr>
          <w:rFonts w:ascii="Arial" w:hAnsi="Arial" w:cs="Arial"/>
          <w:sz w:val="22"/>
          <w:szCs w:val="22"/>
        </w:rPr>
        <w:t xml:space="preserve"> złożonych wraz z ofertą (np. odpisu lub informacji z Krajowego Rejestru Sądowego, Centralnej Ewidencji i Informacji o Działalności Gospodarczej lub innego właściwego rejestru)</w:t>
      </w:r>
      <w:r w:rsidR="00B657E0" w:rsidRPr="00092EDD">
        <w:rPr>
          <w:rFonts w:ascii="Arial" w:hAnsi="Arial" w:cs="Arial"/>
          <w:sz w:val="22"/>
          <w:szCs w:val="22"/>
        </w:rPr>
        <w:t>, sporządzone p</w:t>
      </w:r>
      <w:r w:rsidR="00B657E0" w:rsidRPr="00092EDD">
        <w:rPr>
          <w:rFonts w:ascii="Arial" w:hAnsi="Arial" w:cs="Arial"/>
          <w:bCs/>
          <w:sz w:val="22"/>
          <w:szCs w:val="22"/>
        </w:rPr>
        <w:t>od rygorem nieważności, w formie elektronicznej</w:t>
      </w:r>
      <w:r w:rsidR="00E021DC" w:rsidRPr="00092EDD">
        <w:rPr>
          <w:rFonts w:ascii="Arial" w:hAnsi="Arial" w:cs="Arial"/>
          <w:bCs/>
          <w:sz w:val="22"/>
          <w:szCs w:val="22"/>
        </w:rPr>
        <w:t xml:space="preserve"> (tj. w postaci elektronicznej opatrzonej kwalifikowanym podpisem elektroniczny</w:t>
      </w:r>
      <w:r w:rsidR="006A65DE" w:rsidRPr="00092EDD">
        <w:rPr>
          <w:rFonts w:ascii="Arial" w:hAnsi="Arial" w:cs="Arial"/>
          <w:bCs/>
          <w:sz w:val="22"/>
          <w:szCs w:val="22"/>
        </w:rPr>
        <w:t>m</w:t>
      </w:r>
      <w:r w:rsidR="00E021DC" w:rsidRPr="00092EDD">
        <w:rPr>
          <w:rFonts w:ascii="Arial" w:hAnsi="Arial" w:cs="Arial"/>
          <w:bCs/>
          <w:sz w:val="22"/>
          <w:szCs w:val="22"/>
        </w:rPr>
        <w:t>)</w:t>
      </w:r>
      <w:r w:rsidR="006A65DE" w:rsidRPr="00092EDD">
        <w:rPr>
          <w:rFonts w:ascii="Arial" w:hAnsi="Arial" w:cs="Arial"/>
          <w:bCs/>
          <w:sz w:val="22"/>
          <w:szCs w:val="22"/>
        </w:rPr>
        <w:t xml:space="preserve"> lub </w:t>
      </w:r>
      <w:r w:rsidR="006A65DE" w:rsidRPr="00092EDD">
        <w:rPr>
          <w:rFonts w:ascii="Arial" w:eastAsia="Calibri" w:hAnsi="Arial" w:cs="Arial"/>
          <w:sz w:val="22"/>
          <w:szCs w:val="22"/>
        </w:rPr>
        <w:t>w formie określonej w pkt 9.1</w:t>
      </w:r>
      <w:r w:rsidR="00872056" w:rsidRPr="00092EDD">
        <w:rPr>
          <w:rFonts w:ascii="Arial" w:eastAsia="Calibri" w:hAnsi="Arial" w:cs="Arial"/>
          <w:sz w:val="22"/>
          <w:szCs w:val="22"/>
        </w:rPr>
        <w:t>5</w:t>
      </w:r>
      <w:r w:rsidR="006A65DE" w:rsidRPr="00092EDD">
        <w:rPr>
          <w:rFonts w:ascii="Arial" w:eastAsia="Calibri" w:hAnsi="Arial" w:cs="Arial"/>
          <w:sz w:val="22"/>
          <w:szCs w:val="22"/>
        </w:rPr>
        <w:t>-9.17 SWZ,</w:t>
      </w:r>
    </w:p>
    <w:p w14:paraId="0AF7A3E2" w14:textId="77777777" w:rsidR="00C92FC6" w:rsidRPr="00092EDD" w:rsidRDefault="00C92FC6" w:rsidP="00D46D9F">
      <w:pPr>
        <w:pStyle w:val="Akapitzlist"/>
        <w:autoSpaceDE w:val="0"/>
        <w:autoSpaceDN w:val="0"/>
        <w:adjustRightInd w:val="0"/>
        <w:spacing w:before="120"/>
        <w:ind w:left="1276" w:hanging="567"/>
        <w:contextualSpacing w:val="0"/>
        <w:jc w:val="both"/>
        <w:rPr>
          <w:rFonts w:ascii="Arial" w:hAnsi="Arial" w:cs="Arial"/>
          <w:bCs/>
          <w:sz w:val="22"/>
          <w:szCs w:val="22"/>
        </w:rPr>
      </w:pPr>
    </w:p>
    <w:p w14:paraId="44220E51" w14:textId="77777777" w:rsidR="00024FC8" w:rsidRPr="00092EDD" w:rsidRDefault="000D2E2F" w:rsidP="00D15EC7">
      <w:pPr>
        <w:pStyle w:val="Akapitzlist"/>
        <w:autoSpaceDE w:val="0"/>
        <w:autoSpaceDN w:val="0"/>
        <w:adjustRightInd w:val="0"/>
        <w:spacing w:before="120"/>
        <w:ind w:left="1276" w:hanging="567"/>
        <w:jc w:val="both"/>
        <w:rPr>
          <w:rFonts w:ascii="Arial" w:hAnsi="Arial" w:cs="Arial"/>
          <w:bCs/>
          <w:sz w:val="22"/>
          <w:szCs w:val="22"/>
        </w:rPr>
      </w:pPr>
      <w:r w:rsidRPr="00092EDD">
        <w:rPr>
          <w:rFonts w:ascii="Arial" w:hAnsi="Arial" w:cs="Arial"/>
          <w:sz w:val="22"/>
          <w:szCs w:val="22"/>
        </w:rPr>
        <w:t>f)</w:t>
      </w:r>
      <w:r w:rsidRPr="00092EDD">
        <w:rPr>
          <w:rFonts w:ascii="Arial" w:hAnsi="Arial"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Pr="00092EDD">
        <w:rPr>
          <w:rFonts w:ascii="Arial" w:hAnsi="Arial" w:cs="Arial"/>
          <w:bCs/>
          <w:sz w:val="22"/>
          <w:szCs w:val="22"/>
        </w:rPr>
        <w:t xml:space="preserve">od rygorem nieważności, w </w:t>
      </w:r>
      <w:r w:rsidR="00E021DC" w:rsidRPr="00092EDD">
        <w:rPr>
          <w:rFonts w:ascii="Arial" w:hAnsi="Arial" w:cs="Arial"/>
          <w:bCs/>
          <w:sz w:val="22"/>
          <w:szCs w:val="22"/>
        </w:rPr>
        <w:t xml:space="preserve">formie </w:t>
      </w:r>
      <w:r w:rsidRPr="00092EDD">
        <w:rPr>
          <w:rFonts w:ascii="Arial" w:hAnsi="Arial" w:cs="Arial"/>
          <w:bCs/>
          <w:sz w:val="22"/>
          <w:szCs w:val="22"/>
        </w:rPr>
        <w:t>elektronicznej</w:t>
      </w:r>
      <w:r w:rsidR="00E021DC" w:rsidRPr="00092EDD">
        <w:rPr>
          <w:rFonts w:ascii="Arial" w:hAnsi="Arial" w:cs="Arial"/>
          <w:bCs/>
          <w:sz w:val="22"/>
          <w:szCs w:val="22"/>
        </w:rPr>
        <w:t xml:space="preserve"> (tj. w postaci elektronicznej </w:t>
      </w:r>
      <w:r w:rsidRPr="00092EDD">
        <w:rPr>
          <w:rFonts w:ascii="Arial" w:hAnsi="Arial" w:cs="Arial"/>
          <w:bCs/>
          <w:sz w:val="22"/>
          <w:szCs w:val="22"/>
        </w:rPr>
        <w:t>opatrzonej kwalifikowanym podpisem elektronicznym</w:t>
      </w:r>
      <w:r w:rsidR="006A65DE" w:rsidRPr="00092EDD">
        <w:rPr>
          <w:rFonts w:ascii="Arial" w:hAnsi="Arial" w:cs="Arial"/>
          <w:bCs/>
          <w:sz w:val="22"/>
          <w:szCs w:val="22"/>
        </w:rPr>
        <w:t xml:space="preserve">) </w:t>
      </w:r>
      <w:r w:rsidR="006A65DE" w:rsidRPr="00092EDD">
        <w:rPr>
          <w:rFonts w:ascii="Arial" w:eastAsia="Calibri" w:hAnsi="Arial" w:cs="Arial"/>
          <w:sz w:val="22"/>
          <w:szCs w:val="22"/>
        </w:rPr>
        <w:t>lub w formie określonej w pkt 9.1</w:t>
      </w:r>
      <w:r w:rsidR="00872056" w:rsidRPr="00092EDD">
        <w:rPr>
          <w:rFonts w:ascii="Arial" w:eastAsia="Calibri" w:hAnsi="Arial" w:cs="Arial"/>
          <w:sz w:val="22"/>
          <w:szCs w:val="22"/>
        </w:rPr>
        <w:t>5</w:t>
      </w:r>
      <w:r w:rsidR="006A65DE" w:rsidRPr="00092EDD">
        <w:rPr>
          <w:rFonts w:ascii="Arial" w:eastAsia="Calibri" w:hAnsi="Arial" w:cs="Arial"/>
          <w:sz w:val="22"/>
          <w:szCs w:val="22"/>
        </w:rPr>
        <w:t>-9.17 SWZ,</w:t>
      </w:r>
    </w:p>
    <w:p w14:paraId="698C06AD" w14:textId="4DCAE3C7" w:rsidR="00024FC8" w:rsidRPr="00092EDD" w:rsidRDefault="00024FC8" w:rsidP="00D15EC7">
      <w:pPr>
        <w:pStyle w:val="Akapitzlist"/>
        <w:autoSpaceDE w:val="0"/>
        <w:autoSpaceDN w:val="0"/>
        <w:adjustRightInd w:val="0"/>
        <w:spacing w:before="120"/>
        <w:ind w:left="1276" w:hanging="567"/>
        <w:contextualSpacing w:val="0"/>
        <w:jc w:val="both"/>
        <w:rPr>
          <w:rFonts w:ascii="Arial" w:hAnsi="Arial" w:cs="Arial"/>
          <w:sz w:val="22"/>
          <w:szCs w:val="22"/>
        </w:rPr>
      </w:pPr>
      <w:r w:rsidRPr="00092EDD">
        <w:rPr>
          <w:rFonts w:ascii="Arial" w:hAnsi="Arial" w:cs="Arial"/>
          <w:sz w:val="22"/>
          <w:szCs w:val="22"/>
        </w:rPr>
        <w:t>g</w:t>
      </w:r>
      <w:r w:rsidR="00B657E0" w:rsidRPr="00092EDD">
        <w:rPr>
          <w:rFonts w:ascii="Arial" w:hAnsi="Arial" w:cs="Arial"/>
          <w:sz w:val="22"/>
          <w:szCs w:val="22"/>
        </w:rPr>
        <w:t>)</w:t>
      </w:r>
      <w:r w:rsidR="00B657E0" w:rsidRPr="00092EDD">
        <w:rPr>
          <w:rFonts w:ascii="Arial" w:hAnsi="Arial" w:cs="Arial"/>
          <w:sz w:val="22"/>
          <w:szCs w:val="22"/>
        </w:rPr>
        <w:tab/>
      </w:r>
      <w:r w:rsidR="006F6653" w:rsidRPr="00092EDD">
        <w:rPr>
          <w:rFonts w:ascii="Arial" w:hAnsi="Arial" w:cs="Arial"/>
          <w:sz w:val="22"/>
          <w:szCs w:val="22"/>
        </w:rPr>
        <w:t>podmiotowy środek dowodowy w postaci oświadczenia, o którym mowa w art. 117 ust. 4 PZP (Zamawiający rekomenduje wykorzystać oświadczenie znajdujące się w Formularzu Oferty)</w:t>
      </w:r>
      <w:r w:rsidR="00B657E0" w:rsidRPr="00092EDD">
        <w:rPr>
          <w:rFonts w:ascii="Arial" w:hAnsi="Arial" w:cs="Arial"/>
          <w:sz w:val="22"/>
          <w:szCs w:val="22"/>
        </w:rPr>
        <w:t xml:space="preserve">, </w:t>
      </w:r>
    </w:p>
    <w:p w14:paraId="748F63A1" w14:textId="08CCEEBC" w:rsidR="00024FC8" w:rsidRPr="00092EDD" w:rsidRDefault="00024FC8" w:rsidP="003D0411">
      <w:pPr>
        <w:spacing w:before="120"/>
        <w:ind w:left="1276" w:hanging="567"/>
        <w:jc w:val="both"/>
        <w:rPr>
          <w:rFonts w:ascii="Arial" w:hAnsi="Arial" w:cs="Arial"/>
          <w:sz w:val="22"/>
          <w:szCs w:val="22"/>
        </w:rPr>
      </w:pPr>
      <w:r w:rsidRPr="00092EDD">
        <w:rPr>
          <w:rFonts w:ascii="Arial" w:hAnsi="Arial" w:cs="Arial"/>
          <w:sz w:val="22"/>
          <w:szCs w:val="22"/>
        </w:rPr>
        <w:t>h</w:t>
      </w:r>
      <w:r w:rsidR="00B657E0" w:rsidRPr="00092EDD">
        <w:rPr>
          <w:rFonts w:ascii="Arial" w:hAnsi="Arial" w:cs="Arial"/>
          <w:sz w:val="22"/>
          <w:szCs w:val="22"/>
        </w:rPr>
        <w:t>)</w:t>
      </w:r>
      <w:r w:rsidR="00B657E0" w:rsidRPr="00092EDD">
        <w:rPr>
          <w:rFonts w:ascii="Arial" w:hAnsi="Arial" w:cs="Arial"/>
          <w:sz w:val="22"/>
          <w:szCs w:val="22"/>
        </w:rPr>
        <w:tab/>
        <w:t xml:space="preserve">wadium w oryginale w postaci elektronicznej, opatrzonej kwalifikowanym podpisem elektronicznym </w:t>
      </w:r>
      <w:r w:rsidR="00B657E0" w:rsidRPr="00092EDD">
        <w:rPr>
          <w:rFonts w:ascii="Arial" w:hAnsi="Arial" w:cs="Arial"/>
          <w:bCs/>
          <w:sz w:val="22"/>
          <w:szCs w:val="22"/>
        </w:rPr>
        <w:t>osób upoważnionych do jego wystawienia</w:t>
      </w:r>
      <w:r w:rsidR="00B657E0" w:rsidRPr="00092EDD">
        <w:rPr>
          <w:rFonts w:ascii="Arial" w:hAnsi="Arial" w:cs="Arial"/>
          <w:sz w:val="22"/>
          <w:szCs w:val="22"/>
        </w:rPr>
        <w:t xml:space="preserve"> (tylko, gdy Wykonawca wnosi wadium w formie niepieniężnej).</w:t>
      </w:r>
    </w:p>
    <w:p w14:paraId="3BEE19DD" w14:textId="5851663C" w:rsidR="0084723C" w:rsidRPr="00092EDD" w:rsidRDefault="00B657E0" w:rsidP="0084723C">
      <w:pPr>
        <w:spacing w:before="120"/>
        <w:ind w:left="700" w:hanging="700"/>
        <w:jc w:val="both"/>
        <w:rPr>
          <w:rFonts w:ascii="Arial" w:hAnsi="Arial" w:cs="Arial"/>
          <w:sz w:val="22"/>
          <w:szCs w:val="22"/>
        </w:rPr>
      </w:pPr>
      <w:r w:rsidRPr="00092EDD">
        <w:rPr>
          <w:rFonts w:ascii="Arial" w:hAnsi="Arial" w:cs="Arial"/>
          <w:b/>
          <w:bCs/>
          <w:sz w:val="22"/>
          <w:szCs w:val="22"/>
        </w:rPr>
        <w:t>13.5.</w:t>
      </w:r>
      <w:r w:rsidRPr="00092EDD">
        <w:rPr>
          <w:rFonts w:ascii="Arial" w:hAnsi="Arial" w:cs="Arial"/>
          <w:b/>
          <w:bCs/>
          <w:sz w:val="22"/>
          <w:szCs w:val="22"/>
        </w:rPr>
        <w:tab/>
      </w:r>
      <w:r w:rsidRPr="00092EDD">
        <w:rPr>
          <w:rFonts w:ascii="Arial" w:hAnsi="Arial" w:cs="Arial"/>
          <w:sz w:val="22"/>
          <w:szCs w:val="22"/>
        </w:rPr>
        <w:t>Dokument</w:t>
      </w:r>
      <w:r w:rsidR="00672B7A" w:rsidRPr="00092EDD">
        <w:rPr>
          <w:rFonts w:ascii="Arial" w:hAnsi="Arial" w:cs="Arial"/>
          <w:sz w:val="22"/>
          <w:szCs w:val="22"/>
        </w:rPr>
        <w:t>y</w:t>
      </w:r>
      <w:r w:rsidRPr="00092EDD">
        <w:rPr>
          <w:rFonts w:ascii="Arial" w:hAnsi="Arial" w:cs="Arial"/>
          <w:sz w:val="22"/>
          <w:szCs w:val="22"/>
        </w:rPr>
        <w:t xml:space="preserve"> składane wraz z ofertą, w tym pełnomocnictwa powinny zostać sporządzone w sposób określony w rozporządzeniu Prezesa Rady Ministrów</w:t>
      </w:r>
      <w:r w:rsidR="0084723C" w:rsidRPr="00092EDD">
        <w:rPr>
          <w:rFonts w:ascii="Arial" w:hAnsi="Arial" w:cs="Arial"/>
          <w:sz w:val="22"/>
          <w:szCs w:val="22"/>
        </w:rPr>
        <w:t xml:space="preserve">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35EC87E2" w:rsidR="00B657E0" w:rsidRPr="00092EDD" w:rsidRDefault="00B657E0" w:rsidP="000A366F">
      <w:pPr>
        <w:spacing w:before="120"/>
        <w:ind w:left="709" w:hanging="709"/>
        <w:jc w:val="both"/>
        <w:rPr>
          <w:rFonts w:ascii="Arial" w:hAnsi="Arial" w:cs="Arial"/>
          <w:sz w:val="22"/>
          <w:szCs w:val="22"/>
        </w:rPr>
      </w:pPr>
      <w:r w:rsidRPr="00092EDD">
        <w:rPr>
          <w:rFonts w:ascii="Arial" w:hAnsi="Arial" w:cs="Arial"/>
          <w:b/>
          <w:sz w:val="22"/>
          <w:szCs w:val="22"/>
        </w:rPr>
        <w:t>13.6.</w:t>
      </w:r>
      <w:r w:rsidRPr="00092EDD">
        <w:rPr>
          <w:rFonts w:ascii="Arial" w:hAnsi="Arial" w:cs="Arial"/>
          <w:sz w:val="22"/>
          <w:szCs w:val="22"/>
        </w:rPr>
        <w:t xml:space="preserve"> </w:t>
      </w:r>
      <w:r w:rsidRPr="00092EDD">
        <w:rPr>
          <w:rFonts w:ascii="Arial" w:hAnsi="Arial" w:cs="Arial"/>
          <w:sz w:val="22"/>
          <w:szCs w:val="22"/>
        </w:rPr>
        <w:tab/>
        <w:t xml:space="preserve">Zamawiający nie ujawnia informacji stanowiących tajemnicę przedsiębiorstwa w rozumieniu art. 11 ust. 2 ustawy z dnia 16 kwietnia 1993 r. o zwalczaniu nieuczciwej konkurencji (tekst jedn.: Dz. U. z </w:t>
      </w:r>
      <w:r w:rsidR="00F13BE3" w:rsidRPr="00092EDD">
        <w:rPr>
          <w:rFonts w:ascii="Arial" w:hAnsi="Arial" w:cs="Arial"/>
          <w:sz w:val="22"/>
          <w:szCs w:val="22"/>
        </w:rPr>
        <w:t xml:space="preserve">2020 </w:t>
      </w:r>
      <w:r w:rsidRPr="00092EDD">
        <w:rPr>
          <w:rFonts w:ascii="Arial" w:hAnsi="Arial" w:cs="Arial"/>
          <w:sz w:val="22"/>
          <w:szCs w:val="22"/>
        </w:rPr>
        <w:t xml:space="preserve">r., poz. </w:t>
      </w:r>
      <w:r w:rsidR="00F13BE3" w:rsidRPr="00092EDD">
        <w:rPr>
          <w:rFonts w:ascii="Arial" w:hAnsi="Arial" w:cs="Arial"/>
          <w:sz w:val="22"/>
          <w:szCs w:val="22"/>
        </w:rPr>
        <w:t>1913</w:t>
      </w:r>
      <w:r w:rsidRPr="00092EDD">
        <w:rPr>
          <w:rFonts w:ascii="Arial" w:hAnsi="Arial"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1A8EDF65" w:rsidR="00F13BE3" w:rsidRPr="00092EDD" w:rsidRDefault="00B657E0" w:rsidP="006B0F4B">
      <w:pPr>
        <w:spacing w:before="120"/>
        <w:ind w:left="709"/>
        <w:jc w:val="both"/>
        <w:rPr>
          <w:rFonts w:ascii="Arial" w:hAnsi="Arial" w:cs="Arial"/>
          <w:sz w:val="22"/>
          <w:szCs w:val="22"/>
        </w:rPr>
      </w:pPr>
      <w:r w:rsidRPr="00092EDD">
        <w:rPr>
          <w:rFonts w:ascii="Arial" w:hAnsi="Arial" w:cs="Arial"/>
          <w:sz w:val="22"/>
          <w:szCs w:val="22"/>
        </w:rPr>
        <w:t xml:space="preserve">Jeżeli Wykonawca składa wraz z ofertą informacje stanowiące tajemnicę przedsiębiorstwa, to wówczas informacje te muszą być wyodrębnione w formie osobnego pliku i złożone zgodnie z zasadami opisanymi w pkt 10.9. lit c) SWZ. Zamawiający nie ponosi odpowiedzialności za niezgodne z SWZ przygotowanie w/w pliku przez Wykonawcę. Stosowne zastrzeżenie Wykonawca winien złożyć na </w:t>
      </w:r>
      <w:r w:rsidR="006F6653" w:rsidRPr="00092EDD">
        <w:rPr>
          <w:rFonts w:ascii="Arial" w:hAnsi="Arial" w:cs="Arial"/>
          <w:sz w:val="22"/>
          <w:szCs w:val="22"/>
        </w:rPr>
        <w:lastRenderedPageBreak/>
        <w:t>Formularz</w:t>
      </w:r>
      <w:r w:rsidRPr="00092EDD">
        <w:rPr>
          <w:rFonts w:ascii="Arial" w:hAnsi="Arial" w:cs="Arial"/>
          <w:sz w:val="22"/>
          <w:szCs w:val="22"/>
        </w:rPr>
        <w:t>u Oferty (</w:t>
      </w:r>
      <w:r w:rsidR="0089750B" w:rsidRPr="00092EDD">
        <w:rPr>
          <w:rFonts w:ascii="Arial" w:hAnsi="Arial" w:cs="Arial"/>
          <w:sz w:val="22"/>
          <w:szCs w:val="22"/>
        </w:rPr>
        <w:t>Z</w:t>
      </w:r>
      <w:r w:rsidRPr="00092EDD">
        <w:rPr>
          <w:rFonts w:ascii="Arial" w:hAnsi="Arial"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092EDD" w:rsidRDefault="00B657E0" w:rsidP="007847DE">
      <w:pPr>
        <w:spacing w:before="120"/>
        <w:ind w:left="709" w:hanging="709"/>
        <w:jc w:val="both"/>
        <w:rPr>
          <w:rFonts w:ascii="Arial" w:hAnsi="Arial" w:cs="Arial"/>
          <w:sz w:val="22"/>
          <w:szCs w:val="22"/>
        </w:rPr>
      </w:pPr>
      <w:r w:rsidRPr="00092EDD">
        <w:rPr>
          <w:rFonts w:ascii="Arial" w:hAnsi="Arial" w:cs="Arial"/>
          <w:b/>
          <w:sz w:val="22"/>
          <w:szCs w:val="22"/>
        </w:rPr>
        <w:t>13.7.</w:t>
      </w:r>
      <w:r w:rsidRPr="00092EDD">
        <w:rPr>
          <w:rFonts w:ascii="Arial" w:hAnsi="Arial" w:cs="Arial"/>
          <w:b/>
          <w:sz w:val="22"/>
          <w:szCs w:val="22"/>
        </w:rPr>
        <w:tab/>
      </w:r>
      <w:r w:rsidRPr="00092EDD">
        <w:rPr>
          <w:rFonts w:ascii="Arial" w:hAnsi="Arial" w:cs="Arial"/>
          <w:sz w:val="22"/>
          <w:szCs w:val="22"/>
        </w:rPr>
        <w:t>Zastrzeżenie informacji, które nie stanowią tajemnicy przedsiębiorstwa w rozumieniu ww. ustawy w momencie odmowy na wezwanie Zamawiającego do odtajnienia przez Wykonawcę tej części oferty, skutkować będzie odtajnieniem tej części oferty nie będącej tajemnicą przedsiębiorstwa przez Zamawiającego.</w:t>
      </w:r>
    </w:p>
    <w:p w14:paraId="45A1ED03" w14:textId="4458E055" w:rsidR="00B657E0" w:rsidRPr="00092EDD" w:rsidRDefault="00B657E0" w:rsidP="000577B1">
      <w:pPr>
        <w:spacing w:before="120"/>
        <w:ind w:left="709" w:hanging="709"/>
        <w:jc w:val="both"/>
        <w:rPr>
          <w:rFonts w:ascii="Arial" w:hAnsi="Arial" w:cs="Arial"/>
          <w:sz w:val="22"/>
          <w:szCs w:val="22"/>
        </w:rPr>
      </w:pPr>
      <w:r w:rsidRPr="00092EDD">
        <w:rPr>
          <w:rFonts w:ascii="Arial" w:hAnsi="Arial" w:cs="Arial"/>
          <w:b/>
          <w:sz w:val="22"/>
          <w:szCs w:val="22"/>
        </w:rPr>
        <w:t>13.</w:t>
      </w:r>
      <w:r w:rsidR="004F218E" w:rsidRPr="00092EDD">
        <w:rPr>
          <w:rFonts w:ascii="Arial" w:hAnsi="Arial" w:cs="Arial"/>
          <w:b/>
          <w:sz w:val="22"/>
          <w:szCs w:val="22"/>
        </w:rPr>
        <w:t>8</w:t>
      </w:r>
      <w:r w:rsidRPr="00092EDD">
        <w:rPr>
          <w:rFonts w:ascii="Arial" w:hAnsi="Arial" w:cs="Arial"/>
          <w:b/>
          <w:sz w:val="22"/>
          <w:szCs w:val="22"/>
        </w:rPr>
        <w:t xml:space="preserve">. </w:t>
      </w:r>
      <w:r w:rsidRPr="00092EDD">
        <w:rPr>
          <w:rFonts w:ascii="Arial" w:hAnsi="Arial" w:cs="Arial"/>
          <w:b/>
          <w:sz w:val="22"/>
          <w:szCs w:val="22"/>
        </w:rPr>
        <w:tab/>
      </w:r>
      <w:r w:rsidRPr="00092EDD">
        <w:rPr>
          <w:rFonts w:ascii="Arial" w:hAnsi="Arial" w:cs="Arial"/>
          <w:sz w:val="22"/>
          <w:szCs w:val="22"/>
        </w:rPr>
        <w:t>W przypadku nieprawidłowego złożenia oferty, Zamawiający nie bierze odpowiedzialności za złe jej przesłanie lub przedterminowe otwarcie. Oferta taka nie weźmie udziału w postępowaniu.</w:t>
      </w:r>
    </w:p>
    <w:p w14:paraId="700E627B" w14:textId="20A2EEA1" w:rsidR="00B657E0" w:rsidRPr="00092EDD" w:rsidRDefault="00B657E0" w:rsidP="00BC336B">
      <w:pPr>
        <w:spacing w:before="120"/>
        <w:ind w:left="709" w:hanging="709"/>
        <w:jc w:val="both"/>
        <w:rPr>
          <w:rFonts w:ascii="Arial" w:hAnsi="Arial" w:cs="Arial"/>
          <w:sz w:val="22"/>
          <w:szCs w:val="22"/>
        </w:rPr>
      </w:pPr>
      <w:r w:rsidRPr="00092EDD">
        <w:rPr>
          <w:rFonts w:ascii="Arial" w:hAnsi="Arial" w:cs="Arial"/>
          <w:b/>
          <w:sz w:val="22"/>
          <w:szCs w:val="22"/>
        </w:rPr>
        <w:t>13.</w:t>
      </w:r>
      <w:r w:rsidR="004F218E" w:rsidRPr="00092EDD">
        <w:rPr>
          <w:rFonts w:ascii="Arial" w:hAnsi="Arial" w:cs="Arial"/>
          <w:b/>
          <w:sz w:val="22"/>
          <w:szCs w:val="22"/>
        </w:rPr>
        <w:t>9</w:t>
      </w:r>
      <w:r w:rsidRPr="00092EDD">
        <w:rPr>
          <w:rFonts w:ascii="Arial" w:hAnsi="Arial" w:cs="Arial"/>
          <w:sz w:val="22"/>
          <w:szCs w:val="22"/>
        </w:rPr>
        <w:t xml:space="preserve">. </w:t>
      </w:r>
      <w:r w:rsidRPr="00092EDD">
        <w:rPr>
          <w:rFonts w:ascii="Arial" w:hAnsi="Arial" w:cs="Arial"/>
          <w:sz w:val="22"/>
          <w:szCs w:val="22"/>
        </w:rPr>
        <w:tab/>
        <w:t xml:space="preserve">W przypadku gdy Wykonawca składa ofertę na więcej niż jedną część zamówienia, każdą ofertę musi złożyć oddzielnie. </w:t>
      </w:r>
    </w:p>
    <w:p w14:paraId="544E43C5" w14:textId="6F40069C" w:rsidR="004F218E" w:rsidRPr="00092EDD" w:rsidRDefault="004F218E" w:rsidP="006C2EBF">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3AF474E6" w14:textId="77777777">
        <w:tc>
          <w:tcPr>
            <w:tcW w:w="9073" w:type="dxa"/>
            <w:shd w:val="clear" w:color="auto" w:fill="E7E6E6"/>
          </w:tcPr>
          <w:p w14:paraId="598ABFFF" w14:textId="6B816F26" w:rsidR="00B657E0" w:rsidRPr="00092EDD" w:rsidRDefault="00B657E0" w:rsidP="005B71C8">
            <w:pPr>
              <w:snapToGrid w:val="0"/>
              <w:spacing w:before="120"/>
              <w:rPr>
                <w:rFonts w:ascii="Arial" w:hAnsi="Arial" w:cs="Arial"/>
                <w:b/>
                <w:bCs/>
                <w:sz w:val="22"/>
                <w:szCs w:val="22"/>
              </w:rPr>
            </w:pPr>
            <w:r w:rsidRPr="00092EDD">
              <w:rPr>
                <w:rFonts w:ascii="Arial" w:hAnsi="Arial" w:cs="Arial"/>
                <w:b/>
                <w:bCs/>
                <w:sz w:val="22"/>
                <w:szCs w:val="22"/>
              </w:rPr>
              <w:t xml:space="preserve">14. </w:t>
            </w:r>
            <w:r w:rsidRPr="00092EDD">
              <w:rPr>
                <w:rFonts w:ascii="Arial" w:hAnsi="Arial" w:cs="Arial"/>
                <w:b/>
                <w:bCs/>
                <w:sz w:val="22"/>
                <w:szCs w:val="22"/>
              </w:rPr>
              <w:tab/>
            </w:r>
            <w:bookmarkStart w:id="33" w:name="_Hlk82060590"/>
            <w:r w:rsidR="004F218E" w:rsidRPr="00092EDD">
              <w:rPr>
                <w:rFonts w:ascii="Arial" w:hAnsi="Arial" w:cs="Arial"/>
                <w:b/>
                <w:bCs/>
                <w:sz w:val="22"/>
                <w:szCs w:val="22"/>
              </w:rPr>
              <w:t xml:space="preserve">SPOSÓB </w:t>
            </w:r>
            <w:r w:rsidRPr="00092EDD">
              <w:rPr>
                <w:rFonts w:ascii="Arial" w:hAnsi="Arial" w:cs="Arial"/>
                <w:b/>
                <w:bCs/>
                <w:sz w:val="22"/>
                <w:szCs w:val="22"/>
              </w:rPr>
              <w:t>ORAZ TERMIN SKŁADANIA</w:t>
            </w:r>
            <w:r w:rsidR="004C329E" w:rsidRPr="00092EDD">
              <w:rPr>
                <w:rFonts w:ascii="Arial" w:hAnsi="Arial" w:cs="Arial"/>
                <w:b/>
                <w:bCs/>
                <w:sz w:val="22"/>
                <w:szCs w:val="22"/>
              </w:rPr>
              <w:t xml:space="preserve"> OFERT</w:t>
            </w:r>
            <w:r w:rsidR="00871B7F" w:rsidRPr="00092EDD">
              <w:rPr>
                <w:rFonts w:ascii="Arial" w:hAnsi="Arial" w:cs="Arial"/>
                <w:b/>
                <w:bCs/>
                <w:sz w:val="22"/>
                <w:szCs w:val="22"/>
              </w:rPr>
              <w:t>.</w:t>
            </w:r>
            <w:r w:rsidR="004C329E" w:rsidRPr="00092EDD">
              <w:rPr>
                <w:rFonts w:ascii="Arial" w:hAnsi="Arial" w:cs="Arial"/>
                <w:b/>
                <w:bCs/>
                <w:sz w:val="22"/>
                <w:szCs w:val="22"/>
              </w:rPr>
              <w:t xml:space="preserve"> </w:t>
            </w:r>
            <w:r w:rsidR="00871B7F" w:rsidRPr="00092EDD">
              <w:rPr>
                <w:rFonts w:ascii="Arial" w:hAnsi="Arial" w:cs="Arial"/>
                <w:b/>
                <w:bCs/>
                <w:sz w:val="22"/>
                <w:szCs w:val="22"/>
              </w:rPr>
              <w:t xml:space="preserve">TERMIN </w:t>
            </w:r>
            <w:r w:rsidRPr="00092EDD">
              <w:rPr>
                <w:rFonts w:ascii="Arial" w:hAnsi="Arial" w:cs="Arial"/>
                <w:b/>
                <w:bCs/>
                <w:sz w:val="22"/>
                <w:szCs w:val="22"/>
              </w:rPr>
              <w:t>OTWARCIA OFERT</w:t>
            </w:r>
            <w:bookmarkEnd w:id="33"/>
            <w:r w:rsidRPr="00092EDD">
              <w:rPr>
                <w:rFonts w:ascii="Arial" w:hAnsi="Arial" w:cs="Arial"/>
                <w:b/>
                <w:bCs/>
                <w:sz w:val="22"/>
                <w:szCs w:val="22"/>
              </w:rPr>
              <w:t>.</w:t>
            </w:r>
          </w:p>
        </w:tc>
      </w:tr>
    </w:tbl>
    <w:p w14:paraId="4F357E89" w14:textId="77777777" w:rsidR="00B657E0" w:rsidRPr="00092EDD" w:rsidRDefault="00B657E0" w:rsidP="00B82DE7">
      <w:pPr>
        <w:spacing w:before="120"/>
        <w:rPr>
          <w:rFonts w:ascii="Arial" w:hAnsi="Arial" w:cs="Arial"/>
          <w:sz w:val="22"/>
          <w:szCs w:val="22"/>
        </w:rPr>
      </w:pPr>
    </w:p>
    <w:p w14:paraId="52442596" w14:textId="1B35EEBD" w:rsidR="00B657E0" w:rsidRPr="00092EDD" w:rsidRDefault="00B657E0" w:rsidP="000A366F">
      <w:pPr>
        <w:spacing w:before="120"/>
        <w:ind w:left="700" w:hanging="700"/>
        <w:jc w:val="both"/>
        <w:rPr>
          <w:rFonts w:ascii="Arial" w:hAnsi="Arial" w:cs="Arial"/>
          <w:sz w:val="22"/>
          <w:szCs w:val="22"/>
        </w:rPr>
      </w:pPr>
      <w:r w:rsidRPr="00092EDD">
        <w:rPr>
          <w:rFonts w:ascii="Arial" w:hAnsi="Arial" w:cs="Arial"/>
          <w:b/>
          <w:bCs/>
          <w:sz w:val="22"/>
          <w:szCs w:val="22"/>
        </w:rPr>
        <w:t>14.1.</w:t>
      </w:r>
      <w:r w:rsidRPr="00092EDD">
        <w:rPr>
          <w:rFonts w:ascii="Arial" w:hAnsi="Arial" w:cs="Arial"/>
          <w:sz w:val="22"/>
          <w:szCs w:val="22"/>
        </w:rPr>
        <w:tab/>
        <w:t xml:space="preserve">Ofertę należy złożyć za pośrednictwem Formularza do złożenia, zmiany, wycofania oferty lub wniosku dostępnego na e-PUAP i udostępnionego na </w:t>
      </w:r>
      <w:proofErr w:type="spellStart"/>
      <w:r w:rsidRPr="00092EDD">
        <w:rPr>
          <w:rFonts w:ascii="Arial" w:hAnsi="Arial" w:cs="Arial"/>
          <w:sz w:val="22"/>
          <w:szCs w:val="22"/>
        </w:rPr>
        <w:t>miniPortalu</w:t>
      </w:r>
      <w:proofErr w:type="spellEnd"/>
      <w:r w:rsidRPr="00092EDD">
        <w:rPr>
          <w:rFonts w:ascii="Arial" w:hAnsi="Arial" w:cs="Arial"/>
          <w:sz w:val="22"/>
          <w:szCs w:val="22"/>
        </w:rPr>
        <w:t xml:space="preserve">, do dnia </w:t>
      </w:r>
      <w:r w:rsidR="00722165">
        <w:rPr>
          <w:rFonts w:ascii="Arial" w:hAnsi="Arial" w:cs="Arial"/>
          <w:color w:val="FF0000"/>
          <w:sz w:val="22"/>
          <w:szCs w:val="22"/>
        </w:rPr>
        <w:t>29</w:t>
      </w:r>
      <w:r w:rsidR="00AA5FF0">
        <w:rPr>
          <w:rFonts w:ascii="Arial" w:hAnsi="Arial" w:cs="Arial"/>
          <w:color w:val="FF0000"/>
          <w:sz w:val="22"/>
          <w:szCs w:val="22"/>
        </w:rPr>
        <w:t>.12.</w:t>
      </w:r>
      <w:r w:rsidR="006C2EBF" w:rsidRPr="00092EDD">
        <w:rPr>
          <w:rFonts w:ascii="Arial" w:hAnsi="Arial" w:cs="Arial"/>
          <w:color w:val="FF0000"/>
          <w:sz w:val="22"/>
          <w:szCs w:val="22"/>
        </w:rPr>
        <w:t>2021</w:t>
      </w:r>
      <w:r w:rsidR="001C5C2C">
        <w:rPr>
          <w:rFonts w:ascii="Arial" w:hAnsi="Arial" w:cs="Arial"/>
          <w:color w:val="FF0000"/>
          <w:sz w:val="22"/>
          <w:szCs w:val="22"/>
        </w:rPr>
        <w:t xml:space="preserve"> </w:t>
      </w:r>
      <w:r w:rsidR="006C2EBF" w:rsidRPr="00092EDD">
        <w:rPr>
          <w:rFonts w:ascii="Arial" w:hAnsi="Arial" w:cs="Arial"/>
          <w:color w:val="FF0000"/>
          <w:sz w:val="22"/>
          <w:szCs w:val="22"/>
        </w:rPr>
        <w:t>r.</w:t>
      </w:r>
      <w:r w:rsidRPr="00092EDD">
        <w:rPr>
          <w:rFonts w:ascii="Arial" w:hAnsi="Arial" w:cs="Arial"/>
          <w:color w:val="FF0000"/>
          <w:sz w:val="22"/>
          <w:szCs w:val="22"/>
        </w:rPr>
        <w:t xml:space="preserve"> godz. </w:t>
      </w:r>
      <w:r w:rsidR="006C2EBF" w:rsidRPr="00092EDD">
        <w:rPr>
          <w:rFonts w:ascii="Arial" w:hAnsi="Arial" w:cs="Arial"/>
          <w:color w:val="FF0000"/>
          <w:sz w:val="22"/>
          <w:szCs w:val="22"/>
        </w:rPr>
        <w:t>9.00</w:t>
      </w:r>
    </w:p>
    <w:p w14:paraId="1B62C0D7" w14:textId="714D90B9" w:rsidR="00B657E0" w:rsidRPr="00092EDD" w:rsidRDefault="00B657E0" w:rsidP="007847DE">
      <w:pPr>
        <w:spacing w:before="120"/>
        <w:ind w:left="700" w:hanging="700"/>
        <w:jc w:val="both"/>
        <w:rPr>
          <w:rFonts w:ascii="Arial" w:hAnsi="Arial" w:cs="Arial"/>
          <w:color w:val="FF0000"/>
          <w:sz w:val="22"/>
          <w:szCs w:val="22"/>
        </w:rPr>
      </w:pPr>
      <w:r w:rsidRPr="00092EDD">
        <w:rPr>
          <w:rFonts w:ascii="Arial" w:hAnsi="Arial" w:cs="Arial"/>
          <w:b/>
          <w:bCs/>
          <w:sz w:val="22"/>
          <w:szCs w:val="22"/>
        </w:rPr>
        <w:t>14.2.</w:t>
      </w:r>
      <w:r w:rsidRPr="00092EDD">
        <w:rPr>
          <w:rFonts w:ascii="Arial" w:hAnsi="Arial" w:cs="Arial"/>
          <w:sz w:val="22"/>
          <w:szCs w:val="22"/>
        </w:rPr>
        <w:tab/>
        <w:t xml:space="preserve">Otwarcie ofert nastąpi dnia </w:t>
      </w:r>
      <w:r w:rsidR="00722165">
        <w:rPr>
          <w:rFonts w:ascii="Arial" w:hAnsi="Arial" w:cs="Arial"/>
          <w:color w:val="FF0000"/>
          <w:sz w:val="22"/>
          <w:szCs w:val="22"/>
        </w:rPr>
        <w:t>29</w:t>
      </w:r>
      <w:r w:rsidR="00AA5FF0">
        <w:rPr>
          <w:rFonts w:ascii="Arial" w:hAnsi="Arial" w:cs="Arial"/>
          <w:color w:val="FF0000"/>
          <w:sz w:val="22"/>
          <w:szCs w:val="22"/>
        </w:rPr>
        <w:t>.12.</w:t>
      </w:r>
      <w:r w:rsidR="006C2EBF" w:rsidRPr="00092EDD">
        <w:rPr>
          <w:rFonts w:ascii="Arial" w:hAnsi="Arial" w:cs="Arial"/>
          <w:color w:val="FF0000"/>
          <w:sz w:val="22"/>
          <w:szCs w:val="22"/>
        </w:rPr>
        <w:t>2021</w:t>
      </w:r>
      <w:r w:rsidR="00DC4C9C">
        <w:rPr>
          <w:rFonts w:ascii="Arial" w:hAnsi="Arial" w:cs="Arial"/>
          <w:color w:val="FF0000"/>
          <w:sz w:val="22"/>
          <w:szCs w:val="22"/>
        </w:rPr>
        <w:t xml:space="preserve"> </w:t>
      </w:r>
      <w:r w:rsidR="006C2EBF" w:rsidRPr="00092EDD">
        <w:rPr>
          <w:rFonts w:ascii="Arial" w:hAnsi="Arial" w:cs="Arial"/>
          <w:color w:val="FF0000"/>
          <w:sz w:val="22"/>
          <w:szCs w:val="22"/>
        </w:rPr>
        <w:t>r. o godz. 12.00</w:t>
      </w:r>
      <w:r w:rsidRPr="00092EDD">
        <w:rPr>
          <w:rFonts w:ascii="Arial" w:hAnsi="Arial" w:cs="Arial"/>
          <w:color w:val="FF0000"/>
          <w:sz w:val="22"/>
          <w:szCs w:val="22"/>
        </w:rPr>
        <w:t>.</w:t>
      </w:r>
    </w:p>
    <w:p w14:paraId="368CA750" w14:textId="61F469A7" w:rsidR="00B657E0" w:rsidRPr="00092EDD" w:rsidRDefault="00B657E0" w:rsidP="007847DE">
      <w:pPr>
        <w:pStyle w:val="Lista"/>
        <w:suppressAutoHyphens w:val="0"/>
        <w:autoSpaceDE w:val="0"/>
        <w:autoSpaceDN w:val="0"/>
        <w:spacing w:before="120" w:after="0"/>
        <w:ind w:left="709" w:hanging="709"/>
        <w:jc w:val="both"/>
        <w:rPr>
          <w:rFonts w:ascii="Arial" w:eastAsia="Calibri" w:hAnsi="Arial" w:cs="Arial"/>
          <w:sz w:val="22"/>
          <w:szCs w:val="22"/>
          <w:lang w:eastAsia="en-US"/>
        </w:rPr>
      </w:pPr>
      <w:bookmarkStart w:id="34" w:name="_Toc56878493"/>
      <w:bookmarkStart w:id="35" w:name="_Toc136762103"/>
      <w:r w:rsidRPr="00092EDD">
        <w:rPr>
          <w:rFonts w:ascii="Arial" w:eastAsia="Calibri" w:hAnsi="Arial" w:cs="Arial"/>
          <w:b/>
          <w:sz w:val="22"/>
          <w:szCs w:val="22"/>
          <w:lang w:eastAsia="en-US"/>
        </w:rPr>
        <w:t>14.3.</w:t>
      </w:r>
      <w:r w:rsidRPr="00092EDD">
        <w:rPr>
          <w:rFonts w:ascii="Arial" w:eastAsia="Calibri" w:hAnsi="Arial" w:cs="Arial"/>
          <w:sz w:val="22"/>
          <w:szCs w:val="22"/>
          <w:lang w:eastAsia="en-US"/>
        </w:rPr>
        <w:tab/>
        <w:t>Otwarcie ofert następuje poprzez użycie</w:t>
      </w:r>
      <w:r w:rsidR="00521CD7" w:rsidRPr="00092EDD">
        <w:rPr>
          <w:rFonts w:ascii="Arial" w:eastAsia="Calibri" w:hAnsi="Arial" w:cs="Arial"/>
          <w:sz w:val="22"/>
          <w:szCs w:val="22"/>
          <w:lang w:eastAsia="en-US"/>
        </w:rPr>
        <w:t xml:space="preserve"> mechanizmu do odszyfrowywania ofert dostępnego po zalogowaniu w zakładce </w:t>
      </w:r>
      <w:r w:rsidR="00521CD7" w:rsidRPr="00092EDD">
        <w:rPr>
          <w:rFonts w:ascii="Arial" w:eastAsia="Calibri" w:hAnsi="Arial" w:cs="Arial"/>
          <w:i/>
          <w:iCs/>
          <w:sz w:val="22"/>
          <w:szCs w:val="22"/>
          <w:lang w:eastAsia="en-US"/>
        </w:rPr>
        <w:t xml:space="preserve">Deszyfrowanie </w:t>
      </w:r>
      <w:r w:rsidR="00521CD7" w:rsidRPr="00092EDD">
        <w:rPr>
          <w:rFonts w:ascii="Arial" w:eastAsia="Calibri" w:hAnsi="Arial" w:cs="Arial"/>
          <w:sz w:val="22"/>
          <w:szCs w:val="22"/>
          <w:lang w:eastAsia="en-US"/>
        </w:rPr>
        <w:t xml:space="preserve">na </w:t>
      </w:r>
      <w:proofErr w:type="spellStart"/>
      <w:r w:rsidR="00521CD7" w:rsidRPr="00092EDD">
        <w:rPr>
          <w:rFonts w:ascii="Arial" w:eastAsia="Calibri" w:hAnsi="Arial" w:cs="Arial"/>
          <w:sz w:val="22"/>
          <w:szCs w:val="22"/>
          <w:lang w:eastAsia="en-US"/>
        </w:rPr>
        <w:t>miniPortalu</w:t>
      </w:r>
      <w:proofErr w:type="spellEnd"/>
      <w:r w:rsidR="00521CD7" w:rsidRPr="00092EDD">
        <w:rPr>
          <w:rFonts w:ascii="Arial" w:eastAsia="Calibri" w:hAnsi="Arial" w:cs="Arial"/>
          <w:sz w:val="22"/>
          <w:szCs w:val="22"/>
          <w:lang w:eastAsia="en-US"/>
        </w:rPr>
        <w:t xml:space="preserve"> i następuje poprzez wskazanie pliku do odszyfrowania. </w:t>
      </w:r>
      <w:bookmarkEnd w:id="34"/>
      <w:bookmarkEnd w:id="35"/>
    </w:p>
    <w:p w14:paraId="4CFB6C2C" w14:textId="77777777" w:rsidR="00B657E0" w:rsidRPr="00092EDD" w:rsidRDefault="00B657E0" w:rsidP="00330497">
      <w:pPr>
        <w:pStyle w:val="Lista"/>
        <w:suppressAutoHyphens w:val="0"/>
        <w:autoSpaceDE w:val="0"/>
        <w:autoSpaceDN w:val="0"/>
        <w:spacing w:before="120" w:after="0"/>
        <w:ind w:left="709" w:hanging="709"/>
        <w:jc w:val="both"/>
        <w:rPr>
          <w:rFonts w:ascii="Arial" w:eastAsia="Calibri" w:hAnsi="Arial" w:cs="Arial"/>
          <w:b/>
          <w:bCs/>
          <w:sz w:val="22"/>
          <w:szCs w:val="22"/>
          <w:lang w:eastAsia="en-US"/>
        </w:rPr>
      </w:pPr>
      <w:r w:rsidRPr="00092EDD">
        <w:rPr>
          <w:rFonts w:ascii="Arial" w:eastAsia="Calibri" w:hAnsi="Arial" w:cs="Arial"/>
          <w:b/>
          <w:bCs/>
          <w:sz w:val="22"/>
          <w:szCs w:val="22"/>
          <w:lang w:eastAsia="en-US"/>
        </w:rPr>
        <w:t>14.4.</w:t>
      </w:r>
      <w:r w:rsidRPr="00092EDD">
        <w:rPr>
          <w:rFonts w:ascii="Arial" w:eastAsia="Calibri" w:hAnsi="Arial" w:cs="Arial"/>
          <w:b/>
          <w:bCs/>
          <w:sz w:val="22"/>
          <w:szCs w:val="22"/>
          <w:lang w:eastAsia="en-US"/>
        </w:rPr>
        <w:tab/>
      </w:r>
      <w:r w:rsidRPr="00092EDD">
        <w:rPr>
          <w:rFonts w:ascii="Arial" w:eastAsia="Calibri" w:hAnsi="Arial"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521A2F25" w:rsidR="00B657E0" w:rsidRPr="00092EDD" w:rsidRDefault="001401DB" w:rsidP="000577B1">
      <w:pPr>
        <w:spacing w:before="120"/>
        <w:ind w:left="720" w:hanging="720"/>
        <w:jc w:val="both"/>
        <w:rPr>
          <w:rFonts w:ascii="Arial" w:hAnsi="Arial" w:cs="Arial"/>
          <w:sz w:val="22"/>
          <w:szCs w:val="22"/>
        </w:rPr>
      </w:pPr>
      <w:r>
        <w:rPr>
          <w:rFonts w:ascii="Arial" w:hAnsi="Arial" w:cs="Arial"/>
          <w:b/>
          <w:sz w:val="22"/>
          <w:szCs w:val="22"/>
        </w:rPr>
        <w:t>14.5</w:t>
      </w:r>
      <w:r w:rsidR="00B657E0" w:rsidRPr="00092EDD">
        <w:rPr>
          <w:rFonts w:ascii="Arial" w:hAnsi="Arial" w:cs="Arial"/>
          <w:b/>
          <w:sz w:val="22"/>
          <w:szCs w:val="22"/>
        </w:rPr>
        <w:t xml:space="preserve">. </w:t>
      </w:r>
      <w:r w:rsidR="00B657E0" w:rsidRPr="00092EDD">
        <w:rPr>
          <w:rFonts w:ascii="Arial" w:hAnsi="Arial" w:cs="Arial"/>
          <w:b/>
          <w:sz w:val="22"/>
          <w:szCs w:val="22"/>
        </w:rPr>
        <w:tab/>
      </w:r>
      <w:r w:rsidR="00B657E0" w:rsidRPr="00092EDD">
        <w:rPr>
          <w:rFonts w:ascii="Arial" w:hAnsi="Arial"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77777777" w:rsidR="00B657E0" w:rsidRPr="00092EDD" w:rsidRDefault="00B657E0" w:rsidP="00BC336B">
      <w:pPr>
        <w:spacing w:before="120"/>
        <w:ind w:left="720" w:hanging="720"/>
        <w:jc w:val="both"/>
        <w:rPr>
          <w:rFonts w:ascii="Arial" w:eastAsia="A" w:hAnsi="Arial" w:cs="Arial"/>
          <w:sz w:val="22"/>
          <w:szCs w:val="22"/>
        </w:rPr>
      </w:pPr>
      <w:r w:rsidRPr="00092EDD">
        <w:rPr>
          <w:rFonts w:ascii="Arial" w:hAnsi="Arial" w:cs="Arial"/>
          <w:b/>
          <w:sz w:val="22"/>
          <w:szCs w:val="22"/>
        </w:rPr>
        <w:t>14.6.</w:t>
      </w:r>
      <w:r w:rsidRPr="00092EDD">
        <w:rPr>
          <w:rFonts w:ascii="Arial" w:hAnsi="Arial" w:cs="Arial"/>
          <w:b/>
          <w:sz w:val="22"/>
          <w:szCs w:val="22"/>
        </w:rPr>
        <w:tab/>
      </w:r>
      <w:r w:rsidRPr="00092EDD">
        <w:rPr>
          <w:rFonts w:ascii="Arial" w:hAnsi="Arial" w:cs="Arial"/>
          <w:bCs/>
          <w:sz w:val="22"/>
          <w:szCs w:val="22"/>
        </w:rPr>
        <w:t xml:space="preserve">Zamawiający, </w:t>
      </w:r>
      <w:r w:rsidRPr="00092EDD">
        <w:rPr>
          <w:rFonts w:ascii="Arial" w:eastAsia="A" w:hAnsi="Arial" w:cs="Arial"/>
          <w:sz w:val="22"/>
          <w:szCs w:val="22"/>
        </w:rPr>
        <w:t>niezwłocznie po otwarciu ofert, udostępnia na stronie internetowej prowadzonego postępowania informacje o:</w:t>
      </w:r>
    </w:p>
    <w:p w14:paraId="7D85624E" w14:textId="77777777" w:rsidR="00B657E0" w:rsidRPr="00092EDD" w:rsidRDefault="00B657E0" w:rsidP="00BC336B">
      <w:pPr>
        <w:spacing w:before="120"/>
        <w:ind w:left="1140" w:hanging="428"/>
        <w:jc w:val="both"/>
        <w:rPr>
          <w:rFonts w:ascii="Arial" w:eastAsia="A" w:hAnsi="Arial" w:cs="Arial"/>
          <w:sz w:val="22"/>
          <w:szCs w:val="22"/>
        </w:rPr>
      </w:pPr>
      <w:r w:rsidRPr="00092EDD">
        <w:rPr>
          <w:rFonts w:ascii="Arial" w:eastAsia="A" w:hAnsi="Arial" w:cs="Arial"/>
          <w:sz w:val="22"/>
          <w:szCs w:val="22"/>
        </w:rPr>
        <w:t>1)</w:t>
      </w:r>
      <w:r w:rsidRPr="00092EDD">
        <w:rPr>
          <w:rFonts w:ascii="Arial" w:eastAsia="A" w:hAnsi="Arial" w:cs="Arial"/>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Pr="00092EDD" w:rsidRDefault="00B657E0" w:rsidP="00706C54">
      <w:pPr>
        <w:spacing w:before="120"/>
        <w:ind w:left="1140" w:hanging="428"/>
        <w:jc w:val="both"/>
        <w:rPr>
          <w:rFonts w:ascii="Arial" w:eastAsia="A" w:hAnsi="Arial" w:cs="Arial"/>
          <w:sz w:val="22"/>
          <w:szCs w:val="22"/>
        </w:rPr>
      </w:pPr>
      <w:r w:rsidRPr="00092EDD">
        <w:rPr>
          <w:rFonts w:ascii="Arial" w:eastAsia="A" w:hAnsi="Arial" w:cs="Arial"/>
          <w:sz w:val="22"/>
          <w:szCs w:val="22"/>
        </w:rPr>
        <w:t>2)</w:t>
      </w:r>
      <w:r w:rsidRPr="00092EDD">
        <w:rPr>
          <w:rFonts w:ascii="Arial" w:eastAsia="A" w:hAnsi="Arial" w:cs="Arial"/>
          <w:sz w:val="22"/>
          <w:szCs w:val="22"/>
        </w:rPr>
        <w:tab/>
        <w:t>cenach zawartych w ofertach.</w:t>
      </w:r>
    </w:p>
    <w:p w14:paraId="6BAD2ECB" w14:textId="507D8C88" w:rsidR="00363BE1" w:rsidRPr="00092EDD" w:rsidRDefault="00363BE1" w:rsidP="006C2EBF">
      <w:pPr>
        <w:spacing w:before="120"/>
        <w:jc w:val="both"/>
        <w:rPr>
          <w:rFonts w:ascii="Arial" w:eastAsia="A"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6BBFEF0D" w14:textId="77777777">
        <w:tc>
          <w:tcPr>
            <w:tcW w:w="9073" w:type="dxa"/>
            <w:shd w:val="clear" w:color="auto" w:fill="E7E6E6"/>
          </w:tcPr>
          <w:p w14:paraId="292AD87D" w14:textId="77777777" w:rsidR="00B657E0" w:rsidRPr="00092EDD" w:rsidRDefault="00B657E0" w:rsidP="00471AB2">
            <w:pPr>
              <w:snapToGrid w:val="0"/>
              <w:spacing w:before="120"/>
              <w:rPr>
                <w:rFonts w:ascii="Arial" w:hAnsi="Arial" w:cs="Arial"/>
                <w:b/>
                <w:bCs/>
                <w:sz w:val="22"/>
                <w:szCs w:val="22"/>
              </w:rPr>
            </w:pPr>
            <w:r w:rsidRPr="00092EDD">
              <w:rPr>
                <w:rFonts w:ascii="Arial" w:hAnsi="Arial" w:cs="Arial"/>
                <w:b/>
                <w:bCs/>
                <w:sz w:val="22"/>
                <w:szCs w:val="22"/>
              </w:rPr>
              <w:t xml:space="preserve">15. </w:t>
            </w:r>
            <w:r w:rsidRPr="00092EDD">
              <w:rPr>
                <w:rFonts w:ascii="Arial" w:hAnsi="Arial" w:cs="Arial"/>
                <w:b/>
                <w:bCs/>
                <w:sz w:val="22"/>
                <w:szCs w:val="22"/>
              </w:rPr>
              <w:tab/>
              <w:t>SPOSÓB OBLICZENIA CENY</w:t>
            </w:r>
          </w:p>
        </w:tc>
      </w:tr>
    </w:tbl>
    <w:p w14:paraId="3D42B60A" w14:textId="77777777" w:rsidR="00B657E0" w:rsidRPr="00092EDD" w:rsidRDefault="00B657E0" w:rsidP="00B82DE7">
      <w:pPr>
        <w:tabs>
          <w:tab w:val="left" w:pos="709"/>
        </w:tabs>
        <w:spacing w:before="120"/>
        <w:ind w:left="709" w:hanging="709"/>
        <w:jc w:val="both"/>
        <w:rPr>
          <w:rFonts w:ascii="Arial" w:hAnsi="Arial" w:cs="Arial"/>
          <w:sz w:val="22"/>
          <w:szCs w:val="22"/>
        </w:rPr>
      </w:pPr>
    </w:p>
    <w:p w14:paraId="434E8243" w14:textId="6AFA0CCE" w:rsidR="00B657E0" w:rsidRPr="00092EDD" w:rsidRDefault="00B657E0" w:rsidP="00013464">
      <w:pPr>
        <w:tabs>
          <w:tab w:val="left" w:pos="709"/>
        </w:tabs>
        <w:spacing w:before="120"/>
        <w:ind w:left="709" w:hanging="709"/>
        <w:jc w:val="both"/>
        <w:rPr>
          <w:rFonts w:ascii="Arial" w:hAnsi="Arial" w:cs="Arial"/>
          <w:sz w:val="22"/>
          <w:szCs w:val="22"/>
        </w:rPr>
      </w:pPr>
      <w:r w:rsidRPr="00092EDD">
        <w:rPr>
          <w:rFonts w:ascii="Arial" w:hAnsi="Arial" w:cs="Arial"/>
          <w:b/>
          <w:sz w:val="22"/>
          <w:szCs w:val="22"/>
        </w:rPr>
        <w:t>15.1.</w:t>
      </w:r>
      <w:r w:rsidRPr="00092EDD">
        <w:rPr>
          <w:rFonts w:ascii="Arial" w:hAnsi="Arial" w:cs="Arial"/>
          <w:b/>
          <w:sz w:val="22"/>
          <w:szCs w:val="22"/>
        </w:rPr>
        <w:tab/>
      </w:r>
      <w:r w:rsidRPr="00092EDD">
        <w:rPr>
          <w:rFonts w:ascii="Arial" w:hAnsi="Arial" w:cs="Arial"/>
          <w:sz w:val="22"/>
          <w:szCs w:val="22"/>
        </w:rPr>
        <w:t xml:space="preserve">Wykonawca zobowiązany jest podać w </w:t>
      </w:r>
      <w:r w:rsidR="00763EDD" w:rsidRPr="00092EDD">
        <w:rPr>
          <w:rFonts w:ascii="Arial" w:hAnsi="Arial" w:cs="Arial"/>
          <w:sz w:val="22"/>
          <w:szCs w:val="22"/>
        </w:rPr>
        <w:t xml:space="preserve">Formularzu </w:t>
      </w:r>
      <w:r w:rsidRPr="00092EDD">
        <w:rPr>
          <w:rFonts w:ascii="Arial" w:hAnsi="Arial" w:cs="Arial"/>
          <w:sz w:val="22"/>
          <w:szCs w:val="22"/>
        </w:rPr>
        <w:t>Ofer</w:t>
      </w:r>
      <w:r w:rsidR="00763EDD" w:rsidRPr="00092EDD">
        <w:rPr>
          <w:rFonts w:ascii="Arial" w:hAnsi="Arial" w:cs="Arial"/>
          <w:sz w:val="22"/>
          <w:szCs w:val="22"/>
        </w:rPr>
        <w:t xml:space="preserve">ty </w:t>
      </w:r>
      <w:r w:rsidRPr="00092EDD">
        <w:rPr>
          <w:rFonts w:ascii="Arial" w:hAnsi="Arial" w:cs="Arial"/>
          <w:sz w:val="22"/>
          <w:szCs w:val="22"/>
        </w:rPr>
        <w:t>(</w:t>
      </w:r>
      <w:r w:rsidR="0089750B" w:rsidRPr="00092EDD">
        <w:rPr>
          <w:rFonts w:ascii="Arial" w:hAnsi="Arial" w:cs="Arial"/>
          <w:sz w:val="22"/>
          <w:szCs w:val="22"/>
        </w:rPr>
        <w:t>Z</w:t>
      </w:r>
      <w:r w:rsidRPr="00092EDD">
        <w:rPr>
          <w:rFonts w:ascii="Arial" w:hAnsi="Arial" w:cs="Arial"/>
          <w:sz w:val="22"/>
          <w:szCs w:val="22"/>
        </w:rPr>
        <w:t>ałącznik nr 1 do SWZ) łączną cenę za wszystkie pozycje (prace) przewidziane w Kosztorysie Ofertowym (</w:t>
      </w:r>
      <w:r w:rsidR="0089750B" w:rsidRPr="00092EDD">
        <w:rPr>
          <w:rFonts w:ascii="Arial" w:hAnsi="Arial" w:cs="Arial"/>
          <w:sz w:val="22"/>
          <w:szCs w:val="22"/>
        </w:rPr>
        <w:t>Z</w:t>
      </w:r>
      <w:r w:rsidRPr="00092EDD">
        <w:rPr>
          <w:rFonts w:ascii="Arial" w:hAnsi="Arial" w:cs="Arial"/>
          <w:sz w:val="22"/>
          <w:szCs w:val="22"/>
        </w:rPr>
        <w:t>ałącznik nr 2 do SWZ) dla Pakietu, na który składa swoją ofertę.</w:t>
      </w:r>
    </w:p>
    <w:p w14:paraId="35E81C02" w14:textId="15CA3160" w:rsidR="00B657E0" w:rsidRPr="00092EDD" w:rsidRDefault="00B657E0" w:rsidP="000A366F">
      <w:pPr>
        <w:tabs>
          <w:tab w:val="left" w:pos="709"/>
        </w:tabs>
        <w:spacing w:before="120"/>
        <w:ind w:left="709" w:hanging="709"/>
        <w:jc w:val="both"/>
        <w:rPr>
          <w:rFonts w:ascii="Arial" w:hAnsi="Arial" w:cs="Arial"/>
          <w:sz w:val="22"/>
          <w:szCs w:val="22"/>
        </w:rPr>
      </w:pPr>
      <w:r w:rsidRPr="00092EDD">
        <w:rPr>
          <w:rFonts w:ascii="Arial" w:hAnsi="Arial" w:cs="Arial"/>
          <w:b/>
          <w:sz w:val="22"/>
          <w:szCs w:val="22"/>
        </w:rPr>
        <w:t>15.2.</w:t>
      </w:r>
      <w:r w:rsidRPr="00092EDD">
        <w:rPr>
          <w:rFonts w:ascii="Arial" w:hAnsi="Arial" w:cs="Arial"/>
          <w:b/>
          <w:sz w:val="22"/>
          <w:szCs w:val="22"/>
        </w:rPr>
        <w:tab/>
      </w:r>
      <w:r w:rsidRPr="00092EDD">
        <w:rPr>
          <w:rFonts w:ascii="Arial" w:hAnsi="Arial" w:cs="Arial"/>
          <w:sz w:val="22"/>
          <w:szCs w:val="22"/>
        </w:rPr>
        <w:t xml:space="preserve">Ceny jednostkowe za poszczególne pozycje (prace) wchodzące w skład Pakietu powinny być podane na Kosztorysie Ofertowym. Każda cena jednostkowa musi być </w:t>
      </w:r>
      <w:r w:rsidRPr="00092EDD">
        <w:rPr>
          <w:rFonts w:ascii="Arial" w:hAnsi="Arial" w:cs="Arial"/>
          <w:sz w:val="22"/>
          <w:szCs w:val="22"/>
        </w:rPr>
        <w:lastRenderedPageBreak/>
        <w:t>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przeniesiona do</w:t>
      </w:r>
      <w:r w:rsidR="006A2D2D" w:rsidRPr="00092EDD">
        <w:rPr>
          <w:rFonts w:ascii="Arial" w:hAnsi="Arial" w:cs="Arial"/>
          <w:sz w:val="22"/>
          <w:szCs w:val="22"/>
        </w:rPr>
        <w:t xml:space="preserve"> Formularza</w:t>
      </w:r>
      <w:r w:rsidRPr="00092EDD">
        <w:rPr>
          <w:rFonts w:ascii="Arial" w:hAnsi="Arial" w:cs="Arial"/>
          <w:sz w:val="22"/>
          <w:szCs w:val="22"/>
        </w:rPr>
        <w:t xml:space="preserve"> Oferty (</w:t>
      </w:r>
      <w:r w:rsidR="0089750B" w:rsidRPr="00092EDD">
        <w:rPr>
          <w:rFonts w:ascii="Arial" w:hAnsi="Arial" w:cs="Arial"/>
          <w:sz w:val="22"/>
          <w:szCs w:val="22"/>
        </w:rPr>
        <w:t>Z</w:t>
      </w:r>
      <w:r w:rsidRPr="00092EDD">
        <w:rPr>
          <w:rFonts w:ascii="Arial" w:hAnsi="Arial" w:cs="Arial"/>
          <w:sz w:val="22"/>
          <w:szCs w:val="22"/>
        </w:rPr>
        <w:t>ałącznik nr 1 do SWZ).</w:t>
      </w:r>
    </w:p>
    <w:p w14:paraId="24874023" w14:textId="15969C6C" w:rsidR="00B657E0" w:rsidRPr="00092EDD" w:rsidRDefault="00B657E0" w:rsidP="007847DE">
      <w:pPr>
        <w:tabs>
          <w:tab w:val="left" w:pos="709"/>
        </w:tabs>
        <w:spacing w:before="120"/>
        <w:ind w:left="709" w:hanging="709"/>
        <w:jc w:val="both"/>
        <w:rPr>
          <w:rFonts w:ascii="Arial" w:hAnsi="Arial" w:cs="Arial"/>
          <w:sz w:val="22"/>
          <w:szCs w:val="22"/>
        </w:rPr>
      </w:pPr>
      <w:r w:rsidRPr="00092EDD">
        <w:rPr>
          <w:rFonts w:ascii="Arial" w:hAnsi="Arial" w:cs="Arial"/>
          <w:b/>
          <w:sz w:val="22"/>
          <w:szCs w:val="22"/>
        </w:rPr>
        <w:t>15.3.</w:t>
      </w:r>
      <w:r w:rsidRPr="00092EDD">
        <w:rPr>
          <w:rFonts w:ascii="Arial" w:hAnsi="Arial" w:cs="Arial"/>
          <w:b/>
          <w:sz w:val="22"/>
          <w:szCs w:val="22"/>
        </w:rPr>
        <w:tab/>
      </w:r>
      <w:r w:rsidR="006A2D2D" w:rsidRPr="00092EDD">
        <w:rPr>
          <w:rFonts w:ascii="Arial" w:hAnsi="Arial" w:cs="Arial"/>
          <w:bCs/>
          <w:sz w:val="22"/>
          <w:szCs w:val="22"/>
        </w:rPr>
        <w:t>Formularz</w:t>
      </w:r>
      <w:r w:rsidR="006A2D2D" w:rsidRPr="00092EDD">
        <w:rPr>
          <w:rFonts w:ascii="Arial" w:hAnsi="Arial" w:cs="Arial"/>
          <w:b/>
          <w:sz w:val="22"/>
          <w:szCs w:val="22"/>
        </w:rPr>
        <w:t xml:space="preserve"> </w:t>
      </w:r>
      <w:r w:rsidRPr="00092EDD">
        <w:rPr>
          <w:rFonts w:ascii="Arial" w:hAnsi="Arial" w:cs="Arial"/>
          <w:sz w:val="22"/>
          <w:szCs w:val="22"/>
        </w:rPr>
        <w:t>Ofert</w:t>
      </w:r>
      <w:r w:rsidR="006A2D2D" w:rsidRPr="00092EDD">
        <w:rPr>
          <w:rFonts w:ascii="Arial" w:hAnsi="Arial" w:cs="Arial"/>
          <w:sz w:val="22"/>
          <w:szCs w:val="22"/>
        </w:rPr>
        <w:t>y</w:t>
      </w:r>
      <w:r w:rsidRPr="00092EDD">
        <w:rPr>
          <w:rFonts w:ascii="Arial" w:hAnsi="Arial" w:cs="Arial"/>
          <w:b/>
          <w:sz w:val="22"/>
          <w:szCs w:val="22"/>
        </w:rPr>
        <w:t xml:space="preserve"> </w:t>
      </w:r>
      <w:r w:rsidRPr="00092EDD">
        <w:rPr>
          <w:rFonts w:ascii="Arial" w:hAnsi="Arial" w:cs="Arial"/>
          <w:sz w:val="22"/>
          <w:szCs w:val="22"/>
        </w:rPr>
        <w:t>(</w:t>
      </w:r>
      <w:r w:rsidR="0089750B" w:rsidRPr="00092EDD">
        <w:rPr>
          <w:rFonts w:ascii="Arial" w:hAnsi="Arial" w:cs="Arial"/>
          <w:sz w:val="22"/>
          <w:szCs w:val="22"/>
        </w:rPr>
        <w:t>Z</w:t>
      </w:r>
      <w:r w:rsidRPr="00092EDD">
        <w:rPr>
          <w:rFonts w:ascii="Arial" w:hAnsi="Arial" w:cs="Arial"/>
          <w:sz w:val="22"/>
          <w:szCs w:val="22"/>
        </w:rPr>
        <w:t>ałącznik nr 1 do SWZ) oraz Kosztorys Ofertowy (</w:t>
      </w:r>
      <w:r w:rsidR="0089750B" w:rsidRPr="00092EDD">
        <w:rPr>
          <w:rFonts w:ascii="Arial" w:hAnsi="Arial" w:cs="Arial"/>
          <w:sz w:val="22"/>
          <w:szCs w:val="22"/>
        </w:rPr>
        <w:t>Z</w:t>
      </w:r>
      <w:r w:rsidRPr="00092EDD">
        <w:rPr>
          <w:rFonts w:ascii="Arial" w:hAnsi="Arial" w:cs="Arial"/>
          <w:sz w:val="22"/>
          <w:szCs w:val="22"/>
        </w:rPr>
        <w:t>ałącznik nr 2 do SWZ) muszą być wypełnione odrębnie dla każdego Pakietu, na który ofertę składa Wykonawca.</w:t>
      </w:r>
    </w:p>
    <w:p w14:paraId="73B43629" w14:textId="4DFBA1BE" w:rsidR="00B657E0" w:rsidRPr="00092EDD" w:rsidRDefault="00B657E0" w:rsidP="00330497">
      <w:pPr>
        <w:tabs>
          <w:tab w:val="left" w:pos="709"/>
        </w:tabs>
        <w:spacing w:before="120"/>
        <w:ind w:left="709" w:hanging="709"/>
        <w:jc w:val="both"/>
        <w:rPr>
          <w:rFonts w:ascii="Arial" w:hAnsi="Arial" w:cs="Arial"/>
          <w:b/>
          <w:sz w:val="22"/>
          <w:szCs w:val="22"/>
        </w:rPr>
      </w:pPr>
      <w:r w:rsidRPr="00092EDD">
        <w:rPr>
          <w:rFonts w:ascii="Arial" w:hAnsi="Arial" w:cs="Arial"/>
          <w:b/>
          <w:sz w:val="22"/>
          <w:szCs w:val="22"/>
        </w:rPr>
        <w:t xml:space="preserve">15.4 </w:t>
      </w:r>
      <w:r w:rsidRPr="00092EDD">
        <w:rPr>
          <w:rFonts w:ascii="Arial" w:hAnsi="Arial" w:cs="Arial"/>
          <w:b/>
          <w:sz w:val="22"/>
          <w:szCs w:val="22"/>
        </w:rPr>
        <w:tab/>
      </w:r>
      <w:r w:rsidRPr="00092EDD">
        <w:rPr>
          <w:rFonts w:ascii="Arial" w:hAnsi="Arial" w:cs="Arial"/>
          <w:sz w:val="22"/>
          <w:szCs w:val="22"/>
        </w:rPr>
        <w:t>Cenę łączną należy podać w złotych w kwocie brutto w odniesieniu do całego przedmiotu zamówienia dla danego Pakietu, z dokładnością do dwóch miejsc po przecinku (zgodnie z matematycznymi zasadami zaokrągleń) wraz z wyszczególnieniem w Kosztorysie Ofertowym (</w:t>
      </w:r>
      <w:r w:rsidR="0089750B" w:rsidRPr="00092EDD">
        <w:rPr>
          <w:rFonts w:ascii="Arial" w:hAnsi="Arial" w:cs="Arial"/>
          <w:sz w:val="22"/>
          <w:szCs w:val="22"/>
        </w:rPr>
        <w:t>Z</w:t>
      </w:r>
      <w:r w:rsidRPr="00092EDD">
        <w:rPr>
          <w:rFonts w:ascii="Arial" w:hAnsi="Arial" w:cs="Arial"/>
          <w:sz w:val="22"/>
          <w:szCs w:val="22"/>
        </w:rPr>
        <w:t>ałącznik nr 2 do SWZ) zastosowanej stawki podatku VAT.</w:t>
      </w:r>
      <w:r w:rsidRPr="00092EDD">
        <w:rPr>
          <w:rFonts w:ascii="Arial" w:hAnsi="Arial" w:cs="Arial"/>
          <w:b/>
          <w:sz w:val="22"/>
          <w:szCs w:val="22"/>
        </w:rPr>
        <w:t xml:space="preserve"> </w:t>
      </w:r>
    </w:p>
    <w:p w14:paraId="638EAC9E" w14:textId="77777777" w:rsidR="00B657E0" w:rsidRPr="00092EDD" w:rsidRDefault="00B657E0" w:rsidP="000577B1">
      <w:pPr>
        <w:tabs>
          <w:tab w:val="left" w:pos="709"/>
        </w:tabs>
        <w:spacing w:before="120"/>
        <w:ind w:left="709" w:hanging="709"/>
        <w:jc w:val="both"/>
        <w:rPr>
          <w:rFonts w:ascii="Arial" w:hAnsi="Arial" w:cs="Arial"/>
          <w:sz w:val="22"/>
          <w:szCs w:val="22"/>
        </w:rPr>
      </w:pPr>
      <w:r w:rsidRPr="00092EDD">
        <w:rPr>
          <w:rFonts w:ascii="Arial" w:hAnsi="Arial" w:cs="Arial"/>
          <w:b/>
          <w:sz w:val="22"/>
          <w:szCs w:val="22"/>
        </w:rPr>
        <w:t>15.5.</w:t>
      </w:r>
      <w:r w:rsidRPr="00092EDD">
        <w:rPr>
          <w:rFonts w:ascii="Arial" w:hAnsi="Arial" w:cs="Arial"/>
          <w:b/>
          <w:sz w:val="22"/>
          <w:szCs w:val="22"/>
        </w:rPr>
        <w:tab/>
      </w:r>
      <w:r w:rsidRPr="00092EDD">
        <w:rPr>
          <w:rFonts w:ascii="Arial" w:hAnsi="Arial" w:cs="Arial"/>
          <w:sz w:val="22"/>
          <w:szCs w:val="22"/>
        </w:rPr>
        <w:t>Stawkę podatku od towarów i usług (VAT) należy uwzględnić w wysokości obowiązującej na dzień składania ofert.</w:t>
      </w:r>
    </w:p>
    <w:p w14:paraId="73810EA0" w14:textId="4978CCF1" w:rsidR="00B657E0" w:rsidRPr="00092EDD" w:rsidRDefault="00B657E0" w:rsidP="00BC336B">
      <w:pPr>
        <w:tabs>
          <w:tab w:val="left" w:pos="709"/>
        </w:tabs>
        <w:spacing w:before="120"/>
        <w:ind w:left="709" w:hanging="709"/>
        <w:jc w:val="both"/>
        <w:rPr>
          <w:rFonts w:ascii="Arial" w:hAnsi="Arial" w:cs="Arial"/>
          <w:sz w:val="22"/>
          <w:szCs w:val="22"/>
        </w:rPr>
      </w:pPr>
      <w:r w:rsidRPr="00092EDD">
        <w:rPr>
          <w:rFonts w:ascii="Arial" w:hAnsi="Arial" w:cs="Arial"/>
          <w:b/>
          <w:sz w:val="22"/>
          <w:szCs w:val="22"/>
        </w:rPr>
        <w:t>15.6.</w:t>
      </w:r>
      <w:r w:rsidRPr="00092EDD">
        <w:rPr>
          <w:rFonts w:ascii="Arial" w:hAnsi="Arial" w:cs="Arial"/>
          <w:b/>
          <w:sz w:val="22"/>
          <w:szCs w:val="22"/>
        </w:rPr>
        <w:tab/>
      </w:r>
      <w:r w:rsidRPr="00092EDD">
        <w:rPr>
          <w:rFonts w:ascii="Arial" w:hAnsi="Arial" w:cs="Arial"/>
          <w:sz w:val="22"/>
          <w:szCs w:val="22"/>
        </w:rPr>
        <w:t>Określony w SWZ rzeczowy zakres przedmiotu zamówienia oraz postanowienia wynikające z</w:t>
      </w:r>
      <w:r w:rsidR="003424F8" w:rsidRPr="00092EDD">
        <w:rPr>
          <w:rFonts w:ascii="Arial" w:hAnsi="Arial" w:cs="Arial"/>
          <w:sz w:val="22"/>
          <w:szCs w:val="22"/>
        </w:rPr>
        <w:t>e</w:t>
      </w:r>
      <w:r w:rsidRPr="00092EDD">
        <w:rPr>
          <w:rFonts w:ascii="Arial" w:hAnsi="Arial" w:cs="Arial"/>
          <w:sz w:val="22"/>
          <w:szCs w:val="22"/>
        </w:rPr>
        <w:t xml:space="preserve"> wzoru umowy załączonego do SWZ (</w:t>
      </w:r>
      <w:r w:rsidR="006169F9" w:rsidRPr="00092EDD">
        <w:rPr>
          <w:rFonts w:ascii="Arial" w:hAnsi="Arial" w:cs="Arial"/>
          <w:sz w:val="22"/>
          <w:szCs w:val="22"/>
        </w:rPr>
        <w:t>Z</w:t>
      </w:r>
      <w:r w:rsidRPr="00092EDD">
        <w:rPr>
          <w:rFonts w:ascii="Arial" w:hAnsi="Arial" w:cs="Arial"/>
          <w:sz w:val="22"/>
          <w:szCs w:val="22"/>
        </w:rPr>
        <w:t>ałącznik nr 12 do SWZ) stanowią podstawę do obliczenia cen jednostkowych oraz ceny łącznej wynikającej z oferty.</w:t>
      </w:r>
    </w:p>
    <w:p w14:paraId="391AF92D" w14:textId="5B2A9ECD" w:rsidR="00B657E0" w:rsidRPr="00092EDD" w:rsidRDefault="00B657E0" w:rsidP="00706C54">
      <w:pPr>
        <w:tabs>
          <w:tab w:val="left" w:pos="709"/>
        </w:tabs>
        <w:spacing w:before="120"/>
        <w:ind w:left="709" w:hanging="709"/>
        <w:jc w:val="both"/>
        <w:rPr>
          <w:rFonts w:ascii="Arial" w:hAnsi="Arial" w:cs="Arial"/>
          <w:sz w:val="22"/>
          <w:szCs w:val="22"/>
        </w:rPr>
      </w:pPr>
      <w:r w:rsidRPr="00092EDD">
        <w:rPr>
          <w:rFonts w:ascii="Arial" w:hAnsi="Arial" w:cs="Arial"/>
          <w:b/>
          <w:sz w:val="22"/>
          <w:szCs w:val="22"/>
        </w:rPr>
        <w:t>15.7.</w:t>
      </w:r>
      <w:r w:rsidRPr="00092EDD">
        <w:rPr>
          <w:rFonts w:ascii="Arial" w:hAnsi="Arial" w:cs="Arial"/>
          <w:sz w:val="22"/>
          <w:szCs w:val="22"/>
        </w:rPr>
        <w:tab/>
        <w:t xml:space="preserve">Wykonawca, składając ofertę, obowiązany jest poinformować Zamawiającego (w </w:t>
      </w:r>
      <w:r w:rsidR="003424F8" w:rsidRPr="00092EDD">
        <w:rPr>
          <w:rFonts w:ascii="Arial" w:hAnsi="Arial" w:cs="Arial"/>
          <w:sz w:val="22"/>
          <w:szCs w:val="22"/>
        </w:rPr>
        <w:t xml:space="preserve">Formularzu </w:t>
      </w:r>
      <w:r w:rsidRPr="00092EDD">
        <w:rPr>
          <w:rFonts w:ascii="Arial" w:hAnsi="Arial" w:cs="Arial"/>
          <w:sz w:val="22"/>
          <w:szCs w:val="22"/>
        </w:rPr>
        <w:t>Ofer</w:t>
      </w:r>
      <w:r w:rsidR="003424F8" w:rsidRPr="00092EDD">
        <w:rPr>
          <w:rFonts w:ascii="Arial" w:hAnsi="Arial" w:cs="Arial"/>
          <w:sz w:val="22"/>
          <w:szCs w:val="22"/>
        </w:rPr>
        <w:t>ty</w:t>
      </w:r>
      <w:r w:rsidRPr="00092EDD">
        <w:rPr>
          <w:rFonts w:ascii="Arial" w:hAnsi="Arial" w:cs="Arial"/>
          <w:sz w:val="22"/>
          <w:szCs w:val="22"/>
        </w:rPr>
        <w:t xml:space="preserve"> – </w:t>
      </w:r>
      <w:r w:rsidR="006169F9" w:rsidRPr="00092EDD">
        <w:rPr>
          <w:rFonts w:ascii="Arial" w:hAnsi="Arial" w:cs="Arial"/>
          <w:sz w:val="22"/>
          <w:szCs w:val="22"/>
        </w:rPr>
        <w:t>Z</w:t>
      </w:r>
      <w:r w:rsidRPr="00092EDD">
        <w:rPr>
          <w:rFonts w:ascii="Arial" w:hAnsi="Arial" w:cs="Arial"/>
          <w:sz w:val="22"/>
          <w:szCs w:val="22"/>
        </w:rPr>
        <w:t xml:space="preserve">ałącznik nr 1 do SWZ), czy wybór </w:t>
      </w:r>
      <w:r w:rsidR="004006A7" w:rsidRPr="00092EDD">
        <w:rPr>
          <w:rFonts w:ascii="Arial" w:hAnsi="Arial" w:cs="Arial"/>
          <w:sz w:val="22"/>
          <w:szCs w:val="22"/>
        </w:rPr>
        <w:t xml:space="preserve">jego </w:t>
      </w:r>
      <w:r w:rsidRPr="00092EDD">
        <w:rPr>
          <w:rFonts w:ascii="Arial" w:hAnsi="Arial" w:cs="Arial"/>
          <w:sz w:val="22"/>
          <w:szCs w:val="22"/>
        </w:rPr>
        <w:t>oferty będzie prowadzić do powstania u Zamawiającego obowiązku podatkowego</w:t>
      </w:r>
      <w:r w:rsidRPr="00092EDD">
        <w:rPr>
          <w:rFonts w:ascii="Arial" w:hAnsi="Arial" w:cs="Arial"/>
          <w:sz w:val="22"/>
          <w:szCs w:val="22"/>
          <w:lang w:eastAsia="pl-PL"/>
        </w:rPr>
        <w:t xml:space="preserve"> </w:t>
      </w:r>
      <w:r w:rsidRPr="00092EDD">
        <w:rPr>
          <w:rFonts w:ascii="Arial" w:hAnsi="Arial"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sidRPr="00092EDD">
        <w:rPr>
          <w:rFonts w:ascii="Arial" w:hAnsi="Arial" w:cs="Arial"/>
          <w:sz w:val="22"/>
          <w:szCs w:val="22"/>
        </w:rPr>
        <w:t>Formularz</w:t>
      </w:r>
      <w:r w:rsidRPr="00092EDD">
        <w:rPr>
          <w:rFonts w:ascii="Arial" w:hAnsi="Arial" w:cs="Arial"/>
          <w:sz w:val="22"/>
          <w:szCs w:val="22"/>
        </w:rPr>
        <w:t>u Oferty (</w:t>
      </w:r>
      <w:r w:rsidR="006169F9" w:rsidRPr="00092EDD">
        <w:rPr>
          <w:rFonts w:ascii="Arial" w:hAnsi="Arial" w:cs="Arial"/>
          <w:sz w:val="22"/>
          <w:szCs w:val="22"/>
        </w:rPr>
        <w:t>Z</w:t>
      </w:r>
      <w:r w:rsidRPr="00092EDD">
        <w:rPr>
          <w:rFonts w:ascii="Arial" w:hAnsi="Arial"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sidRPr="00092EDD">
        <w:rPr>
          <w:rFonts w:ascii="Arial" w:hAnsi="Arial" w:cs="Arial"/>
          <w:sz w:val="22"/>
          <w:szCs w:val="22"/>
        </w:rPr>
        <w:t>W</w:t>
      </w:r>
      <w:r w:rsidRPr="00092EDD">
        <w:rPr>
          <w:rFonts w:ascii="Arial" w:hAnsi="Arial" w:cs="Arial"/>
          <w:sz w:val="22"/>
          <w:szCs w:val="22"/>
        </w:rPr>
        <w:t>ykonawcy nie będzie prowadzić do powstania u Zamawiającego obowiązku podatkowego</w:t>
      </w:r>
      <w:r w:rsidRPr="00092EDD">
        <w:rPr>
          <w:rFonts w:ascii="Arial" w:hAnsi="Arial" w:cs="Arial"/>
          <w:sz w:val="22"/>
          <w:szCs w:val="22"/>
          <w:lang w:eastAsia="pl-PL"/>
        </w:rPr>
        <w:t xml:space="preserve"> </w:t>
      </w:r>
      <w:r w:rsidRPr="00092EDD">
        <w:rPr>
          <w:rFonts w:ascii="Arial" w:hAnsi="Arial" w:cs="Arial"/>
          <w:sz w:val="22"/>
          <w:szCs w:val="22"/>
        </w:rPr>
        <w:t>zgodnie z przepisami o podatku od towarów i usług.</w:t>
      </w:r>
    </w:p>
    <w:p w14:paraId="5AD6004C" w14:textId="77777777" w:rsidR="00B657E0" w:rsidRPr="00092EDD" w:rsidRDefault="00B657E0" w:rsidP="005B71C8">
      <w:pPr>
        <w:spacing w:before="120"/>
        <w:ind w:left="700" w:hanging="700"/>
        <w:jc w:val="both"/>
        <w:rPr>
          <w:rFonts w:ascii="Arial" w:hAnsi="Arial" w:cs="Arial"/>
          <w:b/>
          <w:sz w:val="22"/>
          <w:szCs w:val="22"/>
        </w:rPr>
      </w:pPr>
      <w:r w:rsidRPr="00092EDD">
        <w:rPr>
          <w:rFonts w:ascii="Arial" w:hAnsi="Arial" w:cs="Arial"/>
          <w:b/>
          <w:sz w:val="22"/>
          <w:szCs w:val="22"/>
        </w:rPr>
        <w:t>15.8.</w:t>
      </w:r>
      <w:r w:rsidRPr="00092EDD">
        <w:rPr>
          <w:rFonts w:ascii="Arial" w:hAnsi="Arial" w:cs="Arial"/>
          <w:b/>
          <w:sz w:val="22"/>
          <w:szCs w:val="22"/>
        </w:rPr>
        <w:tab/>
      </w:r>
      <w:r w:rsidRPr="00092EDD">
        <w:rPr>
          <w:rFonts w:ascii="Arial" w:hAnsi="Arial" w:cs="Arial"/>
          <w:bCs/>
          <w:sz w:val="22"/>
          <w:szCs w:val="22"/>
        </w:rPr>
        <w:t xml:space="preserve">Rozliczenia między Zamawiającym a Wykonawcą nie będą prowadzone w walucie obcej. </w:t>
      </w:r>
    </w:p>
    <w:p w14:paraId="5D70375D" w14:textId="012701A8" w:rsidR="00B657E0" w:rsidRPr="00092EDD" w:rsidRDefault="00B657E0" w:rsidP="00013464">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310F2A63" w14:textId="77777777">
        <w:tc>
          <w:tcPr>
            <w:tcW w:w="9071" w:type="dxa"/>
            <w:shd w:val="clear" w:color="auto" w:fill="E7E6E6"/>
          </w:tcPr>
          <w:p w14:paraId="3508E392" w14:textId="207D64A6" w:rsidR="00B657E0" w:rsidRPr="00092EDD" w:rsidRDefault="00B657E0" w:rsidP="00013464">
            <w:pPr>
              <w:spacing w:before="120"/>
              <w:ind w:left="654" w:hanging="654"/>
              <w:jc w:val="both"/>
              <w:rPr>
                <w:rFonts w:ascii="Arial" w:hAnsi="Arial" w:cs="Arial"/>
                <w:b/>
                <w:bCs/>
                <w:sz w:val="22"/>
                <w:szCs w:val="22"/>
              </w:rPr>
            </w:pPr>
            <w:r w:rsidRPr="00092EDD">
              <w:rPr>
                <w:rFonts w:ascii="Arial" w:hAnsi="Arial" w:cs="Arial"/>
                <w:b/>
                <w:bCs/>
                <w:sz w:val="22"/>
                <w:szCs w:val="22"/>
              </w:rPr>
              <w:t xml:space="preserve">16. </w:t>
            </w:r>
            <w:r w:rsidRPr="00092EDD">
              <w:rPr>
                <w:rFonts w:ascii="Arial" w:hAnsi="Arial" w:cs="Arial"/>
                <w:b/>
                <w:bCs/>
                <w:sz w:val="22"/>
                <w:szCs w:val="22"/>
              </w:rPr>
              <w:tab/>
            </w:r>
            <w:bookmarkStart w:id="36" w:name="_Hlk82060997"/>
            <w:r w:rsidRPr="00092EDD">
              <w:rPr>
                <w:rFonts w:ascii="Arial" w:hAnsi="Arial" w:cs="Arial"/>
                <w:b/>
                <w:bCs/>
                <w:sz w:val="22"/>
                <w:szCs w:val="22"/>
              </w:rPr>
              <w:t>OPISY KRYTERIÓW</w:t>
            </w:r>
            <w:r w:rsidR="00882702" w:rsidRPr="00092EDD">
              <w:rPr>
                <w:rFonts w:ascii="Arial" w:hAnsi="Arial" w:cs="Arial"/>
                <w:b/>
                <w:bCs/>
                <w:sz w:val="22"/>
                <w:szCs w:val="22"/>
              </w:rPr>
              <w:t xml:space="preserve"> OCENY OFERT</w:t>
            </w:r>
            <w:r w:rsidRPr="00092EDD">
              <w:rPr>
                <w:rFonts w:ascii="Arial" w:hAnsi="Arial" w:cs="Arial"/>
                <w:b/>
                <w:bCs/>
                <w:sz w:val="22"/>
                <w:szCs w:val="22"/>
              </w:rPr>
              <w:t xml:space="preserve"> WRAZ Z PODANIEM WAG TYCH KRYTERIÓW </w:t>
            </w:r>
            <w:r w:rsidR="00882702" w:rsidRPr="00092EDD">
              <w:rPr>
                <w:rFonts w:ascii="Arial" w:hAnsi="Arial" w:cs="Arial"/>
                <w:b/>
                <w:bCs/>
                <w:sz w:val="22"/>
                <w:szCs w:val="22"/>
              </w:rPr>
              <w:t xml:space="preserve">I </w:t>
            </w:r>
            <w:r w:rsidRPr="00092EDD">
              <w:rPr>
                <w:rFonts w:ascii="Arial" w:hAnsi="Arial" w:cs="Arial"/>
                <w:b/>
                <w:bCs/>
                <w:sz w:val="22"/>
                <w:szCs w:val="22"/>
              </w:rPr>
              <w:t>SPOSOBU OCENY OFERT.</w:t>
            </w:r>
            <w:bookmarkEnd w:id="36"/>
          </w:p>
        </w:tc>
      </w:tr>
    </w:tbl>
    <w:p w14:paraId="2DD9E358" w14:textId="77777777" w:rsidR="00B657E0" w:rsidRPr="00092EDD" w:rsidRDefault="00B657E0" w:rsidP="00B82DE7">
      <w:pPr>
        <w:spacing w:before="120"/>
        <w:rPr>
          <w:rFonts w:ascii="Arial" w:hAnsi="Arial" w:cs="Arial"/>
          <w:b/>
          <w:bCs/>
          <w:sz w:val="22"/>
          <w:szCs w:val="22"/>
        </w:rPr>
      </w:pPr>
    </w:p>
    <w:p w14:paraId="254436CD" w14:textId="5AC27F71" w:rsidR="006C2EBF" w:rsidRPr="00092EDD" w:rsidRDefault="00B657E0" w:rsidP="006C2EBF">
      <w:pPr>
        <w:autoSpaceDE w:val="0"/>
        <w:autoSpaceDN w:val="0"/>
        <w:adjustRightInd w:val="0"/>
        <w:spacing w:after="142"/>
        <w:jc w:val="both"/>
        <w:rPr>
          <w:rFonts w:ascii="Arial" w:eastAsiaTheme="minorHAnsi" w:hAnsi="Arial" w:cs="Arial"/>
          <w:color w:val="000000"/>
          <w:sz w:val="22"/>
          <w:szCs w:val="22"/>
          <w:lang w:eastAsia="en-US"/>
        </w:rPr>
      </w:pPr>
      <w:r w:rsidRPr="00092EDD">
        <w:rPr>
          <w:rFonts w:ascii="Arial" w:hAnsi="Arial" w:cs="Arial"/>
          <w:b/>
          <w:bCs/>
          <w:sz w:val="22"/>
          <w:szCs w:val="22"/>
        </w:rPr>
        <w:t>16.1.</w:t>
      </w:r>
      <w:r w:rsidR="00D2515E" w:rsidRPr="00092EDD">
        <w:rPr>
          <w:rFonts w:ascii="Arial" w:hAnsi="Arial" w:cs="Arial"/>
          <w:b/>
          <w:bCs/>
          <w:sz w:val="22"/>
          <w:szCs w:val="22"/>
        </w:rPr>
        <w:t xml:space="preserve"> </w:t>
      </w:r>
      <w:r w:rsidR="006C2EBF" w:rsidRPr="00092EDD">
        <w:rPr>
          <w:rFonts w:ascii="Arial" w:eastAsiaTheme="minorHAnsi" w:hAnsi="Arial" w:cs="Arial"/>
          <w:color w:val="000000"/>
          <w:sz w:val="22"/>
          <w:szCs w:val="22"/>
          <w:lang w:eastAsia="en-US"/>
        </w:rPr>
        <w:t>Przy wyborze oferty Zamawiający będzie się kierował kryterium najniższej ceny.</w:t>
      </w:r>
    </w:p>
    <w:p w14:paraId="654EFB00" w14:textId="125DD825" w:rsidR="006C2EBF" w:rsidRPr="00092EDD" w:rsidRDefault="006C2EBF" w:rsidP="006C2EBF">
      <w:pPr>
        <w:autoSpaceDE w:val="0"/>
        <w:autoSpaceDN w:val="0"/>
        <w:adjustRightInd w:val="0"/>
        <w:spacing w:after="142"/>
        <w:jc w:val="both"/>
        <w:rPr>
          <w:rFonts w:ascii="Arial" w:eastAsiaTheme="minorHAnsi" w:hAnsi="Arial" w:cs="Arial"/>
          <w:color w:val="000000"/>
          <w:sz w:val="22"/>
          <w:szCs w:val="22"/>
          <w:lang w:eastAsia="en-US"/>
        </w:rPr>
      </w:pPr>
      <w:r w:rsidRPr="00837C1C">
        <w:rPr>
          <w:rFonts w:ascii="Arial" w:eastAsiaTheme="minorHAnsi" w:hAnsi="Arial" w:cs="Arial"/>
          <w:b/>
          <w:bCs/>
          <w:color w:val="000000"/>
          <w:sz w:val="22"/>
          <w:szCs w:val="22"/>
          <w:lang w:eastAsia="en-US"/>
        </w:rPr>
        <w:t>16.2</w:t>
      </w:r>
      <w:r w:rsidR="00D2515E" w:rsidRPr="00092EDD">
        <w:rPr>
          <w:rFonts w:ascii="Arial" w:eastAsiaTheme="minorHAnsi" w:hAnsi="Arial" w:cs="Arial"/>
          <w:color w:val="000000"/>
          <w:sz w:val="22"/>
          <w:szCs w:val="22"/>
          <w:lang w:eastAsia="en-US"/>
        </w:rPr>
        <w:t>.</w:t>
      </w:r>
      <w:r w:rsidR="00DC4C9C">
        <w:rPr>
          <w:rFonts w:ascii="Arial" w:eastAsiaTheme="minorHAnsi" w:hAnsi="Arial" w:cs="Arial"/>
          <w:color w:val="000000"/>
          <w:sz w:val="22"/>
          <w:szCs w:val="22"/>
          <w:lang w:eastAsia="en-US"/>
        </w:rPr>
        <w:t xml:space="preserve"> </w:t>
      </w:r>
      <w:r w:rsidRPr="00092EDD">
        <w:rPr>
          <w:rFonts w:ascii="Arial" w:eastAsiaTheme="minorHAnsi" w:hAnsi="Arial" w:cs="Arial"/>
          <w:color w:val="000000"/>
          <w:sz w:val="22"/>
          <w:szCs w:val="22"/>
          <w:lang w:eastAsia="en-US"/>
        </w:rPr>
        <w:t xml:space="preserve">Ocenie będą podlegać wyłącznie oferty nie podlegające odrzuceniu. </w:t>
      </w:r>
    </w:p>
    <w:p w14:paraId="22002444" w14:textId="5DDCAD65" w:rsidR="006C2EBF" w:rsidRPr="00092EDD" w:rsidRDefault="00D2515E" w:rsidP="006C2EBF">
      <w:pPr>
        <w:autoSpaceDE w:val="0"/>
        <w:autoSpaceDN w:val="0"/>
        <w:adjustRightInd w:val="0"/>
        <w:spacing w:after="142"/>
        <w:jc w:val="both"/>
        <w:rPr>
          <w:rFonts w:ascii="Arial" w:eastAsiaTheme="minorHAnsi" w:hAnsi="Arial" w:cs="Arial"/>
          <w:color w:val="000000"/>
          <w:sz w:val="22"/>
          <w:szCs w:val="22"/>
          <w:lang w:eastAsia="en-US"/>
        </w:rPr>
      </w:pPr>
      <w:r w:rsidRPr="00837C1C">
        <w:rPr>
          <w:rFonts w:ascii="Arial" w:eastAsiaTheme="minorHAnsi" w:hAnsi="Arial" w:cs="Arial"/>
          <w:b/>
          <w:bCs/>
          <w:color w:val="000000"/>
          <w:sz w:val="22"/>
          <w:szCs w:val="22"/>
          <w:lang w:eastAsia="en-US"/>
        </w:rPr>
        <w:t>16.</w:t>
      </w:r>
      <w:r w:rsidR="006C2EBF" w:rsidRPr="00837C1C">
        <w:rPr>
          <w:rFonts w:ascii="Arial" w:eastAsiaTheme="minorHAnsi" w:hAnsi="Arial" w:cs="Arial"/>
          <w:b/>
          <w:bCs/>
          <w:color w:val="000000"/>
          <w:sz w:val="22"/>
          <w:szCs w:val="22"/>
          <w:lang w:eastAsia="en-US"/>
        </w:rPr>
        <w:t>3.</w:t>
      </w:r>
      <w:r w:rsidR="006C2EBF" w:rsidRPr="00092EDD">
        <w:rPr>
          <w:rFonts w:ascii="Arial" w:eastAsiaTheme="minorHAnsi" w:hAnsi="Arial" w:cs="Arial"/>
          <w:color w:val="000000"/>
          <w:sz w:val="22"/>
          <w:szCs w:val="22"/>
          <w:lang w:eastAsia="en-US"/>
        </w:rPr>
        <w:t xml:space="preserve"> Za najkorzystniejszą ofertę w danym Pakiecie zostanie uznana oferta z najniższą ceną. </w:t>
      </w:r>
    </w:p>
    <w:p w14:paraId="7A7C0271" w14:textId="5C6C34D5" w:rsidR="006C2EBF" w:rsidRPr="00092EDD" w:rsidRDefault="00D2515E" w:rsidP="006C2EBF">
      <w:pPr>
        <w:autoSpaceDE w:val="0"/>
        <w:autoSpaceDN w:val="0"/>
        <w:adjustRightInd w:val="0"/>
        <w:spacing w:after="142"/>
        <w:jc w:val="both"/>
        <w:rPr>
          <w:rFonts w:ascii="Arial" w:eastAsiaTheme="minorHAnsi" w:hAnsi="Arial" w:cs="Arial"/>
          <w:color w:val="000000"/>
          <w:sz w:val="22"/>
          <w:szCs w:val="22"/>
          <w:lang w:eastAsia="en-US"/>
        </w:rPr>
      </w:pPr>
      <w:r w:rsidRPr="00837C1C">
        <w:rPr>
          <w:rFonts w:ascii="Arial" w:eastAsiaTheme="minorHAnsi" w:hAnsi="Arial" w:cs="Arial"/>
          <w:b/>
          <w:bCs/>
          <w:color w:val="000000"/>
          <w:sz w:val="22"/>
          <w:szCs w:val="22"/>
          <w:lang w:eastAsia="en-US"/>
        </w:rPr>
        <w:t>16.</w:t>
      </w:r>
      <w:r w:rsidR="006C2EBF" w:rsidRPr="00837C1C">
        <w:rPr>
          <w:rFonts w:ascii="Arial" w:eastAsiaTheme="minorHAnsi" w:hAnsi="Arial" w:cs="Arial"/>
          <w:b/>
          <w:bCs/>
          <w:color w:val="000000"/>
          <w:sz w:val="22"/>
          <w:szCs w:val="22"/>
          <w:lang w:eastAsia="en-US"/>
        </w:rPr>
        <w:t>4.</w:t>
      </w:r>
      <w:r w:rsidR="006C2EBF" w:rsidRPr="00092EDD">
        <w:rPr>
          <w:rFonts w:ascii="Arial" w:eastAsiaTheme="minorHAnsi" w:hAnsi="Arial" w:cs="Arial"/>
          <w:color w:val="000000"/>
          <w:sz w:val="22"/>
          <w:szCs w:val="22"/>
          <w:lang w:eastAsia="en-US"/>
        </w:rPr>
        <w:t xml:space="preserve"> W sytuacji, gdy Zamawiający nie będzie mógł dokonać wyboru najkorzystniejszej oferty ze względu na to, że zostały złożone oferty o takiej samej cenie, wezwie on Wykonawców, którzy złożyli te oferty, do złożenia w terminie określonym przez Zamawiającego ofert dodatkowych zawierających nową cenę. Wykonawcy, składając oferty dodatkowe, nie mogą zaoferować cen wyższych niż zaoferowane w uprzednio złożonych przez nich ofertach. </w:t>
      </w:r>
    </w:p>
    <w:p w14:paraId="02769CAB" w14:textId="26B52DC9" w:rsidR="006C2EBF" w:rsidRPr="00092EDD" w:rsidRDefault="00D2515E" w:rsidP="006C2EBF">
      <w:pPr>
        <w:autoSpaceDE w:val="0"/>
        <w:autoSpaceDN w:val="0"/>
        <w:adjustRightInd w:val="0"/>
        <w:spacing w:after="142"/>
        <w:jc w:val="both"/>
        <w:rPr>
          <w:rFonts w:ascii="Arial" w:eastAsiaTheme="minorHAnsi" w:hAnsi="Arial" w:cs="Arial"/>
          <w:color w:val="000000"/>
          <w:sz w:val="22"/>
          <w:szCs w:val="22"/>
          <w:lang w:eastAsia="en-US"/>
        </w:rPr>
      </w:pPr>
      <w:r w:rsidRPr="00837C1C">
        <w:rPr>
          <w:rFonts w:ascii="Arial" w:eastAsiaTheme="minorHAnsi" w:hAnsi="Arial" w:cs="Arial"/>
          <w:b/>
          <w:bCs/>
          <w:color w:val="000000"/>
          <w:sz w:val="22"/>
          <w:szCs w:val="22"/>
          <w:lang w:eastAsia="en-US"/>
        </w:rPr>
        <w:lastRenderedPageBreak/>
        <w:t>16.</w:t>
      </w:r>
      <w:r w:rsidR="006C2EBF" w:rsidRPr="00837C1C">
        <w:rPr>
          <w:rFonts w:ascii="Arial" w:eastAsiaTheme="minorHAnsi" w:hAnsi="Arial" w:cs="Arial"/>
          <w:b/>
          <w:bCs/>
          <w:color w:val="000000"/>
          <w:sz w:val="22"/>
          <w:szCs w:val="22"/>
          <w:lang w:eastAsia="en-US"/>
        </w:rPr>
        <w:t>5.</w:t>
      </w:r>
      <w:r w:rsidR="006C2EBF" w:rsidRPr="00092EDD">
        <w:rPr>
          <w:rFonts w:ascii="Arial" w:eastAsiaTheme="minorHAnsi" w:hAnsi="Arial" w:cs="Arial"/>
          <w:color w:val="000000"/>
          <w:sz w:val="22"/>
          <w:szCs w:val="22"/>
          <w:lang w:eastAsia="en-US"/>
        </w:rPr>
        <w:t xml:space="preserve"> W toku badania i oceny ofert Zamawiający może żądać od Wykonawców wyjaśnień dotyczących treści złożonych przez nich ofert lub innych składanych dokumentów lub oświadczeń. Wykonawcy są zobowiązani do przedstawienia wyjaśnień w terminie wskazanym przez Zamawiającego. </w:t>
      </w:r>
    </w:p>
    <w:p w14:paraId="1B650A17" w14:textId="1A4A1CE9" w:rsidR="006C2EBF" w:rsidRPr="00092EDD" w:rsidRDefault="00D2515E" w:rsidP="006C2EBF">
      <w:pPr>
        <w:autoSpaceDE w:val="0"/>
        <w:autoSpaceDN w:val="0"/>
        <w:adjustRightInd w:val="0"/>
        <w:spacing w:after="142"/>
        <w:jc w:val="both"/>
        <w:rPr>
          <w:rFonts w:ascii="Arial" w:eastAsiaTheme="minorHAnsi" w:hAnsi="Arial" w:cs="Arial"/>
          <w:color w:val="000000"/>
          <w:sz w:val="22"/>
          <w:szCs w:val="22"/>
          <w:lang w:eastAsia="en-US"/>
        </w:rPr>
      </w:pPr>
      <w:r w:rsidRPr="00837C1C">
        <w:rPr>
          <w:rFonts w:ascii="Arial" w:eastAsiaTheme="minorHAnsi" w:hAnsi="Arial" w:cs="Arial"/>
          <w:b/>
          <w:bCs/>
          <w:color w:val="000000"/>
          <w:sz w:val="22"/>
          <w:szCs w:val="22"/>
          <w:lang w:eastAsia="en-US"/>
        </w:rPr>
        <w:t>16.</w:t>
      </w:r>
      <w:r w:rsidR="006C2EBF" w:rsidRPr="00837C1C">
        <w:rPr>
          <w:rFonts w:ascii="Arial" w:eastAsiaTheme="minorHAnsi" w:hAnsi="Arial" w:cs="Arial"/>
          <w:b/>
          <w:bCs/>
          <w:color w:val="000000"/>
          <w:sz w:val="22"/>
          <w:szCs w:val="22"/>
          <w:lang w:eastAsia="en-US"/>
        </w:rPr>
        <w:t>6.</w:t>
      </w:r>
      <w:r w:rsidR="006C2EBF" w:rsidRPr="00092EDD">
        <w:rPr>
          <w:rFonts w:ascii="Arial" w:eastAsiaTheme="minorHAnsi" w:hAnsi="Arial" w:cs="Arial"/>
          <w:color w:val="000000"/>
          <w:sz w:val="22"/>
          <w:szCs w:val="22"/>
          <w:lang w:eastAsia="en-US"/>
        </w:rPr>
        <w:t xml:space="preserve"> Zamawiający wybiera najkorzystniejszą ofertę w terminie związania ofertą określonym w SWZ. </w:t>
      </w:r>
    </w:p>
    <w:p w14:paraId="0E40D027" w14:textId="1DE00110" w:rsidR="006C2EBF" w:rsidRPr="00092EDD" w:rsidRDefault="00D2515E" w:rsidP="006C2EBF">
      <w:pPr>
        <w:autoSpaceDE w:val="0"/>
        <w:autoSpaceDN w:val="0"/>
        <w:adjustRightInd w:val="0"/>
        <w:spacing w:after="142"/>
        <w:jc w:val="both"/>
        <w:rPr>
          <w:rFonts w:ascii="Arial" w:eastAsiaTheme="minorHAnsi" w:hAnsi="Arial" w:cs="Arial"/>
          <w:color w:val="000000"/>
          <w:sz w:val="22"/>
          <w:szCs w:val="22"/>
          <w:lang w:eastAsia="en-US"/>
        </w:rPr>
      </w:pPr>
      <w:r w:rsidRPr="00837C1C">
        <w:rPr>
          <w:rFonts w:ascii="Arial" w:eastAsiaTheme="minorHAnsi" w:hAnsi="Arial" w:cs="Arial"/>
          <w:b/>
          <w:bCs/>
          <w:color w:val="000000"/>
          <w:sz w:val="22"/>
          <w:szCs w:val="22"/>
          <w:lang w:eastAsia="en-US"/>
        </w:rPr>
        <w:t>16.</w:t>
      </w:r>
      <w:r w:rsidR="006C2EBF" w:rsidRPr="00837C1C">
        <w:rPr>
          <w:rFonts w:ascii="Arial" w:eastAsiaTheme="minorHAnsi" w:hAnsi="Arial" w:cs="Arial"/>
          <w:b/>
          <w:bCs/>
          <w:color w:val="000000"/>
          <w:sz w:val="22"/>
          <w:szCs w:val="22"/>
          <w:lang w:eastAsia="en-US"/>
        </w:rPr>
        <w:t>7.</w:t>
      </w:r>
      <w:r w:rsidR="006C2EBF" w:rsidRPr="00092EDD">
        <w:rPr>
          <w:rFonts w:ascii="Arial" w:eastAsiaTheme="minorHAnsi" w:hAnsi="Arial" w:cs="Arial"/>
          <w:color w:val="000000"/>
          <w:sz w:val="22"/>
          <w:szCs w:val="22"/>
          <w:lang w:eastAsia="en-US"/>
        </w:rPr>
        <w:t xml:space="preserve"> Jeżeli termin związania ofertą upłynie przed wyborem najkorzystniejszej oferty, Zamawiający wezwie Wykonawcę, którego oferta otrzymała najwyższą ocenę, do wyrażenia, w wyznaczonym przez Zamawiającego terminie, pisemnej zgody na wybór jego oferty. </w:t>
      </w:r>
    </w:p>
    <w:p w14:paraId="591D5460" w14:textId="1C2A9B89" w:rsidR="00D2515E" w:rsidRDefault="00D2515E" w:rsidP="00D2515E">
      <w:pPr>
        <w:autoSpaceDE w:val="0"/>
        <w:autoSpaceDN w:val="0"/>
        <w:adjustRightInd w:val="0"/>
        <w:jc w:val="both"/>
        <w:rPr>
          <w:rFonts w:ascii="Arial" w:eastAsiaTheme="minorHAnsi" w:hAnsi="Arial" w:cs="Arial"/>
          <w:color w:val="000000"/>
          <w:sz w:val="22"/>
          <w:szCs w:val="22"/>
          <w:lang w:eastAsia="en-US"/>
        </w:rPr>
      </w:pPr>
      <w:r w:rsidRPr="00837C1C">
        <w:rPr>
          <w:rFonts w:ascii="Arial" w:eastAsiaTheme="minorHAnsi" w:hAnsi="Arial" w:cs="Arial"/>
          <w:b/>
          <w:bCs/>
          <w:color w:val="000000"/>
          <w:sz w:val="22"/>
          <w:szCs w:val="22"/>
          <w:lang w:eastAsia="en-US"/>
        </w:rPr>
        <w:t>16.</w:t>
      </w:r>
      <w:r w:rsidR="006C2EBF" w:rsidRPr="00837C1C">
        <w:rPr>
          <w:rFonts w:ascii="Arial" w:eastAsiaTheme="minorHAnsi" w:hAnsi="Arial" w:cs="Arial"/>
          <w:b/>
          <w:bCs/>
          <w:color w:val="000000"/>
          <w:sz w:val="22"/>
          <w:szCs w:val="22"/>
          <w:lang w:eastAsia="en-US"/>
        </w:rPr>
        <w:t>8.</w:t>
      </w:r>
      <w:r w:rsidR="006C2EBF" w:rsidRPr="00092EDD">
        <w:rPr>
          <w:rFonts w:ascii="Arial" w:eastAsiaTheme="minorHAnsi" w:hAnsi="Arial" w:cs="Arial"/>
          <w:color w:val="000000"/>
          <w:sz w:val="22"/>
          <w:szCs w:val="22"/>
          <w:lang w:eastAsia="en-US"/>
        </w:rPr>
        <w:t xml:space="preserve"> W przypadku braku zgody, o której mowa w </w:t>
      </w:r>
      <w:r w:rsidR="003A12BF">
        <w:rPr>
          <w:rFonts w:ascii="Arial" w:eastAsiaTheme="minorHAnsi" w:hAnsi="Arial" w:cs="Arial"/>
          <w:color w:val="000000"/>
          <w:sz w:val="22"/>
          <w:szCs w:val="22"/>
          <w:lang w:eastAsia="en-US"/>
        </w:rPr>
        <w:t>pkt 16.7.</w:t>
      </w:r>
      <w:r w:rsidR="006C2EBF" w:rsidRPr="00092EDD">
        <w:rPr>
          <w:rFonts w:ascii="Arial" w:eastAsiaTheme="minorHAnsi" w:hAnsi="Arial" w:cs="Arial"/>
          <w:color w:val="000000"/>
          <w:sz w:val="22"/>
          <w:szCs w:val="22"/>
          <w:lang w:eastAsia="en-US"/>
        </w:rPr>
        <w:t xml:space="preserve">, oferta podlega odrzuceniu, a Zamawiający zwraca się o wyrażenie takiej zgody do kolejnego Wykonawcy, którego oferta została najwyżej oceniona, chyba że zachodzą przesłanki do unieważnienia postępowania. </w:t>
      </w:r>
    </w:p>
    <w:p w14:paraId="38560EF8" w14:textId="77777777" w:rsidR="00DC4C9C" w:rsidRPr="00092EDD" w:rsidRDefault="00DC4C9C" w:rsidP="00D2515E">
      <w:pPr>
        <w:autoSpaceDE w:val="0"/>
        <w:autoSpaceDN w:val="0"/>
        <w:adjustRightInd w:val="0"/>
        <w:jc w:val="both"/>
        <w:rPr>
          <w:rFonts w:ascii="Arial" w:eastAsiaTheme="minorHAnsi" w:hAnsi="Arial" w:cs="Arial"/>
          <w:color w:val="000000"/>
          <w:sz w:val="22"/>
          <w:szCs w:val="22"/>
          <w:lang w:eastAsia="en-US"/>
        </w:rPr>
      </w:pPr>
    </w:p>
    <w:p w14:paraId="207531FC" w14:textId="342C296E" w:rsidR="00B657E0" w:rsidRPr="00092EDD" w:rsidRDefault="00D2515E" w:rsidP="00D2515E">
      <w:pPr>
        <w:autoSpaceDE w:val="0"/>
        <w:autoSpaceDN w:val="0"/>
        <w:adjustRightInd w:val="0"/>
        <w:jc w:val="both"/>
        <w:rPr>
          <w:rFonts w:ascii="Arial" w:eastAsiaTheme="minorHAnsi" w:hAnsi="Arial" w:cs="Arial"/>
          <w:color w:val="000000"/>
          <w:sz w:val="22"/>
          <w:szCs w:val="22"/>
          <w:lang w:eastAsia="en-US"/>
        </w:rPr>
      </w:pPr>
      <w:r w:rsidRPr="00837C1C">
        <w:rPr>
          <w:rFonts w:ascii="Arial" w:eastAsiaTheme="minorHAnsi" w:hAnsi="Arial" w:cs="Arial"/>
          <w:b/>
          <w:bCs/>
          <w:color w:val="000000"/>
          <w:sz w:val="22"/>
          <w:szCs w:val="22"/>
          <w:lang w:eastAsia="en-US"/>
        </w:rPr>
        <w:t>16.9</w:t>
      </w:r>
      <w:r w:rsidRPr="00092EDD">
        <w:rPr>
          <w:rFonts w:ascii="Arial" w:eastAsiaTheme="minorHAnsi" w:hAnsi="Arial" w:cs="Arial"/>
          <w:color w:val="000000"/>
          <w:sz w:val="22"/>
          <w:szCs w:val="22"/>
          <w:lang w:eastAsia="en-US"/>
        </w:rPr>
        <w:t xml:space="preserve"> </w:t>
      </w:r>
      <w:r w:rsidR="00B657E0" w:rsidRPr="00092EDD">
        <w:rPr>
          <w:rFonts w:ascii="Arial" w:hAnsi="Arial" w:cs="Arial"/>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4963C099" w14:textId="33DC7AED" w:rsidR="00B657E0" w:rsidRPr="00092EDD" w:rsidRDefault="00B657E0" w:rsidP="00570631">
      <w:pPr>
        <w:spacing w:before="120"/>
        <w:ind w:left="709" w:hanging="709"/>
        <w:jc w:val="both"/>
        <w:rPr>
          <w:rFonts w:ascii="Arial" w:hAnsi="Arial" w:cs="Arial"/>
          <w:sz w:val="22"/>
          <w:szCs w:val="22"/>
        </w:rPr>
      </w:pPr>
      <w:r w:rsidRPr="00092EDD">
        <w:rPr>
          <w:rFonts w:ascii="Arial" w:hAnsi="Arial" w:cs="Arial"/>
          <w:b/>
          <w:sz w:val="22"/>
          <w:szCs w:val="22"/>
        </w:rPr>
        <w:t>16.</w:t>
      </w:r>
      <w:r w:rsidR="00D2515E" w:rsidRPr="00092EDD">
        <w:rPr>
          <w:rFonts w:ascii="Arial" w:hAnsi="Arial" w:cs="Arial"/>
          <w:b/>
          <w:sz w:val="22"/>
          <w:szCs w:val="22"/>
        </w:rPr>
        <w:t>10</w:t>
      </w:r>
      <w:r w:rsidRPr="00092EDD">
        <w:rPr>
          <w:rFonts w:ascii="Arial" w:hAnsi="Arial" w:cs="Arial"/>
          <w:b/>
          <w:sz w:val="22"/>
          <w:szCs w:val="22"/>
        </w:rPr>
        <w:t>.</w:t>
      </w:r>
      <w:r w:rsidRPr="00092EDD">
        <w:rPr>
          <w:rFonts w:ascii="Arial" w:hAnsi="Arial" w:cs="Arial"/>
          <w:b/>
          <w:sz w:val="22"/>
          <w:szCs w:val="22"/>
        </w:rPr>
        <w:tab/>
      </w:r>
      <w:r w:rsidRPr="00092EDD">
        <w:rPr>
          <w:rFonts w:ascii="Arial" w:hAnsi="Arial" w:cs="Arial"/>
          <w:sz w:val="22"/>
          <w:szCs w:val="22"/>
        </w:rPr>
        <w:t>Ocena ofert zostanie dokonana oddzielnie dla każdego Pakietu.</w:t>
      </w:r>
    </w:p>
    <w:p w14:paraId="24616F82" w14:textId="09447BA8" w:rsidR="00363BE1" w:rsidRPr="00092EDD" w:rsidRDefault="00363BE1" w:rsidP="00570631">
      <w:pPr>
        <w:spacing w:before="120"/>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203FBE43" w14:textId="77777777">
        <w:tc>
          <w:tcPr>
            <w:tcW w:w="9071" w:type="dxa"/>
            <w:shd w:val="clear" w:color="auto" w:fill="E7E6E6"/>
          </w:tcPr>
          <w:p w14:paraId="5EA5F89E" w14:textId="7CBA9F2B" w:rsidR="00B657E0" w:rsidRPr="00092EDD" w:rsidRDefault="00B657E0" w:rsidP="00570631">
            <w:pPr>
              <w:spacing w:before="120"/>
              <w:ind w:left="654" w:hanging="654"/>
              <w:jc w:val="both"/>
              <w:rPr>
                <w:rFonts w:ascii="Arial" w:hAnsi="Arial" w:cs="Arial"/>
                <w:b/>
                <w:bCs/>
                <w:sz w:val="22"/>
                <w:szCs w:val="22"/>
              </w:rPr>
            </w:pPr>
            <w:r w:rsidRPr="00092EDD">
              <w:rPr>
                <w:rFonts w:ascii="Arial" w:hAnsi="Arial" w:cs="Arial"/>
                <w:b/>
                <w:bCs/>
                <w:sz w:val="22"/>
                <w:szCs w:val="22"/>
              </w:rPr>
              <w:t xml:space="preserve">17. </w:t>
            </w:r>
            <w:r w:rsidRPr="00092EDD">
              <w:rPr>
                <w:rFonts w:ascii="Arial" w:hAnsi="Arial" w:cs="Arial"/>
                <w:b/>
                <w:bCs/>
                <w:sz w:val="22"/>
                <w:szCs w:val="22"/>
              </w:rPr>
              <w:tab/>
            </w:r>
            <w:bookmarkStart w:id="37" w:name="_Hlk82061494"/>
            <w:r w:rsidRPr="00092EDD">
              <w:rPr>
                <w:rFonts w:ascii="Arial" w:hAnsi="Arial" w:cs="Arial"/>
                <w:b/>
                <w:bCs/>
                <w:sz w:val="22"/>
                <w:szCs w:val="22"/>
              </w:rPr>
              <w:t xml:space="preserve">INFORMACJA O FORMALNOŚCIACH, JAKIE </w:t>
            </w:r>
            <w:r w:rsidR="0044327C" w:rsidRPr="00092EDD">
              <w:rPr>
                <w:rFonts w:ascii="Arial" w:hAnsi="Arial" w:cs="Arial"/>
                <w:b/>
                <w:bCs/>
                <w:sz w:val="22"/>
                <w:szCs w:val="22"/>
              </w:rPr>
              <w:t>MUSZĄ ZOSTAĆ</w:t>
            </w:r>
            <w:r w:rsidRPr="00092EDD">
              <w:rPr>
                <w:rFonts w:ascii="Arial" w:hAnsi="Arial" w:cs="Arial"/>
                <w:b/>
                <w:bCs/>
                <w:sz w:val="22"/>
                <w:szCs w:val="22"/>
              </w:rPr>
              <w:t xml:space="preserve"> DOPEŁNIONE PO WYBORZE OFERT</w:t>
            </w:r>
            <w:r w:rsidR="003C03D8" w:rsidRPr="00092EDD">
              <w:rPr>
                <w:rFonts w:ascii="Arial" w:hAnsi="Arial" w:cs="Arial"/>
                <w:b/>
                <w:bCs/>
                <w:sz w:val="22"/>
                <w:szCs w:val="22"/>
              </w:rPr>
              <w:t>Y</w:t>
            </w:r>
            <w:r w:rsidRPr="00092EDD">
              <w:rPr>
                <w:rFonts w:ascii="Arial" w:hAnsi="Arial" w:cs="Arial"/>
                <w:b/>
                <w:bCs/>
                <w:sz w:val="22"/>
                <w:szCs w:val="22"/>
              </w:rPr>
              <w:t xml:space="preserve"> W CELU ZAWARCIA UMOWY</w:t>
            </w:r>
            <w:r w:rsidR="0044327C" w:rsidRPr="00092EDD">
              <w:rPr>
                <w:rFonts w:ascii="Arial" w:hAnsi="Arial" w:cs="Arial"/>
                <w:b/>
                <w:bCs/>
                <w:sz w:val="22"/>
                <w:szCs w:val="22"/>
              </w:rPr>
              <w:t xml:space="preserve"> W SPRAWIE ZAMÓWIENIA PUBLICZNEGO</w:t>
            </w:r>
            <w:bookmarkEnd w:id="37"/>
            <w:r w:rsidRPr="00092EDD">
              <w:rPr>
                <w:rFonts w:ascii="Arial" w:hAnsi="Arial" w:cs="Arial"/>
                <w:b/>
                <w:bCs/>
                <w:sz w:val="22"/>
                <w:szCs w:val="22"/>
              </w:rPr>
              <w:t>.</w:t>
            </w:r>
          </w:p>
        </w:tc>
      </w:tr>
    </w:tbl>
    <w:p w14:paraId="4872C34A" w14:textId="77777777" w:rsidR="00B657E0" w:rsidRPr="00092EDD" w:rsidRDefault="00B657E0" w:rsidP="00B82DE7">
      <w:pPr>
        <w:spacing w:before="120"/>
        <w:jc w:val="both"/>
        <w:rPr>
          <w:rFonts w:ascii="Arial" w:hAnsi="Arial" w:cs="Arial"/>
          <w:b/>
          <w:bCs/>
          <w:sz w:val="22"/>
          <w:szCs w:val="22"/>
        </w:rPr>
      </w:pPr>
    </w:p>
    <w:p w14:paraId="75BADB80" w14:textId="77777777" w:rsidR="00B657E0" w:rsidRPr="00092EDD" w:rsidRDefault="00B657E0" w:rsidP="00013464">
      <w:pPr>
        <w:spacing w:before="120"/>
        <w:ind w:left="709" w:hanging="709"/>
        <w:jc w:val="both"/>
        <w:rPr>
          <w:rFonts w:ascii="Arial" w:hAnsi="Arial" w:cs="Arial"/>
          <w:sz w:val="22"/>
          <w:szCs w:val="22"/>
        </w:rPr>
      </w:pPr>
      <w:r w:rsidRPr="00092EDD">
        <w:rPr>
          <w:rFonts w:ascii="Arial" w:hAnsi="Arial" w:cs="Arial"/>
          <w:b/>
          <w:sz w:val="22"/>
          <w:szCs w:val="22"/>
        </w:rPr>
        <w:t xml:space="preserve">17.1. </w:t>
      </w:r>
      <w:r w:rsidRPr="00092EDD">
        <w:rPr>
          <w:rFonts w:ascii="Arial" w:hAnsi="Arial" w:cs="Arial"/>
          <w:b/>
          <w:sz w:val="22"/>
          <w:szCs w:val="22"/>
        </w:rPr>
        <w:tab/>
      </w:r>
      <w:r w:rsidRPr="00092EDD">
        <w:rPr>
          <w:rFonts w:ascii="Arial" w:hAnsi="Arial"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Pr="00092EDD" w:rsidRDefault="00B657E0" w:rsidP="000A366F">
      <w:pPr>
        <w:spacing w:before="120"/>
        <w:ind w:left="1418" w:hanging="709"/>
        <w:jc w:val="both"/>
        <w:rPr>
          <w:rFonts w:ascii="Arial" w:hAnsi="Arial" w:cs="Arial"/>
          <w:sz w:val="22"/>
          <w:szCs w:val="22"/>
        </w:rPr>
      </w:pPr>
      <w:r w:rsidRPr="00092EDD">
        <w:rPr>
          <w:rFonts w:ascii="Arial" w:hAnsi="Arial" w:cs="Arial"/>
          <w:sz w:val="22"/>
          <w:szCs w:val="22"/>
        </w:rPr>
        <w:t>1)</w:t>
      </w:r>
      <w:r w:rsidRPr="00092EDD">
        <w:rPr>
          <w:rFonts w:ascii="Arial" w:hAnsi="Arial" w:cs="Arial"/>
          <w:sz w:val="22"/>
          <w:szCs w:val="22"/>
        </w:rPr>
        <w:tab/>
        <w:t xml:space="preserve">wnieść wymagane zabezpieczanie należytego wykonania umowy; </w:t>
      </w:r>
    </w:p>
    <w:p w14:paraId="0393256B" w14:textId="77777777" w:rsidR="00B657E0" w:rsidRPr="00092EDD" w:rsidRDefault="00B657E0" w:rsidP="00FD307C">
      <w:pPr>
        <w:spacing w:before="120"/>
        <w:ind w:left="1418" w:hanging="709"/>
        <w:jc w:val="both"/>
        <w:rPr>
          <w:rFonts w:ascii="Arial" w:hAnsi="Arial" w:cs="Arial"/>
          <w:sz w:val="22"/>
          <w:szCs w:val="22"/>
        </w:rPr>
      </w:pPr>
      <w:r w:rsidRPr="00092EDD">
        <w:rPr>
          <w:rFonts w:ascii="Arial" w:hAnsi="Arial" w:cs="Arial"/>
          <w:sz w:val="22"/>
          <w:szCs w:val="22"/>
        </w:rPr>
        <w:t>2)</w:t>
      </w:r>
      <w:r w:rsidRPr="00092EDD">
        <w:rPr>
          <w:rFonts w:ascii="Arial" w:hAnsi="Arial" w:cs="Arial"/>
          <w:sz w:val="22"/>
          <w:szCs w:val="22"/>
        </w:rPr>
        <w:tab/>
        <w:t xml:space="preserve">przedłożyć Zamawiającemu: </w:t>
      </w:r>
    </w:p>
    <w:p w14:paraId="3F0F1F7C" w14:textId="562CBCD5" w:rsidR="00B657E0" w:rsidRPr="00092EDD" w:rsidRDefault="00B657E0" w:rsidP="007847DE">
      <w:pPr>
        <w:spacing w:before="120"/>
        <w:ind w:left="2127" w:hanging="711"/>
        <w:jc w:val="both"/>
        <w:rPr>
          <w:rFonts w:ascii="Arial" w:hAnsi="Arial" w:cs="Arial"/>
          <w:sz w:val="22"/>
          <w:szCs w:val="22"/>
        </w:rPr>
      </w:pPr>
      <w:r w:rsidRPr="00092EDD">
        <w:rPr>
          <w:rFonts w:ascii="Arial" w:hAnsi="Arial" w:cs="Arial"/>
          <w:sz w:val="22"/>
          <w:szCs w:val="22"/>
        </w:rPr>
        <w:t>a)</w:t>
      </w:r>
      <w:r w:rsidRPr="00092EDD">
        <w:rPr>
          <w:rFonts w:ascii="Arial" w:hAnsi="Arial" w:cs="Arial"/>
          <w:sz w:val="22"/>
          <w:szCs w:val="22"/>
        </w:rPr>
        <w:tab/>
        <w:t xml:space="preserve">kopię umowy regulującej współpracę </w:t>
      </w:r>
      <w:r w:rsidR="00F957FD" w:rsidRPr="00092EDD">
        <w:rPr>
          <w:rFonts w:ascii="Arial" w:hAnsi="Arial" w:cs="Arial"/>
          <w:sz w:val="22"/>
          <w:szCs w:val="22"/>
        </w:rPr>
        <w:t>W</w:t>
      </w:r>
      <w:r w:rsidRPr="00092EDD">
        <w:rPr>
          <w:rFonts w:ascii="Arial" w:hAnsi="Arial" w:cs="Arial"/>
          <w:sz w:val="22"/>
          <w:szCs w:val="22"/>
        </w:rPr>
        <w:t xml:space="preserve">ykonawców wspólnie ubiegających się o udzielenie zamówienia (np. umowę konsorcjum), jeżeli zamówienie będzie realizowane przez </w:t>
      </w:r>
      <w:r w:rsidR="00F957FD" w:rsidRPr="00092EDD">
        <w:rPr>
          <w:rFonts w:ascii="Arial" w:hAnsi="Arial" w:cs="Arial"/>
          <w:sz w:val="22"/>
          <w:szCs w:val="22"/>
        </w:rPr>
        <w:t>W</w:t>
      </w:r>
      <w:r w:rsidRPr="00092EDD">
        <w:rPr>
          <w:rFonts w:ascii="Arial" w:hAnsi="Arial" w:cs="Arial"/>
          <w:sz w:val="22"/>
          <w:szCs w:val="22"/>
        </w:rPr>
        <w:t>ykonawców wspólnie ubiegających się o udzielenie zamówienia</w:t>
      </w:r>
      <w:r w:rsidR="00B23B4A" w:rsidRPr="00092EDD">
        <w:rPr>
          <w:rFonts w:ascii="Arial" w:hAnsi="Arial" w:cs="Arial"/>
          <w:sz w:val="22"/>
          <w:szCs w:val="22"/>
        </w:rPr>
        <w:t>,</w:t>
      </w:r>
    </w:p>
    <w:p w14:paraId="4237B8EE" w14:textId="77777777" w:rsidR="00B657E0" w:rsidRPr="00092EDD" w:rsidRDefault="00B657E0" w:rsidP="00330497">
      <w:pPr>
        <w:spacing w:before="120"/>
        <w:ind w:left="2127" w:hanging="711"/>
        <w:jc w:val="both"/>
        <w:rPr>
          <w:rFonts w:ascii="Arial" w:hAnsi="Arial" w:cs="Arial"/>
          <w:sz w:val="22"/>
          <w:szCs w:val="22"/>
        </w:rPr>
      </w:pPr>
      <w:r w:rsidRPr="00092EDD">
        <w:rPr>
          <w:rFonts w:ascii="Arial" w:hAnsi="Arial" w:cs="Arial"/>
          <w:sz w:val="22"/>
          <w:szCs w:val="22"/>
        </w:rPr>
        <w:t>b)</w:t>
      </w:r>
      <w:r w:rsidRPr="00092EDD">
        <w:rPr>
          <w:rFonts w:ascii="Arial" w:hAnsi="Arial"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Pr="00092EDD" w:rsidRDefault="00B657E0" w:rsidP="000577B1">
      <w:pPr>
        <w:spacing w:before="120"/>
        <w:ind w:left="2127" w:hanging="711"/>
        <w:jc w:val="both"/>
        <w:rPr>
          <w:rFonts w:ascii="Arial" w:hAnsi="Arial" w:cs="Arial"/>
          <w:sz w:val="22"/>
          <w:szCs w:val="22"/>
        </w:rPr>
      </w:pPr>
      <w:r w:rsidRPr="00092EDD">
        <w:rPr>
          <w:rFonts w:ascii="Arial" w:hAnsi="Arial" w:cs="Arial"/>
          <w:sz w:val="22"/>
          <w:szCs w:val="22"/>
        </w:rPr>
        <w:t>c)</w:t>
      </w:r>
      <w:r w:rsidRPr="00092EDD">
        <w:rPr>
          <w:rFonts w:ascii="Arial" w:hAnsi="Arial"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5C6C3BE6" w:rsidR="00450A79" w:rsidRPr="00092EDD" w:rsidRDefault="00B657E0" w:rsidP="0054736D">
      <w:pPr>
        <w:spacing w:before="120"/>
        <w:ind w:left="2127" w:hanging="711"/>
        <w:jc w:val="both"/>
        <w:rPr>
          <w:rFonts w:ascii="Arial" w:hAnsi="Arial" w:cs="Arial"/>
          <w:sz w:val="22"/>
          <w:szCs w:val="22"/>
        </w:rPr>
      </w:pPr>
      <w:r w:rsidRPr="00092EDD">
        <w:rPr>
          <w:rFonts w:ascii="Arial" w:hAnsi="Arial" w:cs="Arial"/>
          <w:sz w:val="22"/>
          <w:szCs w:val="22"/>
        </w:rPr>
        <w:t>d)</w:t>
      </w:r>
      <w:r w:rsidRPr="00092EDD">
        <w:rPr>
          <w:rFonts w:ascii="Arial" w:hAnsi="Arial" w:cs="Arial"/>
          <w:sz w:val="22"/>
          <w:szCs w:val="22"/>
        </w:rPr>
        <w:tab/>
        <w:t xml:space="preserve">zaświadczenia o ukończeniu szkolenia w zakresie pracy ze środkami chemicznymi zgodnie z rozporządzeniem Ministra Rolnictwa i Rozwoju Wsi z dnia 8 maja 2013 roku </w:t>
      </w:r>
      <w:r w:rsidR="00450A79" w:rsidRPr="00092EDD">
        <w:rPr>
          <w:rFonts w:ascii="Arial" w:hAnsi="Arial" w:cs="Arial"/>
          <w:sz w:val="22"/>
          <w:szCs w:val="22"/>
        </w:rPr>
        <w:t xml:space="preserve">w sprawie </w:t>
      </w:r>
      <w:r w:rsidRPr="00092EDD">
        <w:rPr>
          <w:rFonts w:ascii="Arial" w:hAnsi="Arial" w:cs="Arial"/>
          <w:sz w:val="22"/>
          <w:szCs w:val="22"/>
        </w:rPr>
        <w:t>szkole</w:t>
      </w:r>
      <w:r w:rsidR="00450A79" w:rsidRPr="00092EDD">
        <w:rPr>
          <w:rFonts w:ascii="Arial" w:hAnsi="Arial" w:cs="Arial"/>
          <w:sz w:val="22"/>
          <w:szCs w:val="22"/>
        </w:rPr>
        <w:t>ń</w:t>
      </w:r>
      <w:r w:rsidRPr="00092EDD">
        <w:rPr>
          <w:rFonts w:ascii="Arial" w:hAnsi="Arial" w:cs="Arial"/>
          <w:sz w:val="22"/>
          <w:szCs w:val="22"/>
        </w:rPr>
        <w:t xml:space="preserve"> w zakresie środk</w:t>
      </w:r>
      <w:r w:rsidR="00450A79" w:rsidRPr="00092EDD">
        <w:rPr>
          <w:rFonts w:ascii="Arial" w:hAnsi="Arial" w:cs="Arial"/>
          <w:sz w:val="22"/>
          <w:szCs w:val="22"/>
        </w:rPr>
        <w:t>ów</w:t>
      </w:r>
      <w:r w:rsidRPr="00092EDD">
        <w:rPr>
          <w:rFonts w:ascii="Arial" w:hAnsi="Arial" w:cs="Arial"/>
          <w:sz w:val="22"/>
          <w:szCs w:val="22"/>
        </w:rPr>
        <w:t xml:space="preserve"> </w:t>
      </w:r>
      <w:r w:rsidR="00450A79" w:rsidRPr="00092EDD">
        <w:rPr>
          <w:rFonts w:ascii="Arial" w:hAnsi="Arial" w:cs="Arial"/>
          <w:sz w:val="22"/>
          <w:szCs w:val="22"/>
        </w:rPr>
        <w:t xml:space="preserve">ochrony roślin </w:t>
      </w:r>
      <w:r w:rsidRPr="00092EDD">
        <w:rPr>
          <w:rFonts w:ascii="Arial" w:hAnsi="Arial" w:cs="Arial"/>
          <w:sz w:val="22"/>
          <w:szCs w:val="22"/>
        </w:rPr>
        <w:t>(Dz. U. z 2013 r. poz. 554</w:t>
      </w:r>
      <w:r w:rsidR="00450A79" w:rsidRPr="00092EDD">
        <w:rPr>
          <w:rFonts w:ascii="Arial" w:hAnsi="Arial" w:cs="Arial"/>
          <w:sz w:val="22"/>
          <w:szCs w:val="22"/>
        </w:rPr>
        <w:t xml:space="preserve"> z </w:t>
      </w:r>
      <w:proofErr w:type="spellStart"/>
      <w:r w:rsidR="00450A79" w:rsidRPr="00092EDD">
        <w:rPr>
          <w:rFonts w:ascii="Arial" w:hAnsi="Arial" w:cs="Arial"/>
          <w:sz w:val="22"/>
          <w:szCs w:val="22"/>
        </w:rPr>
        <w:t>późn</w:t>
      </w:r>
      <w:proofErr w:type="spellEnd"/>
      <w:r w:rsidR="00450A79" w:rsidRPr="00092EDD">
        <w:rPr>
          <w:rFonts w:ascii="Arial" w:hAnsi="Arial" w:cs="Arial"/>
          <w:sz w:val="22"/>
          <w:szCs w:val="22"/>
        </w:rPr>
        <w:t>. zm.</w:t>
      </w:r>
      <w:r w:rsidRPr="00092EDD">
        <w:rPr>
          <w:rFonts w:ascii="Arial" w:hAnsi="Arial" w:cs="Arial"/>
          <w:sz w:val="22"/>
          <w:szCs w:val="22"/>
        </w:rPr>
        <w:t xml:space="preserve">) dla </w:t>
      </w:r>
      <w:r w:rsidRPr="00092EDD">
        <w:rPr>
          <w:rFonts w:ascii="Arial" w:hAnsi="Arial" w:cs="Arial"/>
          <w:sz w:val="22"/>
          <w:szCs w:val="22"/>
        </w:rPr>
        <w:lastRenderedPageBreak/>
        <w:t>osób wskazanych przez Wykonawcę w dokumentach potwierdzających spełnienie warunku udziału w postępowaniu</w:t>
      </w:r>
      <w:r w:rsidR="00B23B4A" w:rsidRPr="00092EDD">
        <w:rPr>
          <w:rFonts w:ascii="Arial" w:hAnsi="Arial" w:cs="Arial"/>
          <w:sz w:val="22"/>
          <w:szCs w:val="22"/>
        </w:rPr>
        <w:t>,</w:t>
      </w:r>
    </w:p>
    <w:p w14:paraId="1C5B802C" w14:textId="3A9B230E" w:rsidR="00B23B4A" w:rsidRPr="00092EDD" w:rsidRDefault="00B657E0" w:rsidP="00B23B4A">
      <w:pPr>
        <w:spacing w:before="120"/>
        <w:ind w:left="2127" w:hanging="711"/>
        <w:jc w:val="both"/>
        <w:rPr>
          <w:rFonts w:ascii="Arial" w:hAnsi="Arial" w:cs="Arial"/>
          <w:color w:val="FF0000"/>
          <w:sz w:val="22"/>
          <w:szCs w:val="22"/>
        </w:rPr>
      </w:pPr>
      <w:r w:rsidRPr="00092EDD">
        <w:rPr>
          <w:rFonts w:ascii="Arial" w:hAnsi="Arial" w:cs="Arial"/>
          <w:sz w:val="22"/>
          <w:szCs w:val="22"/>
        </w:rPr>
        <w:t>e)</w:t>
      </w:r>
      <w:r w:rsidRPr="00092EDD">
        <w:rPr>
          <w:rFonts w:ascii="Arial" w:hAnsi="Arial" w:cs="Arial"/>
          <w:sz w:val="22"/>
          <w:szCs w:val="22"/>
        </w:rPr>
        <w:tab/>
      </w:r>
      <w:r w:rsidR="00284D0B" w:rsidRPr="00092EDD">
        <w:rPr>
          <w:rFonts w:ascii="Arial" w:hAnsi="Arial" w:cs="Arial"/>
          <w:sz w:val="22"/>
          <w:szCs w:val="22"/>
        </w:rPr>
        <w:t>dokument</w:t>
      </w:r>
      <w:r w:rsidR="0054736D" w:rsidRPr="00092EDD">
        <w:rPr>
          <w:rFonts w:ascii="Arial" w:hAnsi="Arial" w:cs="Arial"/>
          <w:sz w:val="22"/>
          <w:szCs w:val="22"/>
        </w:rPr>
        <w:t xml:space="preserve"> </w:t>
      </w:r>
      <w:r w:rsidR="00284D0B" w:rsidRPr="00092EDD">
        <w:rPr>
          <w:rFonts w:ascii="Arial" w:hAnsi="Arial" w:cs="Arial"/>
          <w:sz w:val="22"/>
          <w:szCs w:val="22"/>
        </w:rPr>
        <w:t>potwierdzając</w:t>
      </w:r>
      <w:r w:rsidR="009539E1" w:rsidRPr="00092EDD">
        <w:rPr>
          <w:rFonts w:ascii="Arial" w:hAnsi="Arial" w:cs="Arial"/>
          <w:sz w:val="22"/>
          <w:szCs w:val="22"/>
        </w:rPr>
        <w:t>y</w:t>
      </w:r>
      <w:r w:rsidR="00284D0B" w:rsidRPr="00092EDD">
        <w:rPr>
          <w:rFonts w:ascii="Arial" w:hAnsi="Arial" w:cs="Arial"/>
          <w:sz w:val="22"/>
          <w:szCs w:val="22"/>
        </w:rPr>
        <w:t xml:space="preserve"> posiadanie ubezpieczenia </w:t>
      </w:r>
      <w:r w:rsidRPr="00092EDD">
        <w:rPr>
          <w:rFonts w:ascii="Arial" w:hAnsi="Arial" w:cs="Arial"/>
          <w:sz w:val="22"/>
          <w:szCs w:val="22"/>
        </w:rPr>
        <w:t>od odpowiedzialności cywilnej</w:t>
      </w:r>
      <w:r w:rsidR="009539E1" w:rsidRPr="00092EDD">
        <w:rPr>
          <w:rFonts w:ascii="Arial" w:hAnsi="Arial" w:cs="Arial"/>
          <w:sz w:val="22"/>
          <w:szCs w:val="22"/>
        </w:rPr>
        <w:t xml:space="preserve"> określony we </w:t>
      </w:r>
      <w:r w:rsidRPr="00092EDD">
        <w:rPr>
          <w:rFonts w:ascii="Arial" w:hAnsi="Arial" w:cs="Arial"/>
          <w:sz w:val="22"/>
          <w:szCs w:val="22"/>
        </w:rPr>
        <w:t>wzorze</w:t>
      </w:r>
      <w:r w:rsidR="009539E1" w:rsidRPr="00092EDD">
        <w:rPr>
          <w:rFonts w:ascii="Arial" w:hAnsi="Arial" w:cs="Arial"/>
          <w:sz w:val="22"/>
          <w:szCs w:val="22"/>
        </w:rPr>
        <w:t xml:space="preserve"> </w:t>
      </w:r>
      <w:r w:rsidRPr="00092EDD">
        <w:rPr>
          <w:rFonts w:ascii="Arial" w:hAnsi="Arial" w:cs="Arial"/>
          <w:sz w:val="22"/>
          <w:szCs w:val="22"/>
        </w:rPr>
        <w:t>umowy w sprawie zamówienia publicznego (załącznik nr 12 do SWZ) w wysokości</w:t>
      </w:r>
      <w:r w:rsidR="0005343A" w:rsidRPr="00092EDD">
        <w:rPr>
          <w:rFonts w:ascii="Arial" w:hAnsi="Arial" w:cs="Arial"/>
          <w:sz w:val="22"/>
          <w:szCs w:val="22"/>
        </w:rPr>
        <w:t xml:space="preserve"> </w:t>
      </w:r>
      <w:r w:rsidR="00B15E36">
        <w:rPr>
          <w:rFonts w:ascii="Arial" w:hAnsi="Arial" w:cs="Arial"/>
          <w:sz w:val="22"/>
          <w:szCs w:val="22"/>
        </w:rPr>
        <w:t xml:space="preserve">                </w:t>
      </w:r>
      <w:r w:rsidR="0005343A" w:rsidRPr="00B15E36">
        <w:rPr>
          <w:rFonts w:ascii="Arial" w:hAnsi="Arial" w:cs="Arial"/>
          <w:sz w:val="22"/>
          <w:szCs w:val="22"/>
        </w:rPr>
        <w:t>200</w:t>
      </w:r>
      <w:r w:rsidR="00B15E36" w:rsidRPr="00B15E36">
        <w:rPr>
          <w:rFonts w:ascii="Arial" w:hAnsi="Arial" w:cs="Arial"/>
          <w:sz w:val="22"/>
          <w:szCs w:val="22"/>
        </w:rPr>
        <w:t xml:space="preserve"> </w:t>
      </w:r>
      <w:r w:rsidR="0005343A" w:rsidRPr="00B15E36">
        <w:rPr>
          <w:rFonts w:ascii="Arial" w:hAnsi="Arial" w:cs="Arial"/>
          <w:sz w:val="22"/>
          <w:szCs w:val="22"/>
        </w:rPr>
        <w:t>000,00 zł,</w:t>
      </w:r>
    </w:p>
    <w:p w14:paraId="7D50D293" w14:textId="00B5E7CC" w:rsidR="00B657E0" w:rsidRPr="00092EDD" w:rsidRDefault="00B657E0" w:rsidP="005B71C8">
      <w:pPr>
        <w:spacing w:before="120"/>
        <w:ind w:left="2127" w:hanging="711"/>
        <w:jc w:val="both"/>
        <w:rPr>
          <w:rFonts w:ascii="Arial" w:hAnsi="Arial" w:cs="Arial"/>
          <w:sz w:val="22"/>
          <w:szCs w:val="22"/>
        </w:rPr>
      </w:pPr>
      <w:r w:rsidRPr="00092EDD">
        <w:rPr>
          <w:rFonts w:ascii="Arial" w:hAnsi="Arial" w:cs="Arial"/>
          <w:sz w:val="22"/>
          <w:szCs w:val="22"/>
        </w:rPr>
        <w:t>f)</w:t>
      </w:r>
      <w:r w:rsidRPr="00092EDD">
        <w:rPr>
          <w:rFonts w:ascii="Arial" w:hAnsi="Arial" w:cs="Arial"/>
          <w:sz w:val="22"/>
          <w:szCs w:val="22"/>
        </w:rPr>
        <w:tab/>
        <w:t xml:space="preserve">umowę zawartą z firmą posiadającą uprawnienia do odbioru i utylizacji absorbentów skażonych olejami (w przypadku </w:t>
      </w:r>
      <w:r w:rsidR="002F2A6C" w:rsidRPr="00092EDD">
        <w:rPr>
          <w:rFonts w:ascii="Arial" w:hAnsi="Arial" w:cs="Arial"/>
          <w:sz w:val="22"/>
          <w:szCs w:val="22"/>
        </w:rPr>
        <w:t>W</w:t>
      </w:r>
      <w:r w:rsidRPr="00092EDD">
        <w:rPr>
          <w:rFonts w:ascii="Arial" w:hAnsi="Arial" w:cs="Arial"/>
          <w:sz w:val="22"/>
          <w:szCs w:val="22"/>
        </w:rPr>
        <w:t>ykonawcy wykonującego zabiegi z użyciem środków chemicznych umowa musi obejmować odbiór oraz utylizację zbędnych bądź przeterminowanych środków chemicznych, opakowań po nich itp.);</w:t>
      </w:r>
    </w:p>
    <w:p w14:paraId="22A453F8" w14:textId="77777777" w:rsidR="00703217" w:rsidRPr="007F52F0" w:rsidRDefault="00B657E0" w:rsidP="00703217">
      <w:pPr>
        <w:spacing w:before="120"/>
        <w:ind w:left="2127" w:hanging="711"/>
        <w:jc w:val="both"/>
        <w:rPr>
          <w:rFonts w:ascii="Arial" w:hAnsi="Arial" w:cs="Arial"/>
          <w:sz w:val="22"/>
          <w:szCs w:val="22"/>
        </w:rPr>
      </w:pPr>
      <w:r w:rsidRPr="00092EDD">
        <w:rPr>
          <w:rFonts w:ascii="Arial" w:hAnsi="Arial" w:cs="Arial"/>
          <w:sz w:val="22"/>
          <w:szCs w:val="22"/>
        </w:rPr>
        <w:t>g)</w:t>
      </w:r>
      <w:r w:rsidRPr="00092EDD">
        <w:rPr>
          <w:rFonts w:ascii="Arial" w:hAnsi="Arial" w:cs="Arial"/>
          <w:sz w:val="22"/>
          <w:szCs w:val="22"/>
        </w:rPr>
        <w:tab/>
      </w:r>
      <w:r w:rsidR="00703217" w:rsidRPr="007F52F0">
        <w:rPr>
          <w:rFonts w:ascii="Arial" w:hAnsi="Arial" w:cs="Arial"/>
          <w:sz w:val="22"/>
          <w:szCs w:val="22"/>
        </w:rPr>
        <w:t>oświadczenia wykonawcy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dotyczące osób wykonujących czynności wchodzące w skład przedmiotu zamówienia polegające na pozyskaniu i zrywce surowca drzewnego, jeżeli wykonanie tych czynności polega na wykonywaniu pracy w sposób określony w art. 22 § 1 ustawy z dnia 26 czerwca 1974 r. - Kodeks p</w:t>
      </w:r>
      <w:r w:rsidR="00703217">
        <w:rPr>
          <w:rFonts w:ascii="Arial" w:hAnsi="Arial" w:cs="Arial"/>
          <w:sz w:val="22"/>
          <w:szCs w:val="22"/>
        </w:rPr>
        <w:t>racy (tekst jedn.: Dz. U. z 2020 r. poz. 1320</w:t>
      </w:r>
      <w:r w:rsidR="00703217" w:rsidRPr="007F52F0">
        <w:rPr>
          <w:rFonts w:ascii="Arial" w:hAnsi="Arial" w:cs="Arial"/>
          <w:sz w:val="22"/>
          <w:szCs w:val="22"/>
        </w:rPr>
        <w:t xml:space="preserve"> z </w:t>
      </w:r>
      <w:proofErr w:type="spellStart"/>
      <w:r w:rsidR="00703217" w:rsidRPr="007F52F0">
        <w:rPr>
          <w:rFonts w:ascii="Arial" w:hAnsi="Arial" w:cs="Arial"/>
          <w:sz w:val="22"/>
          <w:szCs w:val="22"/>
        </w:rPr>
        <w:t>późn</w:t>
      </w:r>
      <w:proofErr w:type="spellEnd"/>
      <w:r w:rsidR="00703217" w:rsidRPr="007F52F0">
        <w:rPr>
          <w:rFonts w:ascii="Arial" w:hAnsi="Arial" w:cs="Arial"/>
          <w:sz w:val="22"/>
          <w:szCs w:val="22"/>
        </w:rPr>
        <w:t xml:space="preserve">. zm.), tj.: </w:t>
      </w:r>
    </w:p>
    <w:p w14:paraId="0EDD39FB" w14:textId="22EF2890" w:rsidR="00B657E0" w:rsidRPr="00092EDD" w:rsidRDefault="00B657E0" w:rsidP="00703217">
      <w:pPr>
        <w:spacing w:before="120"/>
        <w:ind w:left="2127" w:hanging="711"/>
        <w:jc w:val="both"/>
        <w:rPr>
          <w:rFonts w:ascii="Arial" w:hAnsi="Arial" w:cs="Arial"/>
          <w:color w:val="FF0000"/>
          <w:sz w:val="22"/>
          <w:szCs w:val="22"/>
        </w:rPr>
      </w:pPr>
    </w:p>
    <w:p w14:paraId="7DA8ECCF" w14:textId="77777777" w:rsidR="00B657E0" w:rsidRPr="00092EDD" w:rsidRDefault="00B657E0" w:rsidP="000C5AE8">
      <w:pPr>
        <w:spacing w:before="120"/>
        <w:ind w:left="709"/>
        <w:jc w:val="both"/>
        <w:rPr>
          <w:rFonts w:ascii="Arial" w:hAnsi="Arial" w:cs="Arial"/>
          <w:sz w:val="22"/>
          <w:szCs w:val="22"/>
        </w:rPr>
      </w:pPr>
      <w:r w:rsidRPr="00092EDD">
        <w:rPr>
          <w:rFonts w:ascii="Arial" w:hAnsi="Arial" w:cs="Arial"/>
          <w:sz w:val="22"/>
          <w:szCs w:val="22"/>
        </w:rPr>
        <w:t xml:space="preserve">Niedopełnienie wskazanych formalności będzie traktowane jako uchylanie się przez Wykonawcę od zawarcia umowy w sprawie zamówienia publicznego. </w:t>
      </w:r>
    </w:p>
    <w:p w14:paraId="0D924B62" w14:textId="085F39E5" w:rsidR="00B657E0" w:rsidRPr="00092EDD" w:rsidRDefault="00B657E0" w:rsidP="00763EDD">
      <w:pPr>
        <w:spacing w:before="120"/>
        <w:ind w:left="709" w:hanging="709"/>
        <w:jc w:val="both"/>
        <w:rPr>
          <w:rFonts w:ascii="Arial" w:hAnsi="Arial" w:cs="Arial"/>
          <w:sz w:val="22"/>
          <w:szCs w:val="22"/>
        </w:rPr>
      </w:pPr>
      <w:r w:rsidRPr="00092EDD">
        <w:rPr>
          <w:rFonts w:ascii="Arial" w:hAnsi="Arial" w:cs="Arial"/>
          <w:b/>
          <w:sz w:val="22"/>
          <w:szCs w:val="22"/>
        </w:rPr>
        <w:t>17.</w:t>
      </w:r>
      <w:r w:rsidR="005170BC" w:rsidRPr="00092EDD">
        <w:rPr>
          <w:rFonts w:ascii="Arial" w:hAnsi="Arial" w:cs="Arial"/>
          <w:b/>
          <w:sz w:val="22"/>
          <w:szCs w:val="22"/>
        </w:rPr>
        <w:t>2</w:t>
      </w:r>
      <w:r w:rsidRPr="00092EDD">
        <w:rPr>
          <w:rFonts w:ascii="Arial" w:hAnsi="Arial" w:cs="Arial"/>
          <w:b/>
          <w:sz w:val="22"/>
          <w:szCs w:val="22"/>
        </w:rPr>
        <w:t xml:space="preserve">. </w:t>
      </w:r>
      <w:r w:rsidRPr="00092EDD">
        <w:rPr>
          <w:rFonts w:ascii="Arial" w:hAnsi="Arial" w:cs="Arial"/>
          <w:b/>
          <w:sz w:val="22"/>
          <w:szCs w:val="22"/>
        </w:rPr>
        <w:tab/>
      </w:r>
      <w:r w:rsidRPr="00092EDD">
        <w:rPr>
          <w:rFonts w:ascii="Arial" w:hAnsi="Arial" w:cs="Arial"/>
          <w:sz w:val="22"/>
          <w:szCs w:val="22"/>
        </w:rPr>
        <w:t xml:space="preserve">W dniu zawarcia umowy, w przypadku, gdy zamówienie realizują </w:t>
      </w:r>
      <w:r w:rsidR="006C543E" w:rsidRPr="00092EDD">
        <w:rPr>
          <w:rFonts w:ascii="Arial" w:hAnsi="Arial" w:cs="Arial"/>
          <w:sz w:val="22"/>
          <w:szCs w:val="22"/>
        </w:rPr>
        <w:t>W</w:t>
      </w:r>
      <w:r w:rsidRPr="00092EDD">
        <w:rPr>
          <w:rFonts w:ascii="Arial" w:hAnsi="Arial" w:cs="Arial"/>
          <w:sz w:val="22"/>
          <w:szCs w:val="22"/>
        </w:rPr>
        <w:t xml:space="preserve">ykonawcy, którzy wspólnie ubiegali się o udzielenie zamówienia (konsorcjum) jeden z </w:t>
      </w:r>
      <w:r w:rsidR="006C543E" w:rsidRPr="00092EDD">
        <w:rPr>
          <w:rFonts w:ascii="Arial" w:hAnsi="Arial" w:cs="Arial"/>
          <w:sz w:val="22"/>
          <w:szCs w:val="22"/>
        </w:rPr>
        <w:t>W</w:t>
      </w:r>
      <w:r w:rsidRPr="00092EDD">
        <w:rPr>
          <w:rFonts w:ascii="Arial" w:hAnsi="Arial" w:cs="Arial"/>
          <w:sz w:val="22"/>
          <w:szCs w:val="22"/>
        </w:rPr>
        <w:t xml:space="preserve">ykonawców wspólnie ubiegających się o udzielenie zamówienia powinien zostać wyznaczony jako </w:t>
      </w:r>
      <w:r w:rsidR="002648A0" w:rsidRPr="00092EDD">
        <w:rPr>
          <w:rFonts w:ascii="Arial" w:hAnsi="Arial" w:cs="Arial"/>
          <w:sz w:val="22"/>
          <w:szCs w:val="22"/>
        </w:rPr>
        <w:t>W</w:t>
      </w:r>
      <w:r w:rsidRPr="00092EDD">
        <w:rPr>
          <w:rFonts w:ascii="Arial" w:hAnsi="Arial" w:cs="Arial"/>
          <w:sz w:val="22"/>
          <w:szCs w:val="22"/>
        </w:rPr>
        <w:t xml:space="preserve">ykonawca kierujący (lider), upoważniony do zaciągania zobowiązań, otrzymywania poleceń oraz instrukcji dla i w imieniu każdego, jak też dla wszystkich </w:t>
      </w:r>
      <w:r w:rsidR="002648A0" w:rsidRPr="00092EDD">
        <w:rPr>
          <w:rFonts w:ascii="Arial" w:hAnsi="Arial" w:cs="Arial"/>
          <w:sz w:val="22"/>
          <w:szCs w:val="22"/>
        </w:rPr>
        <w:t>W</w:t>
      </w:r>
      <w:r w:rsidRPr="00092EDD">
        <w:rPr>
          <w:rFonts w:ascii="Arial" w:hAnsi="Arial"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5A7210A2" w14:textId="3F3AD510" w:rsidR="00834342" w:rsidRPr="00092EDD" w:rsidRDefault="00834342" w:rsidP="009F0F72">
      <w:pPr>
        <w:spacing w:before="120"/>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2FB6E5A0" w14:textId="77777777">
        <w:tc>
          <w:tcPr>
            <w:tcW w:w="9071" w:type="dxa"/>
            <w:shd w:val="clear" w:color="auto" w:fill="E7E6E6"/>
          </w:tcPr>
          <w:p w14:paraId="38C31985" w14:textId="77777777" w:rsidR="00B657E0" w:rsidRPr="00092EDD" w:rsidRDefault="00B657E0" w:rsidP="00361F98">
            <w:pPr>
              <w:spacing w:before="120"/>
              <w:ind w:left="654" w:hanging="654"/>
              <w:jc w:val="both"/>
              <w:rPr>
                <w:rFonts w:ascii="Arial" w:hAnsi="Arial" w:cs="Arial"/>
                <w:b/>
                <w:bCs/>
                <w:sz w:val="22"/>
                <w:szCs w:val="22"/>
              </w:rPr>
            </w:pPr>
            <w:r w:rsidRPr="00092EDD">
              <w:rPr>
                <w:rFonts w:ascii="Arial" w:hAnsi="Arial" w:cs="Arial"/>
                <w:b/>
                <w:bCs/>
                <w:sz w:val="22"/>
                <w:szCs w:val="22"/>
              </w:rPr>
              <w:t xml:space="preserve">18. </w:t>
            </w:r>
            <w:r w:rsidRPr="00092EDD">
              <w:rPr>
                <w:rFonts w:ascii="Arial" w:hAnsi="Arial" w:cs="Arial"/>
                <w:b/>
                <w:bCs/>
                <w:sz w:val="22"/>
                <w:szCs w:val="22"/>
              </w:rPr>
              <w:tab/>
              <w:t>PROJEKTOWANE POSTANOWIENIA UMOWY W SPRAWIE ZAMÓWIENIA PUBLICZNEGO, KTÓRE ZOSTANĄ WPROWADZONE DO UMOWY W SPRAWIE ZAMÓWIENIA PUBLICZNEGO</w:t>
            </w:r>
          </w:p>
        </w:tc>
      </w:tr>
    </w:tbl>
    <w:p w14:paraId="1693EA98" w14:textId="77777777" w:rsidR="00B657E0" w:rsidRPr="00092EDD" w:rsidRDefault="00B657E0" w:rsidP="00B82DE7">
      <w:pPr>
        <w:spacing w:before="120"/>
        <w:jc w:val="both"/>
        <w:rPr>
          <w:rFonts w:ascii="Arial" w:hAnsi="Arial" w:cs="Arial"/>
          <w:b/>
          <w:sz w:val="22"/>
          <w:szCs w:val="22"/>
        </w:rPr>
      </w:pPr>
    </w:p>
    <w:p w14:paraId="439B76ED" w14:textId="483CB8C5" w:rsidR="00B657E0" w:rsidRPr="00092EDD" w:rsidRDefault="00B657E0" w:rsidP="007847DE">
      <w:pPr>
        <w:spacing w:before="120"/>
        <w:ind w:left="709" w:hanging="709"/>
        <w:jc w:val="both"/>
        <w:rPr>
          <w:rFonts w:ascii="Arial" w:hAnsi="Arial" w:cs="Arial"/>
          <w:b/>
          <w:bCs/>
          <w:sz w:val="22"/>
          <w:szCs w:val="22"/>
        </w:rPr>
      </w:pPr>
      <w:r w:rsidRPr="00092EDD">
        <w:rPr>
          <w:rFonts w:ascii="Arial" w:hAnsi="Arial" w:cs="Arial"/>
          <w:b/>
          <w:sz w:val="22"/>
          <w:szCs w:val="22"/>
        </w:rPr>
        <w:t>18.1.</w:t>
      </w:r>
      <w:r w:rsidRPr="00092EDD">
        <w:rPr>
          <w:rFonts w:ascii="Arial" w:hAnsi="Arial" w:cs="Arial"/>
          <w:b/>
          <w:sz w:val="22"/>
          <w:szCs w:val="22"/>
        </w:rPr>
        <w:tab/>
      </w:r>
      <w:r w:rsidRPr="00092EDD">
        <w:rPr>
          <w:rFonts w:ascii="Arial" w:hAnsi="Arial" w:cs="Arial"/>
          <w:bCs/>
          <w:sz w:val="22"/>
          <w:szCs w:val="22"/>
        </w:rPr>
        <w:t>Projektowane postanowienia umowy w sprawie zamówienia publicznego zawiera</w:t>
      </w:r>
      <w:r w:rsidRPr="00092EDD">
        <w:rPr>
          <w:rFonts w:ascii="Arial" w:hAnsi="Arial" w:cs="Arial"/>
          <w:b/>
          <w:sz w:val="22"/>
          <w:szCs w:val="22"/>
        </w:rPr>
        <w:t xml:space="preserve"> </w:t>
      </w:r>
      <w:r w:rsidRPr="00092EDD">
        <w:rPr>
          <w:rFonts w:ascii="Arial" w:hAnsi="Arial" w:cs="Arial"/>
          <w:sz w:val="22"/>
          <w:szCs w:val="22"/>
        </w:rPr>
        <w:t xml:space="preserve">wzór umowy stanowiący </w:t>
      </w:r>
      <w:r w:rsidR="006169F9" w:rsidRPr="00092EDD">
        <w:rPr>
          <w:rFonts w:ascii="Arial" w:hAnsi="Arial" w:cs="Arial"/>
          <w:bCs/>
          <w:sz w:val="22"/>
          <w:szCs w:val="22"/>
        </w:rPr>
        <w:t>Z</w:t>
      </w:r>
      <w:r w:rsidRPr="00092EDD">
        <w:rPr>
          <w:rFonts w:ascii="Arial" w:hAnsi="Arial" w:cs="Arial"/>
          <w:bCs/>
          <w:sz w:val="22"/>
          <w:szCs w:val="22"/>
        </w:rPr>
        <w:t>ałącznik nr 12 do SWZ.</w:t>
      </w:r>
      <w:r w:rsidRPr="00092EDD">
        <w:rPr>
          <w:rFonts w:ascii="Arial" w:hAnsi="Arial" w:cs="Arial"/>
          <w:b/>
          <w:bCs/>
          <w:sz w:val="22"/>
          <w:szCs w:val="22"/>
        </w:rPr>
        <w:t xml:space="preserve"> </w:t>
      </w:r>
    </w:p>
    <w:p w14:paraId="3E2E344B" w14:textId="77777777" w:rsidR="00B657E0" w:rsidRPr="00092EDD" w:rsidRDefault="00B657E0" w:rsidP="00330497">
      <w:pPr>
        <w:spacing w:before="120"/>
        <w:ind w:left="709" w:hanging="709"/>
        <w:jc w:val="both"/>
        <w:rPr>
          <w:rFonts w:ascii="Arial" w:hAnsi="Arial" w:cs="Arial"/>
          <w:sz w:val="22"/>
          <w:szCs w:val="22"/>
        </w:rPr>
      </w:pPr>
      <w:r w:rsidRPr="00092EDD">
        <w:rPr>
          <w:rFonts w:ascii="Arial" w:hAnsi="Arial" w:cs="Arial"/>
          <w:b/>
          <w:bCs/>
          <w:sz w:val="22"/>
          <w:szCs w:val="22"/>
        </w:rPr>
        <w:t>18.2.</w:t>
      </w:r>
      <w:r w:rsidRPr="00092EDD">
        <w:rPr>
          <w:rFonts w:ascii="Arial" w:hAnsi="Arial" w:cs="Arial"/>
          <w:b/>
          <w:bCs/>
          <w:sz w:val="22"/>
          <w:szCs w:val="22"/>
        </w:rPr>
        <w:tab/>
      </w:r>
      <w:r w:rsidRPr="00092EDD">
        <w:rPr>
          <w:rFonts w:ascii="Arial" w:hAnsi="Arial" w:cs="Arial"/>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42639B77" w14:textId="33E0C600" w:rsidR="00B657E0" w:rsidRPr="00092EDD" w:rsidRDefault="00B657E0" w:rsidP="00D2515E">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501AFDFF" w14:textId="77777777">
        <w:trPr>
          <w:trHeight w:val="679"/>
        </w:trPr>
        <w:tc>
          <w:tcPr>
            <w:tcW w:w="9071" w:type="dxa"/>
            <w:shd w:val="clear" w:color="auto" w:fill="E7E6E6"/>
          </w:tcPr>
          <w:p w14:paraId="024FF29C" w14:textId="14DD9C73" w:rsidR="00B657E0" w:rsidRPr="00092EDD" w:rsidRDefault="00B657E0" w:rsidP="00706C54">
            <w:pPr>
              <w:spacing w:before="120"/>
              <w:ind w:left="654" w:hanging="654"/>
              <w:jc w:val="both"/>
              <w:rPr>
                <w:rFonts w:ascii="Arial" w:hAnsi="Arial" w:cs="Arial"/>
                <w:b/>
                <w:bCs/>
                <w:sz w:val="22"/>
                <w:szCs w:val="22"/>
              </w:rPr>
            </w:pPr>
            <w:r w:rsidRPr="00092EDD">
              <w:rPr>
                <w:rFonts w:ascii="Arial" w:hAnsi="Arial" w:cs="Arial"/>
                <w:b/>
                <w:bCs/>
                <w:sz w:val="22"/>
                <w:szCs w:val="22"/>
              </w:rPr>
              <w:lastRenderedPageBreak/>
              <w:t xml:space="preserve">19. </w:t>
            </w:r>
            <w:r w:rsidRPr="00092EDD">
              <w:rPr>
                <w:rFonts w:ascii="Arial" w:hAnsi="Arial" w:cs="Arial"/>
                <w:b/>
                <w:bCs/>
                <w:sz w:val="22"/>
                <w:szCs w:val="22"/>
              </w:rPr>
              <w:tab/>
              <w:t>POUCZENIE O ŚRODKACH OCHRONY PRAWNEJ PRZYSŁUGUJĄC</w:t>
            </w:r>
            <w:r w:rsidR="00C74023" w:rsidRPr="00092EDD">
              <w:rPr>
                <w:rFonts w:ascii="Arial" w:hAnsi="Arial" w:cs="Arial"/>
                <w:b/>
                <w:bCs/>
                <w:sz w:val="22"/>
                <w:szCs w:val="22"/>
              </w:rPr>
              <w:t>YCH</w:t>
            </w:r>
            <w:r w:rsidRPr="00092EDD">
              <w:rPr>
                <w:rFonts w:ascii="Arial" w:hAnsi="Arial" w:cs="Arial"/>
                <w:b/>
                <w:bCs/>
                <w:sz w:val="22"/>
                <w:szCs w:val="22"/>
              </w:rPr>
              <w:t xml:space="preserve"> WYKONAWCY.</w:t>
            </w:r>
          </w:p>
        </w:tc>
      </w:tr>
    </w:tbl>
    <w:p w14:paraId="368F09BD" w14:textId="77777777" w:rsidR="00B657E0" w:rsidRPr="00092EDD" w:rsidRDefault="00B657E0" w:rsidP="00B82DE7">
      <w:pPr>
        <w:spacing w:before="120"/>
        <w:rPr>
          <w:rFonts w:ascii="Arial" w:hAnsi="Arial" w:cs="Arial"/>
          <w:sz w:val="22"/>
          <w:szCs w:val="22"/>
        </w:rPr>
      </w:pPr>
    </w:p>
    <w:p w14:paraId="287569EF" w14:textId="14C7B182" w:rsidR="00B657E0" w:rsidRPr="00092EDD" w:rsidRDefault="00B657E0" w:rsidP="007847DE">
      <w:pPr>
        <w:spacing w:before="120"/>
        <w:ind w:left="709" w:hanging="709"/>
        <w:jc w:val="both"/>
        <w:rPr>
          <w:rFonts w:ascii="Arial" w:hAnsi="Arial" w:cs="Arial"/>
          <w:sz w:val="22"/>
          <w:szCs w:val="22"/>
        </w:rPr>
      </w:pPr>
      <w:r w:rsidRPr="00092EDD">
        <w:rPr>
          <w:rFonts w:ascii="Arial" w:hAnsi="Arial" w:cs="Arial"/>
          <w:b/>
          <w:sz w:val="22"/>
          <w:szCs w:val="22"/>
        </w:rPr>
        <w:t>19.1.</w:t>
      </w:r>
      <w:r w:rsidRPr="00092EDD">
        <w:rPr>
          <w:rFonts w:ascii="Arial" w:hAnsi="Arial" w:cs="Arial"/>
          <w:sz w:val="22"/>
          <w:szCs w:val="22"/>
        </w:rPr>
        <w:t xml:space="preserve"> </w:t>
      </w:r>
      <w:r w:rsidRPr="00092EDD">
        <w:rPr>
          <w:rFonts w:ascii="Arial" w:hAnsi="Arial" w:cs="Arial"/>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Pr="00092EDD" w:rsidRDefault="00B657E0" w:rsidP="00330497">
      <w:pPr>
        <w:spacing w:before="120"/>
        <w:jc w:val="both"/>
        <w:rPr>
          <w:rFonts w:ascii="Arial" w:eastAsia="A" w:hAnsi="Arial" w:cs="Arial"/>
          <w:sz w:val="22"/>
          <w:szCs w:val="22"/>
        </w:rPr>
      </w:pPr>
      <w:r w:rsidRPr="00092EDD">
        <w:rPr>
          <w:rFonts w:ascii="Arial" w:eastAsia="A" w:hAnsi="Arial" w:cs="Arial"/>
          <w:b/>
          <w:sz w:val="22"/>
          <w:szCs w:val="22"/>
        </w:rPr>
        <w:t>19.2.</w:t>
      </w:r>
      <w:r w:rsidRPr="00092EDD">
        <w:rPr>
          <w:rFonts w:ascii="Arial" w:eastAsia="A" w:hAnsi="Arial" w:cs="Arial"/>
          <w:b/>
          <w:sz w:val="22"/>
          <w:szCs w:val="22"/>
        </w:rPr>
        <w:tab/>
      </w:r>
      <w:r w:rsidRPr="00092EDD">
        <w:rPr>
          <w:rFonts w:ascii="Arial" w:eastAsia="A" w:hAnsi="Arial" w:cs="Arial"/>
          <w:sz w:val="22"/>
          <w:szCs w:val="22"/>
        </w:rPr>
        <w:t>Odwołanie przysługuje na:</w:t>
      </w:r>
    </w:p>
    <w:p w14:paraId="7B8E636A" w14:textId="77777777" w:rsidR="00B657E0" w:rsidRPr="00092EDD" w:rsidRDefault="00B657E0" w:rsidP="00330497">
      <w:pPr>
        <w:numPr>
          <w:ilvl w:val="0"/>
          <w:numId w:val="10"/>
        </w:numPr>
        <w:tabs>
          <w:tab w:val="left" w:pos="1276"/>
        </w:tabs>
        <w:spacing w:before="120"/>
        <w:ind w:left="1276" w:hanging="576"/>
        <w:jc w:val="both"/>
        <w:rPr>
          <w:rFonts w:ascii="Arial" w:eastAsia="A" w:hAnsi="Arial" w:cs="Arial"/>
          <w:sz w:val="22"/>
          <w:szCs w:val="22"/>
        </w:rPr>
      </w:pPr>
      <w:r w:rsidRPr="00092EDD">
        <w:rPr>
          <w:rFonts w:ascii="Arial" w:eastAsia="A" w:hAnsi="Arial" w:cs="Arial"/>
          <w:sz w:val="22"/>
          <w:szCs w:val="22"/>
        </w:rPr>
        <w:t>niezgodną z przepisami PZP czynność Zamawiającego, podjętą w postępowaniu o udzielenie zamówienia, w tym na projektowane postanowienie umowy;</w:t>
      </w:r>
    </w:p>
    <w:p w14:paraId="2088CE9F" w14:textId="77777777" w:rsidR="00B657E0" w:rsidRPr="00092EDD" w:rsidRDefault="00B657E0" w:rsidP="000577B1">
      <w:pPr>
        <w:numPr>
          <w:ilvl w:val="0"/>
          <w:numId w:val="10"/>
        </w:numPr>
        <w:tabs>
          <w:tab w:val="left" w:pos="1276"/>
        </w:tabs>
        <w:spacing w:before="120"/>
        <w:ind w:left="1276" w:hanging="576"/>
        <w:jc w:val="both"/>
        <w:rPr>
          <w:rFonts w:ascii="Arial" w:eastAsia="A" w:hAnsi="Arial" w:cs="Arial"/>
          <w:sz w:val="22"/>
          <w:szCs w:val="22"/>
        </w:rPr>
      </w:pPr>
      <w:r w:rsidRPr="00092EDD">
        <w:rPr>
          <w:rFonts w:ascii="Arial" w:eastAsia="A" w:hAnsi="Arial" w:cs="Arial"/>
          <w:sz w:val="22"/>
          <w:szCs w:val="22"/>
        </w:rPr>
        <w:t>zaniechanie czynności w postępowaniu o udzielenie zamówienia, do której Zamawiający był obowiązany na podstawie PZP;</w:t>
      </w:r>
    </w:p>
    <w:p w14:paraId="3B6B8001" w14:textId="77777777" w:rsidR="00B657E0" w:rsidRPr="00092EDD" w:rsidRDefault="00B657E0" w:rsidP="00BC336B">
      <w:pPr>
        <w:tabs>
          <w:tab w:val="left" w:pos="1276"/>
        </w:tabs>
        <w:spacing w:before="120"/>
        <w:ind w:left="1276" w:hanging="576"/>
        <w:jc w:val="both"/>
        <w:rPr>
          <w:rFonts w:ascii="Arial" w:eastAsia="A" w:hAnsi="Arial" w:cs="Arial"/>
          <w:sz w:val="22"/>
          <w:szCs w:val="22"/>
        </w:rPr>
      </w:pPr>
      <w:r w:rsidRPr="00092EDD">
        <w:rPr>
          <w:rFonts w:ascii="Arial" w:eastAsia="A" w:hAnsi="Arial" w:cs="Arial"/>
          <w:sz w:val="22"/>
          <w:szCs w:val="22"/>
        </w:rPr>
        <w:t>3)</w:t>
      </w:r>
      <w:r w:rsidRPr="00092EDD">
        <w:rPr>
          <w:rFonts w:ascii="Arial" w:eastAsia="A" w:hAnsi="Arial" w:cs="Arial"/>
          <w:sz w:val="22"/>
          <w:szCs w:val="22"/>
        </w:rPr>
        <w:tab/>
        <w:t>zaniechanie przeprowadzenia postępowania o udzielenie zamówienia</w:t>
      </w:r>
      <w:r w:rsidR="00380AE7" w:rsidRPr="00092EDD">
        <w:rPr>
          <w:rFonts w:ascii="Arial" w:eastAsia="A" w:hAnsi="Arial" w:cs="Arial"/>
          <w:sz w:val="22"/>
          <w:szCs w:val="22"/>
        </w:rPr>
        <w:t xml:space="preserve"> na podstawie PZP</w:t>
      </w:r>
      <w:r w:rsidRPr="00092EDD">
        <w:rPr>
          <w:rFonts w:ascii="Arial" w:eastAsia="A" w:hAnsi="Arial" w:cs="Arial"/>
          <w:sz w:val="22"/>
          <w:szCs w:val="22"/>
        </w:rPr>
        <w:t>, mimo że Zamawiający był do tego obowiązany.</w:t>
      </w:r>
    </w:p>
    <w:p w14:paraId="261A82D4" w14:textId="4BF197E0" w:rsidR="00B657E0" w:rsidRPr="00092EDD" w:rsidRDefault="00B657E0" w:rsidP="00706C54">
      <w:pPr>
        <w:spacing w:before="120"/>
        <w:ind w:left="700" w:hanging="700"/>
        <w:jc w:val="both"/>
        <w:rPr>
          <w:rFonts w:ascii="Arial" w:eastAsia="A" w:hAnsi="Arial" w:cs="Arial"/>
          <w:sz w:val="22"/>
          <w:szCs w:val="22"/>
        </w:rPr>
      </w:pPr>
      <w:r w:rsidRPr="00092EDD">
        <w:rPr>
          <w:rFonts w:ascii="Arial" w:eastAsia="A" w:hAnsi="Arial" w:cs="Arial"/>
          <w:b/>
          <w:bCs/>
          <w:sz w:val="22"/>
          <w:szCs w:val="22"/>
        </w:rPr>
        <w:t>19.3.</w:t>
      </w:r>
      <w:r w:rsidRPr="00092EDD">
        <w:rPr>
          <w:rFonts w:ascii="Arial" w:eastAsia="A" w:hAnsi="Arial" w:cs="Arial"/>
          <w:b/>
          <w:bCs/>
          <w:sz w:val="22"/>
          <w:szCs w:val="22"/>
        </w:rPr>
        <w:tab/>
      </w:r>
      <w:r w:rsidRPr="00092EDD">
        <w:rPr>
          <w:rFonts w:ascii="Arial" w:eastAsia="A" w:hAnsi="Arial" w:cs="Arial"/>
          <w:sz w:val="22"/>
          <w:szCs w:val="22"/>
        </w:rPr>
        <w:t xml:space="preserve">Odwołanie wnosi się do Prezesa Krajowej Izby Odwoławczej. Odwołujący przekazuje Zamawiającemu </w:t>
      </w:r>
      <w:r w:rsidR="001547EC" w:rsidRPr="00092EDD">
        <w:rPr>
          <w:rFonts w:ascii="Arial" w:eastAsia="A" w:hAnsi="Arial" w:cs="Arial"/>
          <w:sz w:val="22"/>
          <w:szCs w:val="22"/>
        </w:rPr>
        <w:t>odwołanie wniesione w formie elektronicznej albo w postaci elektronicznej albo kopię tego odwołania</w:t>
      </w:r>
      <w:r w:rsidR="0012306C" w:rsidRPr="00092EDD">
        <w:rPr>
          <w:rFonts w:ascii="Arial" w:eastAsia="A" w:hAnsi="Arial" w:cs="Arial"/>
          <w:sz w:val="22"/>
          <w:szCs w:val="22"/>
        </w:rPr>
        <w:t>, jeżeli zostało ono wniesione w formie pisemnej, przed u</w:t>
      </w:r>
      <w:r w:rsidR="00722990" w:rsidRPr="00092EDD">
        <w:rPr>
          <w:rFonts w:ascii="Arial" w:eastAsia="A" w:hAnsi="Arial" w:cs="Arial"/>
          <w:sz w:val="22"/>
          <w:szCs w:val="22"/>
        </w:rPr>
        <w:t>pływem terminu do wniesienia odwołania</w:t>
      </w:r>
      <w:r w:rsidR="001547EC" w:rsidRPr="00092EDD">
        <w:rPr>
          <w:rFonts w:ascii="Arial" w:eastAsia="A" w:hAnsi="Arial" w:cs="Arial"/>
          <w:sz w:val="22"/>
          <w:szCs w:val="22"/>
        </w:rPr>
        <w:t xml:space="preserve"> </w:t>
      </w:r>
      <w:r w:rsidRPr="00092EDD">
        <w:rPr>
          <w:rFonts w:ascii="Arial" w:eastAsia="A" w:hAnsi="Arial" w:cs="Arial"/>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sidRPr="00092EDD">
        <w:rPr>
          <w:rFonts w:ascii="Arial" w:eastAsia="A" w:hAnsi="Arial" w:cs="Arial"/>
          <w:sz w:val="22"/>
          <w:szCs w:val="22"/>
        </w:rPr>
        <w:t xml:space="preserve">odpowiednio odwołania albo </w:t>
      </w:r>
      <w:r w:rsidRPr="00092EDD">
        <w:rPr>
          <w:rFonts w:ascii="Arial" w:eastAsia="A" w:hAnsi="Arial" w:cs="Arial"/>
          <w:sz w:val="22"/>
          <w:szCs w:val="22"/>
        </w:rPr>
        <w:t>jego kopii nastąpiło przed upływem terminu do jego wniesienia przy użyciu środków komunikacji elektronicznej.</w:t>
      </w:r>
    </w:p>
    <w:p w14:paraId="6219B809" w14:textId="0E5C4970" w:rsidR="00B657E0" w:rsidRPr="00092EDD" w:rsidRDefault="00B657E0" w:rsidP="005B71C8">
      <w:pPr>
        <w:spacing w:before="120"/>
        <w:ind w:left="700" w:hanging="700"/>
        <w:jc w:val="both"/>
        <w:rPr>
          <w:rFonts w:ascii="Arial" w:eastAsia="A" w:hAnsi="Arial" w:cs="Arial"/>
          <w:sz w:val="22"/>
          <w:szCs w:val="22"/>
        </w:rPr>
      </w:pPr>
      <w:r w:rsidRPr="00092EDD">
        <w:rPr>
          <w:rFonts w:ascii="Arial" w:eastAsia="A" w:hAnsi="Arial" w:cs="Arial"/>
          <w:b/>
          <w:bCs/>
          <w:sz w:val="22"/>
          <w:szCs w:val="22"/>
        </w:rPr>
        <w:t>19.4.</w:t>
      </w:r>
      <w:r w:rsidRPr="00092EDD">
        <w:rPr>
          <w:rFonts w:ascii="Arial" w:eastAsia="A" w:hAnsi="Arial" w:cs="Arial"/>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Pr="00092EDD" w:rsidRDefault="00B657E0" w:rsidP="005B71C8">
      <w:pPr>
        <w:spacing w:before="120"/>
        <w:ind w:left="700" w:hanging="700"/>
        <w:jc w:val="both"/>
        <w:rPr>
          <w:rFonts w:ascii="Arial" w:eastAsia="A" w:hAnsi="Arial" w:cs="Arial"/>
          <w:sz w:val="22"/>
          <w:szCs w:val="22"/>
        </w:rPr>
      </w:pPr>
      <w:r w:rsidRPr="00092EDD">
        <w:rPr>
          <w:rFonts w:ascii="Arial" w:eastAsia="A" w:hAnsi="Arial" w:cs="Arial"/>
          <w:b/>
          <w:bCs/>
          <w:sz w:val="22"/>
          <w:szCs w:val="22"/>
        </w:rPr>
        <w:t>19.5</w:t>
      </w:r>
      <w:r w:rsidRPr="00092EDD">
        <w:rPr>
          <w:rFonts w:ascii="Arial" w:eastAsia="A" w:hAnsi="Arial" w:cs="Arial"/>
          <w:sz w:val="22"/>
          <w:szCs w:val="22"/>
        </w:rPr>
        <w:t>.</w:t>
      </w:r>
      <w:r w:rsidRPr="00092EDD">
        <w:rPr>
          <w:rFonts w:ascii="Arial" w:eastAsia="A" w:hAnsi="Arial" w:cs="Arial"/>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Pr="00092EDD" w:rsidRDefault="00B657E0" w:rsidP="00970F9A">
      <w:pPr>
        <w:spacing w:before="120"/>
        <w:ind w:left="700" w:hanging="700"/>
        <w:jc w:val="both"/>
        <w:rPr>
          <w:rFonts w:ascii="Arial" w:eastAsia="A" w:hAnsi="Arial" w:cs="Arial"/>
          <w:sz w:val="22"/>
          <w:szCs w:val="22"/>
        </w:rPr>
      </w:pPr>
      <w:r w:rsidRPr="00092EDD">
        <w:rPr>
          <w:rFonts w:ascii="Arial" w:eastAsia="A" w:hAnsi="Arial" w:cs="Arial"/>
          <w:b/>
          <w:bCs/>
          <w:sz w:val="22"/>
          <w:szCs w:val="22"/>
        </w:rPr>
        <w:t>19.6.</w:t>
      </w:r>
      <w:r w:rsidRPr="00092EDD">
        <w:rPr>
          <w:rFonts w:ascii="Arial" w:eastAsia="A" w:hAnsi="Arial" w:cs="Arial"/>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575DFADF" w14:textId="2904C86B" w:rsidR="00B657E0" w:rsidRPr="00092EDD" w:rsidRDefault="00B657E0" w:rsidP="0005343A">
      <w:pPr>
        <w:spacing w:before="120"/>
        <w:ind w:left="700" w:hanging="700"/>
        <w:jc w:val="both"/>
        <w:rPr>
          <w:rFonts w:ascii="Arial" w:hAnsi="Arial" w:cs="Arial"/>
          <w:sz w:val="22"/>
          <w:szCs w:val="22"/>
        </w:rPr>
      </w:pPr>
      <w:r w:rsidRPr="00092EDD">
        <w:rPr>
          <w:rFonts w:ascii="Arial" w:eastAsia="A" w:hAnsi="Arial" w:cs="Arial"/>
          <w:b/>
          <w:bCs/>
          <w:sz w:val="22"/>
          <w:szCs w:val="22"/>
        </w:rPr>
        <w:t>19.7.</w:t>
      </w:r>
      <w:r w:rsidRPr="00092EDD">
        <w:rPr>
          <w:rFonts w:ascii="Arial" w:eastAsia="A" w:hAnsi="Arial" w:cs="Arial"/>
          <w:sz w:val="22"/>
          <w:szCs w:val="22"/>
        </w:rPr>
        <w:tab/>
        <w:t xml:space="preserve">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w:t>
      </w:r>
      <w:r w:rsidR="00935EEE" w:rsidRPr="00935EEE">
        <w:rPr>
          <w:rFonts w:ascii="Arial" w:eastAsia="A" w:hAnsi="Arial" w:cs="Arial"/>
          <w:sz w:val="22"/>
          <w:szCs w:val="22"/>
        </w:rPr>
        <w:t xml:space="preserve">Skargę wnosi się za pośrednictwem Prezesa Izby, w terminie 14 dni od dnia doręczenia orzeczenia Izby lub postanowienia Prezesa Izby, o którym mowa w art. 519 ust. 1, przesyłając jednocześnie jej odpis przeciwnikowi skargi. Złożenie skargi w placówce pocztowej operatora wyznaczonego w rozumieniu ustawy z dnia 23 listopada 2012 r. - Prawo </w:t>
      </w:r>
      <w:r w:rsidR="00935EEE" w:rsidRPr="00935EEE">
        <w:rPr>
          <w:rFonts w:ascii="Arial" w:eastAsia="A" w:hAnsi="Arial" w:cs="Arial"/>
          <w:sz w:val="22"/>
          <w:szCs w:val="22"/>
        </w:rPr>
        <w:lastRenderedPageBreak/>
        <w:t>pocztowe albo wysłanie na adres do doręczeń elektronicznych, o którym mowa w art. 2 pkt 1 ustawy z dnia 18 listopada 2020 r. o doręczeniach elektronicznych, jest równoznaczne z jej wniesieniem</w:t>
      </w:r>
      <w:r w:rsidR="00FA59A5" w:rsidRPr="00092EDD">
        <w:rPr>
          <w:rFonts w:ascii="Arial" w:eastAsia="A" w:hAnsi="Arial" w:cs="Arial"/>
          <w:sz w:val="22"/>
          <w:szCs w:val="22"/>
        </w:rPr>
        <w:t xml:space="preserve">. </w:t>
      </w:r>
    </w:p>
    <w:p w14:paraId="4B6E12BB" w14:textId="58AB4D7B" w:rsidR="00B657E0" w:rsidRPr="00092EDD" w:rsidRDefault="00B657E0" w:rsidP="00763EDD">
      <w:pPr>
        <w:pStyle w:val="Tekstkomentarza"/>
        <w:spacing w:before="120"/>
        <w:ind w:left="709" w:hanging="709"/>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73A8B00C" w14:textId="77777777">
        <w:tc>
          <w:tcPr>
            <w:tcW w:w="9071" w:type="dxa"/>
            <w:shd w:val="clear" w:color="auto" w:fill="E7E6E6"/>
          </w:tcPr>
          <w:p w14:paraId="58D161FB" w14:textId="77777777" w:rsidR="00B657E0" w:rsidRPr="00092EDD" w:rsidRDefault="00B657E0" w:rsidP="00E44FFE">
            <w:pPr>
              <w:spacing w:before="120"/>
              <w:rPr>
                <w:rFonts w:ascii="Arial" w:hAnsi="Arial" w:cs="Arial"/>
                <w:b/>
                <w:bCs/>
                <w:sz w:val="22"/>
                <w:szCs w:val="22"/>
              </w:rPr>
            </w:pPr>
            <w:r w:rsidRPr="00092EDD">
              <w:rPr>
                <w:rFonts w:ascii="Arial" w:hAnsi="Arial" w:cs="Arial"/>
                <w:b/>
                <w:bCs/>
                <w:sz w:val="22"/>
                <w:szCs w:val="22"/>
              </w:rPr>
              <w:t xml:space="preserve">20. </w:t>
            </w:r>
            <w:r w:rsidRPr="00092EDD">
              <w:rPr>
                <w:rFonts w:ascii="Arial" w:hAnsi="Arial" w:cs="Arial"/>
                <w:b/>
                <w:bCs/>
                <w:sz w:val="22"/>
                <w:szCs w:val="22"/>
              </w:rPr>
              <w:tab/>
              <w:t xml:space="preserve">ZABEZPIECZENIE NALEŻYTEGO WYKONANIA UMOWY </w:t>
            </w:r>
          </w:p>
        </w:tc>
      </w:tr>
    </w:tbl>
    <w:p w14:paraId="2976C2B5" w14:textId="77777777" w:rsidR="00B657E0" w:rsidRPr="00092EDD" w:rsidRDefault="00B657E0" w:rsidP="00B82DE7">
      <w:pPr>
        <w:spacing w:before="120"/>
        <w:rPr>
          <w:rFonts w:ascii="Arial" w:hAnsi="Arial" w:cs="Arial"/>
          <w:sz w:val="22"/>
          <w:szCs w:val="22"/>
        </w:rPr>
      </w:pPr>
    </w:p>
    <w:p w14:paraId="4C186774" w14:textId="057A1818" w:rsidR="00B657E0" w:rsidRPr="00092EDD" w:rsidRDefault="00B657E0" w:rsidP="007847DE">
      <w:pPr>
        <w:spacing w:before="120"/>
        <w:ind w:left="709" w:hanging="709"/>
        <w:jc w:val="both"/>
        <w:rPr>
          <w:rFonts w:ascii="Arial" w:hAnsi="Arial" w:cs="Arial"/>
          <w:sz w:val="22"/>
          <w:szCs w:val="22"/>
        </w:rPr>
      </w:pPr>
      <w:r w:rsidRPr="00092EDD">
        <w:rPr>
          <w:rFonts w:ascii="Arial" w:hAnsi="Arial" w:cs="Arial"/>
          <w:b/>
          <w:sz w:val="22"/>
          <w:szCs w:val="22"/>
        </w:rPr>
        <w:t>20.1.</w:t>
      </w:r>
      <w:r w:rsidRPr="00092EDD">
        <w:rPr>
          <w:rFonts w:ascii="Arial" w:hAnsi="Arial" w:cs="Arial"/>
          <w:sz w:val="22"/>
          <w:szCs w:val="22"/>
        </w:rPr>
        <w:t xml:space="preserve"> </w:t>
      </w:r>
      <w:r w:rsidRPr="00092EDD">
        <w:rPr>
          <w:rFonts w:ascii="Arial" w:hAnsi="Arial" w:cs="Arial"/>
          <w:sz w:val="22"/>
          <w:szCs w:val="22"/>
        </w:rPr>
        <w:tab/>
        <w:t xml:space="preserve">Zamawiający wymaga wniesienia zabezpieczenia należytego wykonania umowy przez </w:t>
      </w:r>
      <w:r w:rsidR="00550DD5" w:rsidRPr="00092EDD">
        <w:rPr>
          <w:rFonts w:ascii="Arial" w:hAnsi="Arial" w:cs="Arial"/>
          <w:sz w:val="22"/>
          <w:szCs w:val="22"/>
        </w:rPr>
        <w:t>W</w:t>
      </w:r>
      <w:r w:rsidRPr="00092EDD">
        <w:rPr>
          <w:rFonts w:ascii="Arial" w:hAnsi="Arial" w:cs="Arial"/>
          <w:sz w:val="22"/>
          <w:szCs w:val="22"/>
        </w:rPr>
        <w:t>ykonawcę, którego oferta została uznana za najkorzystniejszą w danym Pakiecie.</w:t>
      </w:r>
    </w:p>
    <w:p w14:paraId="5F45B4D7" w14:textId="1AC7957B" w:rsidR="00B657E0" w:rsidRPr="00092EDD" w:rsidRDefault="00B657E0" w:rsidP="00330497">
      <w:pPr>
        <w:spacing w:before="120"/>
        <w:ind w:left="709" w:hanging="709"/>
        <w:jc w:val="both"/>
        <w:rPr>
          <w:rFonts w:ascii="Arial" w:hAnsi="Arial" w:cs="Arial"/>
          <w:sz w:val="22"/>
          <w:szCs w:val="22"/>
        </w:rPr>
      </w:pPr>
      <w:r w:rsidRPr="00092EDD">
        <w:rPr>
          <w:rFonts w:ascii="Arial" w:hAnsi="Arial" w:cs="Arial"/>
          <w:b/>
          <w:sz w:val="22"/>
          <w:szCs w:val="22"/>
        </w:rPr>
        <w:t>20.2.</w:t>
      </w:r>
      <w:r w:rsidRPr="00092EDD">
        <w:rPr>
          <w:rFonts w:ascii="Arial" w:hAnsi="Arial" w:cs="Arial"/>
          <w:sz w:val="22"/>
          <w:szCs w:val="22"/>
        </w:rPr>
        <w:tab/>
        <w:t xml:space="preserve">Zabezpieczenie należytego wykonania umowy wynosić będzie </w:t>
      </w:r>
      <w:r w:rsidR="0005343A" w:rsidRPr="00092EDD">
        <w:rPr>
          <w:rFonts w:ascii="Arial" w:hAnsi="Arial" w:cs="Arial"/>
          <w:sz w:val="22"/>
          <w:szCs w:val="22"/>
        </w:rPr>
        <w:t>2</w:t>
      </w:r>
      <w:r w:rsidR="00E44FFE" w:rsidRPr="00092EDD">
        <w:rPr>
          <w:rFonts w:ascii="Arial" w:hAnsi="Arial" w:cs="Arial"/>
          <w:sz w:val="22"/>
          <w:szCs w:val="22"/>
        </w:rPr>
        <w:t xml:space="preserve"> </w:t>
      </w:r>
      <w:r w:rsidRPr="00092EDD">
        <w:rPr>
          <w:rFonts w:ascii="Arial" w:hAnsi="Arial" w:cs="Arial"/>
          <w:sz w:val="22"/>
          <w:szCs w:val="22"/>
        </w:rPr>
        <w:t xml:space="preserve">% ceny łącznej wynikającej na daną część zamówienia (dany Pakiet). </w:t>
      </w:r>
    </w:p>
    <w:p w14:paraId="103784EF" w14:textId="77777777" w:rsidR="00B657E0" w:rsidRPr="00092EDD" w:rsidRDefault="00B657E0" w:rsidP="000577B1">
      <w:pPr>
        <w:spacing w:before="120"/>
        <w:ind w:left="709" w:hanging="709"/>
        <w:jc w:val="both"/>
        <w:rPr>
          <w:rFonts w:ascii="Arial" w:hAnsi="Arial" w:cs="Arial"/>
          <w:sz w:val="22"/>
          <w:szCs w:val="22"/>
        </w:rPr>
      </w:pPr>
      <w:r w:rsidRPr="00092EDD">
        <w:rPr>
          <w:rFonts w:ascii="Arial" w:hAnsi="Arial" w:cs="Arial"/>
          <w:b/>
          <w:sz w:val="22"/>
          <w:szCs w:val="22"/>
        </w:rPr>
        <w:t>20.3.</w:t>
      </w:r>
      <w:r w:rsidRPr="00092EDD">
        <w:rPr>
          <w:rFonts w:ascii="Arial" w:hAnsi="Arial" w:cs="Arial"/>
          <w:sz w:val="22"/>
          <w:szCs w:val="22"/>
        </w:rPr>
        <w:t xml:space="preserve"> </w:t>
      </w:r>
      <w:r w:rsidRPr="00092EDD">
        <w:rPr>
          <w:rFonts w:ascii="Arial" w:hAnsi="Arial" w:cs="Arial"/>
          <w:sz w:val="22"/>
          <w:szCs w:val="22"/>
        </w:rPr>
        <w:tab/>
        <w:t>Zabezpieczenie może być wnoszone według wyboru Wykonawcy w jednej lub w kilku następujących formach:</w:t>
      </w:r>
    </w:p>
    <w:p w14:paraId="3CF37CB9" w14:textId="77777777" w:rsidR="00B657E0" w:rsidRPr="00092EDD" w:rsidRDefault="00B657E0" w:rsidP="00BC336B">
      <w:pPr>
        <w:spacing w:before="120"/>
        <w:ind w:left="1418" w:hanging="709"/>
        <w:jc w:val="both"/>
        <w:rPr>
          <w:rFonts w:ascii="Arial" w:hAnsi="Arial" w:cs="Arial"/>
          <w:sz w:val="22"/>
          <w:szCs w:val="22"/>
        </w:rPr>
      </w:pPr>
      <w:r w:rsidRPr="00092EDD">
        <w:rPr>
          <w:rFonts w:ascii="Arial" w:hAnsi="Arial" w:cs="Arial"/>
          <w:sz w:val="22"/>
          <w:szCs w:val="22"/>
        </w:rPr>
        <w:t>1)</w:t>
      </w:r>
      <w:r w:rsidRPr="00092EDD">
        <w:rPr>
          <w:rFonts w:ascii="Arial" w:hAnsi="Arial" w:cs="Arial"/>
          <w:sz w:val="22"/>
          <w:szCs w:val="22"/>
        </w:rPr>
        <w:tab/>
        <w:t>pieniądzu;</w:t>
      </w:r>
    </w:p>
    <w:p w14:paraId="64048C03" w14:textId="77777777" w:rsidR="00B657E0" w:rsidRPr="00092EDD" w:rsidRDefault="00B657E0" w:rsidP="00706C54">
      <w:pPr>
        <w:spacing w:before="120"/>
        <w:ind w:left="1418" w:hanging="709"/>
        <w:jc w:val="both"/>
        <w:rPr>
          <w:rFonts w:ascii="Arial" w:hAnsi="Arial" w:cs="Arial"/>
          <w:sz w:val="22"/>
          <w:szCs w:val="22"/>
        </w:rPr>
      </w:pPr>
      <w:r w:rsidRPr="00092EDD">
        <w:rPr>
          <w:rFonts w:ascii="Arial" w:hAnsi="Arial" w:cs="Arial"/>
          <w:sz w:val="22"/>
          <w:szCs w:val="22"/>
        </w:rPr>
        <w:t>2)</w:t>
      </w:r>
      <w:r w:rsidRPr="00092EDD">
        <w:rPr>
          <w:rFonts w:ascii="Arial" w:hAnsi="Arial" w:cs="Arial"/>
          <w:sz w:val="22"/>
          <w:szCs w:val="22"/>
        </w:rPr>
        <w:tab/>
        <w:t>poręczeniach bankowych lub poręczeniach spółdzielczej kasy oszczędnościowo-kredytowej, z tym że zobowiązanie kasy jest zawsze zobowiązaniem pieniężnym;</w:t>
      </w:r>
    </w:p>
    <w:p w14:paraId="1D7C41E2" w14:textId="77777777" w:rsidR="00B657E0" w:rsidRPr="00092EDD" w:rsidRDefault="00B657E0" w:rsidP="005B71C8">
      <w:pPr>
        <w:spacing w:before="120"/>
        <w:ind w:left="1418" w:hanging="709"/>
        <w:jc w:val="both"/>
        <w:rPr>
          <w:rFonts w:ascii="Arial" w:hAnsi="Arial" w:cs="Arial"/>
          <w:sz w:val="22"/>
          <w:szCs w:val="22"/>
        </w:rPr>
      </w:pPr>
      <w:r w:rsidRPr="00092EDD">
        <w:rPr>
          <w:rFonts w:ascii="Arial" w:hAnsi="Arial" w:cs="Arial"/>
          <w:sz w:val="22"/>
          <w:szCs w:val="22"/>
        </w:rPr>
        <w:t>3)</w:t>
      </w:r>
      <w:r w:rsidRPr="00092EDD">
        <w:rPr>
          <w:rFonts w:ascii="Arial" w:hAnsi="Arial" w:cs="Arial"/>
          <w:sz w:val="22"/>
          <w:szCs w:val="22"/>
        </w:rPr>
        <w:tab/>
        <w:t>gwarancjach bankowych;</w:t>
      </w:r>
    </w:p>
    <w:p w14:paraId="42F83911" w14:textId="77777777" w:rsidR="00B657E0" w:rsidRPr="00092EDD" w:rsidRDefault="00B657E0" w:rsidP="005B71C8">
      <w:pPr>
        <w:spacing w:before="120"/>
        <w:ind w:left="1418" w:hanging="709"/>
        <w:jc w:val="both"/>
        <w:rPr>
          <w:rFonts w:ascii="Arial" w:hAnsi="Arial" w:cs="Arial"/>
          <w:sz w:val="22"/>
          <w:szCs w:val="22"/>
        </w:rPr>
      </w:pPr>
      <w:r w:rsidRPr="00092EDD">
        <w:rPr>
          <w:rFonts w:ascii="Arial" w:hAnsi="Arial" w:cs="Arial"/>
          <w:sz w:val="22"/>
          <w:szCs w:val="22"/>
        </w:rPr>
        <w:t>4)</w:t>
      </w:r>
      <w:r w:rsidRPr="00092EDD">
        <w:rPr>
          <w:rFonts w:ascii="Arial" w:hAnsi="Arial" w:cs="Arial"/>
          <w:sz w:val="22"/>
          <w:szCs w:val="22"/>
        </w:rPr>
        <w:tab/>
        <w:t>gwarancjach ubezpieczeniowych;</w:t>
      </w:r>
    </w:p>
    <w:p w14:paraId="47B22355" w14:textId="77777777" w:rsidR="00B657E0" w:rsidRPr="00092EDD" w:rsidRDefault="00B657E0" w:rsidP="00970F9A">
      <w:pPr>
        <w:spacing w:before="120"/>
        <w:ind w:left="1418" w:hanging="709"/>
        <w:jc w:val="both"/>
        <w:rPr>
          <w:rFonts w:ascii="Arial" w:hAnsi="Arial" w:cs="Arial"/>
          <w:sz w:val="22"/>
          <w:szCs w:val="22"/>
        </w:rPr>
      </w:pPr>
      <w:r w:rsidRPr="00092EDD">
        <w:rPr>
          <w:rFonts w:ascii="Arial" w:hAnsi="Arial" w:cs="Arial"/>
          <w:sz w:val="22"/>
          <w:szCs w:val="22"/>
        </w:rPr>
        <w:t>5)</w:t>
      </w:r>
      <w:r w:rsidRPr="00092EDD">
        <w:rPr>
          <w:rFonts w:ascii="Arial" w:hAnsi="Arial" w:cs="Arial"/>
          <w:sz w:val="22"/>
          <w:szCs w:val="22"/>
        </w:rPr>
        <w:tab/>
        <w:t>poręczeniach udzielanych przez podmioty, o których mowa w art. 6b ust. 5 pkt 2 ustawy z dnia 9 listopada 2000 r. o utworzeniu Polskiej Agencji Rozwoju Przedsiębiorczości.</w:t>
      </w:r>
    </w:p>
    <w:p w14:paraId="18024BC6" w14:textId="77777777" w:rsidR="00B657E0" w:rsidRPr="00092EDD" w:rsidRDefault="00B657E0" w:rsidP="00471AB2">
      <w:pPr>
        <w:spacing w:before="120"/>
        <w:ind w:left="700" w:hanging="700"/>
        <w:jc w:val="both"/>
        <w:rPr>
          <w:rFonts w:ascii="Arial" w:hAnsi="Arial" w:cs="Arial"/>
          <w:sz w:val="22"/>
          <w:szCs w:val="22"/>
        </w:rPr>
      </w:pPr>
      <w:r w:rsidRPr="00092EDD">
        <w:rPr>
          <w:rFonts w:ascii="Arial" w:hAnsi="Arial" w:cs="Arial"/>
          <w:b/>
          <w:bCs/>
          <w:sz w:val="22"/>
          <w:szCs w:val="22"/>
        </w:rPr>
        <w:t>20.4.</w:t>
      </w:r>
      <w:r w:rsidRPr="00092EDD">
        <w:rPr>
          <w:rFonts w:ascii="Arial" w:hAnsi="Arial" w:cs="Arial"/>
          <w:sz w:val="22"/>
          <w:szCs w:val="22"/>
        </w:rPr>
        <w:tab/>
      </w:r>
      <w:r w:rsidRPr="00092EDD">
        <w:rPr>
          <w:rFonts w:ascii="Arial" w:eastAsia="A" w:hAnsi="Arial" w:cs="Arial"/>
          <w:sz w:val="22"/>
          <w:szCs w:val="22"/>
        </w:rPr>
        <w:t>W przypadku wniesienia wadium w pieniądzu Wykonawca może wyrazić zgodę na zaliczenie kwoty wadium na poczet zabezpieczenia.</w:t>
      </w:r>
    </w:p>
    <w:p w14:paraId="2B21A0E1" w14:textId="35FC0B65" w:rsidR="00B657E0" w:rsidRPr="00092EDD" w:rsidRDefault="00B657E0" w:rsidP="000C5AE8">
      <w:pPr>
        <w:spacing w:before="120"/>
        <w:ind w:left="700" w:hanging="700"/>
        <w:jc w:val="both"/>
        <w:rPr>
          <w:rFonts w:ascii="Arial" w:hAnsi="Arial" w:cs="Arial"/>
          <w:sz w:val="22"/>
          <w:szCs w:val="22"/>
        </w:rPr>
      </w:pPr>
      <w:r w:rsidRPr="00092EDD">
        <w:rPr>
          <w:rFonts w:ascii="Arial" w:hAnsi="Arial" w:cs="Arial"/>
          <w:b/>
          <w:bCs/>
          <w:sz w:val="22"/>
          <w:szCs w:val="22"/>
        </w:rPr>
        <w:t>20.5.</w:t>
      </w:r>
      <w:r w:rsidRPr="00092EDD">
        <w:rPr>
          <w:rFonts w:ascii="Arial" w:hAnsi="Arial" w:cs="Arial"/>
          <w:b/>
          <w:bCs/>
          <w:sz w:val="22"/>
          <w:szCs w:val="22"/>
        </w:rPr>
        <w:tab/>
      </w:r>
      <w:r w:rsidRPr="00092EDD">
        <w:rPr>
          <w:rFonts w:ascii="Arial" w:hAnsi="Arial" w:cs="Arial"/>
          <w:sz w:val="22"/>
          <w:szCs w:val="22"/>
        </w:rPr>
        <w:t xml:space="preserve">Zabezpieczenie wnoszone w pieniądzu </w:t>
      </w:r>
      <w:r w:rsidR="00B57405" w:rsidRPr="00092EDD">
        <w:rPr>
          <w:rFonts w:ascii="Arial" w:hAnsi="Arial" w:cs="Arial"/>
          <w:sz w:val="22"/>
          <w:szCs w:val="22"/>
        </w:rPr>
        <w:t>W</w:t>
      </w:r>
      <w:r w:rsidRPr="00092EDD">
        <w:rPr>
          <w:rFonts w:ascii="Arial" w:hAnsi="Arial" w:cs="Arial"/>
          <w:sz w:val="22"/>
          <w:szCs w:val="22"/>
        </w:rPr>
        <w:t xml:space="preserve">ykonawca wpłaca przelewem na rachunek bankowy wskazany przez Zamawiającego. </w:t>
      </w:r>
      <w:r w:rsidRPr="00092EDD">
        <w:rPr>
          <w:rFonts w:ascii="Arial" w:eastAsia="A" w:hAnsi="Arial" w:cs="Arial"/>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4B24D623" w:rsidR="00B657E0" w:rsidRPr="00092EDD" w:rsidRDefault="001401DB" w:rsidP="00763EDD">
      <w:pPr>
        <w:pStyle w:val="SIWZtekst"/>
        <w:spacing w:before="120" w:line="240" w:lineRule="auto"/>
        <w:ind w:left="709" w:hanging="709"/>
      </w:pPr>
      <w:r>
        <w:rPr>
          <w:b/>
        </w:rPr>
        <w:t>20.6</w:t>
      </w:r>
      <w:r w:rsidR="00B657E0" w:rsidRPr="00092EDD">
        <w:rPr>
          <w:b/>
        </w:rPr>
        <w:t>.</w:t>
      </w:r>
      <w:r w:rsidR="00B657E0" w:rsidRPr="00092EDD">
        <w:tab/>
        <w:t>Zabezpieczenie należytego wykonania umowy, we wszystkich formach przewidzianych w pkt 20.3.</w:t>
      </w:r>
      <w:r w:rsidR="006169F9" w:rsidRPr="00092EDD">
        <w:t xml:space="preserve"> SWZ</w:t>
      </w:r>
      <w:r w:rsidR="00B657E0" w:rsidRPr="00092EDD">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2E6A297C" w14:textId="300C3588" w:rsidR="00363BE1" w:rsidRPr="00092EDD" w:rsidRDefault="001401DB" w:rsidP="00FA37FA">
      <w:pPr>
        <w:spacing w:before="120"/>
        <w:ind w:left="709" w:hanging="709"/>
        <w:jc w:val="both"/>
        <w:rPr>
          <w:rFonts w:ascii="Arial" w:hAnsi="Arial" w:cs="Arial"/>
          <w:sz w:val="22"/>
          <w:szCs w:val="22"/>
        </w:rPr>
      </w:pPr>
      <w:r>
        <w:rPr>
          <w:rFonts w:ascii="Arial" w:hAnsi="Arial" w:cs="Arial"/>
          <w:b/>
          <w:sz w:val="22"/>
          <w:szCs w:val="22"/>
        </w:rPr>
        <w:t>20.7</w:t>
      </w:r>
      <w:r w:rsidR="00B657E0" w:rsidRPr="00092EDD">
        <w:rPr>
          <w:rFonts w:ascii="Arial" w:hAnsi="Arial" w:cs="Arial"/>
          <w:b/>
          <w:sz w:val="22"/>
          <w:szCs w:val="22"/>
        </w:rPr>
        <w:t>.</w:t>
      </w:r>
      <w:r w:rsidR="00B657E0" w:rsidRPr="00092EDD">
        <w:rPr>
          <w:rFonts w:ascii="Arial" w:hAnsi="Arial" w:cs="Arial"/>
          <w:sz w:val="22"/>
          <w:szCs w:val="22"/>
        </w:rPr>
        <w:tab/>
        <w:t>Zamawiający zwróci zabezpieczenie w terminie 30 dni od dnia wykonania zamówienia i uznania przez Zamawiającego za należycie wykonane.</w:t>
      </w:r>
      <w:bookmarkStart w:id="38" w:name="_GoBack"/>
      <w:bookmarkEnd w:id="38"/>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2ACB2F64" w14:textId="77777777">
        <w:tc>
          <w:tcPr>
            <w:tcW w:w="9071" w:type="dxa"/>
            <w:shd w:val="clear" w:color="auto" w:fill="E7E6E6"/>
          </w:tcPr>
          <w:p w14:paraId="63B17B11" w14:textId="77777777" w:rsidR="00B657E0" w:rsidRPr="00092EDD" w:rsidRDefault="00B657E0" w:rsidP="00614FC4">
            <w:pPr>
              <w:spacing w:before="120"/>
              <w:ind w:left="654" w:hanging="709"/>
              <w:jc w:val="both"/>
              <w:rPr>
                <w:rFonts w:ascii="Arial" w:hAnsi="Arial" w:cs="Arial"/>
                <w:b/>
                <w:bCs/>
                <w:sz w:val="22"/>
                <w:szCs w:val="22"/>
              </w:rPr>
            </w:pPr>
            <w:r w:rsidRPr="00092EDD">
              <w:rPr>
                <w:rFonts w:ascii="Arial" w:hAnsi="Arial" w:cs="Arial"/>
                <w:b/>
                <w:bCs/>
                <w:sz w:val="22"/>
                <w:szCs w:val="22"/>
              </w:rPr>
              <w:lastRenderedPageBreak/>
              <w:t xml:space="preserve">21. </w:t>
            </w:r>
            <w:r w:rsidRPr="00092EDD">
              <w:rPr>
                <w:rFonts w:ascii="Arial" w:hAnsi="Arial" w:cs="Arial"/>
                <w:b/>
                <w:bCs/>
                <w:sz w:val="22"/>
                <w:szCs w:val="22"/>
              </w:rPr>
              <w:tab/>
              <w:t>KLAUZULA INFORMACYJNA DOTYCZĄCA PRZETWARZANIA DANYCH OSOBOWYCH.</w:t>
            </w:r>
          </w:p>
        </w:tc>
      </w:tr>
    </w:tbl>
    <w:p w14:paraId="4FE5DE9A" w14:textId="77777777" w:rsidR="00B657E0" w:rsidRPr="00092EDD" w:rsidRDefault="00B657E0" w:rsidP="00B82DE7">
      <w:pPr>
        <w:tabs>
          <w:tab w:val="left" w:pos="426"/>
        </w:tabs>
        <w:suppressAutoHyphens w:val="0"/>
        <w:spacing w:before="120"/>
        <w:ind w:left="709" w:hanging="709"/>
        <w:jc w:val="both"/>
        <w:rPr>
          <w:rFonts w:ascii="Arial" w:hAnsi="Arial" w:cs="Arial"/>
          <w:b/>
          <w:sz w:val="22"/>
          <w:szCs w:val="22"/>
        </w:rPr>
      </w:pPr>
    </w:p>
    <w:p w14:paraId="40999A87" w14:textId="060B40DC" w:rsidR="00B75986" w:rsidRPr="00092EDD" w:rsidRDefault="00B657E0" w:rsidP="007847DE">
      <w:pPr>
        <w:tabs>
          <w:tab w:val="left" w:pos="426"/>
        </w:tabs>
        <w:suppressAutoHyphens w:val="0"/>
        <w:spacing w:before="120"/>
        <w:ind w:left="709" w:hanging="709"/>
        <w:jc w:val="both"/>
        <w:rPr>
          <w:rFonts w:ascii="Arial" w:hAnsi="Arial" w:cs="Arial"/>
          <w:bCs/>
          <w:sz w:val="22"/>
          <w:szCs w:val="22"/>
          <w:lang w:eastAsia="pl-PL"/>
        </w:rPr>
      </w:pPr>
      <w:r w:rsidRPr="00092EDD">
        <w:rPr>
          <w:rFonts w:ascii="Arial" w:hAnsi="Arial" w:cs="Arial"/>
          <w:b/>
          <w:sz w:val="22"/>
          <w:szCs w:val="22"/>
        </w:rPr>
        <w:t>21.1.</w:t>
      </w:r>
      <w:r w:rsidRPr="00092EDD">
        <w:rPr>
          <w:rFonts w:ascii="Arial" w:hAnsi="Arial" w:cs="Arial"/>
          <w:sz w:val="22"/>
          <w:szCs w:val="22"/>
        </w:rPr>
        <w:tab/>
      </w:r>
      <w:r w:rsidRPr="00092EDD">
        <w:rPr>
          <w:rFonts w:ascii="Arial" w:hAnsi="Arial" w:cs="Arial"/>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w:t>
      </w:r>
      <w:r w:rsidR="0005343A" w:rsidRPr="00092EDD">
        <w:rPr>
          <w:rFonts w:ascii="Arial" w:hAnsi="Arial" w:cs="Arial"/>
          <w:sz w:val="22"/>
          <w:szCs w:val="22"/>
        </w:rPr>
        <w:t>Nadleśnictwo Dobrocin, Dobrocin 20, 14-330 Małdyty NIP 741-000-62-53 REGON 510022308</w:t>
      </w:r>
      <w:r w:rsidR="0005343A" w:rsidRPr="00092EDD">
        <w:rPr>
          <w:rFonts w:ascii="Arial" w:hAnsi="Arial" w:cs="Arial"/>
          <w:bCs/>
          <w:sz w:val="22"/>
          <w:szCs w:val="22"/>
          <w:lang w:eastAsia="pl-PL"/>
        </w:rPr>
        <w:t>.</w:t>
      </w:r>
      <w:bookmarkStart w:id="39" w:name="_Hlk47482827"/>
    </w:p>
    <w:p w14:paraId="5FCA0C0D" w14:textId="3792AD49" w:rsidR="00B657E0" w:rsidRPr="00092EDD" w:rsidRDefault="00B657E0" w:rsidP="0005343A">
      <w:pPr>
        <w:suppressAutoHyphens w:val="0"/>
        <w:spacing w:before="120"/>
        <w:ind w:left="708"/>
        <w:jc w:val="both"/>
        <w:rPr>
          <w:rFonts w:ascii="Arial" w:hAnsi="Arial" w:cs="Arial"/>
          <w:bCs/>
          <w:sz w:val="22"/>
          <w:szCs w:val="22"/>
          <w:lang w:eastAsia="pl-PL"/>
        </w:rPr>
      </w:pPr>
      <w:r w:rsidRPr="00092EDD">
        <w:rPr>
          <w:rFonts w:ascii="Arial" w:hAnsi="Arial" w:cs="Arial"/>
          <w:bCs/>
          <w:sz w:val="22"/>
          <w:szCs w:val="22"/>
          <w:lang w:eastAsia="pl-PL"/>
        </w:rPr>
        <w:t>Administrator wyznaczył Inspektora Ochrony Danych Osobowych p.</w:t>
      </w:r>
      <w:r w:rsidR="0005343A" w:rsidRPr="00092EDD">
        <w:rPr>
          <w:rFonts w:ascii="Arial" w:hAnsi="Arial" w:cs="Arial"/>
          <w:bCs/>
          <w:sz w:val="22"/>
          <w:szCs w:val="22"/>
          <w:lang w:eastAsia="pl-PL"/>
        </w:rPr>
        <w:t xml:space="preserve"> Monikę Boczkowską</w:t>
      </w:r>
      <w:r w:rsidRPr="00092EDD">
        <w:rPr>
          <w:rFonts w:ascii="Arial" w:hAnsi="Arial" w:cs="Arial"/>
          <w:bCs/>
          <w:sz w:val="22"/>
          <w:szCs w:val="22"/>
          <w:lang w:eastAsia="pl-PL"/>
        </w:rPr>
        <w:t xml:space="preserve">, z którym w sprawach dotyczących przetwarzania danych osobowych można skontaktować się za pośrednictwem poczty elektronicznej pod adresem </w:t>
      </w:r>
      <w:r w:rsidR="0005343A" w:rsidRPr="00092EDD">
        <w:rPr>
          <w:rFonts w:ascii="Arial" w:hAnsi="Arial" w:cs="Arial"/>
          <w:sz w:val="22"/>
          <w:szCs w:val="22"/>
        </w:rPr>
        <w:t>dobrocin@olsztyn.lasy.gov.pl</w:t>
      </w:r>
      <w:r w:rsidR="0005343A" w:rsidRPr="00092EDD">
        <w:rPr>
          <w:rFonts w:ascii="Arial" w:hAnsi="Arial" w:cs="Arial"/>
          <w:bCs/>
          <w:sz w:val="22"/>
          <w:szCs w:val="22"/>
          <w:lang w:eastAsia="pl-PL"/>
        </w:rPr>
        <w:t>.</w:t>
      </w:r>
      <w:bookmarkEnd w:id="39"/>
    </w:p>
    <w:p w14:paraId="653D34D9" w14:textId="77777777" w:rsidR="00B657E0" w:rsidRPr="00092EDD" w:rsidRDefault="00B657E0" w:rsidP="007847DE">
      <w:pPr>
        <w:tabs>
          <w:tab w:val="left" w:pos="426"/>
        </w:tabs>
        <w:suppressAutoHyphens w:val="0"/>
        <w:spacing w:before="120"/>
        <w:ind w:left="709" w:hanging="709"/>
        <w:jc w:val="both"/>
        <w:rPr>
          <w:rFonts w:ascii="Arial" w:hAnsi="Arial" w:cs="Arial"/>
          <w:iCs/>
          <w:sz w:val="22"/>
          <w:szCs w:val="22"/>
          <w:lang w:eastAsia="en-US"/>
        </w:rPr>
      </w:pPr>
      <w:r w:rsidRPr="00092EDD">
        <w:rPr>
          <w:rFonts w:ascii="Arial" w:hAnsi="Arial" w:cs="Arial"/>
          <w:b/>
          <w:sz w:val="22"/>
          <w:szCs w:val="22"/>
        </w:rPr>
        <w:t>21.</w:t>
      </w:r>
      <w:r w:rsidRPr="00092EDD">
        <w:rPr>
          <w:rFonts w:ascii="Arial" w:hAnsi="Arial" w:cs="Arial"/>
          <w:b/>
          <w:bCs/>
          <w:color w:val="000000"/>
          <w:sz w:val="22"/>
          <w:szCs w:val="22"/>
          <w:lang w:eastAsia="pl-PL"/>
        </w:rPr>
        <w:t>2.</w:t>
      </w:r>
      <w:r w:rsidRPr="00092EDD">
        <w:rPr>
          <w:rFonts w:ascii="Arial" w:hAnsi="Arial" w:cs="Arial"/>
          <w:b/>
          <w:bCs/>
          <w:color w:val="000000"/>
          <w:sz w:val="22"/>
          <w:szCs w:val="22"/>
          <w:lang w:eastAsia="pl-PL"/>
        </w:rPr>
        <w:tab/>
      </w:r>
      <w:r w:rsidRPr="00092EDD">
        <w:rPr>
          <w:rFonts w:ascii="Arial" w:hAnsi="Arial" w:cs="Arial"/>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Pr="00092EDD" w:rsidRDefault="00B657E0" w:rsidP="00330497">
      <w:pPr>
        <w:tabs>
          <w:tab w:val="left" w:pos="426"/>
        </w:tabs>
        <w:suppressAutoHyphens w:val="0"/>
        <w:spacing w:before="120"/>
        <w:ind w:left="709" w:hanging="709"/>
        <w:jc w:val="both"/>
        <w:rPr>
          <w:rFonts w:ascii="Arial" w:hAnsi="Arial" w:cs="Arial"/>
          <w:iCs/>
          <w:sz w:val="22"/>
          <w:szCs w:val="22"/>
        </w:rPr>
      </w:pPr>
      <w:r w:rsidRPr="00837C1C">
        <w:rPr>
          <w:rFonts w:ascii="Arial" w:hAnsi="Arial" w:cs="Arial"/>
          <w:b/>
          <w:sz w:val="22"/>
          <w:szCs w:val="22"/>
          <w:lang w:eastAsia="pl-PL"/>
        </w:rPr>
        <w:t>21</w:t>
      </w:r>
      <w:r w:rsidRPr="00092EDD">
        <w:rPr>
          <w:rFonts w:ascii="Arial" w:hAnsi="Arial" w:cs="Arial"/>
          <w:b/>
          <w:sz w:val="22"/>
          <w:szCs w:val="22"/>
          <w:lang w:eastAsia="pl-PL"/>
        </w:rPr>
        <w:t>.3.</w:t>
      </w:r>
      <w:r w:rsidRPr="00092EDD">
        <w:rPr>
          <w:rFonts w:ascii="Arial" w:hAnsi="Arial" w:cs="Arial"/>
          <w:sz w:val="22"/>
          <w:szCs w:val="22"/>
          <w:lang w:eastAsia="pl-PL"/>
        </w:rPr>
        <w:tab/>
      </w:r>
      <w:r w:rsidRPr="00092EDD">
        <w:rPr>
          <w:rFonts w:ascii="Arial" w:hAnsi="Arial" w:cs="Arial"/>
          <w:iCs/>
          <w:sz w:val="22"/>
          <w:szCs w:val="22"/>
        </w:rPr>
        <w:t xml:space="preserve">Zamawiający udostępnia dane osobowe, o których mowa w art. 10 RODO w celu umożliwienia korzystania ze środków ochrony prawnej, o których mowa w dziale </w:t>
      </w:r>
      <w:r w:rsidR="00550D01" w:rsidRPr="00092EDD">
        <w:rPr>
          <w:rFonts w:ascii="Arial" w:hAnsi="Arial" w:cs="Arial"/>
          <w:iCs/>
          <w:sz w:val="22"/>
          <w:szCs w:val="22"/>
        </w:rPr>
        <w:t xml:space="preserve">IX </w:t>
      </w:r>
      <w:r w:rsidRPr="00092EDD">
        <w:rPr>
          <w:rFonts w:ascii="Arial" w:hAnsi="Arial" w:cs="Arial"/>
          <w:iCs/>
          <w:sz w:val="22"/>
          <w:szCs w:val="22"/>
        </w:rPr>
        <w:t xml:space="preserve">PZP, do upływu terminu do ich wniesienia. </w:t>
      </w:r>
    </w:p>
    <w:p w14:paraId="32578C02" w14:textId="5784C1FB" w:rsidR="00B657E0" w:rsidRPr="00092EDD" w:rsidRDefault="00B657E0" w:rsidP="00D15EC7">
      <w:pPr>
        <w:spacing w:before="120"/>
        <w:ind w:left="705" w:hanging="705"/>
        <w:jc w:val="both"/>
        <w:rPr>
          <w:rFonts w:ascii="Arial" w:hAnsi="Arial" w:cs="Arial"/>
          <w:iCs/>
          <w:sz w:val="22"/>
          <w:szCs w:val="22"/>
        </w:rPr>
      </w:pPr>
      <w:r w:rsidRPr="00092EDD">
        <w:rPr>
          <w:rFonts w:ascii="Arial" w:hAnsi="Arial" w:cs="Arial"/>
          <w:b/>
          <w:iCs/>
          <w:sz w:val="22"/>
          <w:szCs w:val="22"/>
        </w:rPr>
        <w:t>21.4.</w:t>
      </w:r>
      <w:r w:rsidRPr="00092EDD">
        <w:rPr>
          <w:rFonts w:ascii="Arial" w:hAnsi="Arial" w:cs="Arial"/>
          <w:b/>
          <w:iCs/>
          <w:sz w:val="22"/>
          <w:szCs w:val="22"/>
        </w:rPr>
        <w:tab/>
      </w:r>
      <w:r w:rsidRPr="00092EDD">
        <w:rPr>
          <w:rFonts w:ascii="Arial" w:hAnsi="Arial" w:cs="Arial"/>
          <w:iCs/>
          <w:sz w:val="22"/>
          <w:szCs w:val="22"/>
        </w:rPr>
        <w:t>Do przetwarzania danych osobowych, o których mowa w art. 10 RODO mogą być dopuszczone wyłącznie osoby posiadające upoważnienie. Osoby dopuszczone do przetwarzania takich danych są obowiązane do zachowania ich w poufności</w:t>
      </w:r>
      <w:r w:rsidR="00D012E7">
        <w:rPr>
          <w:rFonts w:ascii="Arial" w:hAnsi="Arial" w:cs="Arial"/>
          <w:iCs/>
          <w:sz w:val="22"/>
          <w:szCs w:val="22"/>
        </w:rPr>
        <w:t>.</w:t>
      </w:r>
      <w:r w:rsidRPr="00092EDD">
        <w:rPr>
          <w:rFonts w:ascii="Arial" w:hAnsi="Arial" w:cs="Arial"/>
          <w:iCs/>
          <w:sz w:val="22"/>
          <w:szCs w:val="22"/>
        </w:rPr>
        <w:t xml:space="preserve"> </w:t>
      </w:r>
    </w:p>
    <w:p w14:paraId="63A2E7BD" w14:textId="77777777" w:rsidR="00B657E0" w:rsidRPr="00092EDD" w:rsidRDefault="00B657E0" w:rsidP="00B82DE7">
      <w:pPr>
        <w:tabs>
          <w:tab w:val="left" w:pos="426"/>
        </w:tabs>
        <w:suppressAutoHyphens w:val="0"/>
        <w:spacing w:before="120"/>
        <w:ind w:left="709" w:hanging="709"/>
        <w:jc w:val="both"/>
        <w:rPr>
          <w:rFonts w:ascii="Arial" w:hAnsi="Arial" w:cs="Arial"/>
          <w:sz w:val="22"/>
          <w:szCs w:val="22"/>
          <w:lang w:eastAsia="pl-PL"/>
        </w:rPr>
      </w:pPr>
      <w:r w:rsidRPr="00837C1C">
        <w:rPr>
          <w:rFonts w:ascii="Arial" w:hAnsi="Arial" w:cs="Arial"/>
          <w:b/>
          <w:sz w:val="22"/>
          <w:szCs w:val="22"/>
          <w:lang w:eastAsia="pl-PL"/>
        </w:rPr>
        <w:t>21</w:t>
      </w:r>
      <w:r w:rsidRPr="00092EDD">
        <w:rPr>
          <w:rFonts w:ascii="Arial" w:hAnsi="Arial" w:cs="Arial"/>
          <w:b/>
          <w:sz w:val="22"/>
          <w:szCs w:val="22"/>
          <w:lang w:eastAsia="pl-PL"/>
        </w:rPr>
        <w:t>.5.</w:t>
      </w:r>
      <w:r w:rsidRPr="00092EDD">
        <w:rPr>
          <w:rFonts w:ascii="Arial" w:hAnsi="Arial" w:cs="Arial"/>
          <w:b/>
          <w:sz w:val="22"/>
          <w:szCs w:val="22"/>
          <w:lang w:eastAsia="pl-PL"/>
        </w:rPr>
        <w:tab/>
      </w:r>
      <w:r w:rsidRPr="00092EDD">
        <w:rPr>
          <w:rFonts w:ascii="Arial" w:hAnsi="Arial" w:cs="Arial"/>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837C1C">
        <w:rPr>
          <w:rFonts w:ascii="Arial" w:hAnsi="Arial" w:cs="Arial"/>
          <w:sz w:val="22"/>
          <w:szCs w:val="22"/>
          <w:lang w:eastAsia="pl-PL"/>
        </w:rPr>
        <w:t xml:space="preserve">255-256 </w:t>
      </w:r>
      <w:r w:rsidRPr="00092EDD">
        <w:rPr>
          <w:rFonts w:ascii="Arial" w:hAnsi="Arial" w:cs="Arial"/>
          <w:sz w:val="22"/>
          <w:szCs w:val="22"/>
          <w:lang w:eastAsia="pl-PL"/>
        </w:rPr>
        <w:t>PZP – w celu zawarcia umowy w sprawie zamówienia publicznego oraz jej realizacji, a także udokumentowania postępowania o udzielenie zamówienia i jego archiwizacji.</w:t>
      </w:r>
    </w:p>
    <w:p w14:paraId="7BA134A5" w14:textId="6D659DF9" w:rsidR="00B657E0" w:rsidRPr="00092EDD" w:rsidRDefault="00B657E0" w:rsidP="007847DE">
      <w:pPr>
        <w:tabs>
          <w:tab w:val="left" w:pos="426"/>
        </w:tabs>
        <w:suppressAutoHyphens w:val="0"/>
        <w:spacing w:before="120"/>
        <w:ind w:left="709" w:hanging="709"/>
        <w:jc w:val="both"/>
        <w:rPr>
          <w:rFonts w:ascii="Arial" w:hAnsi="Arial" w:cs="Arial"/>
          <w:sz w:val="22"/>
          <w:szCs w:val="22"/>
          <w:lang w:eastAsia="pl-PL"/>
        </w:rPr>
      </w:pPr>
      <w:r w:rsidRPr="00837C1C">
        <w:rPr>
          <w:rFonts w:ascii="Arial" w:hAnsi="Arial" w:cs="Arial"/>
          <w:b/>
          <w:sz w:val="22"/>
          <w:szCs w:val="22"/>
          <w:lang w:eastAsia="pl-PL"/>
        </w:rPr>
        <w:t>21</w:t>
      </w:r>
      <w:r w:rsidRPr="00092EDD">
        <w:rPr>
          <w:rFonts w:ascii="Arial" w:hAnsi="Arial" w:cs="Arial"/>
          <w:b/>
          <w:sz w:val="22"/>
          <w:szCs w:val="22"/>
          <w:lang w:eastAsia="pl-PL"/>
        </w:rPr>
        <w:t>.6.</w:t>
      </w:r>
      <w:r w:rsidRPr="00092EDD">
        <w:rPr>
          <w:rFonts w:ascii="Arial" w:hAnsi="Arial" w:cs="Arial"/>
          <w:sz w:val="22"/>
          <w:szCs w:val="22"/>
          <w:lang w:eastAsia="pl-PL"/>
        </w:rPr>
        <w:tab/>
        <w:t>Odbiorcami danych osobowych będą osoby lub podmioty, którym dokumentacja postępowania zostanie udostępniona w oparciu o</w:t>
      </w:r>
      <w:r w:rsidRPr="00837C1C">
        <w:rPr>
          <w:rFonts w:ascii="Arial" w:hAnsi="Arial" w:cs="Arial"/>
          <w:sz w:val="22"/>
          <w:szCs w:val="22"/>
          <w:lang w:eastAsia="pl-PL"/>
        </w:rPr>
        <w:t xml:space="preserve"> przepisy PZP</w:t>
      </w:r>
      <w:r w:rsidR="00301EB6" w:rsidRPr="00092EDD">
        <w:rPr>
          <w:rFonts w:ascii="Arial" w:hAnsi="Arial" w:cs="Arial"/>
          <w:sz w:val="22"/>
          <w:szCs w:val="22"/>
          <w:lang w:eastAsia="pl-PL"/>
        </w:rPr>
        <w:t>, a także ustawy o dostępie do informacji publicznej.</w:t>
      </w:r>
    </w:p>
    <w:p w14:paraId="726D88DD" w14:textId="77777777" w:rsidR="00B657E0" w:rsidRPr="00092EDD" w:rsidRDefault="00B657E0" w:rsidP="00330497">
      <w:pPr>
        <w:tabs>
          <w:tab w:val="left" w:pos="709"/>
        </w:tabs>
        <w:suppressAutoHyphens w:val="0"/>
        <w:spacing w:before="120"/>
        <w:ind w:left="709" w:hanging="709"/>
        <w:jc w:val="both"/>
        <w:rPr>
          <w:rFonts w:ascii="Arial" w:hAnsi="Arial" w:cs="Arial"/>
          <w:sz w:val="22"/>
          <w:szCs w:val="22"/>
          <w:lang w:eastAsia="pl-PL"/>
        </w:rPr>
      </w:pPr>
      <w:r w:rsidRPr="00837C1C">
        <w:rPr>
          <w:rFonts w:ascii="Arial" w:hAnsi="Arial" w:cs="Arial"/>
          <w:b/>
          <w:sz w:val="22"/>
          <w:szCs w:val="22"/>
          <w:lang w:eastAsia="pl-PL"/>
        </w:rPr>
        <w:t>21</w:t>
      </w:r>
      <w:r w:rsidRPr="00092EDD">
        <w:rPr>
          <w:rFonts w:ascii="Arial" w:hAnsi="Arial" w:cs="Arial"/>
          <w:b/>
          <w:sz w:val="22"/>
          <w:szCs w:val="22"/>
          <w:lang w:eastAsia="pl-PL"/>
        </w:rPr>
        <w:t>.7</w:t>
      </w:r>
      <w:r w:rsidRPr="00092EDD">
        <w:rPr>
          <w:rFonts w:ascii="Arial" w:hAnsi="Arial" w:cs="Arial"/>
          <w:sz w:val="22"/>
          <w:szCs w:val="22"/>
          <w:lang w:eastAsia="pl-PL"/>
        </w:rPr>
        <w:t>.</w:t>
      </w:r>
      <w:r w:rsidRPr="00092EDD">
        <w:rPr>
          <w:rFonts w:ascii="Arial" w:hAnsi="Arial" w:cs="Arial"/>
          <w:sz w:val="22"/>
          <w:szCs w:val="22"/>
          <w:lang w:eastAsia="pl-PL"/>
        </w:rPr>
        <w:tab/>
        <w:t xml:space="preserve">Dane osobowe pozyskane w związku z prowadzeniem niniejszego postępowania o udzielenie zamówienia publicznego będą przechowywane, zgodnie z art. </w:t>
      </w:r>
      <w:r w:rsidRPr="00837C1C">
        <w:rPr>
          <w:rFonts w:ascii="Arial" w:hAnsi="Arial" w:cs="Arial"/>
          <w:sz w:val="22"/>
          <w:szCs w:val="22"/>
          <w:lang w:eastAsia="pl-PL"/>
        </w:rPr>
        <w:t>78</w:t>
      </w:r>
      <w:r w:rsidRPr="00092EDD">
        <w:rPr>
          <w:rFonts w:ascii="Arial" w:hAnsi="Arial" w:cs="Arial"/>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Pr="00092EDD" w:rsidRDefault="00B657E0" w:rsidP="000577B1">
      <w:pPr>
        <w:tabs>
          <w:tab w:val="left" w:pos="426"/>
        </w:tabs>
        <w:suppressAutoHyphens w:val="0"/>
        <w:spacing w:before="120"/>
        <w:ind w:left="709" w:hanging="709"/>
        <w:jc w:val="both"/>
        <w:rPr>
          <w:rFonts w:ascii="Arial" w:hAnsi="Arial" w:cs="Arial"/>
          <w:sz w:val="22"/>
          <w:szCs w:val="22"/>
          <w:lang w:eastAsia="pl-PL"/>
        </w:rPr>
      </w:pPr>
      <w:r w:rsidRPr="00837C1C">
        <w:rPr>
          <w:rFonts w:ascii="Arial" w:hAnsi="Arial" w:cs="Arial"/>
          <w:b/>
          <w:sz w:val="22"/>
          <w:szCs w:val="22"/>
          <w:lang w:eastAsia="pl-PL"/>
        </w:rPr>
        <w:t>21</w:t>
      </w:r>
      <w:r w:rsidRPr="00092EDD">
        <w:rPr>
          <w:rFonts w:ascii="Arial" w:hAnsi="Arial" w:cs="Arial"/>
          <w:b/>
          <w:sz w:val="22"/>
          <w:szCs w:val="22"/>
          <w:lang w:eastAsia="pl-PL"/>
        </w:rPr>
        <w:t>.8.</w:t>
      </w:r>
      <w:r w:rsidRPr="00092EDD">
        <w:rPr>
          <w:rFonts w:ascii="Arial" w:hAnsi="Arial" w:cs="Arial"/>
          <w:b/>
          <w:sz w:val="22"/>
          <w:szCs w:val="22"/>
          <w:lang w:eastAsia="pl-PL"/>
        </w:rPr>
        <w:tab/>
      </w:r>
      <w:r w:rsidRPr="00092EDD">
        <w:rPr>
          <w:rFonts w:ascii="Arial" w:hAnsi="Arial" w:cs="Arial"/>
          <w:sz w:val="22"/>
          <w:szCs w:val="22"/>
          <w:lang w:eastAsia="pl-PL"/>
        </w:rPr>
        <w:t xml:space="preserve">Niezależnie od postanowień pkt </w:t>
      </w:r>
      <w:r w:rsidRPr="00837C1C">
        <w:rPr>
          <w:rFonts w:ascii="Arial" w:hAnsi="Arial" w:cs="Arial"/>
          <w:sz w:val="22"/>
          <w:szCs w:val="22"/>
          <w:lang w:eastAsia="pl-PL"/>
        </w:rPr>
        <w:t>21</w:t>
      </w:r>
      <w:r w:rsidRPr="00092EDD">
        <w:rPr>
          <w:rFonts w:ascii="Arial" w:hAnsi="Arial" w:cs="Arial"/>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60F75F4C" w:rsidR="00B657E0" w:rsidRPr="00092EDD" w:rsidRDefault="00B657E0" w:rsidP="00BC336B">
      <w:pPr>
        <w:suppressAutoHyphens w:val="0"/>
        <w:spacing w:before="120"/>
        <w:ind w:left="709" w:hanging="709"/>
        <w:jc w:val="both"/>
        <w:rPr>
          <w:rFonts w:ascii="Arial" w:hAnsi="Arial" w:cs="Arial"/>
          <w:sz w:val="22"/>
          <w:szCs w:val="22"/>
          <w:lang w:eastAsia="pl-PL"/>
        </w:rPr>
      </w:pPr>
      <w:r w:rsidRPr="00837C1C">
        <w:rPr>
          <w:rFonts w:ascii="Arial" w:hAnsi="Arial" w:cs="Arial"/>
          <w:b/>
          <w:sz w:val="22"/>
          <w:szCs w:val="22"/>
          <w:lang w:eastAsia="pl-PL"/>
        </w:rPr>
        <w:t>21</w:t>
      </w:r>
      <w:r w:rsidRPr="00092EDD">
        <w:rPr>
          <w:rFonts w:ascii="Arial" w:hAnsi="Arial" w:cs="Arial"/>
          <w:b/>
          <w:sz w:val="22"/>
          <w:szCs w:val="22"/>
          <w:lang w:eastAsia="pl-PL"/>
        </w:rPr>
        <w:t>.9.</w:t>
      </w:r>
      <w:r w:rsidRPr="00092EDD">
        <w:rPr>
          <w:rFonts w:ascii="Arial" w:hAnsi="Arial" w:cs="Arial"/>
          <w:sz w:val="22"/>
          <w:szCs w:val="22"/>
          <w:lang w:eastAsia="pl-PL"/>
        </w:rPr>
        <w:tab/>
        <w:t>Dane osobowe pozyskane w związku z prowadzeniem niniejszego postępowania o udzielenie zamówienia mogą zostać przekazane podmiotom świadczącym usługi doradcze, w tym usługi prawne, i konsultingowe</w:t>
      </w:r>
      <w:r w:rsidR="00A93EDF">
        <w:rPr>
          <w:rFonts w:ascii="Arial" w:hAnsi="Arial" w:cs="Arial"/>
          <w:sz w:val="22"/>
          <w:szCs w:val="22"/>
          <w:lang w:eastAsia="pl-PL"/>
        </w:rPr>
        <w:t>.</w:t>
      </w:r>
      <w:r w:rsidRPr="00092EDD">
        <w:rPr>
          <w:rFonts w:ascii="Arial" w:hAnsi="Arial" w:cs="Arial"/>
          <w:sz w:val="22"/>
          <w:szCs w:val="22"/>
          <w:lang w:eastAsia="pl-PL"/>
        </w:rPr>
        <w:t xml:space="preserve"> </w:t>
      </w:r>
    </w:p>
    <w:p w14:paraId="0FFD8A94" w14:textId="77777777" w:rsidR="00B657E0" w:rsidRPr="00092EDD" w:rsidRDefault="00B657E0" w:rsidP="00706C54">
      <w:pPr>
        <w:suppressAutoHyphens w:val="0"/>
        <w:spacing w:before="120"/>
        <w:ind w:left="709" w:hanging="709"/>
        <w:jc w:val="both"/>
        <w:rPr>
          <w:rFonts w:ascii="Arial" w:hAnsi="Arial" w:cs="Arial"/>
          <w:sz w:val="22"/>
          <w:szCs w:val="22"/>
          <w:lang w:eastAsia="pl-PL"/>
        </w:rPr>
      </w:pPr>
      <w:r w:rsidRPr="00837C1C">
        <w:rPr>
          <w:rFonts w:ascii="Arial" w:hAnsi="Arial" w:cs="Arial"/>
          <w:b/>
          <w:sz w:val="22"/>
          <w:szCs w:val="22"/>
          <w:lang w:eastAsia="pl-PL"/>
        </w:rPr>
        <w:t>21</w:t>
      </w:r>
      <w:r w:rsidRPr="00092EDD">
        <w:rPr>
          <w:rFonts w:ascii="Arial" w:hAnsi="Arial" w:cs="Arial"/>
          <w:b/>
          <w:sz w:val="22"/>
          <w:szCs w:val="22"/>
          <w:lang w:eastAsia="pl-PL"/>
        </w:rPr>
        <w:t>.10.</w:t>
      </w:r>
      <w:r w:rsidRPr="00092EDD">
        <w:rPr>
          <w:rFonts w:ascii="Arial" w:hAnsi="Arial" w:cs="Arial"/>
          <w:sz w:val="22"/>
          <w:szCs w:val="22"/>
          <w:lang w:eastAsia="pl-PL"/>
        </w:rPr>
        <w:tab/>
        <w:t>Stosownie do art. 22 RODO, decyzje dotyczące danych osobowych nie będą podejmowane w sposób zautomatyzowany.</w:t>
      </w:r>
    </w:p>
    <w:p w14:paraId="0CB9FB27" w14:textId="77777777" w:rsidR="00B657E0" w:rsidRPr="00092EDD" w:rsidRDefault="00B657E0" w:rsidP="005B71C8">
      <w:pPr>
        <w:suppressAutoHyphens w:val="0"/>
        <w:spacing w:before="120"/>
        <w:ind w:left="709" w:hanging="709"/>
        <w:jc w:val="both"/>
        <w:rPr>
          <w:rFonts w:ascii="Arial" w:hAnsi="Arial" w:cs="Arial"/>
          <w:sz w:val="22"/>
          <w:szCs w:val="22"/>
          <w:lang w:eastAsia="pl-PL"/>
        </w:rPr>
      </w:pPr>
      <w:r w:rsidRPr="00837C1C">
        <w:rPr>
          <w:rFonts w:ascii="Arial" w:hAnsi="Arial" w:cs="Arial"/>
          <w:b/>
          <w:sz w:val="22"/>
          <w:szCs w:val="22"/>
          <w:lang w:eastAsia="pl-PL"/>
        </w:rPr>
        <w:lastRenderedPageBreak/>
        <w:t>21</w:t>
      </w:r>
      <w:r w:rsidRPr="00092EDD">
        <w:rPr>
          <w:rFonts w:ascii="Arial" w:hAnsi="Arial" w:cs="Arial"/>
          <w:b/>
          <w:sz w:val="22"/>
          <w:szCs w:val="22"/>
          <w:lang w:eastAsia="pl-PL"/>
        </w:rPr>
        <w:t>.11.</w:t>
      </w:r>
      <w:r w:rsidRPr="00092EDD">
        <w:rPr>
          <w:rFonts w:ascii="Arial" w:hAnsi="Arial" w:cs="Arial"/>
          <w:sz w:val="22"/>
          <w:szCs w:val="22"/>
          <w:lang w:eastAsia="pl-PL"/>
        </w:rPr>
        <w:tab/>
        <w:t>Osoba, której dotyczą pozyskane w związku z prowadzeniem niniejszego postępowania dane osobowe, ma prawo:</w:t>
      </w:r>
    </w:p>
    <w:p w14:paraId="55E4C129" w14:textId="77777777" w:rsidR="00B657E0" w:rsidRPr="00092EDD" w:rsidRDefault="00B657E0" w:rsidP="005B71C8">
      <w:pPr>
        <w:numPr>
          <w:ilvl w:val="0"/>
          <w:numId w:val="11"/>
        </w:numPr>
        <w:suppressAutoHyphens w:val="0"/>
        <w:spacing w:before="120"/>
        <w:ind w:left="1418" w:hanging="709"/>
        <w:jc w:val="both"/>
        <w:rPr>
          <w:rFonts w:ascii="Arial" w:hAnsi="Arial" w:cs="Arial"/>
          <w:sz w:val="22"/>
          <w:szCs w:val="22"/>
          <w:lang w:eastAsia="pl-PL"/>
        </w:rPr>
      </w:pPr>
      <w:r w:rsidRPr="00092EDD">
        <w:rPr>
          <w:rFonts w:ascii="Arial" w:hAnsi="Arial" w:cs="Arial"/>
          <w:sz w:val="22"/>
          <w:szCs w:val="22"/>
          <w:lang w:eastAsia="pl-PL"/>
        </w:rPr>
        <w:t xml:space="preserve">dostępu do swoich danych osobowych – zgodnie z art. 15 RODO, </w:t>
      </w:r>
      <w:r w:rsidRPr="00092EDD">
        <w:rPr>
          <w:rFonts w:ascii="Arial" w:hAnsi="Arial" w:cs="Arial"/>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07B49F68" w:rsidR="00B657E0" w:rsidRPr="00092EDD" w:rsidRDefault="00B657E0" w:rsidP="00970F9A">
      <w:pPr>
        <w:numPr>
          <w:ilvl w:val="0"/>
          <w:numId w:val="11"/>
        </w:numPr>
        <w:suppressAutoHyphens w:val="0"/>
        <w:spacing w:before="120"/>
        <w:ind w:left="1418" w:hanging="709"/>
        <w:jc w:val="both"/>
        <w:rPr>
          <w:rFonts w:ascii="Arial" w:hAnsi="Arial" w:cs="Arial"/>
          <w:sz w:val="22"/>
          <w:szCs w:val="22"/>
          <w:lang w:eastAsia="pl-PL"/>
        </w:rPr>
      </w:pPr>
      <w:r w:rsidRPr="00092EDD">
        <w:rPr>
          <w:rFonts w:ascii="Arial" w:hAnsi="Arial" w:cs="Arial"/>
          <w:sz w:val="22"/>
          <w:szCs w:val="22"/>
          <w:lang w:eastAsia="pl-PL"/>
        </w:rPr>
        <w:t>do sprostowana swoich danych osobowych – zgodnie z art. 16 RODO,</w:t>
      </w:r>
      <w:r w:rsidRPr="00092EDD">
        <w:rPr>
          <w:rFonts w:ascii="Arial" w:hAnsi="Arial" w:cs="Arial"/>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Pr="00092EDD" w:rsidRDefault="00B657E0" w:rsidP="00471AB2">
      <w:pPr>
        <w:numPr>
          <w:ilvl w:val="0"/>
          <w:numId w:val="11"/>
        </w:numPr>
        <w:suppressAutoHyphens w:val="0"/>
        <w:spacing w:before="120"/>
        <w:ind w:left="1418" w:hanging="709"/>
        <w:jc w:val="both"/>
        <w:rPr>
          <w:rFonts w:ascii="Arial" w:hAnsi="Arial" w:cs="Arial"/>
          <w:sz w:val="22"/>
          <w:szCs w:val="22"/>
          <w:lang w:eastAsia="pl-PL"/>
        </w:rPr>
      </w:pPr>
      <w:r w:rsidRPr="00092EDD">
        <w:rPr>
          <w:rFonts w:ascii="Arial" w:hAnsi="Arial" w:cs="Arial"/>
          <w:sz w:val="22"/>
          <w:szCs w:val="22"/>
          <w:lang w:eastAsia="pl-PL"/>
        </w:rPr>
        <w:t xml:space="preserve">do żądania od Zamawiającego – jako administratora, ograniczenia przetwarzania danych osobowych z zastrzeżeniem przypadków, o których mowa w art. 18 ust. 2 RODO, </w:t>
      </w:r>
      <w:r w:rsidRPr="00092EDD">
        <w:rPr>
          <w:rFonts w:ascii="Arial" w:hAnsi="Arial" w:cs="Arial"/>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Pr="00092EDD" w:rsidRDefault="00B657E0" w:rsidP="00471AB2">
      <w:pPr>
        <w:numPr>
          <w:ilvl w:val="0"/>
          <w:numId w:val="11"/>
        </w:numPr>
        <w:suppressAutoHyphens w:val="0"/>
        <w:spacing w:before="120"/>
        <w:ind w:left="1418" w:hanging="709"/>
        <w:jc w:val="both"/>
        <w:rPr>
          <w:rFonts w:ascii="Arial" w:hAnsi="Arial" w:cs="Arial"/>
          <w:sz w:val="22"/>
          <w:szCs w:val="22"/>
          <w:lang w:eastAsia="pl-PL"/>
        </w:rPr>
      </w:pPr>
      <w:r w:rsidRPr="00092EDD">
        <w:rPr>
          <w:rFonts w:ascii="Arial" w:hAnsi="Arial" w:cs="Arial"/>
          <w:sz w:val="22"/>
          <w:szCs w:val="22"/>
          <w:lang w:eastAsia="pl-PL"/>
        </w:rPr>
        <w:t xml:space="preserve">wniesienia </w:t>
      </w:r>
      <w:r w:rsidRPr="00092EDD">
        <w:rPr>
          <w:rFonts w:ascii="Arial" w:hAnsi="Arial" w:cs="Arial"/>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Pr="00092EDD" w:rsidRDefault="00B657E0" w:rsidP="000C5AE8">
      <w:pPr>
        <w:suppressAutoHyphens w:val="0"/>
        <w:spacing w:before="120"/>
        <w:ind w:left="709" w:hanging="709"/>
        <w:jc w:val="both"/>
        <w:rPr>
          <w:rFonts w:ascii="Arial" w:hAnsi="Arial" w:cs="Arial"/>
          <w:sz w:val="22"/>
          <w:szCs w:val="22"/>
          <w:lang w:eastAsia="pl-PL"/>
        </w:rPr>
      </w:pPr>
      <w:r w:rsidRPr="00837C1C">
        <w:rPr>
          <w:rFonts w:ascii="Arial" w:hAnsi="Arial" w:cs="Arial"/>
          <w:b/>
          <w:bCs/>
          <w:sz w:val="22"/>
          <w:szCs w:val="22"/>
          <w:lang w:eastAsia="pl-PL"/>
        </w:rPr>
        <w:t>21</w:t>
      </w:r>
      <w:r w:rsidRPr="00092EDD">
        <w:rPr>
          <w:rFonts w:ascii="Arial" w:hAnsi="Arial" w:cs="Arial"/>
          <w:b/>
          <w:bCs/>
          <w:sz w:val="22"/>
          <w:szCs w:val="22"/>
          <w:lang w:eastAsia="pl-PL"/>
        </w:rPr>
        <w:t>.12.</w:t>
      </w:r>
      <w:r w:rsidRPr="00092EDD">
        <w:rPr>
          <w:rFonts w:ascii="Arial" w:hAnsi="Arial" w:cs="Arial"/>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Pr="00092EDD" w:rsidRDefault="00B657E0" w:rsidP="00763EDD">
      <w:pPr>
        <w:suppressAutoHyphens w:val="0"/>
        <w:spacing w:before="120"/>
        <w:ind w:left="709" w:hanging="709"/>
        <w:jc w:val="both"/>
        <w:rPr>
          <w:rFonts w:ascii="Arial" w:hAnsi="Arial" w:cs="Arial"/>
          <w:sz w:val="22"/>
          <w:szCs w:val="22"/>
          <w:lang w:eastAsia="pl-PL"/>
        </w:rPr>
      </w:pPr>
      <w:r w:rsidRPr="00837C1C">
        <w:rPr>
          <w:rFonts w:ascii="Arial" w:hAnsi="Arial" w:cs="Arial"/>
          <w:b/>
          <w:bCs/>
          <w:sz w:val="22"/>
          <w:szCs w:val="22"/>
          <w:lang w:eastAsia="pl-PL"/>
        </w:rPr>
        <w:t>21</w:t>
      </w:r>
      <w:r w:rsidRPr="00092EDD">
        <w:rPr>
          <w:rFonts w:ascii="Arial" w:hAnsi="Arial" w:cs="Arial"/>
          <w:b/>
          <w:bCs/>
          <w:sz w:val="22"/>
          <w:szCs w:val="22"/>
          <w:lang w:eastAsia="pl-PL"/>
        </w:rPr>
        <w:t>.13.</w:t>
      </w:r>
      <w:r w:rsidRPr="00092EDD">
        <w:rPr>
          <w:rFonts w:ascii="Arial" w:hAnsi="Arial" w:cs="Arial"/>
          <w:b/>
          <w:bCs/>
          <w:sz w:val="22"/>
          <w:szCs w:val="22"/>
          <w:lang w:eastAsia="pl-PL"/>
        </w:rPr>
        <w:tab/>
      </w:r>
      <w:r w:rsidRPr="00092EDD">
        <w:rPr>
          <w:rFonts w:ascii="Arial" w:hAnsi="Arial" w:cs="Arial"/>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Pr="00092EDD" w:rsidRDefault="00B657E0" w:rsidP="00041B1D">
      <w:pPr>
        <w:numPr>
          <w:ilvl w:val="0"/>
          <w:numId w:val="12"/>
        </w:numPr>
        <w:tabs>
          <w:tab w:val="left" w:pos="1418"/>
        </w:tabs>
        <w:suppressAutoHyphens w:val="0"/>
        <w:spacing w:before="120"/>
        <w:ind w:left="1418" w:hanging="709"/>
        <w:jc w:val="both"/>
        <w:rPr>
          <w:rFonts w:ascii="Arial" w:hAnsi="Arial" w:cs="Arial"/>
          <w:sz w:val="22"/>
          <w:szCs w:val="22"/>
          <w:lang w:eastAsia="pl-PL"/>
        </w:rPr>
      </w:pPr>
      <w:r w:rsidRPr="00092EDD">
        <w:rPr>
          <w:rFonts w:ascii="Arial" w:hAnsi="Arial" w:cs="Arial"/>
          <w:bCs/>
          <w:sz w:val="22"/>
          <w:szCs w:val="22"/>
          <w:lang w:eastAsia="pl-PL"/>
        </w:rPr>
        <w:t xml:space="preserve">prawo do usunięcia danych osobowych, o czym przesadza art. 17 ust. 3 lit. b, d lub e RODO, </w:t>
      </w:r>
    </w:p>
    <w:p w14:paraId="3D202C40" w14:textId="77777777" w:rsidR="00B657E0" w:rsidRPr="00092EDD" w:rsidRDefault="00B657E0" w:rsidP="009F0F72">
      <w:pPr>
        <w:tabs>
          <w:tab w:val="left" w:pos="1418"/>
        </w:tabs>
        <w:spacing w:before="120"/>
        <w:ind w:left="1418" w:hanging="709"/>
        <w:jc w:val="both"/>
        <w:rPr>
          <w:rFonts w:ascii="Arial" w:hAnsi="Arial" w:cs="Arial"/>
          <w:bCs/>
          <w:sz w:val="22"/>
          <w:szCs w:val="22"/>
          <w:lang w:eastAsia="pl-PL"/>
        </w:rPr>
      </w:pPr>
      <w:r w:rsidRPr="00092EDD">
        <w:rPr>
          <w:rFonts w:ascii="Arial" w:hAnsi="Arial" w:cs="Arial"/>
          <w:bCs/>
          <w:sz w:val="22"/>
          <w:szCs w:val="22"/>
          <w:lang w:eastAsia="pl-PL"/>
        </w:rPr>
        <w:t>2)</w:t>
      </w:r>
      <w:r w:rsidRPr="00092EDD">
        <w:rPr>
          <w:rFonts w:ascii="Arial" w:hAnsi="Arial" w:cs="Arial"/>
          <w:bCs/>
          <w:sz w:val="22"/>
          <w:szCs w:val="22"/>
          <w:lang w:eastAsia="pl-PL"/>
        </w:rPr>
        <w:tab/>
        <w:t xml:space="preserve">prawo do przenoszenia danych osobowych, o którym mowa w art. 20 RODO, określone w art. 21 RODO prawo sprzeciwu wobec przetwarzania danych osobowych, a to z uwagi na fakt, że podstawą prawną przetwarzania danych osobowych jest art. 6 ust. 1 lit. c RODO. </w:t>
      </w:r>
    </w:p>
    <w:p w14:paraId="4C09B70C" w14:textId="54F0905B" w:rsidR="00B657E0" w:rsidRDefault="00B657E0" w:rsidP="00703217">
      <w:pPr>
        <w:spacing w:before="120"/>
        <w:ind w:left="709" w:hanging="709"/>
        <w:jc w:val="both"/>
        <w:rPr>
          <w:rFonts w:ascii="Arial" w:hAnsi="Arial" w:cs="Arial"/>
          <w:bCs/>
          <w:sz w:val="22"/>
          <w:szCs w:val="22"/>
          <w:lang w:eastAsia="pl-PL"/>
        </w:rPr>
      </w:pPr>
      <w:r w:rsidRPr="00837C1C">
        <w:rPr>
          <w:rFonts w:ascii="Arial" w:hAnsi="Arial" w:cs="Arial"/>
          <w:b/>
          <w:bCs/>
          <w:sz w:val="22"/>
          <w:szCs w:val="22"/>
          <w:lang w:eastAsia="pl-PL"/>
        </w:rPr>
        <w:t>21</w:t>
      </w:r>
      <w:r w:rsidRPr="00092EDD">
        <w:rPr>
          <w:rFonts w:ascii="Arial" w:hAnsi="Arial" w:cs="Arial"/>
          <w:b/>
          <w:bCs/>
          <w:sz w:val="22"/>
          <w:szCs w:val="22"/>
          <w:lang w:eastAsia="pl-PL"/>
        </w:rPr>
        <w:t>.14.</w:t>
      </w:r>
      <w:r w:rsidRPr="00092EDD">
        <w:rPr>
          <w:rFonts w:ascii="Arial" w:hAnsi="Arial" w:cs="Arial"/>
          <w:b/>
          <w:bCs/>
          <w:sz w:val="22"/>
          <w:szCs w:val="22"/>
          <w:lang w:eastAsia="pl-PL"/>
        </w:rPr>
        <w:tab/>
      </w:r>
      <w:r w:rsidRPr="00092EDD">
        <w:rPr>
          <w:rFonts w:ascii="Arial" w:hAnsi="Arial" w:cs="Arial"/>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2BDEE1A8" w14:textId="77777777" w:rsidR="00B15E36" w:rsidRPr="00703217" w:rsidRDefault="00B15E36" w:rsidP="00703217">
      <w:pPr>
        <w:spacing w:before="120"/>
        <w:ind w:left="709" w:hanging="709"/>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046A7757" w14:textId="77777777">
        <w:tc>
          <w:tcPr>
            <w:tcW w:w="9071" w:type="dxa"/>
            <w:shd w:val="clear" w:color="auto" w:fill="E7E6E6"/>
          </w:tcPr>
          <w:p w14:paraId="2BC01ECD" w14:textId="77777777" w:rsidR="00B657E0" w:rsidRPr="00092EDD" w:rsidRDefault="00B657E0" w:rsidP="00AD0735">
            <w:pPr>
              <w:spacing w:before="120"/>
              <w:ind w:left="709" w:hanging="709"/>
              <w:rPr>
                <w:rFonts w:ascii="Arial" w:hAnsi="Arial" w:cs="Arial"/>
                <w:b/>
                <w:bCs/>
                <w:sz w:val="22"/>
                <w:szCs w:val="22"/>
              </w:rPr>
            </w:pPr>
            <w:r w:rsidRPr="00092EDD">
              <w:rPr>
                <w:rFonts w:ascii="Arial" w:hAnsi="Arial" w:cs="Arial"/>
                <w:b/>
                <w:bCs/>
                <w:sz w:val="22"/>
                <w:szCs w:val="22"/>
              </w:rPr>
              <w:t xml:space="preserve">22. </w:t>
            </w:r>
            <w:r w:rsidRPr="00092EDD">
              <w:rPr>
                <w:rFonts w:ascii="Arial" w:hAnsi="Arial" w:cs="Arial"/>
                <w:b/>
                <w:bCs/>
                <w:sz w:val="22"/>
                <w:szCs w:val="22"/>
              </w:rPr>
              <w:tab/>
              <w:t>OFERTY WARIANTOWE. UMOWA RAMOWA</w:t>
            </w:r>
          </w:p>
        </w:tc>
      </w:tr>
    </w:tbl>
    <w:p w14:paraId="0371086B" w14:textId="77777777" w:rsidR="00B657E0" w:rsidRPr="00092EDD" w:rsidRDefault="00B657E0" w:rsidP="0005343A">
      <w:pPr>
        <w:spacing w:before="120"/>
        <w:rPr>
          <w:rFonts w:ascii="Arial" w:hAnsi="Arial" w:cs="Arial"/>
          <w:sz w:val="22"/>
          <w:szCs w:val="22"/>
        </w:rPr>
      </w:pPr>
    </w:p>
    <w:p w14:paraId="225CB31C" w14:textId="77777777" w:rsidR="00B657E0" w:rsidRPr="00092EDD" w:rsidRDefault="00B657E0" w:rsidP="00837C1C">
      <w:pPr>
        <w:spacing w:before="120"/>
        <w:ind w:left="709"/>
        <w:jc w:val="both"/>
        <w:rPr>
          <w:rFonts w:ascii="Arial" w:hAnsi="Arial" w:cs="Arial"/>
          <w:sz w:val="22"/>
          <w:szCs w:val="22"/>
        </w:rPr>
      </w:pPr>
      <w:r w:rsidRPr="00092EDD">
        <w:rPr>
          <w:rFonts w:ascii="Arial" w:hAnsi="Arial" w:cs="Arial"/>
          <w:sz w:val="22"/>
          <w:szCs w:val="22"/>
        </w:rPr>
        <w:lastRenderedPageBreak/>
        <w:t>Zamawiający nie dopuszcza składania ofert wariantowych oraz nie przewiduje zawarcia umowy ramowej.</w:t>
      </w:r>
    </w:p>
    <w:p w14:paraId="0D76B149" w14:textId="6B32F5FB" w:rsidR="00614FC4" w:rsidRPr="00092EDD" w:rsidRDefault="00614FC4" w:rsidP="0005343A">
      <w:pPr>
        <w:spacing w:before="120"/>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3A03D3D7" w14:textId="77777777">
        <w:tc>
          <w:tcPr>
            <w:tcW w:w="9071" w:type="dxa"/>
            <w:shd w:val="clear" w:color="auto" w:fill="E7E6E6"/>
          </w:tcPr>
          <w:p w14:paraId="1D7C0621" w14:textId="77777777" w:rsidR="00B657E0" w:rsidRPr="00092EDD" w:rsidRDefault="00B657E0" w:rsidP="000577B1">
            <w:pPr>
              <w:spacing w:before="120"/>
              <w:ind w:left="709" w:hanging="709"/>
              <w:jc w:val="both"/>
              <w:rPr>
                <w:rFonts w:ascii="Arial" w:hAnsi="Arial" w:cs="Arial"/>
                <w:b/>
                <w:bCs/>
                <w:sz w:val="22"/>
                <w:szCs w:val="22"/>
              </w:rPr>
            </w:pPr>
            <w:r w:rsidRPr="00092EDD">
              <w:rPr>
                <w:rFonts w:ascii="Arial" w:hAnsi="Arial" w:cs="Arial"/>
                <w:b/>
                <w:bCs/>
                <w:sz w:val="22"/>
                <w:szCs w:val="22"/>
              </w:rPr>
              <w:t xml:space="preserve">23. </w:t>
            </w:r>
            <w:r w:rsidRPr="00092EDD">
              <w:rPr>
                <w:rFonts w:ascii="Arial" w:hAnsi="Arial" w:cs="Arial"/>
                <w:b/>
                <w:bCs/>
                <w:sz w:val="22"/>
                <w:szCs w:val="22"/>
              </w:rPr>
              <w:tab/>
              <w:t>AUKCJA ELEKTRONICZNA.</w:t>
            </w:r>
          </w:p>
        </w:tc>
      </w:tr>
    </w:tbl>
    <w:p w14:paraId="3FE2AD42" w14:textId="77777777" w:rsidR="00B657E0" w:rsidRPr="00092EDD" w:rsidRDefault="00B657E0" w:rsidP="0005343A">
      <w:pPr>
        <w:spacing w:before="120"/>
        <w:jc w:val="both"/>
        <w:rPr>
          <w:rFonts w:ascii="Arial" w:hAnsi="Arial" w:cs="Arial"/>
          <w:bCs/>
          <w:sz w:val="22"/>
          <w:szCs w:val="22"/>
        </w:rPr>
      </w:pPr>
    </w:p>
    <w:p w14:paraId="761D81C2" w14:textId="77777777" w:rsidR="00B657E0" w:rsidRPr="00092EDD" w:rsidRDefault="00B657E0" w:rsidP="00BF55FD">
      <w:pPr>
        <w:spacing w:before="120"/>
        <w:ind w:left="709"/>
        <w:jc w:val="both"/>
        <w:rPr>
          <w:rFonts w:ascii="Arial" w:hAnsi="Arial" w:cs="Arial"/>
          <w:bCs/>
          <w:sz w:val="22"/>
          <w:szCs w:val="22"/>
        </w:rPr>
      </w:pPr>
      <w:r w:rsidRPr="00092EDD">
        <w:rPr>
          <w:rFonts w:ascii="Arial" w:hAnsi="Arial" w:cs="Arial"/>
          <w:bCs/>
          <w:sz w:val="22"/>
          <w:szCs w:val="22"/>
        </w:rPr>
        <w:t>Zamawiający nie przewiduje wyboru najkorzystniejszej oferty z zastosowaniem aukcji elektronicznej.</w:t>
      </w:r>
    </w:p>
    <w:p w14:paraId="7B0D08C4" w14:textId="77777777" w:rsidR="005815BA" w:rsidRPr="00092EDD" w:rsidRDefault="005815BA" w:rsidP="00D15EC7">
      <w:pPr>
        <w:spacing w:before="120"/>
        <w:rPr>
          <w:rFonts w:ascii="Arial" w:hAnsi="Arial"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78848987" w14:textId="77777777">
        <w:tc>
          <w:tcPr>
            <w:tcW w:w="9071" w:type="dxa"/>
            <w:shd w:val="clear" w:color="auto" w:fill="E7E6E6"/>
          </w:tcPr>
          <w:p w14:paraId="3E164C93" w14:textId="57359BC1" w:rsidR="00B657E0" w:rsidRPr="00092EDD" w:rsidRDefault="00B657E0" w:rsidP="005815BA">
            <w:pPr>
              <w:spacing w:before="120"/>
              <w:ind w:left="709" w:hanging="709"/>
              <w:jc w:val="both"/>
              <w:rPr>
                <w:rFonts w:ascii="Arial" w:hAnsi="Arial" w:cs="Arial"/>
                <w:b/>
                <w:bCs/>
                <w:sz w:val="22"/>
                <w:szCs w:val="22"/>
              </w:rPr>
            </w:pPr>
            <w:r w:rsidRPr="00092EDD">
              <w:rPr>
                <w:rFonts w:ascii="Arial" w:hAnsi="Arial" w:cs="Arial"/>
                <w:b/>
                <w:bCs/>
                <w:sz w:val="22"/>
                <w:szCs w:val="22"/>
              </w:rPr>
              <w:t xml:space="preserve">24. </w:t>
            </w:r>
            <w:r w:rsidRPr="00092EDD">
              <w:rPr>
                <w:rFonts w:ascii="Arial" w:hAnsi="Arial" w:cs="Arial"/>
                <w:b/>
                <w:bCs/>
                <w:sz w:val="22"/>
                <w:szCs w:val="22"/>
              </w:rPr>
              <w:tab/>
              <w:t>ZWROT</w:t>
            </w:r>
            <w:r w:rsidR="00DF4898">
              <w:rPr>
                <w:rFonts w:ascii="Arial" w:hAnsi="Arial" w:cs="Arial"/>
                <w:b/>
                <w:bCs/>
                <w:sz w:val="22"/>
                <w:szCs w:val="22"/>
              </w:rPr>
              <w:t xml:space="preserve"> KOSZTÓW UDZIAŁU W POSTĘPOWANIU. WIZJA LOKALNA</w:t>
            </w:r>
          </w:p>
        </w:tc>
      </w:tr>
    </w:tbl>
    <w:p w14:paraId="0F9CEFFD" w14:textId="77777777" w:rsidR="00B657E0" w:rsidRPr="00092EDD" w:rsidRDefault="00B657E0" w:rsidP="00B82DE7">
      <w:pPr>
        <w:spacing w:before="120"/>
        <w:ind w:left="709"/>
        <w:jc w:val="both"/>
        <w:rPr>
          <w:rFonts w:ascii="Arial" w:hAnsi="Arial" w:cs="Arial"/>
          <w:bCs/>
          <w:sz w:val="22"/>
          <w:szCs w:val="22"/>
        </w:rPr>
      </w:pPr>
    </w:p>
    <w:p w14:paraId="5DE06959" w14:textId="77777777" w:rsidR="00DF4898" w:rsidRDefault="00B657E0" w:rsidP="00DF4898">
      <w:pPr>
        <w:spacing w:line="276" w:lineRule="auto"/>
        <w:ind w:left="540"/>
        <w:jc w:val="both"/>
        <w:rPr>
          <w:rFonts w:ascii="Arial" w:hAnsi="Arial" w:cs="Arial"/>
          <w:sz w:val="24"/>
          <w:szCs w:val="24"/>
        </w:rPr>
      </w:pPr>
      <w:r w:rsidRPr="00092EDD">
        <w:rPr>
          <w:rFonts w:ascii="Arial" w:hAnsi="Arial" w:cs="Arial"/>
          <w:bCs/>
          <w:sz w:val="22"/>
          <w:szCs w:val="22"/>
        </w:rPr>
        <w:t>Zamawiający nie przewiduje zwrotu kosztów udziału w postępowaniu.</w:t>
      </w:r>
      <w:r w:rsidR="00DF4898" w:rsidRPr="00DF4898">
        <w:rPr>
          <w:rFonts w:ascii="Arial" w:hAnsi="Arial" w:cs="Arial"/>
          <w:sz w:val="24"/>
          <w:szCs w:val="24"/>
        </w:rPr>
        <w:t xml:space="preserve"> </w:t>
      </w:r>
    </w:p>
    <w:p w14:paraId="114DDD5A" w14:textId="32E8816E" w:rsidR="00DF4898" w:rsidRPr="00DF4898" w:rsidRDefault="00DF4898" w:rsidP="00DF4898">
      <w:pPr>
        <w:spacing w:line="276" w:lineRule="auto"/>
        <w:ind w:left="540"/>
        <w:jc w:val="both"/>
        <w:rPr>
          <w:rFonts w:ascii="Arial" w:hAnsi="Arial" w:cs="Arial"/>
          <w:sz w:val="22"/>
          <w:szCs w:val="22"/>
        </w:rPr>
      </w:pPr>
      <w:r w:rsidRPr="00DF4898">
        <w:rPr>
          <w:rFonts w:ascii="Arial" w:hAnsi="Arial" w:cs="Arial"/>
          <w:sz w:val="22"/>
          <w:szCs w:val="22"/>
        </w:rPr>
        <w:t xml:space="preserve">Wykonawcy przed złożeniem oferty może przeprowadzić wizję lokalną </w:t>
      </w:r>
      <w:r>
        <w:rPr>
          <w:rFonts w:ascii="Arial" w:hAnsi="Arial" w:cs="Arial"/>
          <w:sz w:val="22"/>
          <w:szCs w:val="22"/>
        </w:rPr>
        <w:t xml:space="preserve">w celu zapoznania się z terenem </w:t>
      </w:r>
      <w:r w:rsidRPr="00DF4898">
        <w:rPr>
          <w:rFonts w:ascii="Arial" w:hAnsi="Arial" w:cs="Arial"/>
          <w:sz w:val="22"/>
          <w:szCs w:val="22"/>
        </w:rPr>
        <w:t>oraz zakresem prac objętych zamówieniem. Koszty związane z przeprowadzeniem wizji lokalnej ponosi Wykonawca</w:t>
      </w:r>
      <w:r w:rsidR="002E6190">
        <w:rPr>
          <w:rFonts w:ascii="Arial" w:hAnsi="Arial" w:cs="Arial"/>
          <w:sz w:val="22"/>
          <w:szCs w:val="22"/>
        </w:rPr>
        <w:t>.</w:t>
      </w:r>
    </w:p>
    <w:p w14:paraId="05394C9E" w14:textId="11990542" w:rsidR="00B657E0" w:rsidRPr="00092EDD" w:rsidRDefault="00B657E0" w:rsidP="00D15EC7">
      <w:pPr>
        <w:spacing w:before="120"/>
        <w:jc w:val="both"/>
        <w:rPr>
          <w:rFonts w:ascii="Arial" w:hAnsi="Arial"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764B4B3D" w14:textId="77777777">
        <w:tc>
          <w:tcPr>
            <w:tcW w:w="9071" w:type="dxa"/>
            <w:shd w:val="clear" w:color="auto" w:fill="E7E6E6"/>
          </w:tcPr>
          <w:p w14:paraId="023CEC8B" w14:textId="77777777" w:rsidR="00B657E0" w:rsidRPr="00092EDD" w:rsidRDefault="00B657E0" w:rsidP="000577B1">
            <w:pPr>
              <w:spacing w:before="120"/>
              <w:ind w:left="709" w:hanging="709"/>
              <w:rPr>
                <w:rFonts w:ascii="Arial" w:hAnsi="Arial" w:cs="Arial"/>
                <w:b/>
                <w:bCs/>
                <w:sz w:val="22"/>
                <w:szCs w:val="22"/>
              </w:rPr>
            </w:pPr>
            <w:r w:rsidRPr="00092EDD">
              <w:rPr>
                <w:rFonts w:ascii="Arial" w:hAnsi="Arial" w:cs="Arial"/>
                <w:b/>
                <w:bCs/>
                <w:sz w:val="22"/>
                <w:szCs w:val="22"/>
              </w:rPr>
              <w:t xml:space="preserve">25. </w:t>
            </w:r>
            <w:r w:rsidRPr="00092EDD">
              <w:rPr>
                <w:rFonts w:ascii="Arial" w:hAnsi="Arial" w:cs="Arial"/>
                <w:b/>
                <w:bCs/>
                <w:sz w:val="22"/>
                <w:szCs w:val="22"/>
              </w:rPr>
              <w:tab/>
              <w:t>ZAŁĄCZNIKI DO SWZ</w:t>
            </w:r>
          </w:p>
        </w:tc>
      </w:tr>
    </w:tbl>
    <w:p w14:paraId="41924C96" w14:textId="77777777" w:rsidR="00B657E0" w:rsidRPr="00092EDD" w:rsidRDefault="00B657E0" w:rsidP="00B82DE7">
      <w:pPr>
        <w:spacing w:before="120"/>
        <w:rPr>
          <w:rFonts w:ascii="Arial" w:hAnsi="Arial" w:cs="Arial"/>
          <w:bCs/>
          <w:sz w:val="22"/>
          <w:szCs w:val="22"/>
        </w:rPr>
      </w:pPr>
    </w:p>
    <w:p w14:paraId="2490F6C7" w14:textId="6E6A3FBB" w:rsidR="00B657E0" w:rsidRPr="00092EDD" w:rsidRDefault="00B657E0" w:rsidP="005815BA">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Załącznik nr 1 –</w:t>
      </w:r>
      <w:r w:rsidR="00BB7DF1" w:rsidRPr="00092EDD">
        <w:rPr>
          <w:rFonts w:ascii="Arial" w:hAnsi="Arial" w:cs="Arial"/>
          <w:bCs/>
          <w:sz w:val="22"/>
          <w:szCs w:val="22"/>
        </w:rPr>
        <w:t xml:space="preserve"> </w:t>
      </w:r>
      <w:r w:rsidRPr="00092EDD">
        <w:rPr>
          <w:rFonts w:ascii="Arial" w:hAnsi="Arial" w:cs="Arial"/>
          <w:bCs/>
          <w:sz w:val="22"/>
          <w:szCs w:val="22"/>
        </w:rPr>
        <w:t xml:space="preserve"> Oferta;</w:t>
      </w:r>
    </w:p>
    <w:p w14:paraId="6857F36D" w14:textId="77777777" w:rsidR="00B657E0" w:rsidRPr="00092EDD" w:rsidRDefault="00B657E0" w:rsidP="007847DE">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 xml:space="preserve">Załącznik nr 2 – Kosztorys Ofertowy; </w:t>
      </w:r>
    </w:p>
    <w:p w14:paraId="11229336" w14:textId="77777777" w:rsidR="00B657E0" w:rsidRPr="00092EDD" w:rsidRDefault="00B657E0" w:rsidP="00330497">
      <w:pPr>
        <w:numPr>
          <w:ilvl w:val="0"/>
          <w:numId w:val="13"/>
        </w:numPr>
        <w:spacing w:before="120"/>
        <w:ind w:left="709" w:hanging="709"/>
        <w:jc w:val="both"/>
        <w:rPr>
          <w:rFonts w:ascii="Arial" w:hAnsi="Arial" w:cs="Arial"/>
          <w:bCs/>
          <w:sz w:val="22"/>
          <w:szCs w:val="22"/>
        </w:rPr>
      </w:pPr>
      <w:bookmarkStart w:id="40" w:name="_Hlk47481076"/>
      <w:r w:rsidRPr="00092EDD">
        <w:rPr>
          <w:rFonts w:ascii="Arial" w:hAnsi="Arial" w:cs="Arial"/>
          <w:bCs/>
          <w:sz w:val="22"/>
          <w:szCs w:val="22"/>
        </w:rPr>
        <w:t xml:space="preserve">Załącznik nr 3 – Opis Przedmiotu Zamówienia obejmujący: </w:t>
      </w:r>
    </w:p>
    <w:p w14:paraId="60822C70" w14:textId="77777777" w:rsidR="00B20548" w:rsidRPr="00092EDD" w:rsidRDefault="00B20548" w:rsidP="00D15EC7">
      <w:pPr>
        <w:spacing w:before="120"/>
        <w:ind w:left="2835" w:hanging="2126"/>
        <w:jc w:val="both"/>
        <w:rPr>
          <w:rFonts w:ascii="Arial" w:hAnsi="Arial" w:cs="Arial"/>
          <w:bCs/>
          <w:sz w:val="22"/>
          <w:szCs w:val="22"/>
        </w:rPr>
      </w:pPr>
      <w:r w:rsidRPr="00092EDD">
        <w:rPr>
          <w:rFonts w:ascii="Arial" w:hAnsi="Arial" w:cs="Arial"/>
          <w:bCs/>
          <w:sz w:val="22"/>
          <w:szCs w:val="22"/>
        </w:rPr>
        <w:t xml:space="preserve">Załącznik nr 3.1. – </w:t>
      </w:r>
      <w:r w:rsidRPr="00092EDD">
        <w:rPr>
          <w:rFonts w:ascii="Arial" w:hAnsi="Arial" w:cs="Arial"/>
          <w:bCs/>
          <w:sz w:val="22"/>
          <w:szCs w:val="22"/>
        </w:rPr>
        <w:tab/>
        <w:t xml:space="preserve">rozmiar prac według grup czynności, czynności i lokalizacji; </w:t>
      </w:r>
    </w:p>
    <w:p w14:paraId="7CEFAB90" w14:textId="77777777" w:rsidR="00B20548" w:rsidRPr="00092EDD" w:rsidRDefault="00B20548" w:rsidP="00D15EC7">
      <w:pPr>
        <w:spacing w:before="120"/>
        <w:ind w:left="2835" w:hanging="2126"/>
        <w:jc w:val="both"/>
        <w:rPr>
          <w:rFonts w:ascii="Arial" w:hAnsi="Arial" w:cs="Arial"/>
          <w:bCs/>
          <w:sz w:val="22"/>
          <w:szCs w:val="22"/>
        </w:rPr>
      </w:pPr>
      <w:r w:rsidRPr="00092EDD">
        <w:rPr>
          <w:rFonts w:ascii="Arial" w:hAnsi="Arial" w:cs="Arial"/>
          <w:bCs/>
          <w:sz w:val="22"/>
          <w:szCs w:val="22"/>
        </w:rPr>
        <w:t xml:space="preserve">Załącznik nr 3.2. – </w:t>
      </w:r>
      <w:r w:rsidRPr="00092EDD">
        <w:rPr>
          <w:rFonts w:ascii="Arial" w:hAnsi="Arial" w:cs="Arial"/>
          <w:bCs/>
          <w:sz w:val="22"/>
          <w:szCs w:val="22"/>
        </w:rPr>
        <w:tab/>
        <w:t>układ sortymentowy pozyskania drewna;</w:t>
      </w:r>
    </w:p>
    <w:p w14:paraId="11959C37" w14:textId="77777777" w:rsidR="00B20548" w:rsidRPr="00092EDD" w:rsidRDefault="00B20548" w:rsidP="00D15EC7">
      <w:pPr>
        <w:spacing w:before="120"/>
        <w:ind w:left="2835" w:hanging="2126"/>
        <w:jc w:val="both"/>
        <w:rPr>
          <w:rFonts w:ascii="Arial" w:hAnsi="Arial" w:cs="Arial"/>
          <w:bCs/>
          <w:sz w:val="22"/>
          <w:szCs w:val="22"/>
        </w:rPr>
      </w:pPr>
      <w:r w:rsidRPr="00092EDD">
        <w:rPr>
          <w:rFonts w:ascii="Arial" w:hAnsi="Arial" w:cs="Arial"/>
          <w:bCs/>
          <w:sz w:val="22"/>
          <w:szCs w:val="22"/>
        </w:rPr>
        <w:t xml:space="preserve">Załącznik nr 3.3. – </w:t>
      </w:r>
      <w:r w:rsidRPr="00092EDD">
        <w:rPr>
          <w:rFonts w:ascii="Arial" w:hAnsi="Arial" w:cs="Arial"/>
          <w:bCs/>
          <w:sz w:val="22"/>
          <w:szCs w:val="22"/>
        </w:rPr>
        <w:tab/>
        <w:t>zestawienie odległości i warunków zrywki drewna;</w:t>
      </w:r>
    </w:p>
    <w:p w14:paraId="3396A8D9" w14:textId="77777777" w:rsidR="00B20548" w:rsidRPr="00092EDD" w:rsidRDefault="00B20548" w:rsidP="00D15EC7">
      <w:pPr>
        <w:spacing w:before="120"/>
        <w:ind w:left="2835" w:hanging="2126"/>
        <w:jc w:val="both"/>
        <w:rPr>
          <w:rFonts w:ascii="Arial" w:hAnsi="Arial" w:cs="Arial"/>
          <w:bCs/>
          <w:sz w:val="22"/>
          <w:szCs w:val="22"/>
        </w:rPr>
      </w:pPr>
      <w:r w:rsidRPr="00092EDD">
        <w:rPr>
          <w:rFonts w:ascii="Arial" w:hAnsi="Arial" w:cs="Arial"/>
          <w:bCs/>
          <w:sz w:val="22"/>
          <w:szCs w:val="22"/>
        </w:rPr>
        <w:t xml:space="preserve">Załącznik nr 3.4. – </w:t>
      </w:r>
      <w:r w:rsidRPr="00092EDD">
        <w:rPr>
          <w:rFonts w:ascii="Arial" w:hAnsi="Arial" w:cs="Arial"/>
          <w:bCs/>
          <w:sz w:val="22"/>
          <w:szCs w:val="22"/>
        </w:rPr>
        <w:tab/>
        <w:t>zestawienie pozycji nieudostępnionych dla pozyskania maszynowego;</w:t>
      </w:r>
    </w:p>
    <w:p w14:paraId="315EE46B" w14:textId="77777777" w:rsidR="00BE03D7" w:rsidRDefault="00B20548" w:rsidP="00BE03D7">
      <w:pPr>
        <w:spacing w:before="120"/>
        <w:ind w:left="2835" w:hanging="2126"/>
        <w:jc w:val="both"/>
        <w:rPr>
          <w:rFonts w:ascii="Arial" w:hAnsi="Arial" w:cs="Arial"/>
          <w:bCs/>
          <w:sz w:val="22"/>
          <w:szCs w:val="22"/>
        </w:rPr>
      </w:pPr>
      <w:r w:rsidRPr="00092EDD">
        <w:rPr>
          <w:rFonts w:ascii="Arial" w:hAnsi="Arial" w:cs="Arial"/>
          <w:bCs/>
          <w:sz w:val="22"/>
          <w:szCs w:val="22"/>
        </w:rPr>
        <w:t xml:space="preserve">Załącznik nr 3.5. – </w:t>
      </w:r>
      <w:r w:rsidRPr="00092EDD">
        <w:rPr>
          <w:rFonts w:ascii="Arial" w:hAnsi="Arial" w:cs="Arial"/>
          <w:bCs/>
          <w:sz w:val="22"/>
          <w:szCs w:val="22"/>
        </w:rPr>
        <w:tab/>
        <w:t>informacja o stosowaniu możliwych technologii pozyskania drewna;</w:t>
      </w:r>
    </w:p>
    <w:p w14:paraId="17EC6BE7" w14:textId="4DE42B66" w:rsidR="001B1AF5" w:rsidRPr="00BE03D7" w:rsidRDefault="001B1AF5" w:rsidP="00BE03D7">
      <w:pPr>
        <w:spacing w:before="120"/>
        <w:ind w:left="2835" w:hanging="2126"/>
        <w:jc w:val="both"/>
        <w:rPr>
          <w:rFonts w:ascii="Arial" w:hAnsi="Arial" w:cs="Arial"/>
          <w:bCs/>
          <w:sz w:val="22"/>
          <w:szCs w:val="22"/>
        </w:rPr>
      </w:pPr>
      <w:r w:rsidRPr="00BE03D7">
        <w:rPr>
          <w:rFonts w:ascii="Arial" w:hAnsi="Arial" w:cs="Arial"/>
          <w:bCs/>
          <w:sz w:val="22"/>
          <w:szCs w:val="22"/>
        </w:rPr>
        <w:t xml:space="preserve">Załącznik nr 3.6. – </w:t>
      </w:r>
      <w:r w:rsidR="00BE03D7">
        <w:rPr>
          <w:rFonts w:ascii="Arial" w:hAnsi="Arial" w:cs="Arial"/>
          <w:bCs/>
          <w:color w:val="FF0000"/>
          <w:sz w:val="22"/>
          <w:szCs w:val="22"/>
        </w:rPr>
        <w:tab/>
      </w:r>
      <w:r w:rsidR="00BE03D7" w:rsidRPr="00BE03D7">
        <w:rPr>
          <w:rFonts w:ascii="Arial" w:hAnsi="Arial" w:cs="Arial"/>
          <w:sz w:val="22"/>
          <w:szCs w:val="22"/>
        </w:rPr>
        <w:t>Informacja o drzewostanach, w których przewiduje się ochronę nalotów i podrostów</w:t>
      </w:r>
    </w:p>
    <w:bookmarkEnd w:id="40"/>
    <w:p w14:paraId="430824C6" w14:textId="035C9DC1" w:rsidR="00B657E0" w:rsidRPr="00092EDD" w:rsidRDefault="00B657E0" w:rsidP="00970F9A">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Załącznik nr 4</w:t>
      </w:r>
      <w:r w:rsidR="001B1AF5">
        <w:rPr>
          <w:rFonts w:ascii="Arial" w:hAnsi="Arial" w:cs="Arial"/>
          <w:bCs/>
          <w:sz w:val="22"/>
          <w:szCs w:val="22"/>
        </w:rPr>
        <w:t xml:space="preserve"> i 4a</w:t>
      </w:r>
      <w:r w:rsidRPr="00092EDD">
        <w:rPr>
          <w:rFonts w:ascii="Arial" w:hAnsi="Arial" w:cs="Arial"/>
          <w:bCs/>
          <w:sz w:val="22"/>
          <w:szCs w:val="22"/>
        </w:rPr>
        <w:t xml:space="preserve"> - </w:t>
      </w:r>
      <w:bookmarkStart w:id="41" w:name="_Hlk47478150"/>
      <w:bookmarkStart w:id="42" w:name="_Hlk47481568"/>
      <w:r w:rsidR="00A9657C" w:rsidRPr="00092EDD">
        <w:rPr>
          <w:rFonts w:ascii="Arial" w:hAnsi="Arial" w:cs="Arial"/>
          <w:bCs/>
          <w:sz w:val="22"/>
          <w:szCs w:val="22"/>
        </w:rPr>
        <w:t>Opis standardu technologii wykonawstwa prac leśnych</w:t>
      </w:r>
      <w:bookmarkEnd w:id="41"/>
      <w:r w:rsidRPr="00092EDD">
        <w:rPr>
          <w:rFonts w:ascii="Arial" w:hAnsi="Arial" w:cs="Arial"/>
          <w:bCs/>
          <w:sz w:val="22"/>
          <w:szCs w:val="22"/>
        </w:rPr>
        <w:t>;</w:t>
      </w:r>
    </w:p>
    <w:bookmarkEnd w:id="42"/>
    <w:p w14:paraId="2A778E4F" w14:textId="5FB51D40" w:rsidR="00B657E0" w:rsidRPr="00092EDD" w:rsidRDefault="00B657E0" w:rsidP="00471AB2">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Załącznik</w:t>
      </w:r>
      <w:r w:rsidR="00A9657C" w:rsidRPr="00092EDD">
        <w:rPr>
          <w:rFonts w:ascii="Arial" w:hAnsi="Arial" w:cs="Arial"/>
          <w:bCs/>
          <w:sz w:val="22"/>
          <w:szCs w:val="22"/>
        </w:rPr>
        <w:t> </w:t>
      </w:r>
      <w:r w:rsidRPr="00092EDD">
        <w:rPr>
          <w:rFonts w:ascii="Arial" w:hAnsi="Arial" w:cs="Arial"/>
          <w:bCs/>
          <w:sz w:val="22"/>
          <w:szCs w:val="22"/>
        </w:rPr>
        <w:t>nr</w:t>
      </w:r>
      <w:r w:rsidR="00A9657C" w:rsidRPr="00092EDD">
        <w:rPr>
          <w:rFonts w:ascii="Arial" w:hAnsi="Arial" w:cs="Arial"/>
          <w:bCs/>
          <w:sz w:val="22"/>
          <w:szCs w:val="22"/>
        </w:rPr>
        <w:t> </w:t>
      </w:r>
      <w:r w:rsidRPr="00092EDD">
        <w:rPr>
          <w:rFonts w:ascii="Arial" w:hAnsi="Arial" w:cs="Arial"/>
          <w:bCs/>
          <w:sz w:val="22"/>
          <w:szCs w:val="22"/>
        </w:rPr>
        <w:t>5 - Wzór formularza jednolitego europejskiego dokumentu zamówienia (JEDZ);</w:t>
      </w:r>
    </w:p>
    <w:p w14:paraId="479B2B7D" w14:textId="77777777" w:rsidR="00B657E0" w:rsidRPr="00092EDD" w:rsidRDefault="00B657E0" w:rsidP="000C5AE8">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 xml:space="preserve">Załącznik nr 6 – Niewiążący wzór zobowiązania do oddania wykonawcy do dyspozycji niezbędnych zasobów na potrzeby wykonania zamówienia; </w:t>
      </w:r>
    </w:p>
    <w:p w14:paraId="26E03C7E" w14:textId="77777777" w:rsidR="00B657E0" w:rsidRPr="00092EDD" w:rsidRDefault="00B657E0" w:rsidP="00763EDD">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Załącznik nr 7 – Oświadczenie Wykonawcy w zakresie art. 108 ust. 1 pkt 5 PZP o przynależności lub braku przynależności do tej samej grupy kapitałowej,</w:t>
      </w:r>
    </w:p>
    <w:p w14:paraId="037D7EB3" w14:textId="48F86F3B" w:rsidR="00B657E0" w:rsidRPr="00092EDD" w:rsidRDefault="00B657E0" w:rsidP="00041B1D">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Załącznik nr 8 – Oświadczenie o aktualności informacji zawartych w oświadczeniu, o którym mowa w art. 125 ust. 1 PZP</w:t>
      </w:r>
      <w:r w:rsidR="00D11135" w:rsidRPr="00092EDD">
        <w:rPr>
          <w:rFonts w:ascii="Arial" w:hAnsi="Arial" w:cs="Arial"/>
          <w:bCs/>
          <w:sz w:val="22"/>
          <w:szCs w:val="22"/>
        </w:rPr>
        <w:t xml:space="preserve"> </w:t>
      </w:r>
      <w:r w:rsidRPr="00092EDD">
        <w:rPr>
          <w:rFonts w:ascii="Arial" w:hAnsi="Arial" w:cs="Arial"/>
          <w:bCs/>
          <w:sz w:val="22"/>
          <w:szCs w:val="22"/>
        </w:rPr>
        <w:t>w zakresie podstaw wykluczenia z postępowania,</w:t>
      </w:r>
    </w:p>
    <w:p w14:paraId="0072531A" w14:textId="77777777" w:rsidR="00B657E0" w:rsidRPr="00092EDD" w:rsidRDefault="00B657E0" w:rsidP="009F0F72">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Załącznik nr 9 – Wykaz wykonanych usług;</w:t>
      </w:r>
    </w:p>
    <w:p w14:paraId="3CEAB728" w14:textId="7DCFFB21" w:rsidR="00B657E0" w:rsidRPr="00092EDD" w:rsidRDefault="00B657E0" w:rsidP="00361F98">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lastRenderedPageBreak/>
        <w:t xml:space="preserve">Załącznik nr 10 – Wykaz osób skierowanych przez </w:t>
      </w:r>
      <w:r w:rsidR="00BB7DF1" w:rsidRPr="00092EDD">
        <w:rPr>
          <w:rFonts w:ascii="Arial" w:hAnsi="Arial" w:cs="Arial"/>
          <w:bCs/>
          <w:sz w:val="22"/>
          <w:szCs w:val="22"/>
        </w:rPr>
        <w:t>W</w:t>
      </w:r>
      <w:r w:rsidRPr="00092EDD">
        <w:rPr>
          <w:rFonts w:ascii="Arial" w:hAnsi="Arial" w:cs="Arial"/>
          <w:bCs/>
          <w:sz w:val="22"/>
          <w:szCs w:val="22"/>
        </w:rPr>
        <w:t>ykonawcę do realizacji zamówienia;</w:t>
      </w:r>
    </w:p>
    <w:p w14:paraId="1381418B" w14:textId="2EE212E1" w:rsidR="00B657E0" w:rsidRPr="00092EDD" w:rsidRDefault="00B657E0" w:rsidP="00361F98">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Załącznik nr 11 – W</w:t>
      </w:r>
      <w:r w:rsidRPr="00092EDD">
        <w:rPr>
          <w:rFonts w:ascii="Arial" w:hAnsi="Arial" w:cs="Arial"/>
          <w:sz w:val="22"/>
          <w:szCs w:val="22"/>
        </w:rPr>
        <w:t xml:space="preserve">ykaz urządzeń technicznych dostępnych </w:t>
      </w:r>
      <w:r w:rsidR="00BB7DF1" w:rsidRPr="00092EDD">
        <w:rPr>
          <w:rFonts w:ascii="Arial" w:hAnsi="Arial" w:cs="Arial"/>
          <w:sz w:val="22"/>
          <w:szCs w:val="22"/>
        </w:rPr>
        <w:t xml:space="preserve">Wykonawcy </w:t>
      </w:r>
      <w:r w:rsidRPr="00092EDD">
        <w:rPr>
          <w:rFonts w:ascii="Arial" w:hAnsi="Arial" w:cs="Arial"/>
          <w:sz w:val="22"/>
          <w:szCs w:val="22"/>
        </w:rPr>
        <w:t>w celu wykonania zamówienia publicznego;</w:t>
      </w:r>
      <w:r w:rsidRPr="00092EDD">
        <w:rPr>
          <w:rFonts w:ascii="Arial" w:hAnsi="Arial" w:cs="Arial"/>
          <w:bCs/>
          <w:sz w:val="22"/>
          <w:szCs w:val="22"/>
        </w:rPr>
        <w:t xml:space="preserve"> </w:t>
      </w:r>
    </w:p>
    <w:p w14:paraId="60BC1F6D" w14:textId="77777777" w:rsidR="00B657E0" w:rsidRPr="00092EDD" w:rsidRDefault="00B657E0" w:rsidP="00614FC4">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Załącznik nr 12 – Wzór umowy;</w:t>
      </w:r>
    </w:p>
    <w:p w14:paraId="2C0E7FB3" w14:textId="09E7C83C" w:rsidR="00B657E0" w:rsidRPr="00092EDD" w:rsidRDefault="00B657E0" w:rsidP="00614FC4">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 xml:space="preserve">Załącznik nr 13 – </w:t>
      </w:r>
      <w:r w:rsidR="001F05A8" w:rsidRPr="00092EDD">
        <w:rPr>
          <w:rFonts w:ascii="Arial" w:hAnsi="Arial" w:cs="Arial"/>
          <w:bCs/>
          <w:sz w:val="22"/>
          <w:szCs w:val="22"/>
        </w:rPr>
        <w:t>Link do postępowania</w:t>
      </w:r>
      <w:r w:rsidR="00F52F97" w:rsidRPr="00092EDD">
        <w:rPr>
          <w:rFonts w:ascii="Arial" w:hAnsi="Arial" w:cs="Arial"/>
          <w:bCs/>
          <w:sz w:val="22"/>
          <w:szCs w:val="22"/>
        </w:rPr>
        <w:t>;</w:t>
      </w:r>
    </w:p>
    <w:p w14:paraId="4204FD5C" w14:textId="77777777" w:rsidR="00CB5DB0" w:rsidRDefault="00B657E0" w:rsidP="00CB5DB0">
      <w:pPr>
        <w:spacing w:before="120"/>
        <w:ind w:left="709"/>
        <w:jc w:val="both"/>
        <w:rPr>
          <w:rFonts w:ascii="Arial" w:hAnsi="Arial" w:cs="Arial"/>
          <w:bCs/>
          <w:sz w:val="22"/>
          <w:szCs w:val="22"/>
        </w:rPr>
      </w:pPr>
      <w:r w:rsidRPr="00092EDD">
        <w:rPr>
          <w:rFonts w:ascii="Arial" w:hAnsi="Arial" w:cs="Arial"/>
          <w:bCs/>
          <w:sz w:val="22"/>
          <w:szCs w:val="22"/>
        </w:rPr>
        <w:t>Załącznik nr 14 –</w:t>
      </w:r>
      <w:r w:rsidR="000B7B75" w:rsidRPr="00092EDD">
        <w:rPr>
          <w:rFonts w:ascii="Arial" w:hAnsi="Arial" w:cs="Arial"/>
          <w:bCs/>
          <w:sz w:val="22"/>
          <w:szCs w:val="22"/>
        </w:rPr>
        <w:t xml:space="preserve"> </w:t>
      </w:r>
      <w:r w:rsidR="001F05A8" w:rsidRPr="00092EDD">
        <w:rPr>
          <w:rFonts w:ascii="Arial" w:hAnsi="Arial" w:cs="Arial"/>
          <w:bCs/>
          <w:sz w:val="22"/>
          <w:szCs w:val="22"/>
        </w:rPr>
        <w:t xml:space="preserve">Identyfikator postępowania generowany przez </w:t>
      </w:r>
      <w:proofErr w:type="spellStart"/>
      <w:r w:rsidR="001F05A8" w:rsidRPr="00092EDD">
        <w:rPr>
          <w:rFonts w:ascii="Arial" w:hAnsi="Arial" w:cs="Arial"/>
          <w:bCs/>
          <w:sz w:val="22"/>
          <w:szCs w:val="22"/>
        </w:rPr>
        <w:t>miniPortal</w:t>
      </w:r>
      <w:proofErr w:type="spellEnd"/>
      <w:r w:rsidR="001F05A8" w:rsidRPr="00092EDD">
        <w:rPr>
          <w:rFonts w:ascii="Arial" w:hAnsi="Arial" w:cs="Arial"/>
          <w:bCs/>
          <w:sz w:val="22"/>
          <w:szCs w:val="22"/>
        </w:rPr>
        <w:t xml:space="preserve"> (ID postępowania)</w:t>
      </w:r>
      <w:r w:rsidR="00BB7DF1" w:rsidRPr="00092EDD">
        <w:rPr>
          <w:rFonts w:ascii="Arial" w:hAnsi="Arial" w:cs="Arial"/>
          <w:bCs/>
          <w:sz w:val="22"/>
          <w:szCs w:val="22"/>
        </w:rPr>
        <w:t>.</w:t>
      </w:r>
    </w:p>
    <w:p w14:paraId="6924DF77" w14:textId="766813FB" w:rsidR="00CB5DB0" w:rsidRPr="00CB5DB0" w:rsidRDefault="00CB5DB0" w:rsidP="00CB5DB0">
      <w:pPr>
        <w:spacing w:before="120"/>
        <w:jc w:val="both"/>
        <w:rPr>
          <w:rFonts w:ascii="Arial" w:hAnsi="Arial" w:cs="Arial"/>
          <w:bCs/>
          <w:sz w:val="22"/>
          <w:szCs w:val="22"/>
        </w:rPr>
      </w:pPr>
      <w:r>
        <w:rPr>
          <w:rFonts w:ascii="Arial" w:hAnsi="Arial" w:cs="Arial"/>
          <w:bCs/>
          <w:sz w:val="22"/>
          <w:szCs w:val="22"/>
        </w:rPr>
        <w:t>14)</w:t>
      </w:r>
      <w:r w:rsidRPr="00CB5DB0">
        <w:rPr>
          <w:rFonts w:ascii="Arial" w:hAnsi="Arial" w:cs="Arial"/>
          <w:bCs/>
          <w:sz w:val="22"/>
          <w:szCs w:val="22"/>
        </w:rPr>
        <w:t xml:space="preserve">Załącznik nr 15 - </w:t>
      </w:r>
      <w:r w:rsidRPr="00CB5DB0">
        <w:rPr>
          <w:rFonts w:ascii="Arial" w:hAnsi="Arial" w:cs="Arial"/>
          <w:sz w:val="22"/>
          <w:szCs w:val="22"/>
        </w:rPr>
        <w:t>Uzasadnienie skrócenia terminu składnia ofert w postępowaniu o udzielenie zamówienia publicznego</w:t>
      </w:r>
    </w:p>
    <w:p w14:paraId="691938C6" w14:textId="24F1F260" w:rsidR="00CB5DB0" w:rsidRPr="00CB5DB0" w:rsidRDefault="00CB5DB0" w:rsidP="00CB5DB0">
      <w:pPr>
        <w:pStyle w:val="Akapitzlist"/>
        <w:spacing w:before="120"/>
        <w:ind w:left="1352"/>
        <w:jc w:val="both"/>
        <w:rPr>
          <w:rFonts w:ascii="Arial" w:hAnsi="Arial" w:cs="Arial"/>
          <w:bCs/>
          <w:sz w:val="22"/>
          <w:szCs w:val="22"/>
        </w:rPr>
      </w:pPr>
    </w:p>
    <w:sectPr w:rsidR="00CB5DB0" w:rsidRPr="00CB5DB0">
      <w:headerReference w:type="even" r:id="rId24"/>
      <w:headerReference w:type="default" r:id="rId25"/>
      <w:footerReference w:type="even" r:id="rId26"/>
      <w:footerReference w:type="default" r:id="rId27"/>
      <w:headerReference w:type="first" r:id="rId28"/>
      <w:footerReference w:type="first" r:id="rId29"/>
      <w:pgSz w:w="11905" w:h="16837"/>
      <w:pgMar w:top="1531" w:right="1531" w:bottom="1531" w:left="1531" w:header="709" w:footer="709"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1257F8" w16cex:dateUtc="2021-10-14T05:17:00Z"/>
  <w16cex:commentExtensible w16cex:durableId="2513BBB3" w16cex:dateUtc="2021-10-15T06:3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2808E2D" w16cid:durableId="251257F8"/>
  <w16cid:commentId w16cid:paraId="61EF81FE" w16cid:durableId="2513BBB3"/>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6557EA" w14:textId="77777777" w:rsidR="00135BB4" w:rsidRDefault="00135BB4">
      <w:r>
        <w:separator/>
      </w:r>
    </w:p>
  </w:endnote>
  <w:endnote w:type="continuationSeparator" w:id="0">
    <w:p w14:paraId="641BF834" w14:textId="77777777" w:rsidR="00135BB4" w:rsidRDefault="00135B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charset w:val="00"/>
    <w:family w:val="auto"/>
    <w:pitch w:val="variable"/>
    <w:sig w:usb0="800000AF"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B3F250" w14:textId="77777777" w:rsidR="00536027" w:rsidRDefault="00536027">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0C57AA" w14:textId="77777777" w:rsidR="00536027" w:rsidRDefault="00536027">
    <w:pPr>
      <w:pStyle w:val="Stopka"/>
      <w:pBdr>
        <w:top w:val="single" w:sz="4" w:space="1" w:color="D9D9D9"/>
      </w:pBdr>
      <w:jc w:val="right"/>
      <w:rPr>
        <w:rFonts w:ascii="Cambria" w:hAnsi="Cambria"/>
      </w:rPr>
    </w:pPr>
  </w:p>
  <w:p w14:paraId="318C0F6B" w14:textId="7F518BCE" w:rsidR="00536027" w:rsidRDefault="00536027">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FA37FA">
      <w:rPr>
        <w:rFonts w:ascii="Cambria" w:hAnsi="Cambria"/>
        <w:noProof/>
        <w:lang w:eastAsia="pl-PL"/>
      </w:rPr>
      <w:t>44</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536027" w:rsidRDefault="00536027">
    <w:pPr>
      <w:pStyle w:val="Stopka"/>
      <w:rPr>
        <w:rFonts w:ascii="Cambria" w:hAnsi="Cambria"/>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4ADAB" w14:textId="77777777" w:rsidR="00536027" w:rsidRDefault="00536027">
    <w:pPr>
      <w:pStyle w:val="Stopka"/>
      <w:pBdr>
        <w:top w:val="single" w:sz="4" w:space="1" w:color="D9D9D9"/>
      </w:pBdr>
      <w:jc w:val="right"/>
      <w:rPr>
        <w:rFonts w:ascii="Cambria" w:hAnsi="Cambria"/>
      </w:rPr>
    </w:pPr>
  </w:p>
  <w:p w14:paraId="2B5768D7" w14:textId="77F6D7DC" w:rsidR="00536027" w:rsidRDefault="00536027">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FA37FA">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536027" w:rsidRDefault="00536027">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F350C1" w14:textId="77777777" w:rsidR="00135BB4" w:rsidRDefault="00135BB4">
      <w:r>
        <w:separator/>
      </w:r>
    </w:p>
  </w:footnote>
  <w:footnote w:type="continuationSeparator" w:id="0">
    <w:p w14:paraId="30DB78A7" w14:textId="77777777" w:rsidR="00135BB4" w:rsidRDefault="00135B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70A172" w14:textId="77777777" w:rsidR="00536027" w:rsidRDefault="00536027">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08B9E8" w14:textId="77777777" w:rsidR="00536027" w:rsidRDefault="00536027">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FCA567" w14:textId="01FC88EF" w:rsidR="00536027" w:rsidRDefault="00536027">
    <w:pPr>
      <w:pStyle w:val="Nagwek"/>
      <w:rPr>
        <w:rFonts w:ascii="Cambria" w:hAnsi="Cambria"/>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D103EFD"/>
    <w:multiLevelType w:val="singleLevel"/>
    <w:tmpl w:val="0D103EFD"/>
    <w:lvl w:ilvl="0">
      <w:start w:val="2"/>
      <w:numFmt w:val="decimal"/>
      <w:lvlText w:val="%1)"/>
      <w:lvlJc w:val="left"/>
    </w:lvl>
  </w:abstractNum>
  <w:abstractNum w:abstractNumId="3" w15:restartNumberingAfterBreak="0">
    <w:nsid w:val="11FF05EA"/>
    <w:multiLevelType w:val="hybridMultilevel"/>
    <w:tmpl w:val="0756E972"/>
    <w:lvl w:ilvl="0" w:tplc="53AA111E">
      <w:start w:val="5"/>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5"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7" w15:restartNumberingAfterBreak="0">
    <w:nsid w:val="3F3631DB"/>
    <w:multiLevelType w:val="hybridMultilevel"/>
    <w:tmpl w:val="47364CDE"/>
    <w:lvl w:ilvl="0" w:tplc="6A8E49DE">
      <w:start w:val="1"/>
      <w:numFmt w:val="upperRoman"/>
      <w:lvlText w:val="%1)"/>
      <w:lvlJc w:val="left"/>
      <w:pPr>
        <w:ind w:left="2258" w:hanging="840"/>
      </w:pPr>
      <w:rPr>
        <w:rFonts w:hint="default"/>
        <w:b/>
        <w:color w:val="auto"/>
      </w:rPr>
    </w:lvl>
    <w:lvl w:ilvl="1" w:tplc="04150019" w:tentative="1">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8" w15:restartNumberingAfterBreak="0">
    <w:nsid w:val="3F514C96"/>
    <w:multiLevelType w:val="multilevel"/>
    <w:tmpl w:val="3F514C96"/>
    <w:lvl w:ilvl="0">
      <w:start w:val="1"/>
      <w:numFmt w:val="decimal"/>
      <w:lvlText w:val="%1)"/>
      <w:lvlJc w:val="left"/>
      <w:pPr>
        <w:ind w:left="1352"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0"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14"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6"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17"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18"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9"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0" w15:restartNumberingAfterBreak="0">
    <w:nsid w:val="7A3B76E0"/>
    <w:multiLevelType w:val="hybridMultilevel"/>
    <w:tmpl w:val="72F482AC"/>
    <w:lvl w:ilvl="0" w:tplc="845C25FC">
      <w:start w:val="1"/>
      <w:numFmt w:val="upperRoman"/>
      <w:lvlText w:val="%1)"/>
      <w:lvlJc w:val="left"/>
      <w:pPr>
        <w:ind w:left="2138" w:hanging="720"/>
      </w:pPr>
      <w:rPr>
        <w:rFonts w:hint="default"/>
        <w:b/>
      </w:rPr>
    </w:lvl>
    <w:lvl w:ilvl="1" w:tplc="04150019">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21" w15:restartNumberingAfterBreak="0">
    <w:nsid w:val="7DFB712B"/>
    <w:multiLevelType w:val="singleLevel"/>
    <w:tmpl w:val="7DFB712B"/>
    <w:lvl w:ilvl="0">
      <w:start w:val="1"/>
      <w:numFmt w:val="lowerRoman"/>
      <w:lvlText w:val="%1)"/>
      <w:lvlJc w:val="left"/>
    </w:lvl>
  </w:abstractNum>
  <w:num w:numId="1">
    <w:abstractNumId w:val="13"/>
    <w:lvlOverride w:ilvl="0">
      <w:startOverride w:val="1"/>
    </w:lvlOverride>
  </w:num>
  <w:num w:numId="2">
    <w:abstractNumId w:val="16"/>
    <w:lvlOverride w:ilvl="0">
      <w:startOverride w:val="1"/>
    </w:lvlOverride>
  </w:num>
  <w:num w:numId="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9"/>
    <w:lvlOverride w:ilvl="0">
      <w:startOverride w:val="1"/>
    </w:lvlOverride>
  </w:num>
  <w:num w:numId="5">
    <w:abstractNumId w:val="10"/>
  </w:num>
  <w:num w:numId="6">
    <w:abstractNumId w:val="4"/>
  </w:num>
  <w:num w:numId="7">
    <w:abstractNumId w:val="6"/>
  </w:num>
  <w:num w:numId="8">
    <w:abstractNumId w:val="21"/>
  </w:num>
  <w:num w:numId="9">
    <w:abstractNumId w:val="2"/>
  </w:num>
  <w:num w:numId="10">
    <w:abstractNumId w:val="0"/>
  </w:num>
  <w:num w:numId="11">
    <w:abstractNumId w:val="17"/>
  </w:num>
  <w:num w:numId="12">
    <w:abstractNumId w:val="12"/>
  </w:num>
  <w:num w:numId="13">
    <w:abstractNumId w:val="8"/>
  </w:num>
  <w:num w:numId="1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9"/>
  </w:num>
  <w:num w:numId="16">
    <w:abstractNumId w:val="15"/>
  </w:num>
  <w:num w:numId="17">
    <w:abstractNumId w:val="18"/>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1"/>
  </w:num>
  <w:num w:numId="20">
    <w:abstractNumId w:val="14"/>
  </w:num>
  <w:num w:numId="21">
    <w:abstractNumId w:val="7"/>
  </w:num>
  <w:num w:numId="22">
    <w:abstractNumId w:val="20"/>
  </w:num>
  <w:num w:numId="2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0E9"/>
    <w:rsid w:val="0000202C"/>
    <w:rsid w:val="000028A7"/>
    <w:rsid w:val="000047B5"/>
    <w:rsid w:val="00004E2B"/>
    <w:rsid w:val="000054CB"/>
    <w:rsid w:val="0000573C"/>
    <w:rsid w:val="000064F0"/>
    <w:rsid w:val="0000654F"/>
    <w:rsid w:val="00006F53"/>
    <w:rsid w:val="0000722B"/>
    <w:rsid w:val="000101B2"/>
    <w:rsid w:val="00011C75"/>
    <w:rsid w:val="0001289D"/>
    <w:rsid w:val="00013464"/>
    <w:rsid w:val="0001346F"/>
    <w:rsid w:val="00015128"/>
    <w:rsid w:val="0001557A"/>
    <w:rsid w:val="000162F8"/>
    <w:rsid w:val="0001791D"/>
    <w:rsid w:val="00020A45"/>
    <w:rsid w:val="0002130D"/>
    <w:rsid w:val="00021365"/>
    <w:rsid w:val="00021779"/>
    <w:rsid w:val="00021C4A"/>
    <w:rsid w:val="00021F39"/>
    <w:rsid w:val="0002205D"/>
    <w:rsid w:val="00022D0E"/>
    <w:rsid w:val="000232EE"/>
    <w:rsid w:val="0002396F"/>
    <w:rsid w:val="00023BF1"/>
    <w:rsid w:val="00024300"/>
    <w:rsid w:val="00024DC1"/>
    <w:rsid w:val="00024EED"/>
    <w:rsid w:val="00024FC8"/>
    <w:rsid w:val="000261AA"/>
    <w:rsid w:val="00026BF5"/>
    <w:rsid w:val="00027803"/>
    <w:rsid w:val="00027F4D"/>
    <w:rsid w:val="000308F7"/>
    <w:rsid w:val="00031333"/>
    <w:rsid w:val="00032F05"/>
    <w:rsid w:val="000342DB"/>
    <w:rsid w:val="0004046F"/>
    <w:rsid w:val="00041B1D"/>
    <w:rsid w:val="0004242A"/>
    <w:rsid w:val="00042AC3"/>
    <w:rsid w:val="00044100"/>
    <w:rsid w:val="000443B8"/>
    <w:rsid w:val="00044FBC"/>
    <w:rsid w:val="00045377"/>
    <w:rsid w:val="00046825"/>
    <w:rsid w:val="00046EBE"/>
    <w:rsid w:val="00047193"/>
    <w:rsid w:val="00047430"/>
    <w:rsid w:val="000502D3"/>
    <w:rsid w:val="0005113A"/>
    <w:rsid w:val="0005216E"/>
    <w:rsid w:val="00052DB5"/>
    <w:rsid w:val="0005343A"/>
    <w:rsid w:val="00053ED7"/>
    <w:rsid w:val="000549F2"/>
    <w:rsid w:val="00054F25"/>
    <w:rsid w:val="00054FC1"/>
    <w:rsid w:val="00055C03"/>
    <w:rsid w:val="00057230"/>
    <w:rsid w:val="000577B1"/>
    <w:rsid w:val="00061093"/>
    <w:rsid w:val="000615B7"/>
    <w:rsid w:val="0006249E"/>
    <w:rsid w:val="00062F7C"/>
    <w:rsid w:val="00063AA5"/>
    <w:rsid w:val="0006486E"/>
    <w:rsid w:val="0006514F"/>
    <w:rsid w:val="00067374"/>
    <w:rsid w:val="000708CE"/>
    <w:rsid w:val="00070FDA"/>
    <w:rsid w:val="0007150C"/>
    <w:rsid w:val="000723A1"/>
    <w:rsid w:val="000741F9"/>
    <w:rsid w:val="0007595F"/>
    <w:rsid w:val="00081839"/>
    <w:rsid w:val="00082197"/>
    <w:rsid w:val="000823AE"/>
    <w:rsid w:val="0008241E"/>
    <w:rsid w:val="00084111"/>
    <w:rsid w:val="00084927"/>
    <w:rsid w:val="00084DF2"/>
    <w:rsid w:val="0008766D"/>
    <w:rsid w:val="0009111C"/>
    <w:rsid w:val="00091245"/>
    <w:rsid w:val="00091671"/>
    <w:rsid w:val="00092470"/>
    <w:rsid w:val="00092645"/>
    <w:rsid w:val="00092EDD"/>
    <w:rsid w:val="000933CD"/>
    <w:rsid w:val="0009491A"/>
    <w:rsid w:val="000955C9"/>
    <w:rsid w:val="000956FA"/>
    <w:rsid w:val="00095983"/>
    <w:rsid w:val="000959B8"/>
    <w:rsid w:val="000A087A"/>
    <w:rsid w:val="000A1BFF"/>
    <w:rsid w:val="000A2AF0"/>
    <w:rsid w:val="000A2B80"/>
    <w:rsid w:val="000A366F"/>
    <w:rsid w:val="000A4391"/>
    <w:rsid w:val="000A59BE"/>
    <w:rsid w:val="000A61E6"/>
    <w:rsid w:val="000A68E5"/>
    <w:rsid w:val="000A6F8A"/>
    <w:rsid w:val="000B1038"/>
    <w:rsid w:val="000B17D4"/>
    <w:rsid w:val="000B285B"/>
    <w:rsid w:val="000B33D6"/>
    <w:rsid w:val="000B47CF"/>
    <w:rsid w:val="000B5358"/>
    <w:rsid w:val="000B5D8C"/>
    <w:rsid w:val="000B658C"/>
    <w:rsid w:val="000B6AD3"/>
    <w:rsid w:val="000B7B75"/>
    <w:rsid w:val="000B7C21"/>
    <w:rsid w:val="000C1D2D"/>
    <w:rsid w:val="000C20F2"/>
    <w:rsid w:val="000C220F"/>
    <w:rsid w:val="000C2B75"/>
    <w:rsid w:val="000C32AE"/>
    <w:rsid w:val="000C3433"/>
    <w:rsid w:val="000C3C7A"/>
    <w:rsid w:val="000C466D"/>
    <w:rsid w:val="000C4CDF"/>
    <w:rsid w:val="000C55A6"/>
    <w:rsid w:val="000C5993"/>
    <w:rsid w:val="000C5AE8"/>
    <w:rsid w:val="000C7379"/>
    <w:rsid w:val="000D0375"/>
    <w:rsid w:val="000D0B9D"/>
    <w:rsid w:val="000D2E2F"/>
    <w:rsid w:val="000D3AB4"/>
    <w:rsid w:val="000D3AB5"/>
    <w:rsid w:val="000D46CA"/>
    <w:rsid w:val="000D4974"/>
    <w:rsid w:val="000D6136"/>
    <w:rsid w:val="000D76BB"/>
    <w:rsid w:val="000D7B3B"/>
    <w:rsid w:val="000E08FA"/>
    <w:rsid w:val="000E0A5D"/>
    <w:rsid w:val="000E1C61"/>
    <w:rsid w:val="000E2DE0"/>
    <w:rsid w:val="000E2ED1"/>
    <w:rsid w:val="000E3C8A"/>
    <w:rsid w:val="000E49FF"/>
    <w:rsid w:val="000E5E57"/>
    <w:rsid w:val="000E604A"/>
    <w:rsid w:val="000E6766"/>
    <w:rsid w:val="000E6A48"/>
    <w:rsid w:val="000E6E6C"/>
    <w:rsid w:val="000E6FB1"/>
    <w:rsid w:val="000E7CF1"/>
    <w:rsid w:val="000F0E8D"/>
    <w:rsid w:val="000F1CD5"/>
    <w:rsid w:val="000F2008"/>
    <w:rsid w:val="000F255A"/>
    <w:rsid w:val="000F2AE3"/>
    <w:rsid w:val="000F394F"/>
    <w:rsid w:val="000F54C3"/>
    <w:rsid w:val="000F61AA"/>
    <w:rsid w:val="000F7C46"/>
    <w:rsid w:val="000F7DF0"/>
    <w:rsid w:val="000F7F11"/>
    <w:rsid w:val="001002DA"/>
    <w:rsid w:val="0010059A"/>
    <w:rsid w:val="0010105E"/>
    <w:rsid w:val="00101F73"/>
    <w:rsid w:val="00102C61"/>
    <w:rsid w:val="00102E72"/>
    <w:rsid w:val="00102F78"/>
    <w:rsid w:val="00103989"/>
    <w:rsid w:val="00106CA2"/>
    <w:rsid w:val="0011059F"/>
    <w:rsid w:val="00110DFF"/>
    <w:rsid w:val="00111524"/>
    <w:rsid w:val="00111526"/>
    <w:rsid w:val="00112579"/>
    <w:rsid w:val="00113A3A"/>
    <w:rsid w:val="00113A41"/>
    <w:rsid w:val="00113A7B"/>
    <w:rsid w:val="00115A3E"/>
    <w:rsid w:val="00115BA0"/>
    <w:rsid w:val="001163A3"/>
    <w:rsid w:val="00121C69"/>
    <w:rsid w:val="00121D99"/>
    <w:rsid w:val="00122CD6"/>
    <w:rsid w:val="00122D2A"/>
    <w:rsid w:val="0012306C"/>
    <w:rsid w:val="0012412D"/>
    <w:rsid w:val="001243C6"/>
    <w:rsid w:val="0012496E"/>
    <w:rsid w:val="00124CE0"/>
    <w:rsid w:val="00125BE8"/>
    <w:rsid w:val="00126835"/>
    <w:rsid w:val="00126CFA"/>
    <w:rsid w:val="00127FA0"/>
    <w:rsid w:val="001314C4"/>
    <w:rsid w:val="0013283A"/>
    <w:rsid w:val="0013283C"/>
    <w:rsid w:val="00134853"/>
    <w:rsid w:val="00134BD2"/>
    <w:rsid w:val="00134E52"/>
    <w:rsid w:val="00135B54"/>
    <w:rsid w:val="00135BB4"/>
    <w:rsid w:val="00136552"/>
    <w:rsid w:val="0013756C"/>
    <w:rsid w:val="00137A18"/>
    <w:rsid w:val="001401DB"/>
    <w:rsid w:val="001402B5"/>
    <w:rsid w:val="001408DA"/>
    <w:rsid w:val="001415CD"/>
    <w:rsid w:val="00141DBB"/>
    <w:rsid w:val="00142C70"/>
    <w:rsid w:val="001431D2"/>
    <w:rsid w:val="00143894"/>
    <w:rsid w:val="00143C49"/>
    <w:rsid w:val="001440E1"/>
    <w:rsid w:val="0014423A"/>
    <w:rsid w:val="001442B8"/>
    <w:rsid w:val="001444ED"/>
    <w:rsid w:val="00144988"/>
    <w:rsid w:val="00145A7A"/>
    <w:rsid w:val="00145ABB"/>
    <w:rsid w:val="00146CED"/>
    <w:rsid w:val="0014790C"/>
    <w:rsid w:val="001510FB"/>
    <w:rsid w:val="0015245F"/>
    <w:rsid w:val="00152A72"/>
    <w:rsid w:val="001543F5"/>
    <w:rsid w:val="001547EC"/>
    <w:rsid w:val="001558DB"/>
    <w:rsid w:val="00155FA6"/>
    <w:rsid w:val="001566F6"/>
    <w:rsid w:val="00156D8D"/>
    <w:rsid w:val="00156EB0"/>
    <w:rsid w:val="001572A9"/>
    <w:rsid w:val="00157802"/>
    <w:rsid w:val="00161067"/>
    <w:rsid w:val="00161F09"/>
    <w:rsid w:val="001625E4"/>
    <w:rsid w:val="00162C80"/>
    <w:rsid w:val="00163C32"/>
    <w:rsid w:val="00163FD9"/>
    <w:rsid w:val="001663C1"/>
    <w:rsid w:val="00166913"/>
    <w:rsid w:val="00166C85"/>
    <w:rsid w:val="00166D5C"/>
    <w:rsid w:val="00172A27"/>
    <w:rsid w:val="00174E66"/>
    <w:rsid w:val="00175321"/>
    <w:rsid w:val="0017619F"/>
    <w:rsid w:val="00177D0B"/>
    <w:rsid w:val="00177D7D"/>
    <w:rsid w:val="00181528"/>
    <w:rsid w:val="001815B3"/>
    <w:rsid w:val="001816D8"/>
    <w:rsid w:val="0018279A"/>
    <w:rsid w:val="00183544"/>
    <w:rsid w:val="00183C4F"/>
    <w:rsid w:val="001843BB"/>
    <w:rsid w:val="00185120"/>
    <w:rsid w:val="0018521E"/>
    <w:rsid w:val="001852A1"/>
    <w:rsid w:val="00185782"/>
    <w:rsid w:val="001859A6"/>
    <w:rsid w:val="001862ED"/>
    <w:rsid w:val="00186667"/>
    <w:rsid w:val="00187047"/>
    <w:rsid w:val="00187EB0"/>
    <w:rsid w:val="00190666"/>
    <w:rsid w:val="001909C4"/>
    <w:rsid w:val="00191168"/>
    <w:rsid w:val="00193DD8"/>
    <w:rsid w:val="0019446E"/>
    <w:rsid w:val="0019544D"/>
    <w:rsid w:val="001961A4"/>
    <w:rsid w:val="00196808"/>
    <w:rsid w:val="001A1590"/>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1AF5"/>
    <w:rsid w:val="001B2203"/>
    <w:rsid w:val="001B224A"/>
    <w:rsid w:val="001B2656"/>
    <w:rsid w:val="001B3718"/>
    <w:rsid w:val="001B4158"/>
    <w:rsid w:val="001B4E31"/>
    <w:rsid w:val="001B752F"/>
    <w:rsid w:val="001B764A"/>
    <w:rsid w:val="001B7EA6"/>
    <w:rsid w:val="001C05C9"/>
    <w:rsid w:val="001C0713"/>
    <w:rsid w:val="001C204A"/>
    <w:rsid w:val="001C208E"/>
    <w:rsid w:val="001C2F87"/>
    <w:rsid w:val="001C3D38"/>
    <w:rsid w:val="001C3DD1"/>
    <w:rsid w:val="001C5A1A"/>
    <w:rsid w:val="001C5C2C"/>
    <w:rsid w:val="001C6A6F"/>
    <w:rsid w:val="001C769C"/>
    <w:rsid w:val="001C7FF2"/>
    <w:rsid w:val="001D172C"/>
    <w:rsid w:val="001D225F"/>
    <w:rsid w:val="001D4640"/>
    <w:rsid w:val="001D4E54"/>
    <w:rsid w:val="001D7446"/>
    <w:rsid w:val="001D7520"/>
    <w:rsid w:val="001E0209"/>
    <w:rsid w:val="001E0ADF"/>
    <w:rsid w:val="001E1B2F"/>
    <w:rsid w:val="001E2729"/>
    <w:rsid w:val="001E2E4F"/>
    <w:rsid w:val="001E334C"/>
    <w:rsid w:val="001E3369"/>
    <w:rsid w:val="001E3379"/>
    <w:rsid w:val="001E3CF4"/>
    <w:rsid w:val="001E4DCA"/>
    <w:rsid w:val="001F05A8"/>
    <w:rsid w:val="001F078A"/>
    <w:rsid w:val="001F23EF"/>
    <w:rsid w:val="001F3E52"/>
    <w:rsid w:val="001F3EF9"/>
    <w:rsid w:val="001F436C"/>
    <w:rsid w:val="001F57C4"/>
    <w:rsid w:val="001F5A27"/>
    <w:rsid w:val="001F5A7E"/>
    <w:rsid w:val="001F6AF5"/>
    <w:rsid w:val="001F7C14"/>
    <w:rsid w:val="001F7C83"/>
    <w:rsid w:val="00200EB3"/>
    <w:rsid w:val="002017AC"/>
    <w:rsid w:val="0020334E"/>
    <w:rsid w:val="00203914"/>
    <w:rsid w:val="00203C5A"/>
    <w:rsid w:val="00203D74"/>
    <w:rsid w:val="00204576"/>
    <w:rsid w:val="002047D4"/>
    <w:rsid w:val="00204987"/>
    <w:rsid w:val="00204F93"/>
    <w:rsid w:val="0020732C"/>
    <w:rsid w:val="0020742E"/>
    <w:rsid w:val="00207434"/>
    <w:rsid w:val="00207CFB"/>
    <w:rsid w:val="0021007B"/>
    <w:rsid w:val="0021190A"/>
    <w:rsid w:val="0021216F"/>
    <w:rsid w:val="0021280D"/>
    <w:rsid w:val="00212D01"/>
    <w:rsid w:val="0021391B"/>
    <w:rsid w:val="0021591E"/>
    <w:rsid w:val="00216053"/>
    <w:rsid w:val="002174DA"/>
    <w:rsid w:val="00220509"/>
    <w:rsid w:val="00220DA4"/>
    <w:rsid w:val="00222748"/>
    <w:rsid w:val="00222E54"/>
    <w:rsid w:val="002237F6"/>
    <w:rsid w:val="0022385E"/>
    <w:rsid w:val="00223922"/>
    <w:rsid w:val="00223AF8"/>
    <w:rsid w:val="00225AF8"/>
    <w:rsid w:val="00225E3E"/>
    <w:rsid w:val="00226CA2"/>
    <w:rsid w:val="00230609"/>
    <w:rsid w:val="00230E73"/>
    <w:rsid w:val="00232662"/>
    <w:rsid w:val="002333A0"/>
    <w:rsid w:val="00234C12"/>
    <w:rsid w:val="002360C1"/>
    <w:rsid w:val="00236C58"/>
    <w:rsid w:val="0023750C"/>
    <w:rsid w:val="00237FD0"/>
    <w:rsid w:val="0024139B"/>
    <w:rsid w:val="00241502"/>
    <w:rsid w:val="002415B5"/>
    <w:rsid w:val="00241E19"/>
    <w:rsid w:val="00241FAC"/>
    <w:rsid w:val="0024282C"/>
    <w:rsid w:val="00243B8C"/>
    <w:rsid w:val="0024497F"/>
    <w:rsid w:val="00245DDA"/>
    <w:rsid w:val="00246C20"/>
    <w:rsid w:val="002500FC"/>
    <w:rsid w:val="00250524"/>
    <w:rsid w:val="002512D1"/>
    <w:rsid w:val="00251F69"/>
    <w:rsid w:val="00252AD7"/>
    <w:rsid w:val="00254A23"/>
    <w:rsid w:val="00255209"/>
    <w:rsid w:val="00255873"/>
    <w:rsid w:val="0025642B"/>
    <w:rsid w:val="00256514"/>
    <w:rsid w:val="00257C97"/>
    <w:rsid w:val="00257F08"/>
    <w:rsid w:val="002602DF"/>
    <w:rsid w:val="002603CC"/>
    <w:rsid w:val="00260A56"/>
    <w:rsid w:val="00261955"/>
    <w:rsid w:val="002625B6"/>
    <w:rsid w:val="002631AA"/>
    <w:rsid w:val="00263415"/>
    <w:rsid w:val="00263AFD"/>
    <w:rsid w:val="00264292"/>
    <w:rsid w:val="0026471D"/>
    <w:rsid w:val="002648A0"/>
    <w:rsid w:val="00265A17"/>
    <w:rsid w:val="00266972"/>
    <w:rsid w:val="00266C3D"/>
    <w:rsid w:val="00266FDF"/>
    <w:rsid w:val="00267E05"/>
    <w:rsid w:val="0027043A"/>
    <w:rsid w:val="00270C75"/>
    <w:rsid w:val="00271153"/>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938EB"/>
    <w:rsid w:val="00293F25"/>
    <w:rsid w:val="00295922"/>
    <w:rsid w:val="00295A58"/>
    <w:rsid w:val="00295D98"/>
    <w:rsid w:val="00296CF8"/>
    <w:rsid w:val="002978EA"/>
    <w:rsid w:val="002A289B"/>
    <w:rsid w:val="002A2E2A"/>
    <w:rsid w:val="002A4539"/>
    <w:rsid w:val="002A5139"/>
    <w:rsid w:val="002A544F"/>
    <w:rsid w:val="002A604E"/>
    <w:rsid w:val="002A6530"/>
    <w:rsid w:val="002A6D2F"/>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C2A5D"/>
    <w:rsid w:val="002C2CE9"/>
    <w:rsid w:val="002C3D39"/>
    <w:rsid w:val="002C409C"/>
    <w:rsid w:val="002C41F8"/>
    <w:rsid w:val="002C4B5C"/>
    <w:rsid w:val="002C6192"/>
    <w:rsid w:val="002C61DF"/>
    <w:rsid w:val="002C6DCA"/>
    <w:rsid w:val="002D0E99"/>
    <w:rsid w:val="002D24B2"/>
    <w:rsid w:val="002D4470"/>
    <w:rsid w:val="002D44BA"/>
    <w:rsid w:val="002D5979"/>
    <w:rsid w:val="002D5D38"/>
    <w:rsid w:val="002D642D"/>
    <w:rsid w:val="002D67B5"/>
    <w:rsid w:val="002D6D3D"/>
    <w:rsid w:val="002D7D66"/>
    <w:rsid w:val="002E207D"/>
    <w:rsid w:val="002E416F"/>
    <w:rsid w:val="002E4176"/>
    <w:rsid w:val="002E432D"/>
    <w:rsid w:val="002E4FAE"/>
    <w:rsid w:val="002E6164"/>
    <w:rsid w:val="002E6190"/>
    <w:rsid w:val="002F0795"/>
    <w:rsid w:val="002F0921"/>
    <w:rsid w:val="002F0F50"/>
    <w:rsid w:val="002F1706"/>
    <w:rsid w:val="002F187A"/>
    <w:rsid w:val="002F2308"/>
    <w:rsid w:val="002F2347"/>
    <w:rsid w:val="002F2A6C"/>
    <w:rsid w:val="002F2D9C"/>
    <w:rsid w:val="002F352D"/>
    <w:rsid w:val="002F36C6"/>
    <w:rsid w:val="002F4292"/>
    <w:rsid w:val="002F5355"/>
    <w:rsid w:val="002F5C0E"/>
    <w:rsid w:val="002F7102"/>
    <w:rsid w:val="003011B7"/>
    <w:rsid w:val="00301946"/>
    <w:rsid w:val="00301EB6"/>
    <w:rsid w:val="00302A58"/>
    <w:rsid w:val="00303560"/>
    <w:rsid w:val="0030539A"/>
    <w:rsid w:val="003053D1"/>
    <w:rsid w:val="00307D89"/>
    <w:rsid w:val="0031048C"/>
    <w:rsid w:val="003113D0"/>
    <w:rsid w:val="00312C12"/>
    <w:rsid w:val="00313403"/>
    <w:rsid w:val="00313DB1"/>
    <w:rsid w:val="00313DD1"/>
    <w:rsid w:val="00314F76"/>
    <w:rsid w:val="003150AF"/>
    <w:rsid w:val="00315A9F"/>
    <w:rsid w:val="003163BC"/>
    <w:rsid w:val="00321EB3"/>
    <w:rsid w:val="00321FF8"/>
    <w:rsid w:val="00322130"/>
    <w:rsid w:val="00322136"/>
    <w:rsid w:val="0032236D"/>
    <w:rsid w:val="0032339B"/>
    <w:rsid w:val="00324C65"/>
    <w:rsid w:val="00325994"/>
    <w:rsid w:val="00325C9D"/>
    <w:rsid w:val="003263A9"/>
    <w:rsid w:val="00327468"/>
    <w:rsid w:val="00330497"/>
    <w:rsid w:val="0033115C"/>
    <w:rsid w:val="003316E6"/>
    <w:rsid w:val="00333E5C"/>
    <w:rsid w:val="00333E7A"/>
    <w:rsid w:val="003358F3"/>
    <w:rsid w:val="00336101"/>
    <w:rsid w:val="00336F69"/>
    <w:rsid w:val="0034071D"/>
    <w:rsid w:val="00340F83"/>
    <w:rsid w:val="00341084"/>
    <w:rsid w:val="003416A1"/>
    <w:rsid w:val="003419F9"/>
    <w:rsid w:val="003424F8"/>
    <w:rsid w:val="00347082"/>
    <w:rsid w:val="003502EC"/>
    <w:rsid w:val="003505ED"/>
    <w:rsid w:val="00352358"/>
    <w:rsid w:val="0035299D"/>
    <w:rsid w:val="003537E3"/>
    <w:rsid w:val="00353BC1"/>
    <w:rsid w:val="00353CB4"/>
    <w:rsid w:val="003556EF"/>
    <w:rsid w:val="003566F9"/>
    <w:rsid w:val="00356FAD"/>
    <w:rsid w:val="003571D5"/>
    <w:rsid w:val="00357565"/>
    <w:rsid w:val="0036029D"/>
    <w:rsid w:val="003605F0"/>
    <w:rsid w:val="00360D95"/>
    <w:rsid w:val="00360E85"/>
    <w:rsid w:val="003615C9"/>
    <w:rsid w:val="003618A1"/>
    <w:rsid w:val="00361E45"/>
    <w:rsid w:val="00361F98"/>
    <w:rsid w:val="00362B52"/>
    <w:rsid w:val="003632CB"/>
    <w:rsid w:val="003639D9"/>
    <w:rsid w:val="00363A0C"/>
    <w:rsid w:val="00363BE1"/>
    <w:rsid w:val="00363E5B"/>
    <w:rsid w:val="003678EA"/>
    <w:rsid w:val="00372C2C"/>
    <w:rsid w:val="00374EF4"/>
    <w:rsid w:val="00375777"/>
    <w:rsid w:val="003759BE"/>
    <w:rsid w:val="00375BD0"/>
    <w:rsid w:val="00376247"/>
    <w:rsid w:val="00377415"/>
    <w:rsid w:val="00380AE7"/>
    <w:rsid w:val="00382DDB"/>
    <w:rsid w:val="00383B58"/>
    <w:rsid w:val="00384708"/>
    <w:rsid w:val="00385DCA"/>
    <w:rsid w:val="0038630B"/>
    <w:rsid w:val="0038748A"/>
    <w:rsid w:val="00387643"/>
    <w:rsid w:val="00387771"/>
    <w:rsid w:val="0039052B"/>
    <w:rsid w:val="003923AA"/>
    <w:rsid w:val="00393CF7"/>
    <w:rsid w:val="0039454F"/>
    <w:rsid w:val="00394846"/>
    <w:rsid w:val="00394D36"/>
    <w:rsid w:val="0039598F"/>
    <w:rsid w:val="003A12BF"/>
    <w:rsid w:val="003A188D"/>
    <w:rsid w:val="003A2397"/>
    <w:rsid w:val="003A31F3"/>
    <w:rsid w:val="003B0127"/>
    <w:rsid w:val="003B0A1F"/>
    <w:rsid w:val="003B1B0D"/>
    <w:rsid w:val="003B1C89"/>
    <w:rsid w:val="003B2458"/>
    <w:rsid w:val="003B28B1"/>
    <w:rsid w:val="003B2A6C"/>
    <w:rsid w:val="003B2EBF"/>
    <w:rsid w:val="003B314C"/>
    <w:rsid w:val="003B5F1A"/>
    <w:rsid w:val="003B61A7"/>
    <w:rsid w:val="003B78BB"/>
    <w:rsid w:val="003C03D8"/>
    <w:rsid w:val="003C0501"/>
    <w:rsid w:val="003C1610"/>
    <w:rsid w:val="003C425C"/>
    <w:rsid w:val="003C4728"/>
    <w:rsid w:val="003C4BAD"/>
    <w:rsid w:val="003C61B6"/>
    <w:rsid w:val="003C7EC8"/>
    <w:rsid w:val="003D0411"/>
    <w:rsid w:val="003D132E"/>
    <w:rsid w:val="003D141C"/>
    <w:rsid w:val="003D1E3B"/>
    <w:rsid w:val="003D2AE5"/>
    <w:rsid w:val="003D5A0A"/>
    <w:rsid w:val="003D6213"/>
    <w:rsid w:val="003D7B11"/>
    <w:rsid w:val="003E0BAF"/>
    <w:rsid w:val="003E0C22"/>
    <w:rsid w:val="003E17BD"/>
    <w:rsid w:val="003E2373"/>
    <w:rsid w:val="003E27BF"/>
    <w:rsid w:val="003E3313"/>
    <w:rsid w:val="003E493D"/>
    <w:rsid w:val="003E5410"/>
    <w:rsid w:val="003E6F58"/>
    <w:rsid w:val="003E76B5"/>
    <w:rsid w:val="003E785A"/>
    <w:rsid w:val="003F2856"/>
    <w:rsid w:val="003F2DB7"/>
    <w:rsid w:val="003F30A2"/>
    <w:rsid w:val="003F383B"/>
    <w:rsid w:val="003F3D25"/>
    <w:rsid w:val="003F3E09"/>
    <w:rsid w:val="003F3E54"/>
    <w:rsid w:val="003F3F38"/>
    <w:rsid w:val="003F4E86"/>
    <w:rsid w:val="003F508F"/>
    <w:rsid w:val="003F5B20"/>
    <w:rsid w:val="004006A7"/>
    <w:rsid w:val="00400DF7"/>
    <w:rsid w:val="00400E16"/>
    <w:rsid w:val="00402AC2"/>
    <w:rsid w:val="004034B7"/>
    <w:rsid w:val="00403F42"/>
    <w:rsid w:val="00404F44"/>
    <w:rsid w:val="0040522B"/>
    <w:rsid w:val="0040656D"/>
    <w:rsid w:val="00410087"/>
    <w:rsid w:val="00410A11"/>
    <w:rsid w:val="00411769"/>
    <w:rsid w:val="00413305"/>
    <w:rsid w:val="00413C83"/>
    <w:rsid w:val="00416364"/>
    <w:rsid w:val="00416837"/>
    <w:rsid w:val="004176F8"/>
    <w:rsid w:val="00420CB7"/>
    <w:rsid w:val="004212FC"/>
    <w:rsid w:val="0042197F"/>
    <w:rsid w:val="004226B7"/>
    <w:rsid w:val="004255F5"/>
    <w:rsid w:val="004266CD"/>
    <w:rsid w:val="0042693B"/>
    <w:rsid w:val="004270BF"/>
    <w:rsid w:val="00427179"/>
    <w:rsid w:val="00427960"/>
    <w:rsid w:val="0043039F"/>
    <w:rsid w:val="004303BE"/>
    <w:rsid w:val="004317CB"/>
    <w:rsid w:val="00431DFF"/>
    <w:rsid w:val="00432EA2"/>
    <w:rsid w:val="00432F55"/>
    <w:rsid w:val="00433300"/>
    <w:rsid w:val="00433FD3"/>
    <w:rsid w:val="0043457D"/>
    <w:rsid w:val="00434F0C"/>
    <w:rsid w:val="00435B64"/>
    <w:rsid w:val="00437288"/>
    <w:rsid w:val="00437583"/>
    <w:rsid w:val="00437C88"/>
    <w:rsid w:val="0044061C"/>
    <w:rsid w:val="00441AF0"/>
    <w:rsid w:val="00441CA4"/>
    <w:rsid w:val="00441D3D"/>
    <w:rsid w:val="00442432"/>
    <w:rsid w:val="0044327C"/>
    <w:rsid w:val="00443576"/>
    <w:rsid w:val="00443F67"/>
    <w:rsid w:val="004453A8"/>
    <w:rsid w:val="0044550B"/>
    <w:rsid w:val="00445B8A"/>
    <w:rsid w:val="0044645B"/>
    <w:rsid w:val="0044738E"/>
    <w:rsid w:val="00447879"/>
    <w:rsid w:val="004478C2"/>
    <w:rsid w:val="00447B6F"/>
    <w:rsid w:val="00447C60"/>
    <w:rsid w:val="00450A79"/>
    <w:rsid w:val="00450FEC"/>
    <w:rsid w:val="0045125B"/>
    <w:rsid w:val="00451A44"/>
    <w:rsid w:val="00452348"/>
    <w:rsid w:val="00454F11"/>
    <w:rsid w:val="00455AFF"/>
    <w:rsid w:val="004564EC"/>
    <w:rsid w:val="0046056B"/>
    <w:rsid w:val="00462831"/>
    <w:rsid w:val="00462BB0"/>
    <w:rsid w:val="00463144"/>
    <w:rsid w:val="004648AB"/>
    <w:rsid w:val="0046534A"/>
    <w:rsid w:val="004653F9"/>
    <w:rsid w:val="00466CF3"/>
    <w:rsid w:val="00470215"/>
    <w:rsid w:val="0047030B"/>
    <w:rsid w:val="00470ADE"/>
    <w:rsid w:val="00470BAF"/>
    <w:rsid w:val="00471194"/>
    <w:rsid w:val="00471AB2"/>
    <w:rsid w:val="00471B10"/>
    <w:rsid w:val="004720A7"/>
    <w:rsid w:val="0047504B"/>
    <w:rsid w:val="004774AC"/>
    <w:rsid w:val="00477DC7"/>
    <w:rsid w:val="00480A5D"/>
    <w:rsid w:val="00481A87"/>
    <w:rsid w:val="00482159"/>
    <w:rsid w:val="0048279D"/>
    <w:rsid w:val="00482BC8"/>
    <w:rsid w:val="004843DA"/>
    <w:rsid w:val="0048547B"/>
    <w:rsid w:val="004854C3"/>
    <w:rsid w:val="00485FA2"/>
    <w:rsid w:val="00486165"/>
    <w:rsid w:val="00486506"/>
    <w:rsid w:val="00486997"/>
    <w:rsid w:val="00487923"/>
    <w:rsid w:val="00487B66"/>
    <w:rsid w:val="0049008A"/>
    <w:rsid w:val="004915B9"/>
    <w:rsid w:val="004918C6"/>
    <w:rsid w:val="00491BA1"/>
    <w:rsid w:val="00493C95"/>
    <w:rsid w:val="00493FE8"/>
    <w:rsid w:val="00495154"/>
    <w:rsid w:val="004953A2"/>
    <w:rsid w:val="00495F9D"/>
    <w:rsid w:val="004972D5"/>
    <w:rsid w:val="00497840"/>
    <w:rsid w:val="004A24E7"/>
    <w:rsid w:val="004A52AD"/>
    <w:rsid w:val="004A6164"/>
    <w:rsid w:val="004A6DB8"/>
    <w:rsid w:val="004A7A64"/>
    <w:rsid w:val="004A7CBC"/>
    <w:rsid w:val="004B0818"/>
    <w:rsid w:val="004B2B7B"/>
    <w:rsid w:val="004B2FB6"/>
    <w:rsid w:val="004B31A6"/>
    <w:rsid w:val="004B76E2"/>
    <w:rsid w:val="004B7768"/>
    <w:rsid w:val="004B796B"/>
    <w:rsid w:val="004B7A34"/>
    <w:rsid w:val="004B7A7B"/>
    <w:rsid w:val="004C04F9"/>
    <w:rsid w:val="004C0684"/>
    <w:rsid w:val="004C092F"/>
    <w:rsid w:val="004C099B"/>
    <w:rsid w:val="004C1B87"/>
    <w:rsid w:val="004C329E"/>
    <w:rsid w:val="004C3739"/>
    <w:rsid w:val="004C4F0F"/>
    <w:rsid w:val="004C658E"/>
    <w:rsid w:val="004C704E"/>
    <w:rsid w:val="004C7600"/>
    <w:rsid w:val="004C77AB"/>
    <w:rsid w:val="004C7A3C"/>
    <w:rsid w:val="004D119A"/>
    <w:rsid w:val="004D19B3"/>
    <w:rsid w:val="004D1A6F"/>
    <w:rsid w:val="004D1C23"/>
    <w:rsid w:val="004D3716"/>
    <w:rsid w:val="004D3F2F"/>
    <w:rsid w:val="004D491A"/>
    <w:rsid w:val="004D6E5C"/>
    <w:rsid w:val="004D7193"/>
    <w:rsid w:val="004D7227"/>
    <w:rsid w:val="004D7AB6"/>
    <w:rsid w:val="004D7CDD"/>
    <w:rsid w:val="004D7DB2"/>
    <w:rsid w:val="004E0C25"/>
    <w:rsid w:val="004E193A"/>
    <w:rsid w:val="004E1A44"/>
    <w:rsid w:val="004E2145"/>
    <w:rsid w:val="004E21A8"/>
    <w:rsid w:val="004E3E0A"/>
    <w:rsid w:val="004E4339"/>
    <w:rsid w:val="004E5479"/>
    <w:rsid w:val="004E5856"/>
    <w:rsid w:val="004E5C87"/>
    <w:rsid w:val="004E6915"/>
    <w:rsid w:val="004E74E0"/>
    <w:rsid w:val="004F1F2A"/>
    <w:rsid w:val="004F203E"/>
    <w:rsid w:val="004F218E"/>
    <w:rsid w:val="004F22B9"/>
    <w:rsid w:val="004F2844"/>
    <w:rsid w:val="004F397E"/>
    <w:rsid w:val="004F4031"/>
    <w:rsid w:val="004F5FC8"/>
    <w:rsid w:val="004F646B"/>
    <w:rsid w:val="004F6ABC"/>
    <w:rsid w:val="00501F7D"/>
    <w:rsid w:val="00502FC3"/>
    <w:rsid w:val="00505DC6"/>
    <w:rsid w:val="00506412"/>
    <w:rsid w:val="00510C12"/>
    <w:rsid w:val="00511815"/>
    <w:rsid w:val="005138EE"/>
    <w:rsid w:val="00514A3A"/>
    <w:rsid w:val="0051535E"/>
    <w:rsid w:val="00515AE0"/>
    <w:rsid w:val="005168F6"/>
    <w:rsid w:val="005170BC"/>
    <w:rsid w:val="00520945"/>
    <w:rsid w:val="0052097E"/>
    <w:rsid w:val="0052138D"/>
    <w:rsid w:val="00521CD7"/>
    <w:rsid w:val="00521F24"/>
    <w:rsid w:val="00522829"/>
    <w:rsid w:val="005230C1"/>
    <w:rsid w:val="00523879"/>
    <w:rsid w:val="00524193"/>
    <w:rsid w:val="00526359"/>
    <w:rsid w:val="005271AF"/>
    <w:rsid w:val="00527CE3"/>
    <w:rsid w:val="00527F76"/>
    <w:rsid w:val="00530022"/>
    <w:rsid w:val="005303AF"/>
    <w:rsid w:val="00530DFE"/>
    <w:rsid w:val="005318C9"/>
    <w:rsid w:val="005326C1"/>
    <w:rsid w:val="005326F6"/>
    <w:rsid w:val="00533D0D"/>
    <w:rsid w:val="005357B8"/>
    <w:rsid w:val="005357FD"/>
    <w:rsid w:val="00536027"/>
    <w:rsid w:val="0053605A"/>
    <w:rsid w:val="0053711F"/>
    <w:rsid w:val="00537139"/>
    <w:rsid w:val="005405E4"/>
    <w:rsid w:val="00540A7E"/>
    <w:rsid w:val="00541166"/>
    <w:rsid w:val="00546655"/>
    <w:rsid w:val="005472D4"/>
    <w:rsid w:val="0054736D"/>
    <w:rsid w:val="00547430"/>
    <w:rsid w:val="00547630"/>
    <w:rsid w:val="00550D01"/>
    <w:rsid w:val="00550DD5"/>
    <w:rsid w:val="00552808"/>
    <w:rsid w:val="00552F10"/>
    <w:rsid w:val="005534B7"/>
    <w:rsid w:val="0055425B"/>
    <w:rsid w:val="00554F11"/>
    <w:rsid w:val="00555363"/>
    <w:rsid w:val="00555815"/>
    <w:rsid w:val="00560405"/>
    <w:rsid w:val="005615B3"/>
    <w:rsid w:val="00561994"/>
    <w:rsid w:val="00561CF5"/>
    <w:rsid w:val="00562032"/>
    <w:rsid w:val="00566245"/>
    <w:rsid w:val="0056719D"/>
    <w:rsid w:val="005671C6"/>
    <w:rsid w:val="0057050F"/>
    <w:rsid w:val="00570631"/>
    <w:rsid w:val="00570B74"/>
    <w:rsid w:val="00571AC3"/>
    <w:rsid w:val="005722A1"/>
    <w:rsid w:val="005728D9"/>
    <w:rsid w:val="00573C0B"/>
    <w:rsid w:val="00573DE7"/>
    <w:rsid w:val="005755D5"/>
    <w:rsid w:val="005764D3"/>
    <w:rsid w:val="00576EBD"/>
    <w:rsid w:val="0057775A"/>
    <w:rsid w:val="00580202"/>
    <w:rsid w:val="00580300"/>
    <w:rsid w:val="005815BA"/>
    <w:rsid w:val="00582369"/>
    <w:rsid w:val="005833D6"/>
    <w:rsid w:val="005836EB"/>
    <w:rsid w:val="005839CB"/>
    <w:rsid w:val="00584942"/>
    <w:rsid w:val="00584BA0"/>
    <w:rsid w:val="005851B9"/>
    <w:rsid w:val="00587708"/>
    <w:rsid w:val="005901E2"/>
    <w:rsid w:val="00590EA1"/>
    <w:rsid w:val="00592320"/>
    <w:rsid w:val="00592DA7"/>
    <w:rsid w:val="00593C52"/>
    <w:rsid w:val="00596163"/>
    <w:rsid w:val="00596F86"/>
    <w:rsid w:val="005978CC"/>
    <w:rsid w:val="005A1B2E"/>
    <w:rsid w:val="005A2030"/>
    <w:rsid w:val="005A31E9"/>
    <w:rsid w:val="005A57F0"/>
    <w:rsid w:val="005A780A"/>
    <w:rsid w:val="005A7CE1"/>
    <w:rsid w:val="005A7FEC"/>
    <w:rsid w:val="005B0C9F"/>
    <w:rsid w:val="005B2771"/>
    <w:rsid w:val="005B2B43"/>
    <w:rsid w:val="005B4462"/>
    <w:rsid w:val="005B44E2"/>
    <w:rsid w:val="005B4E4D"/>
    <w:rsid w:val="005B4F82"/>
    <w:rsid w:val="005B5076"/>
    <w:rsid w:val="005B6046"/>
    <w:rsid w:val="005B6908"/>
    <w:rsid w:val="005B7184"/>
    <w:rsid w:val="005B71C8"/>
    <w:rsid w:val="005B7D69"/>
    <w:rsid w:val="005C0B79"/>
    <w:rsid w:val="005C1BC7"/>
    <w:rsid w:val="005C1C22"/>
    <w:rsid w:val="005C221B"/>
    <w:rsid w:val="005C2419"/>
    <w:rsid w:val="005C3461"/>
    <w:rsid w:val="005C425E"/>
    <w:rsid w:val="005C49B5"/>
    <w:rsid w:val="005C5C6C"/>
    <w:rsid w:val="005C5EB3"/>
    <w:rsid w:val="005C71B6"/>
    <w:rsid w:val="005D0AAF"/>
    <w:rsid w:val="005D0C0A"/>
    <w:rsid w:val="005D0DDC"/>
    <w:rsid w:val="005D1867"/>
    <w:rsid w:val="005D1BEB"/>
    <w:rsid w:val="005D1EB6"/>
    <w:rsid w:val="005D21A5"/>
    <w:rsid w:val="005D4D76"/>
    <w:rsid w:val="005D5708"/>
    <w:rsid w:val="005D6138"/>
    <w:rsid w:val="005D6231"/>
    <w:rsid w:val="005D6885"/>
    <w:rsid w:val="005D6C91"/>
    <w:rsid w:val="005D7041"/>
    <w:rsid w:val="005D7321"/>
    <w:rsid w:val="005E08BD"/>
    <w:rsid w:val="005E16E5"/>
    <w:rsid w:val="005E2CA7"/>
    <w:rsid w:val="005E5EEF"/>
    <w:rsid w:val="005E5F85"/>
    <w:rsid w:val="005E6E22"/>
    <w:rsid w:val="005F0482"/>
    <w:rsid w:val="005F11B7"/>
    <w:rsid w:val="005F156B"/>
    <w:rsid w:val="005F18D0"/>
    <w:rsid w:val="005F1ADE"/>
    <w:rsid w:val="005F1E91"/>
    <w:rsid w:val="005F2C5C"/>
    <w:rsid w:val="005F2E4B"/>
    <w:rsid w:val="005F3F35"/>
    <w:rsid w:val="005F53CF"/>
    <w:rsid w:val="005F72E9"/>
    <w:rsid w:val="005F761B"/>
    <w:rsid w:val="00600621"/>
    <w:rsid w:val="00600B7A"/>
    <w:rsid w:val="00601E6A"/>
    <w:rsid w:val="00602933"/>
    <w:rsid w:val="0060398C"/>
    <w:rsid w:val="006041FD"/>
    <w:rsid w:val="006044A9"/>
    <w:rsid w:val="006057A3"/>
    <w:rsid w:val="006102B3"/>
    <w:rsid w:val="00611074"/>
    <w:rsid w:val="00612576"/>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B44"/>
    <w:rsid w:val="00621BF3"/>
    <w:rsid w:val="0062371D"/>
    <w:rsid w:val="00625EC0"/>
    <w:rsid w:val="00627EA4"/>
    <w:rsid w:val="0063078D"/>
    <w:rsid w:val="00633B73"/>
    <w:rsid w:val="00633D2F"/>
    <w:rsid w:val="0063483B"/>
    <w:rsid w:val="00634CD5"/>
    <w:rsid w:val="006351C7"/>
    <w:rsid w:val="0063656B"/>
    <w:rsid w:val="00637364"/>
    <w:rsid w:val="00643EBA"/>
    <w:rsid w:val="006440E9"/>
    <w:rsid w:val="00644329"/>
    <w:rsid w:val="00644F33"/>
    <w:rsid w:val="0064528F"/>
    <w:rsid w:val="006463E6"/>
    <w:rsid w:val="0064684F"/>
    <w:rsid w:val="0064718D"/>
    <w:rsid w:val="006501E0"/>
    <w:rsid w:val="00651AD0"/>
    <w:rsid w:val="0065337C"/>
    <w:rsid w:val="006544C9"/>
    <w:rsid w:val="0065644F"/>
    <w:rsid w:val="00657CE6"/>
    <w:rsid w:val="0066306E"/>
    <w:rsid w:val="00663C1A"/>
    <w:rsid w:val="00663C8E"/>
    <w:rsid w:val="00664B67"/>
    <w:rsid w:val="0066543D"/>
    <w:rsid w:val="00670D42"/>
    <w:rsid w:val="00671403"/>
    <w:rsid w:val="00672B21"/>
    <w:rsid w:val="00672B7A"/>
    <w:rsid w:val="00674E2C"/>
    <w:rsid w:val="006753D1"/>
    <w:rsid w:val="00676705"/>
    <w:rsid w:val="006774DF"/>
    <w:rsid w:val="00680AFD"/>
    <w:rsid w:val="0068105E"/>
    <w:rsid w:val="00681866"/>
    <w:rsid w:val="006828FB"/>
    <w:rsid w:val="0068329E"/>
    <w:rsid w:val="00684308"/>
    <w:rsid w:val="00684A2F"/>
    <w:rsid w:val="00684A6A"/>
    <w:rsid w:val="0068584D"/>
    <w:rsid w:val="00685BC0"/>
    <w:rsid w:val="00686429"/>
    <w:rsid w:val="0068697B"/>
    <w:rsid w:val="00687E33"/>
    <w:rsid w:val="0069050B"/>
    <w:rsid w:val="006912DE"/>
    <w:rsid w:val="00691431"/>
    <w:rsid w:val="00691E0F"/>
    <w:rsid w:val="0069282A"/>
    <w:rsid w:val="00692B10"/>
    <w:rsid w:val="006930C3"/>
    <w:rsid w:val="006940D9"/>
    <w:rsid w:val="0069476D"/>
    <w:rsid w:val="00695240"/>
    <w:rsid w:val="00695E25"/>
    <w:rsid w:val="006963E7"/>
    <w:rsid w:val="00697F88"/>
    <w:rsid w:val="006A0167"/>
    <w:rsid w:val="006A05D3"/>
    <w:rsid w:val="006A0F77"/>
    <w:rsid w:val="006A1C9A"/>
    <w:rsid w:val="006A2581"/>
    <w:rsid w:val="006A2D2D"/>
    <w:rsid w:val="006A30BC"/>
    <w:rsid w:val="006A3A90"/>
    <w:rsid w:val="006A3BC0"/>
    <w:rsid w:val="006A3DF5"/>
    <w:rsid w:val="006A4141"/>
    <w:rsid w:val="006A620D"/>
    <w:rsid w:val="006A65DE"/>
    <w:rsid w:val="006A67B0"/>
    <w:rsid w:val="006A77AF"/>
    <w:rsid w:val="006B0F4B"/>
    <w:rsid w:val="006B1F78"/>
    <w:rsid w:val="006B1FA8"/>
    <w:rsid w:val="006B2957"/>
    <w:rsid w:val="006B34A1"/>
    <w:rsid w:val="006B41C6"/>
    <w:rsid w:val="006B47FD"/>
    <w:rsid w:val="006B4933"/>
    <w:rsid w:val="006B543D"/>
    <w:rsid w:val="006B7367"/>
    <w:rsid w:val="006B7412"/>
    <w:rsid w:val="006B7C9C"/>
    <w:rsid w:val="006C00E7"/>
    <w:rsid w:val="006C117D"/>
    <w:rsid w:val="006C1C50"/>
    <w:rsid w:val="006C1E57"/>
    <w:rsid w:val="006C259E"/>
    <w:rsid w:val="006C25B8"/>
    <w:rsid w:val="006C26F9"/>
    <w:rsid w:val="006C2C87"/>
    <w:rsid w:val="006C2EBF"/>
    <w:rsid w:val="006C32B4"/>
    <w:rsid w:val="006C3766"/>
    <w:rsid w:val="006C543E"/>
    <w:rsid w:val="006C6F3F"/>
    <w:rsid w:val="006C72A4"/>
    <w:rsid w:val="006D076E"/>
    <w:rsid w:val="006D0D73"/>
    <w:rsid w:val="006D1BC4"/>
    <w:rsid w:val="006D2026"/>
    <w:rsid w:val="006D3AA7"/>
    <w:rsid w:val="006D3FD1"/>
    <w:rsid w:val="006D4091"/>
    <w:rsid w:val="006D4AEE"/>
    <w:rsid w:val="006D4DC8"/>
    <w:rsid w:val="006D5A4F"/>
    <w:rsid w:val="006D615C"/>
    <w:rsid w:val="006D6FEF"/>
    <w:rsid w:val="006D706C"/>
    <w:rsid w:val="006D72CC"/>
    <w:rsid w:val="006E00B9"/>
    <w:rsid w:val="006E147D"/>
    <w:rsid w:val="006E298C"/>
    <w:rsid w:val="006E3401"/>
    <w:rsid w:val="006E4C7F"/>
    <w:rsid w:val="006E5A0B"/>
    <w:rsid w:val="006E76B5"/>
    <w:rsid w:val="006F0066"/>
    <w:rsid w:val="006F0AF3"/>
    <w:rsid w:val="006F0CAD"/>
    <w:rsid w:val="006F1571"/>
    <w:rsid w:val="006F199F"/>
    <w:rsid w:val="006F2BC2"/>
    <w:rsid w:val="006F30F5"/>
    <w:rsid w:val="006F59F5"/>
    <w:rsid w:val="006F6653"/>
    <w:rsid w:val="006F6DAE"/>
    <w:rsid w:val="006F76EB"/>
    <w:rsid w:val="006F7ED0"/>
    <w:rsid w:val="00700936"/>
    <w:rsid w:val="00700FB7"/>
    <w:rsid w:val="00701168"/>
    <w:rsid w:val="00701A20"/>
    <w:rsid w:val="007020DC"/>
    <w:rsid w:val="007026AE"/>
    <w:rsid w:val="00702F56"/>
    <w:rsid w:val="00703020"/>
    <w:rsid w:val="00703217"/>
    <w:rsid w:val="007032EF"/>
    <w:rsid w:val="007052AF"/>
    <w:rsid w:val="00706C54"/>
    <w:rsid w:val="00706E45"/>
    <w:rsid w:val="00706F91"/>
    <w:rsid w:val="00707F38"/>
    <w:rsid w:val="0071063D"/>
    <w:rsid w:val="007113F2"/>
    <w:rsid w:val="0071173A"/>
    <w:rsid w:val="007124F6"/>
    <w:rsid w:val="00712B9D"/>
    <w:rsid w:val="00714053"/>
    <w:rsid w:val="00714513"/>
    <w:rsid w:val="00715129"/>
    <w:rsid w:val="00715678"/>
    <w:rsid w:val="007203E1"/>
    <w:rsid w:val="00720510"/>
    <w:rsid w:val="0072078D"/>
    <w:rsid w:val="00721626"/>
    <w:rsid w:val="007217B2"/>
    <w:rsid w:val="00721874"/>
    <w:rsid w:val="007218A9"/>
    <w:rsid w:val="00722165"/>
    <w:rsid w:val="007221AB"/>
    <w:rsid w:val="00722447"/>
    <w:rsid w:val="0072248C"/>
    <w:rsid w:val="00722990"/>
    <w:rsid w:val="00723C7F"/>
    <w:rsid w:val="00723D34"/>
    <w:rsid w:val="00724122"/>
    <w:rsid w:val="00724945"/>
    <w:rsid w:val="00725C30"/>
    <w:rsid w:val="007275E1"/>
    <w:rsid w:val="007307DB"/>
    <w:rsid w:val="00730C1C"/>
    <w:rsid w:val="007321C4"/>
    <w:rsid w:val="0073244D"/>
    <w:rsid w:val="007329BE"/>
    <w:rsid w:val="00732F6C"/>
    <w:rsid w:val="0073355F"/>
    <w:rsid w:val="00733CEA"/>
    <w:rsid w:val="00733E35"/>
    <w:rsid w:val="007359C1"/>
    <w:rsid w:val="00736458"/>
    <w:rsid w:val="007368D8"/>
    <w:rsid w:val="00740621"/>
    <w:rsid w:val="007413CC"/>
    <w:rsid w:val="00741752"/>
    <w:rsid w:val="00741BFE"/>
    <w:rsid w:val="00743586"/>
    <w:rsid w:val="007435ED"/>
    <w:rsid w:val="007448F9"/>
    <w:rsid w:val="0074751B"/>
    <w:rsid w:val="00747606"/>
    <w:rsid w:val="00750438"/>
    <w:rsid w:val="0075068C"/>
    <w:rsid w:val="00751047"/>
    <w:rsid w:val="0075113B"/>
    <w:rsid w:val="00751894"/>
    <w:rsid w:val="00751E51"/>
    <w:rsid w:val="007539CA"/>
    <w:rsid w:val="00753E2F"/>
    <w:rsid w:val="00753F1F"/>
    <w:rsid w:val="00755229"/>
    <w:rsid w:val="0075550C"/>
    <w:rsid w:val="0075571C"/>
    <w:rsid w:val="00755CB5"/>
    <w:rsid w:val="007611F4"/>
    <w:rsid w:val="007613BC"/>
    <w:rsid w:val="007618BD"/>
    <w:rsid w:val="00763044"/>
    <w:rsid w:val="007631C7"/>
    <w:rsid w:val="00763DC7"/>
    <w:rsid w:val="00763EDD"/>
    <w:rsid w:val="007645FC"/>
    <w:rsid w:val="007652FB"/>
    <w:rsid w:val="00765E93"/>
    <w:rsid w:val="00766455"/>
    <w:rsid w:val="00766A10"/>
    <w:rsid w:val="0077181A"/>
    <w:rsid w:val="00771E88"/>
    <w:rsid w:val="007731AD"/>
    <w:rsid w:val="007741B1"/>
    <w:rsid w:val="007757F6"/>
    <w:rsid w:val="00775EDD"/>
    <w:rsid w:val="00776763"/>
    <w:rsid w:val="00777813"/>
    <w:rsid w:val="00777DDA"/>
    <w:rsid w:val="0078143C"/>
    <w:rsid w:val="007816DE"/>
    <w:rsid w:val="00782272"/>
    <w:rsid w:val="00782E08"/>
    <w:rsid w:val="00783B4E"/>
    <w:rsid w:val="00784104"/>
    <w:rsid w:val="00784147"/>
    <w:rsid w:val="007847DE"/>
    <w:rsid w:val="00784A2F"/>
    <w:rsid w:val="00784A37"/>
    <w:rsid w:val="00790141"/>
    <w:rsid w:val="00791C9F"/>
    <w:rsid w:val="007920E9"/>
    <w:rsid w:val="00792B93"/>
    <w:rsid w:val="00793529"/>
    <w:rsid w:val="0079359C"/>
    <w:rsid w:val="00793C30"/>
    <w:rsid w:val="0079446C"/>
    <w:rsid w:val="00794E8D"/>
    <w:rsid w:val="00795A36"/>
    <w:rsid w:val="00795C51"/>
    <w:rsid w:val="0079698F"/>
    <w:rsid w:val="00796B24"/>
    <w:rsid w:val="007972D0"/>
    <w:rsid w:val="007A2E53"/>
    <w:rsid w:val="007A307E"/>
    <w:rsid w:val="007A34AE"/>
    <w:rsid w:val="007A4C7F"/>
    <w:rsid w:val="007A633D"/>
    <w:rsid w:val="007A6989"/>
    <w:rsid w:val="007A6EC6"/>
    <w:rsid w:val="007B0978"/>
    <w:rsid w:val="007B0A22"/>
    <w:rsid w:val="007B137F"/>
    <w:rsid w:val="007B1D52"/>
    <w:rsid w:val="007B2647"/>
    <w:rsid w:val="007B3BF8"/>
    <w:rsid w:val="007B5B46"/>
    <w:rsid w:val="007B6BB1"/>
    <w:rsid w:val="007B7C22"/>
    <w:rsid w:val="007C26AA"/>
    <w:rsid w:val="007C2A98"/>
    <w:rsid w:val="007C315C"/>
    <w:rsid w:val="007C3483"/>
    <w:rsid w:val="007C3B7B"/>
    <w:rsid w:val="007C45B9"/>
    <w:rsid w:val="007C482F"/>
    <w:rsid w:val="007C4884"/>
    <w:rsid w:val="007C7122"/>
    <w:rsid w:val="007C76AF"/>
    <w:rsid w:val="007C7D78"/>
    <w:rsid w:val="007D0487"/>
    <w:rsid w:val="007D0940"/>
    <w:rsid w:val="007D09EE"/>
    <w:rsid w:val="007D1905"/>
    <w:rsid w:val="007D3991"/>
    <w:rsid w:val="007D4130"/>
    <w:rsid w:val="007D5C06"/>
    <w:rsid w:val="007D5D0D"/>
    <w:rsid w:val="007D62B0"/>
    <w:rsid w:val="007D6D24"/>
    <w:rsid w:val="007D7A72"/>
    <w:rsid w:val="007E0230"/>
    <w:rsid w:val="007E16DF"/>
    <w:rsid w:val="007E5BF5"/>
    <w:rsid w:val="007E66FC"/>
    <w:rsid w:val="007F0807"/>
    <w:rsid w:val="007F22A1"/>
    <w:rsid w:val="007F2E0A"/>
    <w:rsid w:val="007F3B9F"/>
    <w:rsid w:val="007F53B8"/>
    <w:rsid w:val="007F53F1"/>
    <w:rsid w:val="007F577F"/>
    <w:rsid w:val="007F57E1"/>
    <w:rsid w:val="007F5824"/>
    <w:rsid w:val="007F7250"/>
    <w:rsid w:val="00800333"/>
    <w:rsid w:val="00801D7E"/>
    <w:rsid w:val="00802D60"/>
    <w:rsid w:val="00803DF9"/>
    <w:rsid w:val="00804805"/>
    <w:rsid w:val="00805A81"/>
    <w:rsid w:val="008061D7"/>
    <w:rsid w:val="00806247"/>
    <w:rsid w:val="0080669F"/>
    <w:rsid w:val="00806FD6"/>
    <w:rsid w:val="00807943"/>
    <w:rsid w:val="00810176"/>
    <w:rsid w:val="0081039D"/>
    <w:rsid w:val="00812D81"/>
    <w:rsid w:val="008131BD"/>
    <w:rsid w:val="00814343"/>
    <w:rsid w:val="0081499A"/>
    <w:rsid w:val="00815A95"/>
    <w:rsid w:val="00815C51"/>
    <w:rsid w:val="00815EE0"/>
    <w:rsid w:val="0082001F"/>
    <w:rsid w:val="008208F5"/>
    <w:rsid w:val="00820BC0"/>
    <w:rsid w:val="00821399"/>
    <w:rsid w:val="00824406"/>
    <w:rsid w:val="00825DA3"/>
    <w:rsid w:val="008262B3"/>
    <w:rsid w:val="008269BF"/>
    <w:rsid w:val="00827DD3"/>
    <w:rsid w:val="008306E7"/>
    <w:rsid w:val="00830FC2"/>
    <w:rsid w:val="00831653"/>
    <w:rsid w:val="00831EBC"/>
    <w:rsid w:val="00833FC6"/>
    <w:rsid w:val="00834053"/>
    <w:rsid w:val="00834342"/>
    <w:rsid w:val="008346A0"/>
    <w:rsid w:val="00834F95"/>
    <w:rsid w:val="00835433"/>
    <w:rsid w:val="00835796"/>
    <w:rsid w:val="00835AAA"/>
    <w:rsid w:val="008360DC"/>
    <w:rsid w:val="008360F2"/>
    <w:rsid w:val="0083746F"/>
    <w:rsid w:val="00837C1C"/>
    <w:rsid w:val="00841A02"/>
    <w:rsid w:val="00841FDA"/>
    <w:rsid w:val="0084315D"/>
    <w:rsid w:val="00844688"/>
    <w:rsid w:val="0084474A"/>
    <w:rsid w:val="0084723C"/>
    <w:rsid w:val="00847488"/>
    <w:rsid w:val="00852D07"/>
    <w:rsid w:val="00853683"/>
    <w:rsid w:val="00853CA4"/>
    <w:rsid w:val="00854AF9"/>
    <w:rsid w:val="008556B5"/>
    <w:rsid w:val="0085598A"/>
    <w:rsid w:val="00855995"/>
    <w:rsid w:val="008567A0"/>
    <w:rsid w:val="00857747"/>
    <w:rsid w:val="00857BEA"/>
    <w:rsid w:val="0086283B"/>
    <w:rsid w:val="0086409F"/>
    <w:rsid w:val="00865AFD"/>
    <w:rsid w:val="00866222"/>
    <w:rsid w:val="008669EA"/>
    <w:rsid w:val="00866F26"/>
    <w:rsid w:val="008676A5"/>
    <w:rsid w:val="00867957"/>
    <w:rsid w:val="00870084"/>
    <w:rsid w:val="008701D5"/>
    <w:rsid w:val="0087114C"/>
    <w:rsid w:val="00871B7F"/>
    <w:rsid w:val="00872056"/>
    <w:rsid w:val="008720E7"/>
    <w:rsid w:val="008730AC"/>
    <w:rsid w:val="00873BBB"/>
    <w:rsid w:val="00874CA4"/>
    <w:rsid w:val="00875FDC"/>
    <w:rsid w:val="00876679"/>
    <w:rsid w:val="008766E1"/>
    <w:rsid w:val="00876828"/>
    <w:rsid w:val="00876C6D"/>
    <w:rsid w:val="0087714D"/>
    <w:rsid w:val="008808FD"/>
    <w:rsid w:val="0088095E"/>
    <w:rsid w:val="008816B8"/>
    <w:rsid w:val="00882702"/>
    <w:rsid w:val="00882DCE"/>
    <w:rsid w:val="0088617B"/>
    <w:rsid w:val="00886698"/>
    <w:rsid w:val="00887D8F"/>
    <w:rsid w:val="00887DF7"/>
    <w:rsid w:val="0089009B"/>
    <w:rsid w:val="008913DA"/>
    <w:rsid w:val="00892250"/>
    <w:rsid w:val="00892F55"/>
    <w:rsid w:val="008939EE"/>
    <w:rsid w:val="00893DB0"/>
    <w:rsid w:val="00893E93"/>
    <w:rsid w:val="008946E7"/>
    <w:rsid w:val="0089474F"/>
    <w:rsid w:val="00894B0D"/>
    <w:rsid w:val="00894D39"/>
    <w:rsid w:val="00894EAD"/>
    <w:rsid w:val="00895240"/>
    <w:rsid w:val="0089543C"/>
    <w:rsid w:val="00896201"/>
    <w:rsid w:val="00896433"/>
    <w:rsid w:val="00896535"/>
    <w:rsid w:val="0089750B"/>
    <w:rsid w:val="008976A1"/>
    <w:rsid w:val="008A0E00"/>
    <w:rsid w:val="008A1053"/>
    <w:rsid w:val="008A311C"/>
    <w:rsid w:val="008A3391"/>
    <w:rsid w:val="008A523C"/>
    <w:rsid w:val="008A5ADA"/>
    <w:rsid w:val="008A6579"/>
    <w:rsid w:val="008B0338"/>
    <w:rsid w:val="008B11C0"/>
    <w:rsid w:val="008B1785"/>
    <w:rsid w:val="008B270F"/>
    <w:rsid w:val="008B3790"/>
    <w:rsid w:val="008B379F"/>
    <w:rsid w:val="008B385F"/>
    <w:rsid w:val="008B3F9E"/>
    <w:rsid w:val="008B4495"/>
    <w:rsid w:val="008B5915"/>
    <w:rsid w:val="008B59EA"/>
    <w:rsid w:val="008B79D0"/>
    <w:rsid w:val="008B7A0D"/>
    <w:rsid w:val="008B7D61"/>
    <w:rsid w:val="008B7D6B"/>
    <w:rsid w:val="008C062F"/>
    <w:rsid w:val="008C339C"/>
    <w:rsid w:val="008C4091"/>
    <w:rsid w:val="008C5557"/>
    <w:rsid w:val="008C5F52"/>
    <w:rsid w:val="008C716F"/>
    <w:rsid w:val="008D0586"/>
    <w:rsid w:val="008D07D3"/>
    <w:rsid w:val="008D09EE"/>
    <w:rsid w:val="008D0DA4"/>
    <w:rsid w:val="008D1059"/>
    <w:rsid w:val="008D1647"/>
    <w:rsid w:val="008D234E"/>
    <w:rsid w:val="008D26B1"/>
    <w:rsid w:val="008D2A4B"/>
    <w:rsid w:val="008D31FD"/>
    <w:rsid w:val="008D3466"/>
    <w:rsid w:val="008D3F80"/>
    <w:rsid w:val="008D3FDB"/>
    <w:rsid w:val="008D4478"/>
    <w:rsid w:val="008D4F08"/>
    <w:rsid w:val="008D533A"/>
    <w:rsid w:val="008D5E50"/>
    <w:rsid w:val="008D6916"/>
    <w:rsid w:val="008E12A3"/>
    <w:rsid w:val="008E1662"/>
    <w:rsid w:val="008E179D"/>
    <w:rsid w:val="008E18F5"/>
    <w:rsid w:val="008E3F3C"/>
    <w:rsid w:val="008E4439"/>
    <w:rsid w:val="008E6D0D"/>
    <w:rsid w:val="008E73CB"/>
    <w:rsid w:val="008F0B20"/>
    <w:rsid w:val="008F22B6"/>
    <w:rsid w:val="008F2C3C"/>
    <w:rsid w:val="008F71A4"/>
    <w:rsid w:val="009007A3"/>
    <w:rsid w:val="009018D6"/>
    <w:rsid w:val="009022E2"/>
    <w:rsid w:val="00903584"/>
    <w:rsid w:val="00904338"/>
    <w:rsid w:val="009054AA"/>
    <w:rsid w:val="00907253"/>
    <w:rsid w:val="009103DB"/>
    <w:rsid w:val="00911E5C"/>
    <w:rsid w:val="00912787"/>
    <w:rsid w:val="0091297E"/>
    <w:rsid w:val="009129D7"/>
    <w:rsid w:val="00912C8F"/>
    <w:rsid w:val="009132F0"/>
    <w:rsid w:val="00914294"/>
    <w:rsid w:val="00916821"/>
    <w:rsid w:val="0091720D"/>
    <w:rsid w:val="0091770A"/>
    <w:rsid w:val="009216F1"/>
    <w:rsid w:val="00921E43"/>
    <w:rsid w:val="0092247B"/>
    <w:rsid w:val="00922622"/>
    <w:rsid w:val="009228BB"/>
    <w:rsid w:val="009234C8"/>
    <w:rsid w:val="00924EF1"/>
    <w:rsid w:val="00925D1D"/>
    <w:rsid w:val="0092665E"/>
    <w:rsid w:val="009274C2"/>
    <w:rsid w:val="009276DD"/>
    <w:rsid w:val="00927712"/>
    <w:rsid w:val="00930591"/>
    <w:rsid w:val="00931FAE"/>
    <w:rsid w:val="009341FF"/>
    <w:rsid w:val="00935EEE"/>
    <w:rsid w:val="00936D5C"/>
    <w:rsid w:val="00936F8D"/>
    <w:rsid w:val="00940A51"/>
    <w:rsid w:val="00941BCA"/>
    <w:rsid w:val="00943119"/>
    <w:rsid w:val="009435E4"/>
    <w:rsid w:val="00945043"/>
    <w:rsid w:val="00945328"/>
    <w:rsid w:val="0094585B"/>
    <w:rsid w:val="0094622A"/>
    <w:rsid w:val="00946DFC"/>
    <w:rsid w:val="009477A2"/>
    <w:rsid w:val="00947A03"/>
    <w:rsid w:val="009502FE"/>
    <w:rsid w:val="00950C1A"/>
    <w:rsid w:val="00951095"/>
    <w:rsid w:val="009511CF"/>
    <w:rsid w:val="00951717"/>
    <w:rsid w:val="00951D9C"/>
    <w:rsid w:val="009539E1"/>
    <w:rsid w:val="00953C04"/>
    <w:rsid w:val="00954056"/>
    <w:rsid w:val="009546E5"/>
    <w:rsid w:val="00955FBA"/>
    <w:rsid w:val="00956463"/>
    <w:rsid w:val="00957022"/>
    <w:rsid w:val="00957A6E"/>
    <w:rsid w:val="009605F8"/>
    <w:rsid w:val="0096124E"/>
    <w:rsid w:val="009618D7"/>
    <w:rsid w:val="009618EE"/>
    <w:rsid w:val="00961BFB"/>
    <w:rsid w:val="009644CE"/>
    <w:rsid w:val="00964743"/>
    <w:rsid w:val="00964B4B"/>
    <w:rsid w:val="00965592"/>
    <w:rsid w:val="00965B78"/>
    <w:rsid w:val="009663BC"/>
    <w:rsid w:val="00966618"/>
    <w:rsid w:val="00970338"/>
    <w:rsid w:val="00970F9A"/>
    <w:rsid w:val="00972AC5"/>
    <w:rsid w:val="00973BE5"/>
    <w:rsid w:val="00974959"/>
    <w:rsid w:val="00974EF0"/>
    <w:rsid w:val="00975BBB"/>
    <w:rsid w:val="00975C28"/>
    <w:rsid w:val="009806E0"/>
    <w:rsid w:val="00982138"/>
    <w:rsid w:val="00982A3D"/>
    <w:rsid w:val="00982F9D"/>
    <w:rsid w:val="00983873"/>
    <w:rsid w:val="009843D4"/>
    <w:rsid w:val="009859CE"/>
    <w:rsid w:val="00986210"/>
    <w:rsid w:val="0098746E"/>
    <w:rsid w:val="009904B5"/>
    <w:rsid w:val="00990505"/>
    <w:rsid w:val="009912AB"/>
    <w:rsid w:val="00991790"/>
    <w:rsid w:val="00993368"/>
    <w:rsid w:val="009933E1"/>
    <w:rsid w:val="00993515"/>
    <w:rsid w:val="009938D3"/>
    <w:rsid w:val="0099459E"/>
    <w:rsid w:val="0099465E"/>
    <w:rsid w:val="00995DAF"/>
    <w:rsid w:val="009A05A5"/>
    <w:rsid w:val="009A1137"/>
    <w:rsid w:val="009A217D"/>
    <w:rsid w:val="009A2364"/>
    <w:rsid w:val="009A2373"/>
    <w:rsid w:val="009A36D7"/>
    <w:rsid w:val="009A42CB"/>
    <w:rsid w:val="009A69DA"/>
    <w:rsid w:val="009A6C77"/>
    <w:rsid w:val="009A7519"/>
    <w:rsid w:val="009B1DF8"/>
    <w:rsid w:val="009B2886"/>
    <w:rsid w:val="009B2F6B"/>
    <w:rsid w:val="009B343F"/>
    <w:rsid w:val="009B36C0"/>
    <w:rsid w:val="009B38C5"/>
    <w:rsid w:val="009B3A35"/>
    <w:rsid w:val="009B4E2E"/>
    <w:rsid w:val="009B52FC"/>
    <w:rsid w:val="009C04F4"/>
    <w:rsid w:val="009C08E7"/>
    <w:rsid w:val="009C0CCC"/>
    <w:rsid w:val="009C0F34"/>
    <w:rsid w:val="009C2663"/>
    <w:rsid w:val="009C53A3"/>
    <w:rsid w:val="009C63FD"/>
    <w:rsid w:val="009C69D8"/>
    <w:rsid w:val="009C7066"/>
    <w:rsid w:val="009D0CA7"/>
    <w:rsid w:val="009D25DD"/>
    <w:rsid w:val="009D39D0"/>
    <w:rsid w:val="009D3A68"/>
    <w:rsid w:val="009D3ED5"/>
    <w:rsid w:val="009D469F"/>
    <w:rsid w:val="009D54C9"/>
    <w:rsid w:val="009D5E96"/>
    <w:rsid w:val="009D5FE4"/>
    <w:rsid w:val="009D7FED"/>
    <w:rsid w:val="009E08E3"/>
    <w:rsid w:val="009E3C2D"/>
    <w:rsid w:val="009E3FFC"/>
    <w:rsid w:val="009E48C8"/>
    <w:rsid w:val="009E7263"/>
    <w:rsid w:val="009E7E36"/>
    <w:rsid w:val="009E7E72"/>
    <w:rsid w:val="009F0CB1"/>
    <w:rsid w:val="009F0F72"/>
    <w:rsid w:val="009F10C3"/>
    <w:rsid w:val="009F39F1"/>
    <w:rsid w:val="009F54FC"/>
    <w:rsid w:val="009F5A0C"/>
    <w:rsid w:val="00A030BE"/>
    <w:rsid w:val="00A03D5D"/>
    <w:rsid w:val="00A04046"/>
    <w:rsid w:val="00A0492F"/>
    <w:rsid w:val="00A05268"/>
    <w:rsid w:val="00A0743B"/>
    <w:rsid w:val="00A074E5"/>
    <w:rsid w:val="00A07EA7"/>
    <w:rsid w:val="00A11CD1"/>
    <w:rsid w:val="00A12108"/>
    <w:rsid w:val="00A12C6A"/>
    <w:rsid w:val="00A14A0F"/>
    <w:rsid w:val="00A151A8"/>
    <w:rsid w:val="00A15D8F"/>
    <w:rsid w:val="00A1707E"/>
    <w:rsid w:val="00A17459"/>
    <w:rsid w:val="00A177B4"/>
    <w:rsid w:val="00A22732"/>
    <w:rsid w:val="00A23BC7"/>
    <w:rsid w:val="00A24082"/>
    <w:rsid w:val="00A249A3"/>
    <w:rsid w:val="00A26643"/>
    <w:rsid w:val="00A27A43"/>
    <w:rsid w:val="00A314EA"/>
    <w:rsid w:val="00A31726"/>
    <w:rsid w:val="00A3198A"/>
    <w:rsid w:val="00A31FBF"/>
    <w:rsid w:val="00A32307"/>
    <w:rsid w:val="00A32918"/>
    <w:rsid w:val="00A3447F"/>
    <w:rsid w:val="00A3486A"/>
    <w:rsid w:val="00A34FF4"/>
    <w:rsid w:val="00A352B5"/>
    <w:rsid w:val="00A3555F"/>
    <w:rsid w:val="00A36902"/>
    <w:rsid w:val="00A36DA6"/>
    <w:rsid w:val="00A404EE"/>
    <w:rsid w:val="00A40DE6"/>
    <w:rsid w:val="00A42D3B"/>
    <w:rsid w:val="00A43531"/>
    <w:rsid w:val="00A43AE0"/>
    <w:rsid w:val="00A449D5"/>
    <w:rsid w:val="00A44C49"/>
    <w:rsid w:val="00A459A8"/>
    <w:rsid w:val="00A45A9C"/>
    <w:rsid w:val="00A45FB0"/>
    <w:rsid w:val="00A46063"/>
    <w:rsid w:val="00A461F5"/>
    <w:rsid w:val="00A4627A"/>
    <w:rsid w:val="00A467DA"/>
    <w:rsid w:val="00A46DBF"/>
    <w:rsid w:val="00A46E9A"/>
    <w:rsid w:val="00A475FF"/>
    <w:rsid w:val="00A47867"/>
    <w:rsid w:val="00A47B32"/>
    <w:rsid w:val="00A50830"/>
    <w:rsid w:val="00A51439"/>
    <w:rsid w:val="00A546DB"/>
    <w:rsid w:val="00A54999"/>
    <w:rsid w:val="00A56DDA"/>
    <w:rsid w:val="00A57214"/>
    <w:rsid w:val="00A60136"/>
    <w:rsid w:val="00A60DDD"/>
    <w:rsid w:val="00A60ED0"/>
    <w:rsid w:val="00A60EED"/>
    <w:rsid w:val="00A618ED"/>
    <w:rsid w:val="00A621E1"/>
    <w:rsid w:val="00A622BA"/>
    <w:rsid w:val="00A633C3"/>
    <w:rsid w:val="00A63E1F"/>
    <w:rsid w:val="00A6492A"/>
    <w:rsid w:val="00A656B6"/>
    <w:rsid w:val="00A65709"/>
    <w:rsid w:val="00A65E65"/>
    <w:rsid w:val="00A661B8"/>
    <w:rsid w:val="00A66BE8"/>
    <w:rsid w:val="00A67313"/>
    <w:rsid w:val="00A7092B"/>
    <w:rsid w:val="00A70EB7"/>
    <w:rsid w:val="00A71513"/>
    <w:rsid w:val="00A7179A"/>
    <w:rsid w:val="00A7209C"/>
    <w:rsid w:val="00A72989"/>
    <w:rsid w:val="00A736EF"/>
    <w:rsid w:val="00A74541"/>
    <w:rsid w:val="00A748C6"/>
    <w:rsid w:val="00A74A41"/>
    <w:rsid w:val="00A74DD6"/>
    <w:rsid w:val="00A753E0"/>
    <w:rsid w:val="00A7577C"/>
    <w:rsid w:val="00A7596B"/>
    <w:rsid w:val="00A77C55"/>
    <w:rsid w:val="00A81695"/>
    <w:rsid w:val="00A8243B"/>
    <w:rsid w:val="00A82DBA"/>
    <w:rsid w:val="00A832ED"/>
    <w:rsid w:val="00A85F90"/>
    <w:rsid w:val="00A85FCE"/>
    <w:rsid w:val="00A871FF"/>
    <w:rsid w:val="00A87CD5"/>
    <w:rsid w:val="00A90F79"/>
    <w:rsid w:val="00A93856"/>
    <w:rsid w:val="00A93DD8"/>
    <w:rsid w:val="00A93EDF"/>
    <w:rsid w:val="00A9561C"/>
    <w:rsid w:val="00A95D2D"/>
    <w:rsid w:val="00A9657C"/>
    <w:rsid w:val="00A9676B"/>
    <w:rsid w:val="00AA264C"/>
    <w:rsid w:val="00AA3E41"/>
    <w:rsid w:val="00AA5FF0"/>
    <w:rsid w:val="00AA6B24"/>
    <w:rsid w:val="00AA77D9"/>
    <w:rsid w:val="00AB05FA"/>
    <w:rsid w:val="00AB0C55"/>
    <w:rsid w:val="00AB23FE"/>
    <w:rsid w:val="00AB3007"/>
    <w:rsid w:val="00AB47F1"/>
    <w:rsid w:val="00AB62C4"/>
    <w:rsid w:val="00AB75E4"/>
    <w:rsid w:val="00AB7DE9"/>
    <w:rsid w:val="00AC1693"/>
    <w:rsid w:val="00AC1967"/>
    <w:rsid w:val="00AC2673"/>
    <w:rsid w:val="00AC267E"/>
    <w:rsid w:val="00AC2858"/>
    <w:rsid w:val="00AC46D5"/>
    <w:rsid w:val="00AC49EC"/>
    <w:rsid w:val="00AC4AC9"/>
    <w:rsid w:val="00AC562D"/>
    <w:rsid w:val="00AC7472"/>
    <w:rsid w:val="00AC7E35"/>
    <w:rsid w:val="00AC7FEF"/>
    <w:rsid w:val="00AD0735"/>
    <w:rsid w:val="00AD1541"/>
    <w:rsid w:val="00AD1626"/>
    <w:rsid w:val="00AD1D0C"/>
    <w:rsid w:val="00AD44A9"/>
    <w:rsid w:val="00AD5724"/>
    <w:rsid w:val="00AD7731"/>
    <w:rsid w:val="00AE03EB"/>
    <w:rsid w:val="00AE2C3D"/>
    <w:rsid w:val="00AE335D"/>
    <w:rsid w:val="00AE56CB"/>
    <w:rsid w:val="00AE67DE"/>
    <w:rsid w:val="00AE6AB5"/>
    <w:rsid w:val="00AF0D13"/>
    <w:rsid w:val="00AF1519"/>
    <w:rsid w:val="00AF211F"/>
    <w:rsid w:val="00AF2317"/>
    <w:rsid w:val="00AF23AB"/>
    <w:rsid w:val="00AF272F"/>
    <w:rsid w:val="00AF29F6"/>
    <w:rsid w:val="00AF4791"/>
    <w:rsid w:val="00AF55E1"/>
    <w:rsid w:val="00AF70BC"/>
    <w:rsid w:val="00AF7477"/>
    <w:rsid w:val="00B01F77"/>
    <w:rsid w:val="00B01FE0"/>
    <w:rsid w:val="00B022BA"/>
    <w:rsid w:val="00B032A0"/>
    <w:rsid w:val="00B04AA1"/>
    <w:rsid w:val="00B059C6"/>
    <w:rsid w:val="00B05BBC"/>
    <w:rsid w:val="00B0605E"/>
    <w:rsid w:val="00B06991"/>
    <w:rsid w:val="00B06A75"/>
    <w:rsid w:val="00B077F3"/>
    <w:rsid w:val="00B07B76"/>
    <w:rsid w:val="00B13B23"/>
    <w:rsid w:val="00B140D4"/>
    <w:rsid w:val="00B15E36"/>
    <w:rsid w:val="00B15EA4"/>
    <w:rsid w:val="00B160A9"/>
    <w:rsid w:val="00B17CCD"/>
    <w:rsid w:val="00B20548"/>
    <w:rsid w:val="00B21AA3"/>
    <w:rsid w:val="00B21DCF"/>
    <w:rsid w:val="00B221B2"/>
    <w:rsid w:val="00B232CB"/>
    <w:rsid w:val="00B233AF"/>
    <w:rsid w:val="00B23B4A"/>
    <w:rsid w:val="00B24DFA"/>
    <w:rsid w:val="00B259EC"/>
    <w:rsid w:val="00B25F20"/>
    <w:rsid w:val="00B2696A"/>
    <w:rsid w:val="00B270AC"/>
    <w:rsid w:val="00B3034B"/>
    <w:rsid w:val="00B30B7A"/>
    <w:rsid w:val="00B30F58"/>
    <w:rsid w:val="00B331F5"/>
    <w:rsid w:val="00B33422"/>
    <w:rsid w:val="00B341B9"/>
    <w:rsid w:val="00B36B8D"/>
    <w:rsid w:val="00B40316"/>
    <w:rsid w:val="00B40685"/>
    <w:rsid w:val="00B440DF"/>
    <w:rsid w:val="00B44177"/>
    <w:rsid w:val="00B44276"/>
    <w:rsid w:val="00B4645F"/>
    <w:rsid w:val="00B47208"/>
    <w:rsid w:val="00B5048D"/>
    <w:rsid w:val="00B50C47"/>
    <w:rsid w:val="00B51EEA"/>
    <w:rsid w:val="00B55A7D"/>
    <w:rsid w:val="00B56C85"/>
    <w:rsid w:val="00B56FD4"/>
    <w:rsid w:val="00B57405"/>
    <w:rsid w:val="00B60043"/>
    <w:rsid w:val="00B60066"/>
    <w:rsid w:val="00B605B1"/>
    <w:rsid w:val="00B6221F"/>
    <w:rsid w:val="00B626C7"/>
    <w:rsid w:val="00B6345E"/>
    <w:rsid w:val="00B635AE"/>
    <w:rsid w:val="00B641C4"/>
    <w:rsid w:val="00B6495A"/>
    <w:rsid w:val="00B64C6F"/>
    <w:rsid w:val="00B64CF3"/>
    <w:rsid w:val="00B657E0"/>
    <w:rsid w:val="00B66226"/>
    <w:rsid w:val="00B672DE"/>
    <w:rsid w:val="00B676D3"/>
    <w:rsid w:val="00B712C5"/>
    <w:rsid w:val="00B71495"/>
    <w:rsid w:val="00B7184D"/>
    <w:rsid w:val="00B732E0"/>
    <w:rsid w:val="00B7381A"/>
    <w:rsid w:val="00B73F4D"/>
    <w:rsid w:val="00B74957"/>
    <w:rsid w:val="00B75185"/>
    <w:rsid w:val="00B75986"/>
    <w:rsid w:val="00B76BE6"/>
    <w:rsid w:val="00B81E97"/>
    <w:rsid w:val="00B82DE7"/>
    <w:rsid w:val="00B83303"/>
    <w:rsid w:val="00B84683"/>
    <w:rsid w:val="00B84A9F"/>
    <w:rsid w:val="00B91AE8"/>
    <w:rsid w:val="00B91B38"/>
    <w:rsid w:val="00B91EB8"/>
    <w:rsid w:val="00B94484"/>
    <w:rsid w:val="00B95863"/>
    <w:rsid w:val="00B95D64"/>
    <w:rsid w:val="00BA0D37"/>
    <w:rsid w:val="00BA10AC"/>
    <w:rsid w:val="00BA132C"/>
    <w:rsid w:val="00BA1C8E"/>
    <w:rsid w:val="00BA2A1B"/>
    <w:rsid w:val="00BA301C"/>
    <w:rsid w:val="00BA4094"/>
    <w:rsid w:val="00BA44C8"/>
    <w:rsid w:val="00BA4992"/>
    <w:rsid w:val="00BA51BA"/>
    <w:rsid w:val="00BA577B"/>
    <w:rsid w:val="00BA5793"/>
    <w:rsid w:val="00BA7030"/>
    <w:rsid w:val="00BA7E00"/>
    <w:rsid w:val="00BB0327"/>
    <w:rsid w:val="00BB13A6"/>
    <w:rsid w:val="00BB1780"/>
    <w:rsid w:val="00BB2403"/>
    <w:rsid w:val="00BB3924"/>
    <w:rsid w:val="00BB4E59"/>
    <w:rsid w:val="00BB7ACB"/>
    <w:rsid w:val="00BB7BE5"/>
    <w:rsid w:val="00BB7DF1"/>
    <w:rsid w:val="00BC02F7"/>
    <w:rsid w:val="00BC0D4A"/>
    <w:rsid w:val="00BC0FFF"/>
    <w:rsid w:val="00BC1204"/>
    <w:rsid w:val="00BC2F98"/>
    <w:rsid w:val="00BC336B"/>
    <w:rsid w:val="00BC46CE"/>
    <w:rsid w:val="00BC478E"/>
    <w:rsid w:val="00BC48DB"/>
    <w:rsid w:val="00BD08F2"/>
    <w:rsid w:val="00BD0E36"/>
    <w:rsid w:val="00BD230E"/>
    <w:rsid w:val="00BD318C"/>
    <w:rsid w:val="00BD37AF"/>
    <w:rsid w:val="00BD3FF4"/>
    <w:rsid w:val="00BD41DC"/>
    <w:rsid w:val="00BD44E7"/>
    <w:rsid w:val="00BD54F6"/>
    <w:rsid w:val="00BD63B8"/>
    <w:rsid w:val="00BD6440"/>
    <w:rsid w:val="00BD78C5"/>
    <w:rsid w:val="00BD7B70"/>
    <w:rsid w:val="00BE00DB"/>
    <w:rsid w:val="00BE03D7"/>
    <w:rsid w:val="00BE0CF0"/>
    <w:rsid w:val="00BE1907"/>
    <w:rsid w:val="00BE2138"/>
    <w:rsid w:val="00BE2BCA"/>
    <w:rsid w:val="00BE374F"/>
    <w:rsid w:val="00BE47FF"/>
    <w:rsid w:val="00BE487F"/>
    <w:rsid w:val="00BE4E85"/>
    <w:rsid w:val="00BE530A"/>
    <w:rsid w:val="00BE5676"/>
    <w:rsid w:val="00BE5C7D"/>
    <w:rsid w:val="00BE67BF"/>
    <w:rsid w:val="00BE7522"/>
    <w:rsid w:val="00BE7BEA"/>
    <w:rsid w:val="00BF0693"/>
    <w:rsid w:val="00BF09E9"/>
    <w:rsid w:val="00BF125F"/>
    <w:rsid w:val="00BF2488"/>
    <w:rsid w:val="00BF28FA"/>
    <w:rsid w:val="00BF38CA"/>
    <w:rsid w:val="00BF55FD"/>
    <w:rsid w:val="00BF5DE7"/>
    <w:rsid w:val="00BF67A2"/>
    <w:rsid w:val="00BF6947"/>
    <w:rsid w:val="00BF6CAE"/>
    <w:rsid w:val="00BF7C5C"/>
    <w:rsid w:val="00C00488"/>
    <w:rsid w:val="00C0144F"/>
    <w:rsid w:val="00C0253D"/>
    <w:rsid w:val="00C030FA"/>
    <w:rsid w:val="00C03998"/>
    <w:rsid w:val="00C05792"/>
    <w:rsid w:val="00C05BD1"/>
    <w:rsid w:val="00C05ED4"/>
    <w:rsid w:val="00C062FD"/>
    <w:rsid w:val="00C06610"/>
    <w:rsid w:val="00C06804"/>
    <w:rsid w:val="00C0681C"/>
    <w:rsid w:val="00C0720A"/>
    <w:rsid w:val="00C106B2"/>
    <w:rsid w:val="00C106E4"/>
    <w:rsid w:val="00C107A5"/>
    <w:rsid w:val="00C128DF"/>
    <w:rsid w:val="00C13415"/>
    <w:rsid w:val="00C14016"/>
    <w:rsid w:val="00C145D1"/>
    <w:rsid w:val="00C15AAA"/>
    <w:rsid w:val="00C15FEB"/>
    <w:rsid w:val="00C16891"/>
    <w:rsid w:val="00C17A68"/>
    <w:rsid w:val="00C17CF8"/>
    <w:rsid w:val="00C17E28"/>
    <w:rsid w:val="00C20BBA"/>
    <w:rsid w:val="00C21C11"/>
    <w:rsid w:val="00C22380"/>
    <w:rsid w:val="00C22E8B"/>
    <w:rsid w:val="00C252B5"/>
    <w:rsid w:val="00C25F13"/>
    <w:rsid w:val="00C26C36"/>
    <w:rsid w:val="00C26F36"/>
    <w:rsid w:val="00C279F1"/>
    <w:rsid w:val="00C31382"/>
    <w:rsid w:val="00C3149A"/>
    <w:rsid w:val="00C31572"/>
    <w:rsid w:val="00C33329"/>
    <w:rsid w:val="00C3399F"/>
    <w:rsid w:val="00C341B8"/>
    <w:rsid w:val="00C34353"/>
    <w:rsid w:val="00C35C52"/>
    <w:rsid w:val="00C35E3C"/>
    <w:rsid w:val="00C40BFA"/>
    <w:rsid w:val="00C410E1"/>
    <w:rsid w:val="00C41DF7"/>
    <w:rsid w:val="00C42D65"/>
    <w:rsid w:val="00C45B59"/>
    <w:rsid w:val="00C460A7"/>
    <w:rsid w:val="00C46CAC"/>
    <w:rsid w:val="00C47A08"/>
    <w:rsid w:val="00C500D3"/>
    <w:rsid w:val="00C50349"/>
    <w:rsid w:val="00C50465"/>
    <w:rsid w:val="00C50616"/>
    <w:rsid w:val="00C509FA"/>
    <w:rsid w:val="00C50CA3"/>
    <w:rsid w:val="00C5101E"/>
    <w:rsid w:val="00C53B36"/>
    <w:rsid w:val="00C54261"/>
    <w:rsid w:val="00C57295"/>
    <w:rsid w:val="00C575D1"/>
    <w:rsid w:val="00C57C66"/>
    <w:rsid w:val="00C60694"/>
    <w:rsid w:val="00C606AB"/>
    <w:rsid w:val="00C61328"/>
    <w:rsid w:val="00C620D4"/>
    <w:rsid w:val="00C6271F"/>
    <w:rsid w:val="00C63CA6"/>
    <w:rsid w:val="00C641A4"/>
    <w:rsid w:val="00C653D2"/>
    <w:rsid w:val="00C65C01"/>
    <w:rsid w:val="00C70662"/>
    <w:rsid w:val="00C70FAD"/>
    <w:rsid w:val="00C711FB"/>
    <w:rsid w:val="00C72B98"/>
    <w:rsid w:val="00C735F1"/>
    <w:rsid w:val="00C74023"/>
    <w:rsid w:val="00C746CB"/>
    <w:rsid w:val="00C74C26"/>
    <w:rsid w:val="00C758E7"/>
    <w:rsid w:val="00C762A6"/>
    <w:rsid w:val="00C76540"/>
    <w:rsid w:val="00C778D1"/>
    <w:rsid w:val="00C77FBA"/>
    <w:rsid w:val="00C80ABD"/>
    <w:rsid w:val="00C8218E"/>
    <w:rsid w:val="00C823F5"/>
    <w:rsid w:val="00C82F07"/>
    <w:rsid w:val="00C84326"/>
    <w:rsid w:val="00C844B8"/>
    <w:rsid w:val="00C84AA9"/>
    <w:rsid w:val="00C84DE1"/>
    <w:rsid w:val="00C87248"/>
    <w:rsid w:val="00C92FC6"/>
    <w:rsid w:val="00C93150"/>
    <w:rsid w:val="00C93D58"/>
    <w:rsid w:val="00C943F4"/>
    <w:rsid w:val="00C947C9"/>
    <w:rsid w:val="00C95132"/>
    <w:rsid w:val="00C95287"/>
    <w:rsid w:val="00C97A3C"/>
    <w:rsid w:val="00CA0849"/>
    <w:rsid w:val="00CA0C66"/>
    <w:rsid w:val="00CA1768"/>
    <w:rsid w:val="00CA326A"/>
    <w:rsid w:val="00CA3FD4"/>
    <w:rsid w:val="00CA582F"/>
    <w:rsid w:val="00CA5A67"/>
    <w:rsid w:val="00CA7785"/>
    <w:rsid w:val="00CB018B"/>
    <w:rsid w:val="00CB066E"/>
    <w:rsid w:val="00CB1ABB"/>
    <w:rsid w:val="00CB48D3"/>
    <w:rsid w:val="00CB5DB0"/>
    <w:rsid w:val="00CB5FE4"/>
    <w:rsid w:val="00CC00F3"/>
    <w:rsid w:val="00CC042C"/>
    <w:rsid w:val="00CC0710"/>
    <w:rsid w:val="00CC0C1F"/>
    <w:rsid w:val="00CC100A"/>
    <w:rsid w:val="00CC2A2C"/>
    <w:rsid w:val="00CC2C96"/>
    <w:rsid w:val="00CC2EAE"/>
    <w:rsid w:val="00CC4E51"/>
    <w:rsid w:val="00CD1033"/>
    <w:rsid w:val="00CD1320"/>
    <w:rsid w:val="00CD1651"/>
    <w:rsid w:val="00CD1DC1"/>
    <w:rsid w:val="00CD1FB7"/>
    <w:rsid w:val="00CD46EE"/>
    <w:rsid w:val="00CD487F"/>
    <w:rsid w:val="00CD4CEA"/>
    <w:rsid w:val="00CD4F21"/>
    <w:rsid w:val="00CD592B"/>
    <w:rsid w:val="00CD6AFF"/>
    <w:rsid w:val="00CD6E41"/>
    <w:rsid w:val="00CD7EA0"/>
    <w:rsid w:val="00CE0076"/>
    <w:rsid w:val="00CE3297"/>
    <w:rsid w:val="00CE405E"/>
    <w:rsid w:val="00CE48B1"/>
    <w:rsid w:val="00CE4ACC"/>
    <w:rsid w:val="00CE4E5B"/>
    <w:rsid w:val="00CE6F7D"/>
    <w:rsid w:val="00CE70CD"/>
    <w:rsid w:val="00CF03F2"/>
    <w:rsid w:val="00CF055F"/>
    <w:rsid w:val="00CF0D25"/>
    <w:rsid w:val="00CF11E9"/>
    <w:rsid w:val="00CF1376"/>
    <w:rsid w:val="00CF1504"/>
    <w:rsid w:val="00CF249B"/>
    <w:rsid w:val="00CF2E96"/>
    <w:rsid w:val="00CF410F"/>
    <w:rsid w:val="00CF4B94"/>
    <w:rsid w:val="00CF57A9"/>
    <w:rsid w:val="00CF59B1"/>
    <w:rsid w:val="00CF6237"/>
    <w:rsid w:val="00CF76F8"/>
    <w:rsid w:val="00D012E7"/>
    <w:rsid w:val="00D01626"/>
    <w:rsid w:val="00D01B7C"/>
    <w:rsid w:val="00D0380F"/>
    <w:rsid w:val="00D052C2"/>
    <w:rsid w:val="00D053DB"/>
    <w:rsid w:val="00D07864"/>
    <w:rsid w:val="00D10335"/>
    <w:rsid w:val="00D10384"/>
    <w:rsid w:val="00D107FD"/>
    <w:rsid w:val="00D11135"/>
    <w:rsid w:val="00D11176"/>
    <w:rsid w:val="00D111ED"/>
    <w:rsid w:val="00D1179E"/>
    <w:rsid w:val="00D12BC2"/>
    <w:rsid w:val="00D13A3D"/>
    <w:rsid w:val="00D13DF0"/>
    <w:rsid w:val="00D1425F"/>
    <w:rsid w:val="00D14A42"/>
    <w:rsid w:val="00D15E08"/>
    <w:rsid w:val="00D15EC7"/>
    <w:rsid w:val="00D16B15"/>
    <w:rsid w:val="00D16E52"/>
    <w:rsid w:val="00D209ED"/>
    <w:rsid w:val="00D233A0"/>
    <w:rsid w:val="00D24F32"/>
    <w:rsid w:val="00D25066"/>
    <w:rsid w:val="00D2515E"/>
    <w:rsid w:val="00D254F6"/>
    <w:rsid w:val="00D26373"/>
    <w:rsid w:val="00D30365"/>
    <w:rsid w:val="00D30FAB"/>
    <w:rsid w:val="00D31503"/>
    <w:rsid w:val="00D31FFE"/>
    <w:rsid w:val="00D32DE9"/>
    <w:rsid w:val="00D334BE"/>
    <w:rsid w:val="00D33E12"/>
    <w:rsid w:val="00D35463"/>
    <w:rsid w:val="00D364F8"/>
    <w:rsid w:val="00D36CDE"/>
    <w:rsid w:val="00D37915"/>
    <w:rsid w:val="00D406D2"/>
    <w:rsid w:val="00D40953"/>
    <w:rsid w:val="00D40961"/>
    <w:rsid w:val="00D40F7B"/>
    <w:rsid w:val="00D441A2"/>
    <w:rsid w:val="00D447A7"/>
    <w:rsid w:val="00D451E0"/>
    <w:rsid w:val="00D4561F"/>
    <w:rsid w:val="00D45980"/>
    <w:rsid w:val="00D460BA"/>
    <w:rsid w:val="00D46D9F"/>
    <w:rsid w:val="00D47609"/>
    <w:rsid w:val="00D47A42"/>
    <w:rsid w:val="00D517AE"/>
    <w:rsid w:val="00D52870"/>
    <w:rsid w:val="00D52DFE"/>
    <w:rsid w:val="00D536D8"/>
    <w:rsid w:val="00D55A6D"/>
    <w:rsid w:val="00D55BA9"/>
    <w:rsid w:val="00D55D27"/>
    <w:rsid w:val="00D55E74"/>
    <w:rsid w:val="00D60043"/>
    <w:rsid w:val="00D60B2C"/>
    <w:rsid w:val="00D61342"/>
    <w:rsid w:val="00D613DE"/>
    <w:rsid w:val="00D61DB8"/>
    <w:rsid w:val="00D624A4"/>
    <w:rsid w:val="00D62F9B"/>
    <w:rsid w:val="00D630B3"/>
    <w:rsid w:val="00D641D4"/>
    <w:rsid w:val="00D64C87"/>
    <w:rsid w:val="00D64E78"/>
    <w:rsid w:val="00D66774"/>
    <w:rsid w:val="00D6678A"/>
    <w:rsid w:val="00D67486"/>
    <w:rsid w:val="00D70852"/>
    <w:rsid w:val="00D70A6E"/>
    <w:rsid w:val="00D70FBF"/>
    <w:rsid w:val="00D738A2"/>
    <w:rsid w:val="00D73E4C"/>
    <w:rsid w:val="00D73FB7"/>
    <w:rsid w:val="00D74124"/>
    <w:rsid w:val="00D74496"/>
    <w:rsid w:val="00D74881"/>
    <w:rsid w:val="00D74E29"/>
    <w:rsid w:val="00D750C8"/>
    <w:rsid w:val="00D75469"/>
    <w:rsid w:val="00D75D68"/>
    <w:rsid w:val="00D761E3"/>
    <w:rsid w:val="00D76588"/>
    <w:rsid w:val="00D76E62"/>
    <w:rsid w:val="00D77831"/>
    <w:rsid w:val="00D77903"/>
    <w:rsid w:val="00D8130E"/>
    <w:rsid w:val="00D81CD2"/>
    <w:rsid w:val="00D82C13"/>
    <w:rsid w:val="00D83357"/>
    <w:rsid w:val="00D835C0"/>
    <w:rsid w:val="00D84AC8"/>
    <w:rsid w:val="00D84AD3"/>
    <w:rsid w:val="00D85489"/>
    <w:rsid w:val="00D85791"/>
    <w:rsid w:val="00D861F0"/>
    <w:rsid w:val="00D872CF"/>
    <w:rsid w:val="00D8789B"/>
    <w:rsid w:val="00D879F4"/>
    <w:rsid w:val="00D90D36"/>
    <w:rsid w:val="00D9243B"/>
    <w:rsid w:val="00D92B14"/>
    <w:rsid w:val="00D935A1"/>
    <w:rsid w:val="00D943BE"/>
    <w:rsid w:val="00D96055"/>
    <w:rsid w:val="00D96757"/>
    <w:rsid w:val="00DA10E3"/>
    <w:rsid w:val="00DA184F"/>
    <w:rsid w:val="00DA2974"/>
    <w:rsid w:val="00DA3F3B"/>
    <w:rsid w:val="00DA3FC7"/>
    <w:rsid w:val="00DA433C"/>
    <w:rsid w:val="00DA498B"/>
    <w:rsid w:val="00DA572B"/>
    <w:rsid w:val="00DA7204"/>
    <w:rsid w:val="00DA7239"/>
    <w:rsid w:val="00DA76AA"/>
    <w:rsid w:val="00DA7B9B"/>
    <w:rsid w:val="00DB0341"/>
    <w:rsid w:val="00DB11D9"/>
    <w:rsid w:val="00DB2D62"/>
    <w:rsid w:val="00DB2E89"/>
    <w:rsid w:val="00DB2F10"/>
    <w:rsid w:val="00DB50D3"/>
    <w:rsid w:val="00DB55B1"/>
    <w:rsid w:val="00DB5952"/>
    <w:rsid w:val="00DB69A4"/>
    <w:rsid w:val="00DC0CB4"/>
    <w:rsid w:val="00DC1316"/>
    <w:rsid w:val="00DC1D2D"/>
    <w:rsid w:val="00DC30C7"/>
    <w:rsid w:val="00DC44DE"/>
    <w:rsid w:val="00DC4C9C"/>
    <w:rsid w:val="00DC50C5"/>
    <w:rsid w:val="00DC6106"/>
    <w:rsid w:val="00DC62E4"/>
    <w:rsid w:val="00DC7B7D"/>
    <w:rsid w:val="00DC7E81"/>
    <w:rsid w:val="00DD0092"/>
    <w:rsid w:val="00DD0F0C"/>
    <w:rsid w:val="00DD255C"/>
    <w:rsid w:val="00DD2583"/>
    <w:rsid w:val="00DD29F5"/>
    <w:rsid w:val="00DD40EB"/>
    <w:rsid w:val="00DD620E"/>
    <w:rsid w:val="00DD7B2E"/>
    <w:rsid w:val="00DD7F89"/>
    <w:rsid w:val="00DE0F61"/>
    <w:rsid w:val="00DE17D3"/>
    <w:rsid w:val="00DE2B10"/>
    <w:rsid w:val="00DE3ADD"/>
    <w:rsid w:val="00DE41B3"/>
    <w:rsid w:val="00DE597B"/>
    <w:rsid w:val="00DE5FEE"/>
    <w:rsid w:val="00DE6D5C"/>
    <w:rsid w:val="00DE7188"/>
    <w:rsid w:val="00DE7963"/>
    <w:rsid w:val="00DE7BE1"/>
    <w:rsid w:val="00DF034D"/>
    <w:rsid w:val="00DF0C42"/>
    <w:rsid w:val="00DF14F8"/>
    <w:rsid w:val="00DF1E60"/>
    <w:rsid w:val="00DF2639"/>
    <w:rsid w:val="00DF410A"/>
    <w:rsid w:val="00DF4898"/>
    <w:rsid w:val="00DF659D"/>
    <w:rsid w:val="00DF6C30"/>
    <w:rsid w:val="00DF76A6"/>
    <w:rsid w:val="00E00A49"/>
    <w:rsid w:val="00E00A9F"/>
    <w:rsid w:val="00E01BA9"/>
    <w:rsid w:val="00E021DC"/>
    <w:rsid w:val="00E0260C"/>
    <w:rsid w:val="00E02E5E"/>
    <w:rsid w:val="00E036D1"/>
    <w:rsid w:val="00E03B6A"/>
    <w:rsid w:val="00E04512"/>
    <w:rsid w:val="00E06572"/>
    <w:rsid w:val="00E07216"/>
    <w:rsid w:val="00E0761D"/>
    <w:rsid w:val="00E07860"/>
    <w:rsid w:val="00E10315"/>
    <w:rsid w:val="00E104DB"/>
    <w:rsid w:val="00E10CE2"/>
    <w:rsid w:val="00E11E43"/>
    <w:rsid w:val="00E12350"/>
    <w:rsid w:val="00E1316D"/>
    <w:rsid w:val="00E137EF"/>
    <w:rsid w:val="00E13948"/>
    <w:rsid w:val="00E13D34"/>
    <w:rsid w:val="00E13EAE"/>
    <w:rsid w:val="00E155CE"/>
    <w:rsid w:val="00E15EA0"/>
    <w:rsid w:val="00E1622D"/>
    <w:rsid w:val="00E1753A"/>
    <w:rsid w:val="00E21968"/>
    <w:rsid w:val="00E2284C"/>
    <w:rsid w:val="00E22A3D"/>
    <w:rsid w:val="00E24DEA"/>
    <w:rsid w:val="00E25959"/>
    <w:rsid w:val="00E261B0"/>
    <w:rsid w:val="00E2640C"/>
    <w:rsid w:val="00E26811"/>
    <w:rsid w:val="00E26E7D"/>
    <w:rsid w:val="00E308B0"/>
    <w:rsid w:val="00E314EE"/>
    <w:rsid w:val="00E334F0"/>
    <w:rsid w:val="00E33522"/>
    <w:rsid w:val="00E3561F"/>
    <w:rsid w:val="00E35CC2"/>
    <w:rsid w:val="00E36B36"/>
    <w:rsid w:val="00E37038"/>
    <w:rsid w:val="00E40D27"/>
    <w:rsid w:val="00E40E8E"/>
    <w:rsid w:val="00E4183B"/>
    <w:rsid w:val="00E432FA"/>
    <w:rsid w:val="00E436A9"/>
    <w:rsid w:val="00E43708"/>
    <w:rsid w:val="00E438E9"/>
    <w:rsid w:val="00E44A03"/>
    <w:rsid w:val="00E44FFE"/>
    <w:rsid w:val="00E46E9B"/>
    <w:rsid w:val="00E50A8E"/>
    <w:rsid w:val="00E5288B"/>
    <w:rsid w:val="00E53ED8"/>
    <w:rsid w:val="00E54205"/>
    <w:rsid w:val="00E547DA"/>
    <w:rsid w:val="00E54C78"/>
    <w:rsid w:val="00E55FDB"/>
    <w:rsid w:val="00E56E74"/>
    <w:rsid w:val="00E5738D"/>
    <w:rsid w:val="00E60E87"/>
    <w:rsid w:val="00E610EA"/>
    <w:rsid w:val="00E61854"/>
    <w:rsid w:val="00E62BDB"/>
    <w:rsid w:val="00E636EB"/>
    <w:rsid w:val="00E63AC1"/>
    <w:rsid w:val="00E67DCD"/>
    <w:rsid w:val="00E67F26"/>
    <w:rsid w:val="00E7084A"/>
    <w:rsid w:val="00E7097B"/>
    <w:rsid w:val="00E7112A"/>
    <w:rsid w:val="00E71825"/>
    <w:rsid w:val="00E72D8F"/>
    <w:rsid w:val="00E73E08"/>
    <w:rsid w:val="00E757CD"/>
    <w:rsid w:val="00E76F9F"/>
    <w:rsid w:val="00E80268"/>
    <w:rsid w:val="00E80449"/>
    <w:rsid w:val="00E811E3"/>
    <w:rsid w:val="00E8295C"/>
    <w:rsid w:val="00E82BAC"/>
    <w:rsid w:val="00E83713"/>
    <w:rsid w:val="00E83CE6"/>
    <w:rsid w:val="00E83D7B"/>
    <w:rsid w:val="00E83D80"/>
    <w:rsid w:val="00E8410A"/>
    <w:rsid w:val="00E84281"/>
    <w:rsid w:val="00E85DA8"/>
    <w:rsid w:val="00E85DBE"/>
    <w:rsid w:val="00E85E46"/>
    <w:rsid w:val="00E860AE"/>
    <w:rsid w:val="00E86E83"/>
    <w:rsid w:val="00E87A9C"/>
    <w:rsid w:val="00E909C9"/>
    <w:rsid w:val="00E923CA"/>
    <w:rsid w:val="00E92506"/>
    <w:rsid w:val="00E92763"/>
    <w:rsid w:val="00E93162"/>
    <w:rsid w:val="00E94389"/>
    <w:rsid w:val="00E944A5"/>
    <w:rsid w:val="00E94D4E"/>
    <w:rsid w:val="00E957C5"/>
    <w:rsid w:val="00E965F0"/>
    <w:rsid w:val="00E973A4"/>
    <w:rsid w:val="00E9764F"/>
    <w:rsid w:val="00EA2710"/>
    <w:rsid w:val="00EA3623"/>
    <w:rsid w:val="00EA45E8"/>
    <w:rsid w:val="00EA5703"/>
    <w:rsid w:val="00EA6640"/>
    <w:rsid w:val="00EA7261"/>
    <w:rsid w:val="00EB1024"/>
    <w:rsid w:val="00EB1A8B"/>
    <w:rsid w:val="00EB1BDC"/>
    <w:rsid w:val="00EB1DFD"/>
    <w:rsid w:val="00EB1FD5"/>
    <w:rsid w:val="00EB491F"/>
    <w:rsid w:val="00EB5032"/>
    <w:rsid w:val="00EB5DE3"/>
    <w:rsid w:val="00EB630C"/>
    <w:rsid w:val="00EB7616"/>
    <w:rsid w:val="00EC31CE"/>
    <w:rsid w:val="00EC3801"/>
    <w:rsid w:val="00EC3830"/>
    <w:rsid w:val="00EC3DA6"/>
    <w:rsid w:val="00EC4F17"/>
    <w:rsid w:val="00EC5996"/>
    <w:rsid w:val="00EC5F56"/>
    <w:rsid w:val="00EC629B"/>
    <w:rsid w:val="00EC643A"/>
    <w:rsid w:val="00EC79D8"/>
    <w:rsid w:val="00EC7B91"/>
    <w:rsid w:val="00ED1037"/>
    <w:rsid w:val="00ED20BB"/>
    <w:rsid w:val="00ED29F7"/>
    <w:rsid w:val="00ED2BC3"/>
    <w:rsid w:val="00ED3481"/>
    <w:rsid w:val="00ED3AE1"/>
    <w:rsid w:val="00ED5EB7"/>
    <w:rsid w:val="00ED5F49"/>
    <w:rsid w:val="00ED63FA"/>
    <w:rsid w:val="00ED7AD3"/>
    <w:rsid w:val="00EE09C7"/>
    <w:rsid w:val="00EE1829"/>
    <w:rsid w:val="00EE1927"/>
    <w:rsid w:val="00EE1E61"/>
    <w:rsid w:val="00EE2087"/>
    <w:rsid w:val="00EE36BE"/>
    <w:rsid w:val="00EE3A6B"/>
    <w:rsid w:val="00EE531D"/>
    <w:rsid w:val="00EE5D03"/>
    <w:rsid w:val="00EE67B7"/>
    <w:rsid w:val="00EF0ABA"/>
    <w:rsid w:val="00EF2056"/>
    <w:rsid w:val="00EF2FC7"/>
    <w:rsid w:val="00EF323D"/>
    <w:rsid w:val="00EF3FD6"/>
    <w:rsid w:val="00EF47B6"/>
    <w:rsid w:val="00EF640B"/>
    <w:rsid w:val="00EF7EF9"/>
    <w:rsid w:val="00F004DD"/>
    <w:rsid w:val="00F00DFF"/>
    <w:rsid w:val="00F02543"/>
    <w:rsid w:val="00F02A85"/>
    <w:rsid w:val="00F045B5"/>
    <w:rsid w:val="00F04C7E"/>
    <w:rsid w:val="00F04E90"/>
    <w:rsid w:val="00F066A9"/>
    <w:rsid w:val="00F06F46"/>
    <w:rsid w:val="00F075EB"/>
    <w:rsid w:val="00F07F64"/>
    <w:rsid w:val="00F11032"/>
    <w:rsid w:val="00F115C6"/>
    <w:rsid w:val="00F1163A"/>
    <w:rsid w:val="00F11FB3"/>
    <w:rsid w:val="00F12033"/>
    <w:rsid w:val="00F12839"/>
    <w:rsid w:val="00F12B5C"/>
    <w:rsid w:val="00F12F7E"/>
    <w:rsid w:val="00F13067"/>
    <w:rsid w:val="00F1339C"/>
    <w:rsid w:val="00F13580"/>
    <w:rsid w:val="00F13BE3"/>
    <w:rsid w:val="00F13EB9"/>
    <w:rsid w:val="00F14715"/>
    <w:rsid w:val="00F14A67"/>
    <w:rsid w:val="00F2021D"/>
    <w:rsid w:val="00F20ED2"/>
    <w:rsid w:val="00F2220C"/>
    <w:rsid w:val="00F2541A"/>
    <w:rsid w:val="00F255AC"/>
    <w:rsid w:val="00F25B21"/>
    <w:rsid w:val="00F31149"/>
    <w:rsid w:val="00F33E2B"/>
    <w:rsid w:val="00F348A1"/>
    <w:rsid w:val="00F34A2C"/>
    <w:rsid w:val="00F34B99"/>
    <w:rsid w:val="00F35A5C"/>
    <w:rsid w:val="00F35EB3"/>
    <w:rsid w:val="00F40796"/>
    <w:rsid w:val="00F40C15"/>
    <w:rsid w:val="00F40D83"/>
    <w:rsid w:val="00F4130B"/>
    <w:rsid w:val="00F418F5"/>
    <w:rsid w:val="00F4214F"/>
    <w:rsid w:val="00F438FD"/>
    <w:rsid w:val="00F44635"/>
    <w:rsid w:val="00F4518B"/>
    <w:rsid w:val="00F4519E"/>
    <w:rsid w:val="00F4561F"/>
    <w:rsid w:val="00F478C6"/>
    <w:rsid w:val="00F503B8"/>
    <w:rsid w:val="00F505F5"/>
    <w:rsid w:val="00F50FE6"/>
    <w:rsid w:val="00F51FAA"/>
    <w:rsid w:val="00F52F97"/>
    <w:rsid w:val="00F53547"/>
    <w:rsid w:val="00F542AE"/>
    <w:rsid w:val="00F549E9"/>
    <w:rsid w:val="00F55C2A"/>
    <w:rsid w:val="00F56C0B"/>
    <w:rsid w:val="00F56DB1"/>
    <w:rsid w:val="00F61112"/>
    <w:rsid w:val="00F612D3"/>
    <w:rsid w:val="00F6148F"/>
    <w:rsid w:val="00F61C2D"/>
    <w:rsid w:val="00F6214E"/>
    <w:rsid w:val="00F63423"/>
    <w:rsid w:val="00F64CDC"/>
    <w:rsid w:val="00F67455"/>
    <w:rsid w:val="00F677FD"/>
    <w:rsid w:val="00F67F7D"/>
    <w:rsid w:val="00F704E6"/>
    <w:rsid w:val="00F705CD"/>
    <w:rsid w:val="00F712B0"/>
    <w:rsid w:val="00F734D5"/>
    <w:rsid w:val="00F75899"/>
    <w:rsid w:val="00F75AF0"/>
    <w:rsid w:val="00F768BA"/>
    <w:rsid w:val="00F774C4"/>
    <w:rsid w:val="00F77D9C"/>
    <w:rsid w:val="00F8024D"/>
    <w:rsid w:val="00F804B3"/>
    <w:rsid w:val="00F8058D"/>
    <w:rsid w:val="00F81E03"/>
    <w:rsid w:val="00F83204"/>
    <w:rsid w:val="00F8361F"/>
    <w:rsid w:val="00F85CDC"/>
    <w:rsid w:val="00F909FA"/>
    <w:rsid w:val="00F92F48"/>
    <w:rsid w:val="00F9314B"/>
    <w:rsid w:val="00F93728"/>
    <w:rsid w:val="00F9430D"/>
    <w:rsid w:val="00F957FD"/>
    <w:rsid w:val="00F95E2E"/>
    <w:rsid w:val="00F96030"/>
    <w:rsid w:val="00F965F1"/>
    <w:rsid w:val="00F97E6E"/>
    <w:rsid w:val="00FA0D4D"/>
    <w:rsid w:val="00FA107F"/>
    <w:rsid w:val="00FA2074"/>
    <w:rsid w:val="00FA2370"/>
    <w:rsid w:val="00FA37FA"/>
    <w:rsid w:val="00FA4A24"/>
    <w:rsid w:val="00FA59A5"/>
    <w:rsid w:val="00FA5DFA"/>
    <w:rsid w:val="00FA6ED7"/>
    <w:rsid w:val="00FB04D7"/>
    <w:rsid w:val="00FB074B"/>
    <w:rsid w:val="00FB096C"/>
    <w:rsid w:val="00FB0F9A"/>
    <w:rsid w:val="00FB15E6"/>
    <w:rsid w:val="00FB16B8"/>
    <w:rsid w:val="00FB1E11"/>
    <w:rsid w:val="00FB509C"/>
    <w:rsid w:val="00FB5964"/>
    <w:rsid w:val="00FB680D"/>
    <w:rsid w:val="00FB6F2E"/>
    <w:rsid w:val="00FC028C"/>
    <w:rsid w:val="00FC036C"/>
    <w:rsid w:val="00FC0B59"/>
    <w:rsid w:val="00FC0C2D"/>
    <w:rsid w:val="00FC122C"/>
    <w:rsid w:val="00FC1485"/>
    <w:rsid w:val="00FC20A1"/>
    <w:rsid w:val="00FC439F"/>
    <w:rsid w:val="00FC554E"/>
    <w:rsid w:val="00FC5C22"/>
    <w:rsid w:val="00FC6E46"/>
    <w:rsid w:val="00FC7143"/>
    <w:rsid w:val="00FC7931"/>
    <w:rsid w:val="00FD0B30"/>
    <w:rsid w:val="00FD1E08"/>
    <w:rsid w:val="00FD229E"/>
    <w:rsid w:val="00FD24C4"/>
    <w:rsid w:val="00FD2D4F"/>
    <w:rsid w:val="00FD307C"/>
    <w:rsid w:val="00FD315D"/>
    <w:rsid w:val="00FD3D22"/>
    <w:rsid w:val="00FD4E51"/>
    <w:rsid w:val="00FD5A16"/>
    <w:rsid w:val="00FD7598"/>
    <w:rsid w:val="00FD7993"/>
    <w:rsid w:val="00FE0B04"/>
    <w:rsid w:val="00FE0BB8"/>
    <w:rsid w:val="00FE0D4D"/>
    <w:rsid w:val="00FE1EA7"/>
    <w:rsid w:val="00FE227E"/>
    <w:rsid w:val="00FE27DF"/>
    <w:rsid w:val="00FE295B"/>
    <w:rsid w:val="00FE2A68"/>
    <w:rsid w:val="00FE2AA2"/>
    <w:rsid w:val="00FE2E75"/>
    <w:rsid w:val="00FE41C5"/>
    <w:rsid w:val="00FE52A6"/>
    <w:rsid w:val="00FE5371"/>
    <w:rsid w:val="00FE5DCF"/>
    <w:rsid w:val="00FE5F56"/>
    <w:rsid w:val="00FE60D1"/>
    <w:rsid w:val="00FE6DA3"/>
    <w:rsid w:val="00FE76FB"/>
    <w:rsid w:val="00FF12B4"/>
    <w:rsid w:val="00FF18E7"/>
    <w:rsid w:val="00FF2286"/>
    <w:rsid w:val="00FF36DA"/>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BF8BB6E"/>
  <w15:chartTrackingRefBased/>
  <w15:docId w15:val="{3B2FF720-EC3D-411E-A34D-FE6B9F26F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B20548"/>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3569628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pkn.pl/" TargetMode="External"/><Relationship Id="rId18" Type="http://schemas.openxmlformats.org/officeDocument/2006/relationships/hyperlink" Target="http://www.lasy.gov.pl/publikacje/copy_of_gospodarka-lesna/ochrona_lasu/instrukcja-ochrony-lasu/instrukcja-ochrony-lasu-tom-ii/view"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mailto:dobrocin@olsztyn.lasy.gov.pl" TargetMode="External"/><Relationship Id="rId7" Type="http://schemas.openxmlformats.org/officeDocument/2006/relationships/endnotes" Target="endnotes.xml"/><Relationship Id="rId12" Type="http://schemas.openxmlformats.org/officeDocument/2006/relationships/hyperlink" Target="http://isap.sejm.gov.pl/" TargetMode="External"/><Relationship Id="rId17" Type="http://schemas.openxmlformats.org/officeDocument/2006/relationships/hyperlink" Target="http://www.lasy.gov.pl/publikacje/copy_of_gospodarka-lesna/hodowla/zasady-hodowli-lasu-dokument-w-opracowaniu/view" TargetMode="External"/><Relationship Id="rId25" Type="http://schemas.openxmlformats.org/officeDocument/2006/relationships/header" Target="header2.xml"/><Relationship Id="rId33" Type="http://schemas.microsoft.com/office/2018/08/relationships/commentsExtensible" Target="commentsExtensible.xml"/><Relationship Id="rId2" Type="http://schemas.openxmlformats.org/officeDocument/2006/relationships/numbering" Target="numbering.xml"/><Relationship Id="rId16" Type="http://schemas.openxmlformats.org/officeDocument/2006/relationships/hyperlink" Target="http://bip.lasy.gov.pl/pl/bip/uregulowania_wewnetrzne/" TargetMode="External"/><Relationship Id="rId20" Type="http://schemas.openxmlformats.org/officeDocument/2006/relationships/hyperlink" Target="http://www.lasy.gov.pl/pl/publikacje/copy_of_gospodarka-lesna/ochrona_lasu/instrukcja_p-poz.pdf/view"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rewno.zilp.lasy.gov.pl/drewno/Normy/" TargetMode="External"/><Relationship Id="rId24" Type="http://schemas.openxmlformats.org/officeDocument/2006/relationships/header" Target="header1.xml"/><Relationship Id="rId32"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hyperlink" Target="http://www.pefc.pl/" TargetMode="External"/><Relationship Id="rId23" Type="http://schemas.openxmlformats.org/officeDocument/2006/relationships/hyperlink" Target="mailto:dobrocin@olsztyn.lasy.gov.pl" TargetMode="External"/><Relationship Id="rId28" Type="http://schemas.openxmlformats.org/officeDocument/2006/relationships/header" Target="header3.xml"/><Relationship Id="rId10" Type="http://schemas.openxmlformats.org/officeDocument/2006/relationships/hyperlink" Target="https://www.gov.pl/web/nadlesnictwo-dobrocin/platforma-zakupowa" TargetMode="External"/><Relationship Id="rId19" Type="http://schemas.openxmlformats.org/officeDocument/2006/relationships/hyperlink" Target="http://www.lasy.gov.pl/publikacje/copy_of_gospodarka-lesna/uzytkowanie/instrukcja-bhp/view"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gov.pl/web/nadlesnictwo-dobrocin/platforma-zakupowa" TargetMode="External"/><Relationship Id="rId14" Type="http://schemas.openxmlformats.org/officeDocument/2006/relationships/hyperlink" Target="http://pl.fsc.org/" TargetMode="External"/><Relationship Id="rId22" Type="http://schemas.openxmlformats.org/officeDocument/2006/relationships/hyperlink" Target="http://www.nccert.pl/kontakt.htm" TargetMode="External"/><Relationship Id="rId27" Type="http://schemas.openxmlformats.org/officeDocument/2006/relationships/footer" Target="footer2.xml"/><Relationship Id="rId30"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A49D2E-745F-48D4-8FFC-22C5D82D87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TotalTime>
  <Pages>45</Pages>
  <Words>18039</Words>
  <Characters>108237</Characters>
  <Application>Microsoft Office Word</Application>
  <DocSecurity>0</DocSecurity>
  <Lines>901</Lines>
  <Paragraphs>252</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126024</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N.Dobrocin Agnieszka Fiedoruk</cp:lastModifiedBy>
  <cp:revision>11</cp:revision>
  <cp:lastPrinted>2021-09-07T11:06:00Z</cp:lastPrinted>
  <dcterms:created xsi:type="dcterms:W3CDTF">2021-10-15T12:10:00Z</dcterms:created>
  <dcterms:modified xsi:type="dcterms:W3CDTF">2021-12-13T13:23:00Z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