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7C045" w14:textId="77777777" w:rsidR="008F124A" w:rsidRDefault="008F124A">
      <w:pPr>
        <w:pStyle w:val="Standard"/>
      </w:pPr>
      <w:r>
        <w:rPr>
          <w:rFonts w:eastAsia="Times New Roman" w:cs="Times New Roman"/>
        </w:rPr>
        <w:t xml:space="preserve">                                                                                               </w:t>
      </w:r>
      <w:r>
        <w:t>Sławno, dnia............................................</w:t>
      </w:r>
    </w:p>
    <w:p w14:paraId="5997E8D0" w14:textId="77777777" w:rsidR="008F124A" w:rsidRDefault="008F124A">
      <w:pPr>
        <w:pStyle w:val="Standard"/>
      </w:pPr>
    </w:p>
    <w:p w14:paraId="33CB53EC" w14:textId="77777777" w:rsidR="008F124A" w:rsidRDefault="008F124A">
      <w:pPr>
        <w:pStyle w:val="Standard"/>
      </w:pPr>
      <w:r>
        <w:t>.................................................</w:t>
      </w:r>
    </w:p>
    <w:p w14:paraId="1A5F4ED7" w14:textId="77777777" w:rsidR="008F124A" w:rsidRDefault="008F124A">
      <w:pPr>
        <w:pStyle w:val="Standard"/>
      </w:pPr>
      <w:r>
        <w:t>.................................................</w:t>
      </w:r>
    </w:p>
    <w:p w14:paraId="55605A3B" w14:textId="77777777" w:rsidR="008F124A" w:rsidRDefault="008F124A">
      <w:pPr>
        <w:pStyle w:val="Standard"/>
      </w:pPr>
      <w:r>
        <w:t>.................................................</w:t>
      </w:r>
    </w:p>
    <w:p w14:paraId="6C727840" w14:textId="77777777" w:rsidR="008F124A" w:rsidRDefault="008F124A">
      <w:pPr>
        <w:pStyle w:val="Standard"/>
      </w:pPr>
      <w:r>
        <w:t>................................................</w:t>
      </w:r>
    </w:p>
    <w:p w14:paraId="7E7C21E3" w14:textId="77777777" w:rsidR="008F124A" w:rsidRDefault="008F124A">
      <w:pPr>
        <w:pStyle w:val="Standard"/>
      </w:pPr>
      <w:r>
        <w:t>tel. ………………………………</w:t>
      </w:r>
    </w:p>
    <w:p w14:paraId="7B2CFE5E" w14:textId="77777777" w:rsidR="008F124A" w:rsidRDefault="008F124A">
      <w:pPr>
        <w:pStyle w:val="Standard"/>
      </w:pPr>
      <w:r>
        <w:rPr>
          <w:sz w:val="20"/>
          <w:szCs w:val="20"/>
        </w:rPr>
        <w:t>Zleceniodawca</w:t>
      </w:r>
    </w:p>
    <w:p w14:paraId="08275490" w14:textId="77777777" w:rsidR="008F124A" w:rsidRDefault="008F124A">
      <w:pPr>
        <w:pStyle w:val="Standard"/>
      </w:pPr>
      <w:r>
        <w:rPr>
          <w:sz w:val="20"/>
          <w:szCs w:val="20"/>
        </w:rPr>
        <w:t>(imię, nazwisko lub nazwa firmy, adres</w:t>
      </w:r>
    </w:p>
    <w:p w14:paraId="67E3C7E4" w14:textId="77777777" w:rsidR="008F124A" w:rsidRDefault="008F124A">
      <w:pPr>
        <w:pStyle w:val="Standard"/>
      </w:pPr>
      <w:r>
        <w:rPr>
          <w:sz w:val="20"/>
          <w:szCs w:val="20"/>
        </w:rPr>
        <w:t>telefon kontaktowy)</w:t>
      </w:r>
    </w:p>
    <w:p w14:paraId="28785CC8" w14:textId="77777777" w:rsidR="008F124A" w:rsidRDefault="008F124A">
      <w:pPr>
        <w:pStyle w:val="Standard"/>
        <w:rPr>
          <w:sz w:val="20"/>
          <w:szCs w:val="20"/>
        </w:rPr>
      </w:pPr>
    </w:p>
    <w:p w14:paraId="2C8C2E2A" w14:textId="77777777" w:rsidR="008F124A" w:rsidRDefault="008F124A">
      <w:pPr>
        <w:pStyle w:val="Standard"/>
        <w:rPr>
          <w:sz w:val="20"/>
          <w:szCs w:val="20"/>
        </w:rPr>
      </w:pPr>
    </w:p>
    <w:p w14:paraId="18D3BC01" w14:textId="77777777" w:rsidR="008F124A" w:rsidRDefault="008F124A">
      <w:pPr>
        <w:pStyle w:val="Standard"/>
        <w:rPr>
          <w:sz w:val="20"/>
          <w:szCs w:val="20"/>
        </w:rPr>
      </w:pPr>
    </w:p>
    <w:p w14:paraId="0DE0356D" w14:textId="77777777" w:rsidR="008F124A" w:rsidRDefault="008F124A">
      <w:pPr>
        <w:pStyle w:val="Standard"/>
        <w:jc w:val="center"/>
      </w:pPr>
      <w:r>
        <w:rPr>
          <w:b/>
          <w:bCs/>
        </w:rPr>
        <w:t>ZLECENIA</w:t>
      </w:r>
    </w:p>
    <w:p w14:paraId="6D6E5FE0" w14:textId="77777777" w:rsidR="008F124A" w:rsidRDefault="008F124A">
      <w:pPr>
        <w:pStyle w:val="Standard"/>
        <w:spacing w:line="360" w:lineRule="auto"/>
        <w:jc w:val="both"/>
      </w:pPr>
      <w:r>
        <w:t xml:space="preserve">Zlecam pobranie i wykonanie badań na nosicielstwo Salmonella i </w:t>
      </w:r>
      <w:proofErr w:type="spellStart"/>
      <w:r>
        <w:t>Shigella</w:t>
      </w:r>
      <w:proofErr w:type="spellEnd"/>
      <w:r>
        <w:t xml:space="preserve"> do celów sanitarno-epidemiologicznych u niżej wymienionych osób:</w:t>
      </w:r>
    </w:p>
    <w:p w14:paraId="3E6106F1" w14:textId="77777777" w:rsidR="008F124A" w:rsidRDefault="008F124A">
      <w:pPr>
        <w:pStyle w:val="Standard"/>
        <w:spacing w:line="360" w:lineRule="auto"/>
        <w:jc w:val="both"/>
      </w:pPr>
      <w:r>
        <w:t>1..............................................................................................................................................................2..............................................................................................................................................................3..............................................................................................................................................................4..............................................................................................................................................................5..............................................................................................................................................................6..............................................................................................................................................................7..............................................................................................................................................................</w:t>
      </w:r>
    </w:p>
    <w:p w14:paraId="2B541B0D" w14:textId="77777777" w:rsidR="008F124A" w:rsidRDefault="008F124A">
      <w:pPr>
        <w:pStyle w:val="Standard"/>
        <w:jc w:val="both"/>
      </w:pPr>
      <w:r>
        <w:t>Badanie zostanie wykonane zgodnie z metodą badawczą PB/EP/PSJ/03 wyd. II z dnia 06.03.2017r w oparciu o wydawnictwa metodyczne PZH.</w:t>
      </w:r>
    </w:p>
    <w:p w14:paraId="549E90D9" w14:textId="77777777" w:rsidR="008F124A" w:rsidRDefault="008F124A">
      <w:pPr>
        <w:pStyle w:val="Standard"/>
        <w:jc w:val="both"/>
      </w:pPr>
    </w:p>
    <w:p w14:paraId="6227A77A" w14:textId="77777777" w:rsidR="008F124A" w:rsidRDefault="008F124A">
      <w:pPr>
        <w:pStyle w:val="Standard"/>
        <w:spacing w:line="360" w:lineRule="auto"/>
        <w:jc w:val="both"/>
      </w:pPr>
      <w:r>
        <w:t xml:space="preserve">Forma płatności: </w:t>
      </w:r>
      <w:r>
        <w:rPr>
          <w:b/>
          <w:bCs/>
        </w:rPr>
        <w:t>przelew na konto 50 1010 1599 0520 5422 3100 0000</w:t>
      </w:r>
    </w:p>
    <w:p w14:paraId="2650DA93" w14:textId="77777777" w:rsidR="008F124A" w:rsidRDefault="008F124A">
      <w:pPr>
        <w:pStyle w:val="Standard"/>
        <w:spacing w:line="360" w:lineRule="auto"/>
        <w:jc w:val="both"/>
      </w:pPr>
      <w:r>
        <w:t>Rachunek wystawić na:</w:t>
      </w:r>
      <w:r w:rsidR="005F0BFA">
        <w:t xml:space="preserve"> ( Rachunek będzie wystawiony w ciągu 7 dni</w:t>
      </w:r>
      <w:r w:rsidR="00DB771C">
        <w:t xml:space="preserve"> od daty zapłaty )</w:t>
      </w:r>
    </w:p>
    <w:p w14:paraId="06DDF86C" w14:textId="77777777" w:rsidR="008F124A" w:rsidRDefault="008F124A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 w:val="20"/>
          <w:szCs w:val="20"/>
        </w:rPr>
        <w:t>Zleceniodawca oświadcza że: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0C8FF17F" w14:textId="77777777" w:rsidR="008F124A" w:rsidRDefault="008F124A">
      <w:r>
        <w:rPr>
          <w:bCs/>
          <w:sz w:val="20"/>
          <w:szCs w:val="20"/>
        </w:rPr>
        <w:t>1.Wyraża  zgodę na przetwarzanie przez administratora, którym jest Państwowy Powiatowy Inspektor Sanitarny w Sławnie / Dyrektor Powiatowej Stacji Sanitarno-Epidemiologicznej w Sławnie, moich danych osobowych w celu     realizacji czynności związanych ze zleceniem na wykonanie badań na nosicielstwo chorób. Powyższa zgoda została wyrażona dobrowolnie.</w:t>
      </w:r>
    </w:p>
    <w:p w14:paraId="093059B3" w14:textId="77777777" w:rsidR="008F124A" w:rsidRDefault="008F124A">
      <w:pPr>
        <w:pStyle w:val="Standard"/>
      </w:pPr>
      <w:r>
        <w:rPr>
          <w:sz w:val="20"/>
          <w:szCs w:val="20"/>
        </w:rPr>
        <w:t>2.  Został poinformowany , że w przypadku kiedy wyniki badań wskażą na zagrożenie zdrowia lub życia człowieka zleceniobiorca powiadomi o tym fakcie właściwego terytorialnie Państwowego Inspektora Sanitarnego.</w:t>
      </w:r>
    </w:p>
    <w:p w14:paraId="1EEDE339" w14:textId="77777777" w:rsidR="008F124A" w:rsidRDefault="008F124A">
      <w:pPr>
        <w:pStyle w:val="Standard"/>
      </w:pPr>
      <w:r>
        <w:rPr>
          <w:sz w:val="20"/>
          <w:szCs w:val="20"/>
        </w:rPr>
        <w:t>3. Został poinformowany, że w przypadku zastrzeżeń do zrealizowanego zlecenia zleceniodawca ma prawo wnieść reklamację w terminie 14 dni od daty potwierdzenia odbioru sprawozdania z badań.</w:t>
      </w:r>
    </w:p>
    <w:p w14:paraId="2732C837" w14:textId="77777777" w:rsidR="008F124A" w:rsidRDefault="008F124A">
      <w:pPr>
        <w:pStyle w:val="Standard"/>
        <w:rPr>
          <w:sz w:val="20"/>
          <w:szCs w:val="20"/>
        </w:rPr>
      </w:pPr>
    </w:p>
    <w:p w14:paraId="6237BCE5" w14:textId="77777777" w:rsidR="008F124A" w:rsidRDefault="008F124A">
      <w:pPr>
        <w:pStyle w:val="Standard"/>
      </w:pPr>
      <w:r>
        <w:rPr>
          <w:sz w:val="20"/>
          <w:szCs w:val="20"/>
        </w:rPr>
        <w:t>Niedostarczenie prób na nosicielstwo do badania do punktu przyjęć w PSSE w Sławnie przy ul. Sempołowskiej 2a pok. nr. 84 lub niezłożenie pisma w sprawie zwrotu wpłaconych środków pieniężnych ( z prawidłowym numerem rachunku bankowego ), skutkować będzie odprowadzeniem całej kwoty na rachunek Ministerstwa Finansów w ostatnim dniu danego roku zgodnie z Rozporządzeniem Ministra Finansów z dnia 15 stycznia 2014r. w sprawie szczegółowego sposobu wykonywania budżetu państwa (</w:t>
      </w:r>
      <w:proofErr w:type="spellStart"/>
      <w:r w:rsidR="00EB2BEE" w:rsidRPr="00EB2BEE">
        <w:rPr>
          <w:sz w:val="20"/>
          <w:szCs w:val="20"/>
        </w:rPr>
        <w:t>t.j</w:t>
      </w:r>
      <w:proofErr w:type="spellEnd"/>
      <w:r w:rsidR="00EB2BEE" w:rsidRPr="00EB2BEE">
        <w:rPr>
          <w:sz w:val="20"/>
          <w:szCs w:val="20"/>
        </w:rPr>
        <w:t>. Dz. U. z 2021 r. poz. 259</w:t>
      </w:r>
      <w:r>
        <w:rPr>
          <w:sz w:val="20"/>
          <w:szCs w:val="20"/>
        </w:rPr>
        <w:t xml:space="preserve"> ).</w:t>
      </w:r>
    </w:p>
    <w:p w14:paraId="0F569202" w14:textId="77777777" w:rsidR="008F124A" w:rsidRDefault="008F124A">
      <w:pPr>
        <w:pStyle w:val="Standard"/>
      </w:pPr>
      <w:r>
        <w:rPr>
          <w:sz w:val="20"/>
          <w:szCs w:val="20"/>
        </w:rPr>
        <w:t>W związku z powyższym ponowne ubieganie się o badanie na nosicielstwo wiązać się będzie z dokonaniem kolejnej opłaty za to badanie.</w:t>
      </w:r>
    </w:p>
    <w:p w14:paraId="072C1106" w14:textId="77777777" w:rsidR="008F124A" w:rsidRDefault="008F124A">
      <w:pPr>
        <w:pStyle w:val="Standard"/>
        <w:rPr>
          <w:sz w:val="20"/>
          <w:szCs w:val="20"/>
        </w:rPr>
      </w:pPr>
    </w:p>
    <w:p w14:paraId="4095D2CB" w14:textId="77777777" w:rsidR="008F124A" w:rsidRDefault="008F124A">
      <w:pPr>
        <w:pStyle w:val="Standard"/>
        <w:jc w:val="right"/>
      </w:pPr>
      <w:r>
        <w:rPr>
          <w:sz w:val="20"/>
          <w:szCs w:val="20"/>
        </w:rPr>
        <w:t>Zapoznałem</w:t>
      </w:r>
      <w:r w:rsidR="00553A7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treścią …………………………………………….</w:t>
      </w:r>
    </w:p>
    <w:p w14:paraId="4EC497C0" w14:textId="77777777" w:rsidR="008F124A" w:rsidRDefault="008F124A">
      <w:pPr>
        <w:pStyle w:val="Standard"/>
        <w:jc w:val="right"/>
        <w:sectPr w:rsidR="008F124A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>czytelny podpis zleceniodawcy</w:t>
      </w:r>
    </w:p>
    <w:p w14:paraId="66FE9111" w14:textId="77777777" w:rsidR="008F124A" w:rsidRDefault="008F124A">
      <w:pPr>
        <w:jc w:val="center"/>
      </w:pPr>
      <w:r>
        <w:rPr>
          <w:b/>
          <w:bCs/>
          <w:sz w:val="20"/>
          <w:szCs w:val="20"/>
        </w:rPr>
        <w:lastRenderedPageBreak/>
        <w:t>INFORMACJA</w:t>
      </w:r>
    </w:p>
    <w:p w14:paraId="4F101DBB" w14:textId="77777777" w:rsidR="008F124A" w:rsidRDefault="008F124A">
      <w:pPr>
        <w:jc w:val="center"/>
      </w:pPr>
      <w:r>
        <w:rPr>
          <w:b/>
          <w:bCs/>
          <w:sz w:val="20"/>
          <w:szCs w:val="20"/>
        </w:rPr>
        <w:t>o przetwarzaniu Twoich danych osobowych</w:t>
      </w:r>
    </w:p>
    <w:p w14:paraId="38515FA2" w14:textId="77777777" w:rsidR="008F124A" w:rsidRDefault="008F124A">
      <w:pPr>
        <w:jc w:val="center"/>
        <w:rPr>
          <w:b/>
          <w:bCs/>
          <w:sz w:val="20"/>
          <w:szCs w:val="20"/>
        </w:rPr>
      </w:pPr>
    </w:p>
    <w:p w14:paraId="24CE9562" w14:textId="77777777" w:rsidR="008F124A" w:rsidRDefault="008F124A">
      <w:pPr>
        <w:jc w:val="center"/>
      </w:pPr>
      <w:r>
        <w:rPr>
          <w:sz w:val="20"/>
          <w:szCs w:val="20"/>
        </w:rPr>
        <w:t>Niniejszym informujemy Cię, że przetwarzamy Twoje dane osobowe. Szczegóły tego dotyczące znajdziesz poniżej.</w:t>
      </w:r>
    </w:p>
    <w:p w14:paraId="244587AD" w14:textId="77777777" w:rsidR="008F124A" w:rsidRDefault="008F124A">
      <w:pPr>
        <w:jc w:val="center"/>
        <w:rPr>
          <w:sz w:val="20"/>
          <w:szCs w:val="20"/>
        </w:rPr>
      </w:pPr>
    </w:p>
    <w:p w14:paraId="1A72BEBC" w14:textId="77777777" w:rsidR="008F124A" w:rsidRDefault="008F124A">
      <w:r>
        <w:rPr>
          <w:b/>
          <w:bCs/>
          <w:sz w:val="20"/>
          <w:szCs w:val="20"/>
        </w:rPr>
        <w:t>I. Administrator danych osobowych</w:t>
      </w:r>
    </w:p>
    <w:p w14:paraId="3F0BDF54" w14:textId="77777777" w:rsidR="008F124A" w:rsidRDefault="008F124A">
      <w:pPr>
        <w:rPr>
          <w:sz w:val="20"/>
          <w:szCs w:val="20"/>
        </w:rPr>
      </w:pPr>
    </w:p>
    <w:p w14:paraId="458379B9" w14:textId="77777777" w:rsidR="008F124A" w:rsidRDefault="008F124A">
      <w:pPr>
        <w:jc w:val="both"/>
      </w:pPr>
      <w:r>
        <w:rPr>
          <w:sz w:val="20"/>
          <w:szCs w:val="20"/>
        </w:rPr>
        <w:t xml:space="preserve">Państwowy Powiatowy Inspektor Sanitarny w Sławnie / Dyrektor Powiatowej Stacji Sanitarno-Epidemiologicznej </w:t>
      </w:r>
      <w:r>
        <w:rPr>
          <w:sz w:val="20"/>
          <w:szCs w:val="20"/>
        </w:rPr>
        <w:br/>
        <w:t>w Sławnie, z siedzibą przy ulicy Sempołowskiej 2a, 76-100  Sławno,  jest Administratorem Twoich danych osobowych.</w:t>
      </w:r>
    </w:p>
    <w:p w14:paraId="5FE190BC" w14:textId="77777777" w:rsidR="008F124A" w:rsidRDefault="008F124A">
      <w:pPr>
        <w:rPr>
          <w:sz w:val="20"/>
          <w:szCs w:val="20"/>
        </w:rPr>
      </w:pPr>
    </w:p>
    <w:p w14:paraId="6B7A7707" w14:textId="77777777" w:rsidR="008F124A" w:rsidRDefault="008F124A">
      <w:r>
        <w:rPr>
          <w:b/>
          <w:bCs/>
          <w:sz w:val="20"/>
          <w:szCs w:val="20"/>
        </w:rPr>
        <w:t>II. Inspektor Ochrony Danych</w:t>
      </w:r>
    </w:p>
    <w:p w14:paraId="5435359D" w14:textId="77777777" w:rsidR="008F124A" w:rsidRDefault="008F124A">
      <w:pPr>
        <w:rPr>
          <w:sz w:val="20"/>
          <w:szCs w:val="20"/>
        </w:rPr>
      </w:pPr>
    </w:p>
    <w:p w14:paraId="18569B6F" w14:textId="75A2E424" w:rsidR="008F124A" w:rsidRDefault="008F124A" w:rsidP="004C2214">
      <w:pPr>
        <w:jc w:val="both"/>
      </w:pPr>
      <w:r>
        <w:rPr>
          <w:sz w:val="20"/>
          <w:szCs w:val="20"/>
        </w:rPr>
        <w:t xml:space="preserve">Wyznaczyliśmy Inspektora Ochrony Danych – Pana </w:t>
      </w:r>
      <w:r w:rsidR="004C2214">
        <w:rPr>
          <w:sz w:val="20"/>
          <w:szCs w:val="20"/>
        </w:rPr>
        <w:t xml:space="preserve">Pawła </w:t>
      </w:r>
      <w:proofErr w:type="spellStart"/>
      <w:r w:rsidR="004C2214">
        <w:rPr>
          <w:sz w:val="20"/>
          <w:szCs w:val="20"/>
        </w:rPr>
        <w:t>Szynkowskiego</w:t>
      </w:r>
      <w:proofErr w:type="spellEnd"/>
      <w:r>
        <w:rPr>
          <w:sz w:val="20"/>
          <w:szCs w:val="20"/>
        </w:rPr>
        <w:t xml:space="preserve">, z którym możesz się skontaktować </w:t>
      </w:r>
      <w:r>
        <w:rPr>
          <w:sz w:val="20"/>
          <w:szCs w:val="20"/>
        </w:rPr>
        <w:br/>
        <w:t>w sprawach ochrony swoich danych osobowych i realizacji swoich praw przez e</w:t>
      </w:r>
      <w:r w:rsidR="004C2214">
        <w:rPr>
          <w:sz w:val="20"/>
          <w:szCs w:val="20"/>
        </w:rPr>
        <w:t>-</w:t>
      </w:r>
      <w:r>
        <w:rPr>
          <w:sz w:val="20"/>
          <w:szCs w:val="20"/>
        </w:rPr>
        <w:t>mail:</w:t>
      </w:r>
      <w:r w:rsidR="004C2214">
        <w:rPr>
          <w:sz w:val="20"/>
          <w:szCs w:val="20"/>
        </w:rPr>
        <w:t> pawel.szynkowski@sanepid.gov.pl</w:t>
      </w:r>
      <w:r>
        <w:rPr>
          <w:sz w:val="20"/>
          <w:szCs w:val="20"/>
        </w:rPr>
        <w:t xml:space="preserve">; telefon: </w:t>
      </w:r>
      <w:r w:rsidR="004C2214">
        <w:rPr>
          <w:sz w:val="20"/>
          <w:szCs w:val="20"/>
        </w:rPr>
        <w:t>880-834-045</w:t>
      </w:r>
      <w:r>
        <w:rPr>
          <w:sz w:val="20"/>
          <w:szCs w:val="20"/>
        </w:rPr>
        <w:t>; lub pisemnie na adres naszej siedziby, wskazany w pkt I.</w:t>
      </w:r>
    </w:p>
    <w:p w14:paraId="4D95AB2B" w14:textId="77777777" w:rsidR="008F124A" w:rsidRDefault="008F124A">
      <w:pPr>
        <w:rPr>
          <w:sz w:val="20"/>
          <w:szCs w:val="20"/>
        </w:rPr>
      </w:pPr>
    </w:p>
    <w:p w14:paraId="01D47328" w14:textId="77777777" w:rsidR="008F124A" w:rsidRDefault="008F124A">
      <w:r>
        <w:rPr>
          <w:b/>
          <w:bCs/>
          <w:sz w:val="20"/>
          <w:szCs w:val="20"/>
        </w:rPr>
        <w:t>III. Cele i podstawy przetwarzania</w:t>
      </w:r>
    </w:p>
    <w:p w14:paraId="4E527389" w14:textId="77777777" w:rsidR="008F124A" w:rsidRDefault="008F124A">
      <w:pPr>
        <w:rPr>
          <w:sz w:val="20"/>
          <w:szCs w:val="20"/>
        </w:rPr>
      </w:pPr>
    </w:p>
    <w:p w14:paraId="4C273CD7" w14:textId="77777777" w:rsidR="008F124A" w:rsidRDefault="008F124A">
      <w:pPr>
        <w:jc w:val="both"/>
      </w:pPr>
      <w:r>
        <w:rPr>
          <w:sz w:val="20"/>
          <w:szCs w:val="20"/>
        </w:rPr>
        <w:t>Przetwarzamy Twoje dane w celu wykonywania i analizy badań sanitarno-epidemiologicznych, na podstawie art. 6 ustawy z dnia 5 grudnia 2008 r. o zapobieganiu oraz zwalczaniu zakażeń i chorób zakaźnych u ludzi</w:t>
      </w:r>
      <w:r w:rsidR="00EB2BEE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 </w:t>
      </w:r>
      <w:proofErr w:type="spellStart"/>
      <w:r w:rsidR="00EF6884" w:rsidRPr="00EF6884">
        <w:rPr>
          <w:sz w:val="20"/>
          <w:szCs w:val="20"/>
        </w:rPr>
        <w:t>t.j</w:t>
      </w:r>
      <w:proofErr w:type="spellEnd"/>
      <w:r w:rsidR="00EF6884" w:rsidRPr="00EF6884">
        <w:rPr>
          <w:sz w:val="20"/>
          <w:szCs w:val="20"/>
        </w:rPr>
        <w:t xml:space="preserve">. Dz. U. z 2021 r. poz. 2069 z </w:t>
      </w:r>
      <w:proofErr w:type="spellStart"/>
      <w:r w:rsidR="00EF6884" w:rsidRPr="00EF6884">
        <w:rPr>
          <w:sz w:val="20"/>
          <w:szCs w:val="20"/>
        </w:rPr>
        <w:t>późn</w:t>
      </w:r>
      <w:proofErr w:type="spellEnd"/>
      <w:r w:rsidR="00EF6884" w:rsidRPr="00EF6884">
        <w:rPr>
          <w:sz w:val="20"/>
          <w:szCs w:val="20"/>
        </w:rPr>
        <w:t xml:space="preserve">. </w:t>
      </w:r>
      <w:proofErr w:type="spellStart"/>
      <w:r w:rsidR="00EF6884" w:rsidRPr="00EF6884">
        <w:rPr>
          <w:sz w:val="20"/>
          <w:szCs w:val="20"/>
        </w:rPr>
        <w:t>zm</w:t>
      </w:r>
      <w:proofErr w:type="spellEnd"/>
      <w:r>
        <w:rPr>
          <w:sz w:val="20"/>
          <w:szCs w:val="20"/>
        </w:rPr>
        <w:t>) oraz na podstawie Twojej zgody na przetwarzanie danych osobowych w zakresie wykraczającym poza wskazany w  art. 6  ustawy z dnia 5 grudnia 2008 r. o zapobieganiu oraz zwalczaniu zakażeń i chorób zakaźnych u ludzi</w:t>
      </w:r>
    </w:p>
    <w:p w14:paraId="1855EE6E" w14:textId="77777777" w:rsidR="008F124A" w:rsidRDefault="008F124A">
      <w:pPr>
        <w:rPr>
          <w:b/>
          <w:bCs/>
          <w:sz w:val="20"/>
          <w:szCs w:val="20"/>
        </w:rPr>
      </w:pPr>
    </w:p>
    <w:p w14:paraId="33A8C223" w14:textId="77777777" w:rsidR="008F124A" w:rsidRDefault="008F124A">
      <w:r>
        <w:rPr>
          <w:b/>
          <w:bCs/>
          <w:sz w:val="20"/>
          <w:szCs w:val="20"/>
        </w:rPr>
        <w:t>IV. Odbiorcy danych</w:t>
      </w:r>
    </w:p>
    <w:p w14:paraId="6C2C79D3" w14:textId="77777777" w:rsidR="008F124A" w:rsidRDefault="008F124A">
      <w:pPr>
        <w:rPr>
          <w:sz w:val="20"/>
          <w:szCs w:val="20"/>
        </w:rPr>
      </w:pPr>
    </w:p>
    <w:p w14:paraId="014A8DF1" w14:textId="77777777" w:rsidR="008F124A" w:rsidRDefault="008F124A">
      <w:pPr>
        <w:jc w:val="both"/>
      </w:pPr>
      <w:r>
        <w:rPr>
          <w:sz w:val="20"/>
          <w:szCs w:val="20"/>
        </w:rPr>
        <w:t xml:space="preserve">W związku z przetwarzaniem danych w celach wskazanych w pkt 3,  dane osobowe mogą być udostępniane innym odbiorcom lub kategoriom odbiorców danych osobowych. Odbiorcami Twoich danych osobowych mogą być tylko podmioty uprawnione do odbioru tych danych, w uzasadnionych przypadkach i na podstawie odpowiednich przepisów prawa </w:t>
      </w:r>
    </w:p>
    <w:p w14:paraId="2433F473" w14:textId="77777777" w:rsidR="008F124A" w:rsidRDefault="008F124A">
      <w:pPr>
        <w:rPr>
          <w:sz w:val="20"/>
          <w:szCs w:val="20"/>
        </w:rPr>
      </w:pPr>
    </w:p>
    <w:p w14:paraId="7835A575" w14:textId="77777777" w:rsidR="008F124A" w:rsidRDefault="008F124A">
      <w:r>
        <w:rPr>
          <w:b/>
          <w:bCs/>
          <w:sz w:val="20"/>
          <w:szCs w:val="20"/>
        </w:rPr>
        <w:t>V. Przekazywanie danych do państw trzecich lub organizacji międzynarodowych</w:t>
      </w:r>
    </w:p>
    <w:p w14:paraId="3D19825C" w14:textId="77777777" w:rsidR="008F124A" w:rsidRDefault="008F124A">
      <w:pPr>
        <w:rPr>
          <w:sz w:val="20"/>
          <w:szCs w:val="20"/>
        </w:rPr>
      </w:pPr>
    </w:p>
    <w:p w14:paraId="16AAE79B" w14:textId="77777777" w:rsidR="008F124A" w:rsidRDefault="008F124A">
      <w:r>
        <w:rPr>
          <w:sz w:val="20"/>
          <w:szCs w:val="20"/>
        </w:rPr>
        <w:t>Nie przekazujemy Twoich danych poza teren UE / Europejskiego Obszaru Gospodarczego.</w:t>
      </w:r>
    </w:p>
    <w:p w14:paraId="3583D32A" w14:textId="77777777" w:rsidR="008F124A" w:rsidRDefault="008F124A">
      <w:pPr>
        <w:rPr>
          <w:sz w:val="20"/>
          <w:szCs w:val="20"/>
        </w:rPr>
      </w:pPr>
    </w:p>
    <w:p w14:paraId="1D48D265" w14:textId="77777777" w:rsidR="008F124A" w:rsidRDefault="008F124A">
      <w:r>
        <w:rPr>
          <w:b/>
          <w:bCs/>
          <w:sz w:val="20"/>
          <w:szCs w:val="20"/>
        </w:rPr>
        <w:t xml:space="preserve">VI. Okres przechowywania danych </w:t>
      </w:r>
    </w:p>
    <w:p w14:paraId="0DBC21E5" w14:textId="77777777" w:rsidR="008F124A" w:rsidRDefault="008F124A">
      <w:pPr>
        <w:rPr>
          <w:sz w:val="20"/>
          <w:szCs w:val="20"/>
        </w:rPr>
      </w:pPr>
    </w:p>
    <w:p w14:paraId="056D0053" w14:textId="77777777" w:rsidR="008F124A" w:rsidRDefault="008F124A">
      <w:pPr>
        <w:jc w:val="both"/>
      </w:pPr>
      <w:r>
        <w:rPr>
          <w:sz w:val="20"/>
          <w:szCs w:val="20"/>
        </w:rPr>
        <w:t>Dokumentację przechowujemy przez okres wymagany przepisami prawa,</w:t>
      </w:r>
      <w:r>
        <w:t xml:space="preserve"> </w:t>
      </w:r>
      <w:r>
        <w:rPr>
          <w:sz w:val="20"/>
          <w:szCs w:val="20"/>
        </w:rPr>
        <w:t>przez okres niezbędny do realizacji celów przetwarzania wskazanych w pkt 3, chyba, że przepis szczególny stanowi inaczej oraz zgodnie z kategorią archiwizacji po ustaniu podstawowego celu przetwarzania.</w:t>
      </w:r>
    </w:p>
    <w:p w14:paraId="41B2111F" w14:textId="77777777" w:rsidR="008F124A" w:rsidRDefault="008F124A">
      <w:pPr>
        <w:rPr>
          <w:sz w:val="20"/>
          <w:szCs w:val="20"/>
        </w:rPr>
      </w:pPr>
    </w:p>
    <w:p w14:paraId="6747A91A" w14:textId="77777777" w:rsidR="008F124A" w:rsidRDefault="008F124A">
      <w:r>
        <w:rPr>
          <w:b/>
          <w:bCs/>
          <w:sz w:val="20"/>
          <w:szCs w:val="20"/>
        </w:rPr>
        <w:t>VII. Twoje prawa:</w:t>
      </w:r>
    </w:p>
    <w:p w14:paraId="432F384A" w14:textId="77777777" w:rsidR="008F124A" w:rsidRDefault="008F124A">
      <w:pPr>
        <w:rPr>
          <w:sz w:val="20"/>
          <w:szCs w:val="20"/>
        </w:rPr>
      </w:pPr>
    </w:p>
    <w:p w14:paraId="058F53AA" w14:textId="77777777" w:rsidR="008F124A" w:rsidRDefault="008F124A">
      <w:r>
        <w:rPr>
          <w:sz w:val="20"/>
          <w:szCs w:val="20"/>
        </w:rPr>
        <w:t>Przysługuje Ci:</w:t>
      </w:r>
    </w:p>
    <w:p w14:paraId="66895FFF" w14:textId="77777777" w:rsidR="008F124A" w:rsidRDefault="008F124A">
      <w:pPr>
        <w:rPr>
          <w:sz w:val="20"/>
          <w:szCs w:val="20"/>
        </w:rPr>
      </w:pPr>
    </w:p>
    <w:p w14:paraId="3F349F2A" w14:textId="77777777" w:rsidR="008F124A" w:rsidRDefault="008F124A">
      <w:r>
        <w:rPr>
          <w:sz w:val="20"/>
          <w:szCs w:val="20"/>
        </w:rPr>
        <w:t>a) prawo dostępu do swoich danych oraz otrzymania ich kopii</w:t>
      </w:r>
    </w:p>
    <w:p w14:paraId="60CAECD1" w14:textId="77777777" w:rsidR="008F124A" w:rsidRDefault="008F124A">
      <w:r>
        <w:rPr>
          <w:sz w:val="20"/>
          <w:szCs w:val="20"/>
        </w:rPr>
        <w:t>b) prawo do sprostowania (poprawiania) swoich danych</w:t>
      </w:r>
    </w:p>
    <w:p w14:paraId="63EBF09B" w14:textId="77777777" w:rsidR="008F124A" w:rsidRDefault="008F124A">
      <w:r>
        <w:rPr>
          <w:sz w:val="20"/>
          <w:szCs w:val="20"/>
        </w:rPr>
        <w:t>c) prawo do wniesienia skargi do organu nadzorczego</w:t>
      </w:r>
    </w:p>
    <w:p w14:paraId="6D7A4C9D" w14:textId="77777777" w:rsidR="008F124A" w:rsidRDefault="008F124A">
      <w:pPr>
        <w:jc w:val="both"/>
      </w:pPr>
      <w:r>
        <w:rPr>
          <w:sz w:val="20"/>
          <w:szCs w:val="20"/>
        </w:rPr>
        <w:t xml:space="preserve">d) prawo do wycofania zgody na przetwarzanie danych osobowych w zakresie wykraczającym poza wskazany </w:t>
      </w:r>
    </w:p>
    <w:p w14:paraId="07DA08DE" w14:textId="77777777" w:rsidR="008F124A" w:rsidRDefault="008F124A">
      <w:pPr>
        <w:jc w:val="both"/>
      </w:pPr>
      <w:r>
        <w:rPr>
          <w:rFonts w:eastAsia="Times New Roman" w:cs="Times New Roman"/>
          <w:sz w:val="20"/>
          <w:szCs w:val="20"/>
        </w:rPr>
        <w:t xml:space="preserve">     </w:t>
      </w:r>
      <w:r>
        <w:rPr>
          <w:sz w:val="20"/>
          <w:szCs w:val="20"/>
        </w:rPr>
        <w:t>w  art. 6  ustawy z dnia 5 grudnia 2008 r. o zapobieganiu oraz zwalczaniu zakażeń i chorób zakaźnych u ludzi</w:t>
      </w:r>
    </w:p>
    <w:p w14:paraId="5292DA6E" w14:textId="77777777" w:rsidR="008F124A" w:rsidRDefault="008F124A">
      <w:pPr>
        <w:rPr>
          <w:sz w:val="20"/>
          <w:szCs w:val="20"/>
        </w:rPr>
      </w:pPr>
    </w:p>
    <w:p w14:paraId="66D28720" w14:textId="77777777" w:rsidR="008F124A" w:rsidRDefault="008F124A">
      <w:pPr>
        <w:rPr>
          <w:sz w:val="20"/>
          <w:szCs w:val="20"/>
        </w:rPr>
      </w:pPr>
    </w:p>
    <w:p w14:paraId="3596B64F" w14:textId="77777777" w:rsidR="008F124A" w:rsidRDefault="008F124A">
      <w:pPr>
        <w:jc w:val="both"/>
      </w:pPr>
      <w:r>
        <w:rPr>
          <w:sz w:val="20"/>
          <w:szCs w:val="20"/>
        </w:rPr>
        <w:t>Jeżeli uważasz, że przetwarzamy Twoje dane niezgodnie z prawem, możesz złożyć w tej sprawie skargę do Prezesa Urzędu Ochrony Danych Osobowych lub innego właściwego organu nadzorczego. W celu wykonania swoich praw skieruj żądanie pod adres email: psse.slawno@pis.gov.pl, zadzwoń pod numer: 59 810 73 11. Pamiętaj, przed realizacją Twoich uprawnień będziemy się musieli upewnić, że Ty to Ty, czyli odpowiednio Cię zidentyfikować.</w:t>
      </w:r>
    </w:p>
    <w:p w14:paraId="71DCCCD0" w14:textId="77777777" w:rsidR="008F124A" w:rsidRDefault="008F124A">
      <w:pPr>
        <w:rPr>
          <w:sz w:val="20"/>
          <w:szCs w:val="20"/>
        </w:rPr>
      </w:pPr>
    </w:p>
    <w:p w14:paraId="3EAA38C8" w14:textId="77777777" w:rsidR="008F124A" w:rsidRDefault="008F124A">
      <w:r>
        <w:rPr>
          <w:b/>
          <w:bCs/>
          <w:sz w:val="20"/>
          <w:szCs w:val="20"/>
        </w:rPr>
        <w:t>VIII. Informacja o wymogu/dobrowolności podania danych</w:t>
      </w:r>
    </w:p>
    <w:p w14:paraId="235115D1" w14:textId="77777777" w:rsidR="008F124A" w:rsidRDefault="008F124A">
      <w:pPr>
        <w:rPr>
          <w:sz w:val="20"/>
          <w:szCs w:val="20"/>
        </w:rPr>
      </w:pPr>
    </w:p>
    <w:p w14:paraId="78BEBF80" w14:textId="77777777" w:rsidR="008F124A" w:rsidRDefault="008F124A">
      <w:pPr>
        <w:jc w:val="both"/>
      </w:pPr>
      <w:r>
        <w:rPr>
          <w:sz w:val="20"/>
          <w:szCs w:val="20"/>
        </w:rPr>
        <w:t>Podanie przez Ciebie danych jest wymagane ze względu na konieczność realizacji przepisów prawa.</w:t>
      </w:r>
    </w:p>
    <w:sectPr w:rsidR="008F124A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BEE"/>
    <w:rsid w:val="004C2214"/>
    <w:rsid w:val="00553A7D"/>
    <w:rsid w:val="0058338F"/>
    <w:rsid w:val="005F0BFA"/>
    <w:rsid w:val="008F124A"/>
    <w:rsid w:val="00B57C8E"/>
    <w:rsid w:val="00DB771C"/>
    <w:rsid w:val="00EB2BEE"/>
    <w:rsid w:val="00E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CD031"/>
  <w15:chartTrackingRefBased/>
  <w15:docId w15:val="{144598A4-CBDC-4A0E-B5A0-BDBC89A2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autologon</dc:creator>
  <cp:keywords/>
  <cp:lastModifiedBy>Paweł Szynkowski</cp:lastModifiedBy>
  <cp:revision>3</cp:revision>
  <cp:lastPrinted>2022-05-09T07:26:00Z</cp:lastPrinted>
  <dcterms:created xsi:type="dcterms:W3CDTF">2022-06-03T11:06:00Z</dcterms:created>
  <dcterms:modified xsi:type="dcterms:W3CDTF">2024-08-07T12:06:00Z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