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4B4" w:rsidRPr="00550899" w:rsidRDefault="00CA74B4" w:rsidP="00550899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  <w:b/>
        </w:rPr>
        <w:t>Oświadczenia: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:rsidR="009F54DA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9149BB" w:rsidRPr="009F2D63" w:rsidRDefault="009149BB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posiadam ośrodek interesów życiowych w Gruzji,</w:t>
      </w:r>
      <w:bookmarkStart w:id="0" w:name="_GoBack"/>
      <w:bookmarkEnd w:id="0"/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i/>
        </w:rPr>
      </w:pPr>
      <w:r w:rsidRPr="009F2D63">
        <w:rPr>
          <w:rFonts w:ascii="Calibri" w:hAnsi="Calibri"/>
        </w:rPr>
        <w:t>wyrażam zgodę na poddanie się postępowaniu sprawdzającemu</w:t>
      </w:r>
      <w:r w:rsidR="00E65545" w:rsidRPr="009F2D63">
        <w:rPr>
          <w:rFonts w:ascii="Calibri" w:hAnsi="Calibri"/>
        </w:rPr>
        <w:t xml:space="preserve"> </w:t>
      </w:r>
      <w:r w:rsidRPr="009F2D63">
        <w:rPr>
          <w:rFonts w:ascii="Calibri" w:hAnsi="Calibri"/>
          <w:i/>
        </w:rPr>
        <w:t>zgodnie z przepisami ustawy z dnia 5 sierpnia 2010 r. o ochronie informacji niejawnych (Dz. U. Nr 182, poz. 1228, z 2015 r. poz. 21),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nieposzlakowana opinię.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9F2D63" w:rsidRDefault="00AE06C5">
      <w:pPr>
        <w:rPr>
          <w:rFonts w:ascii="Calibri" w:hAnsi="Calibri"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Pr="006419F5" w:rsidRDefault="006419F5" w:rsidP="006419F5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yrażam zgodę na przetwarzanie przez </w:t>
      </w:r>
      <w:r w:rsidR="00003ED6">
        <w:rPr>
          <w:rFonts w:ascii="Calibri" w:hAnsi="Calibri"/>
          <w:iCs/>
          <w:color w:val="000000"/>
          <w:sz w:val="22"/>
          <w:szCs w:val="22"/>
        </w:rPr>
        <w:t>Ambasadę Rzeczypospolitej Polskiej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 z siedzibą w </w:t>
      </w:r>
      <w:r w:rsidR="00003ED6">
        <w:rPr>
          <w:rFonts w:ascii="Calibri" w:hAnsi="Calibri"/>
          <w:iCs/>
          <w:color w:val="000000"/>
          <w:sz w:val="22"/>
          <w:szCs w:val="22"/>
        </w:rPr>
        <w:t>Tbilisi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</w:t>
      </w:r>
      <w:r w:rsidR="00003ED6">
        <w:rPr>
          <w:rFonts w:ascii="Calibri" w:hAnsi="Calibri"/>
          <w:iCs/>
          <w:color w:val="000000"/>
          <w:sz w:val="22"/>
          <w:szCs w:val="22"/>
        </w:rPr>
        <w:t xml:space="preserve">ul. </w:t>
      </w:r>
      <w:proofErr w:type="spellStart"/>
      <w:r w:rsidR="00003ED6">
        <w:rPr>
          <w:rFonts w:ascii="Calibri" w:hAnsi="Calibri"/>
          <w:iCs/>
          <w:color w:val="000000"/>
          <w:sz w:val="22"/>
          <w:szCs w:val="22"/>
        </w:rPr>
        <w:t>Oniashvili</w:t>
      </w:r>
      <w:proofErr w:type="spellEnd"/>
      <w:r w:rsidR="00003ED6">
        <w:rPr>
          <w:rFonts w:ascii="Calibri" w:hAnsi="Calibri"/>
          <w:iCs/>
          <w:color w:val="000000"/>
          <w:sz w:val="22"/>
          <w:szCs w:val="22"/>
        </w:rPr>
        <w:t xml:space="preserve"> 24, Gruzja</w:t>
      </w:r>
      <w:r w:rsidRPr="006419F5">
        <w:rPr>
          <w:rFonts w:ascii="Calibri" w:hAnsi="Calibri"/>
          <w:iCs/>
          <w:color w:val="000000"/>
          <w:sz w:val="22"/>
          <w:szCs w:val="22"/>
        </w:rPr>
        <w:t>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E68" w:rsidRDefault="00670E68">
      <w:r>
        <w:separator/>
      </w:r>
    </w:p>
  </w:endnote>
  <w:endnote w:type="continuationSeparator" w:id="0">
    <w:p w:rsidR="00670E68" w:rsidRDefault="0067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003ED6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E68" w:rsidRDefault="00670E68">
      <w:r>
        <w:separator/>
      </w:r>
    </w:p>
  </w:footnote>
  <w:footnote w:type="continuationSeparator" w:id="0">
    <w:p w:rsidR="00670E68" w:rsidRDefault="00670E68">
      <w:r>
        <w:continuationSeparator/>
      </w:r>
    </w:p>
  </w:footnote>
  <w:footnote w:id="1">
    <w:p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3ED6"/>
    <w:rsid w:val="00006491"/>
    <w:rsid w:val="00011DDF"/>
    <w:rsid w:val="0001379F"/>
    <w:rsid w:val="00055D90"/>
    <w:rsid w:val="000E619C"/>
    <w:rsid w:val="00113679"/>
    <w:rsid w:val="0015461D"/>
    <w:rsid w:val="0015779C"/>
    <w:rsid w:val="001777D6"/>
    <w:rsid w:val="00224269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50899"/>
    <w:rsid w:val="00573A4D"/>
    <w:rsid w:val="005B1A72"/>
    <w:rsid w:val="006419F5"/>
    <w:rsid w:val="0064748F"/>
    <w:rsid w:val="00670E68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47D65"/>
    <w:rsid w:val="0086028B"/>
    <w:rsid w:val="0087339D"/>
    <w:rsid w:val="008D18C8"/>
    <w:rsid w:val="008E2C95"/>
    <w:rsid w:val="009149BB"/>
    <w:rsid w:val="009A77DE"/>
    <w:rsid w:val="009E3F04"/>
    <w:rsid w:val="009F2D63"/>
    <w:rsid w:val="009F54DA"/>
    <w:rsid w:val="00A16266"/>
    <w:rsid w:val="00A425AA"/>
    <w:rsid w:val="00AA5D4B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7D63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9683-1852-4AA9-8FC3-E8CB3632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Urbański Tomasz</cp:lastModifiedBy>
  <cp:revision>3</cp:revision>
  <dcterms:created xsi:type="dcterms:W3CDTF">2022-06-02T07:04:00Z</dcterms:created>
  <dcterms:modified xsi:type="dcterms:W3CDTF">2022-06-02T08:54:00Z</dcterms:modified>
</cp:coreProperties>
</file>