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9943D3">
        <w:rPr>
          <w:b/>
          <w:sz w:val="28"/>
          <w:szCs w:val="28"/>
        </w:rPr>
        <w:t xml:space="preserve"> tydzień 3</w:t>
      </w:r>
      <w:r w:rsidR="000539D9">
        <w:rPr>
          <w:b/>
          <w:sz w:val="28"/>
          <w:szCs w:val="28"/>
        </w:rPr>
        <w:t>7</w:t>
      </w:r>
      <w:r w:rsidR="00926FAB">
        <w:rPr>
          <w:b/>
          <w:sz w:val="28"/>
          <w:szCs w:val="28"/>
        </w:rPr>
        <w:t xml:space="preserve"> (</w:t>
      </w:r>
      <w:r w:rsidR="004A41CC">
        <w:rPr>
          <w:b/>
          <w:sz w:val="28"/>
          <w:szCs w:val="28"/>
        </w:rPr>
        <w:t>13</w:t>
      </w:r>
      <w:r w:rsidR="00FA3B66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września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4A41CC">
        <w:rPr>
          <w:b/>
          <w:sz w:val="28"/>
          <w:szCs w:val="28"/>
        </w:rPr>
        <w:t>19</w:t>
      </w:r>
      <w:r w:rsidR="00E921A3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września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</w:t>
      </w:r>
      <w:r w:rsidRPr="00873F52">
        <w:rPr>
          <w:b/>
          <w:sz w:val="28"/>
          <w:szCs w:val="28"/>
        </w:rPr>
        <w:t xml:space="preserve"> </w:t>
      </w:r>
      <w:r w:rsidR="000539D9">
        <w:rPr>
          <w:b/>
          <w:sz w:val="28"/>
          <w:szCs w:val="28"/>
        </w:rPr>
        <w:t>19</w:t>
      </w:r>
      <w:r w:rsidR="007708D5" w:rsidRPr="00873F52">
        <w:rPr>
          <w:b/>
          <w:sz w:val="28"/>
          <w:szCs w:val="28"/>
        </w:rPr>
        <w:t xml:space="preserve">  </w:t>
      </w:r>
      <w:r w:rsidRPr="00873F5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424C2B" w:rsidP="00A1779D">
      <w:r>
        <w:rPr>
          <w:b/>
          <w:sz w:val="28"/>
          <w:szCs w:val="28"/>
        </w:rPr>
        <w:t>4</w:t>
      </w:r>
      <w:r w:rsidR="007708D5">
        <w:rPr>
          <w:sz w:val="28"/>
          <w:szCs w:val="28"/>
        </w:rPr>
        <w:t xml:space="preserve">- Pożary   </w:t>
      </w:r>
      <w:r w:rsidR="00A1779D">
        <w:rPr>
          <w:b/>
          <w:sz w:val="28"/>
          <w:szCs w:val="28"/>
        </w:rPr>
        <w:t xml:space="preserve">,      </w:t>
      </w:r>
      <w:r w:rsidR="000539D9">
        <w:rPr>
          <w:b/>
          <w:sz w:val="28"/>
          <w:szCs w:val="28"/>
        </w:rPr>
        <w:t>12</w:t>
      </w:r>
      <w:r w:rsidR="00A1779D">
        <w:rPr>
          <w:b/>
          <w:sz w:val="28"/>
          <w:szCs w:val="28"/>
        </w:rPr>
        <w:t xml:space="preserve"> </w:t>
      </w:r>
      <w:r w:rsidR="00A1779D">
        <w:rPr>
          <w:sz w:val="28"/>
          <w:szCs w:val="28"/>
        </w:rPr>
        <w:t xml:space="preserve">- Miejscowe Zagrożenia </w:t>
      </w:r>
      <w:r w:rsidR="007708D5">
        <w:rPr>
          <w:b/>
          <w:sz w:val="28"/>
          <w:szCs w:val="28"/>
        </w:rPr>
        <w:t xml:space="preserve">  </w:t>
      </w:r>
      <w:r w:rsidR="00873F52">
        <w:rPr>
          <w:sz w:val="28"/>
          <w:szCs w:val="28"/>
        </w:rPr>
        <w:t xml:space="preserve">,    </w:t>
      </w:r>
      <w:r w:rsidR="000539D9">
        <w:rPr>
          <w:b/>
          <w:sz w:val="28"/>
          <w:szCs w:val="28"/>
        </w:rPr>
        <w:t>3</w:t>
      </w:r>
      <w:r w:rsidR="00A1779D">
        <w:rPr>
          <w:sz w:val="28"/>
          <w:szCs w:val="28"/>
        </w:rPr>
        <w:t xml:space="preserve"> - Alarmy Fałszywe </w:t>
      </w:r>
      <w:r w:rsidR="007708D5">
        <w:rPr>
          <w:b/>
          <w:sz w:val="28"/>
          <w:szCs w:val="28"/>
        </w:rPr>
        <w:t xml:space="preserve"> </w:t>
      </w:r>
    </w:p>
    <w:p w:rsidR="00A1779D" w:rsidRDefault="00A1779D" w:rsidP="00A1779D">
      <w:r>
        <w:rPr>
          <w:sz w:val="28"/>
          <w:szCs w:val="28"/>
        </w:rPr>
        <w:t xml:space="preserve">Osoby poszkodowane </w:t>
      </w:r>
      <w:r w:rsidR="00530DB8">
        <w:rPr>
          <w:sz w:val="28"/>
          <w:szCs w:val="28"/>
        </w:rPr>
        <w:t xml:space="preserve"> - </w:t>
      </w:r>
      <w:r w:rsidR="000539D9">
        <w:rPr>
          <w:sz w:val="28"/>
          <w:szCs w:val="28"/>
        </w:rPr>
        <w:t>3</w:t>
      </w:r>
      <w:r w:rsidR="0025233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5233B">
        <w:rPr>
          <w:sz w:val="28"/>
          <w:szCs w:val="28"/>
        </w:rPr>
        <w:t xml:space="preserve">  o</w:t>
      </w:r>
      <w:r>
        <w:rPr>
          <w:sz w:val="28"/>
          <w:szCs w:val="28"/>
        </w:rPr>
        <w:t xml:space="preserve">fiary </w:t>
      </w:r>
      <w:r w:rsidR="00530DB8">
        <w:rPr>
          <w:sz w:val="28"/>
          <w:szCs w:val="28"/>
        </w:rPr>
        <w:t xml:space="preserve">- </w:t>
      </w:r>
      <w:r w:rsidR="000E5E94">
        <w:rPr>
          <w:sz w:val="28"/>
          <w:szCs w:val="28"/>
        </w:rPr>
        <w:t>0</w:t>
      </w:r>
      <w:r w:rsidR="0025233B">
        <w:rPr>
          <w:sz w:val="28"/>
          <w:szCs w:val="28"/>
        </w:rPr>
        <w:t xml:space="preserve">   </w:t>
      </w:r>
    </w:p>
    <w:p w:rsidR="00A1779D" w:rsidRDefault="00A1779D" w:rsidP="00A1779D">
      <w:bookmarkStart w:id="0" w:name="_GoBack"/>
      <w:bookmarkEnd w:id="0"/>
    </w:p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1673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0539D9">
              <w:rPr>
                <w:b/>
              </w:rPr>
              <w:t>tydzień 37</w:t>
            </w:r>
            <w:r w:rsidR="00544B93">
              <w:rPr>
                <w:b/>
              </w:rPr>
              <w:t xml:space="preserve"> (</w:t>
            </w:r>
            <w:r w:rsidR="000539D9">
              <w:rPr>
                <w:b/>
              </w:rPr>
              <w:t>13 – 19</w:t>
            </w:r>
            <w:r w:rsidR="009854DF" w:rsidRPr="009854DF">
              <w:rPr>
                <w:b/>
              </w:rPr>
              <w:t xml:space="preserve"> wrzesień </w:t>
            </w:r>
            <w:r w:rsidR="00E921A3" w:rsidRPr="00E921A3">
              <w:rPr>
                <w:b/>
              </w:rPr>
              <w:t>2021 roku</w:t>
            </w:r>
            <w:r w:rsidR="001545DE" w:rsidRPr="001545DE">
              <w:rPr>
                <w:b/>
              </w:rPr>
              <w:t>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E5E94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3A6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1B69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24C2B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539D9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0539D9">
        <w:rPr>
          <w:b/>
          <w:sz w:val="28"/>
          <w:szCs w:val="28"/>
        </w:rPr>
        <w:t>946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952BEA">
        <w:rPr>
          <w:b/>
          <w:sz w:val="28"/>
          <w:szCs w:val="28"/>
        </w:rPr>
        <w:t xml:space="preserve"> </w:t>
      </w:r>
      <w:r w:rsidR="000539D9">
        <w:rPr>
          <w:b/>
          <w:sz w:val="28"/>
          <w:szCs w:val="28"/>
        </w:rPr>
        <w:t>218</w:t>
      </w:r>
      <w:r>
        <w:rPr>
          <w:sz w:val="28"/>
          <w:szCs w:val="28"/>
        </w:rPr>
        <w:t xml:space="preserve">,     - Miejscowe zagrożenia </w:t>
      </w:r>
      <w:r w:rsidR="001B6907">
        <w:rPr>
          <w:b/>
          <w:sz w:val="28"/>
          <w:szCs w:val="28"/>
        </w:rPr>
        <w:t xml:space="preserve"> </w:t>
      </w:r>
      <w:r w:rsidR="000539D9">
        <w:rPr>
          <w:b/>
          <w:sz w:val="28"/>
          <w:szCs w:val="28"/>
        </w:rPr>
        <w:t>688</w:t>
      </w:r>
      <w:r>
        <w:rPr>
          <w:sz w:val="28"/>
          <w:szCs w:val="28"/>
        </w:rPr>
        <w:t xml:space="preserve">,   - Alarmy fałszywe </w:t>
      </w:r>
      <w:r w:rsidR="000539D9">
        <w:rPr>
          <w:b/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0539D9"/>
    <w:rsid w:val="000E5E94"/>
    <w:rsid w:val="001545DE"/>
    <w:rsid w:val="00167300"/>
    <w:rsid w:val="001B6907"/>
    <w:rsid w:val="002124C6"/>
    <w:rsid w:val="0024042D"/>
    <w:rsid w:val="0025233B"/>
    <w:rsid w:val="00282228"/>
    <w:rsid w:val="00291C69"/>
    <w:rsid w:val="003A6500"/>
    <w:rsid w:val="003D638C"/>
    <w:rsid w:val="00424C2B"/>
    <w:rsid w:val="00470915"/>
    <w:rsid w:val="004959A9"/>
    <w:rsid w:val="004A3A51"/>
    <w:rsid w:val="004A41CC"/>
    <w:rsid w:val="004E44DF"/>
    <w:rsid w:val="00530DB8"/>
    <w:rsid w:val="00544B93"/>
    <w:rsid w:val="00545105"/>
    <w:rsid w:val="00553F6A"/>
    <w:rsid w:val="005C45CE"/>
    <w:rsid w:val="005C4890"/>
    <w:rsid w:val="005D67F3"/>
    <w:rsid w:val="00600191"/>
    <w:rsid w:val="006B6E9D"/>
    <w:rsid w:val="007708D5"/>
    <w:rsid w:val="008044BD"/>
    <w:rsid w:val="00852955"/>
    <w:rsid w:val="0086340C"/>
    <w:rsid w:val="00873F52"/>
    <w:rsid w:val="00924C1D"/>
    <w:rsid w:val="00926FAB"/>
    <w:rsid w:val="00952BEA"/>
    <w:rsid w:val="00975C37"/>
    <w:rsid w:val="009854DF"/>
    <w:rsid w:val="009943D3"/>
    <w:rsid w:val="009E7687"/>
    <w:rsid w:val="009F1587"/>
    <w:rsid w:val="009F7E5F"/>
    <w:rsid w:val="00A1779D"/>
    <w:rsid w:val="00A22FE9"/>
    <w:rsid w:val="00AE1417"/>
    <w:rsid w:val="00AE3554"/>
    <w:rsid w:val="00B11F61"/>
    <w:rsid w:val="00B97B53"/>
    <w:rsid w:val="00C14AE9"/>
    <w:rsid w:val="00C174F4"/>
    <w:rsid w:val="00C37D2A"/>
    <w:rsid w:val="00C41201"/>
    <w:rsid w:val="00C520A2"/>
    <w:rsid w:val="00E253E2"/>
    <w:rsid w:val="00E921A3"/>
    <w:rsid w:val="00EB6640"/>
    <w:rsid w:val="00EC7C22"/>
    <w:rsid w:val="00F149AC"/>
    <w:rsid w:val="00F17493"/>
    <w:rsid w:val="00F56737"/>
    <w:rsid w:val="00F573E6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3</cp:revision>
  <dcterms:created xsi:type="dcterms:W3CDTF">2021-09-19T21:02:00Z</dcterms:created>
  <dcterms:modified xsi:type="dcterms:W3CDTF">2021-09-19T21:14:00Z</dcterms:modified>
</cp:coreProperties>
</file>