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C5BC" w14:textId="77777777" w:rsidR="00673F27" w:rsidRDefault="00673F27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2C5D17FB" w14:textId="27653A08" w:rsidR="00870B75" w:rsidRPr="00870B75" w:rsidRDefault="00870B75" w:rsidP="00870B75">
      <w:pPr>
        <w:suppressAutoHyphens/>
        <w:spacing w:after="0" w:line="240" w:lineRule="auto"/>
        <w:ind w:left="5244"/>
        <w:rPr>
          <w:rFonts w:ascii="Arial" w:hAnsi="Arial" w:cs="Arial"/>
          <w:sz w:val="21"/>
          <w:szCs w:val="21"/>
          <w:lang w:eastAsia="ar-SA"/>
        </w:rPr>
      </w:pPr>
      <w:r w:rsidRPr="00870B75">
        <w:rPr>
          <w:rFonts w:ascii="Arial" w:hAnsi="Arial" w:cs="Arial"/>
          <w:sz w:val="21"/>
          <w:szCs w:val="21"/>
          <w:lang w:eastAsia="ar-SA"/>
        </w:rPr>
        <w:t>znak postępowania:                                                  BA-III.2620.30.2024;</w:t>
      </w:r>
      <w:r w:rsidR="00357AF8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70B75">
        <w:rPr>
          <w:rFonts w:ascii="Arial" w:hAnsi="Arial" w:cs="Arial"/>
          <w:sz w:val="21"/>
          <w:szCs w:val="21"/>
          <w:lang w:eastAsia="ar-SA"/>
        </w:rPr>
        <w:t xml:space="preserve"> IK 2921071</w:t>
      </w:r>
    </w:p>
    <w:p w14:paraId="237C8212" w14:textId="77777777" w:rsidR="00870B75" w:rsidRDefault="00870B75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002C43A1" w14:textId="77777777" w:rsidR="00870B75" w:rsidRDefault="00870B75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7A96A45B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8234A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7C9160C6" w:rsidR="00B0088C" w:rsidRPr="00870B75" w:rsidRDefault="001F027E" w:rsidP="00870B75">
      <w:pPr>
        <w:spacing w:line="240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pn. </w:t>
      </w:r>
      <w:bookmarkStart w:id="0" w:name="_Hlk119319485"/>
      <w:r w:rsidR="006072AC" w:rsidRPr="006072AC">
        <w:rPr>
          <w:rFonts w:ascii="Arial" w:hAnsi="Arial" w:cs="Arial"/>
          <w:b/>
          <w:bCs/>
          <w:sz w:val="21"/>
          <w:szCs w:val="21"/>
        </w:rPr>
        <w:t>Wykonanie instalacji zasilającej wraz z montażem 1 szt. stacji ładowania samochodów elektrycznych</w:t>
      </w:r>
      <w:r w:rsidR="006072AC">
        <w:rPr>
          <w:rFonts w:ascii="Arial" w:hAnsi="Arial" w:cs="Arial"/>
          <w:b/>
          <w:bCs/>
          <w:sz w:val="21"/>
          <w:szCs w:val="21"/>
        </w:rPr>
        <w:t xml:space="preserve"> </w:t>
      </w:r>
      <w:r w:rsidR="00F17210" w:rsidRPr="00F17210">
        <w:rPr>
          <w:rFonts w:ascii="Arial" w:hAnsi="Arial" w:cs="Arial"/>
          <w:b/>
          <w:bCs/>
          <w:sz w:val="21"/>
          <w:szCs w:val="21"/>
        </w:rPr>
        <w:t>w budynku Ministerstwa Rozwoju i Technologii przy placu Trzech Krzyży 3/5 w Warszawie</w:t>
      </w:r>
      <w:bookmarkEnd w:id="0"/>
      <w:r w:rsidR="00C82683">
        <w:rPr>
          <w:rFonts w:ascii="Arial" w:hAnsi="Arial" w:cs="Arial"/>
          <w:sz w:val="21"/>
          <w:szCs w:val="21"/>
        </w:rPr>
        <w:t>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EE5C83B" w14:textId="41B4BDA9" w:rsidR="00B5040B" w:rsidRPr="00870B75" w:rsidRDefault="00B5040B" w:rsidP="00870B7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055052" w14:textId="6EC6B184" w:rsidR="00752593" w:rsidRPr="00DD59F0" w:rsidRDefault="00393007" w:rsidP="008234A2">
      <w:pPr>
        <w:pStyle w:val="NormalnyWeb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</w:t>
      </w:r>
      <w:r w:rsidR="00362DF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617E8130" w:rsidR="009E1710" w:rsidRDefault="00D23F3D" w:rsidP="00870B75">
      <w:pPr>
        <w:spacing w:after="12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2F03C6" w14:textId="77777777" w:rsidR="00143960" w:rsidRDefault="00143960" w:rsidP="002E0E61">
      <w:pPr>
        <w:spacing w:after="120" w:line="360" w:lineRule="auto"/>
        <w:jc w:val="both"/>
      </w:pPr>
    </w:p>
    <w:p w14:paraId="4CC32AE3" w14:textId="5A71F986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8234A2">
      <w:endnotePr>
        <w:numFmt w:val="decimal"/>
      </w:endnotePr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C551" w14:textId="77777777" w:rsidR="00F0027E" w:rsidRDefault="00F0027E" w:rsidP="0038231F">
      <w:pPr>
        <w:spacing w:after="0" w:line="240" w:lineRule="auto"/>
      </w:pPr>
      <w:r>
        <w:separator/>
      </w:r>
    </w:p>
  </w:endnote>
  <w:endnote w:type="continuationSeparator" w:id="0">
    <w:p w14:paraId="67AD2A6C" w14:textId="77777777" w:rsidR="00F0027E" w:rsidRDefault="00F002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B749F" w14:textId="77777777" w:rsidR="00F0027E" w:rsidRDefault="00F0027E" w:rsidP="0038231F">
      <w:pPr>
        <w:spacing w:after="0" w:line="240" w:lineRule="auto"/>
      </w:pPr>
      <w:r>
        <w:separator/>
      </w:r>
    </w:p>
  </w:footnote>
  <w:footnote w:type="continuationSeparator" w:id="0">
    <w:p w14:paraId="1EA1A643" w14:textId="77777777" w:rsidR="00F0027E" w:rsidRDefault="00F0027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54573">
    <w:abstractNumId w:val="8"/>
  </w:num>
  <w:num w:numId="2" w16cid:durableId="176888797">
    <w:abstractNumId w:val="1"/>
  </w:num>
  <w:num w:numId="3" w16cid:durableId="787896376">
    <w:abstractNumId w:val="6"/>
  </w:num>
  <w:num w:numId="4" w16cid:durableId="662589249">
    <w:abstractNumId w:val="11"/>
  </w:num>
  <w:num w:numId="5" w16cid:durableId="1314412383">
    <w:abstractNumId w:val="9"/>
  </w:num>
  <w:num w:numId="6" w16cid:durableId="695544643">
    <w:abstractNumId w:val="5"/>
  </w:num>
  <w:num w:numId="7" w16cid:durableId="1685980199">
    <w:abstractNumId w:val="2"/>
  </w:num>
  <w:num w:numId="8" w16cid:durableId="1962103769">
    <w:abstractNumId w:val="10"/>
  </w:num>
  <w:num w:numId="9" w16cid:durableId="1724870593">
    <w:abstractNumId w:val="0"/>
  </w:num>
  <w:num w:numId="10" w16cid:durableId="1664696325">
    <w:abstractNumId w:val="4"/>
  </w:num>
  <w:num w:numId="11" w16cid:durableId="2010866499">
    <w:abstractNumId w:val="3"/>
  </w:num>
  <w:num w:numId="12" w16cid:durableId="159870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3269"/>
    <w:rsid w:val="0002073F"/>
    <w:rsid w:val="00025C8D"/>
    <w:rsid w:val="000303EE"/>
    <w:rsid w:val="00042A6A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43960"/>
    <w:rsid w:val="001542CB"/>
    <w:rsid w:val="00170B6D"/>
    <w:rsid w:val="00177C2A"/>
    <w:rsid w:val="001902D2"/>
    <w:rsid w:val="001B1ECD"/>
    <w:rsid w:val="001C6945"/>
    <w:rsid w:val="001D2CCB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89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7AF8"/>
    <w:rsid w:val="00362DFE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936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7AE2"/>
    <w:rsid w:val="006072AC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73F27"/>
    <w:rsid w:val="00687DDB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C9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7A1D"/>
    <w:rsid w:val="007B01C8"/>
    <w:rsid w:val="007B426C"/>
    <w:rsid w:val="007D5B61"/>
    <w:rsid w:val="007E2F69"/>
    <w:rsid w:val="00804F07"/>
    <w:rsid w:val="008234A2"/>
    <w:rsid w:val="00825A09"/>
    <w:rsid w:val="00830880"/>
    <w:rsid w:val="00830AB1"/>
    <w:rsid w:val="00833FCD"/>
    <w:rsid w:val="00835C91"/>
    <w:rsid w:val="0083781B"/>
    <w:rsid w:val="00837AA3"/>
    <w:rsid w:val="00842991"/>
    <w:rsid w:val="008606B3"/>
    <w:rsid w:val="00866E0F"/>
    <w:rsid w:val="00870641"/>
    <w:rsid w:val="00870B75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06508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A229D"/>
    <w:rsid w:val="009B2846"/>
    <w:rsid w:val="009C72ED"/>
    <w:rsid w:val="009C7756"/>
    <w:rsid w:val="009E1710"/>
    <w:rsid w:val="00A15A4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4BE5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6D58"/>
    <w:rsid w:val="00BF09D5"/>
    <w:rsid w:val="00C00DDD"/>
    <w:rsid w:val="00C014B5"/>
    <w:rsid w:val="00C0226D"/>
    <w:rsid w:val="00C052DF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CF26CD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4943"/>
    <w:rsid w:val="00EF74CA"/>
    <w:rsid w:val="00F0027E"/>
    <w:rsid w:val="00F04280"/>
    <w:rsid w:val="00F1721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C7D16"/>
    <w:rsid w:val="00FD2DB7"/>
    <w:rsid w:val="00FE4E2B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EB10383-D691-4531-A391-C9C1513C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798A-FA82-442D-BC4B-96245428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Jabłońska Joanna</cp:lastModifiedBy>
  <cp:revision>2</cp:revision>
  <cp:lastPrinted>2016-07-26T10:32:00Z</cp:lastPrinted>
  <dcterms:created xsi:type="dcterms:W3CDTF">2024-07-12T08:55:00Z</dcterms:created>
  <dcterms:modified xsi:type="dcterms:W3CDTF">2024-07-12T08:55:00Z</dcterms:modified>
</cp:coreProperties>
</file>