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2C" w:rsidRPr="00B9752C" w:rsidRDefault="00B9752C" w:rsidP="00B25EE3">
      <w:pPr>
        <w:rPr>
          <w:sz w:val="2"/>
        </w:rPr>
        <w:sectPr w:rsidR="00B9752C" w:rsidRPr="00B9752C" w:rsidSect="005F549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:rsidR="00BF694E" w:rsidRDefault="00BF694E" w:rsidP="00BF694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Nasz znak: PSSE.SAT.272.2.2022.AC                              Skierniewice , dnia 07.marca 2022 r.</w:t>
      </w:r>
    </w:p>
    <w:p w:rsidR="00BF694E" w:rsidRDefault="00BF694E" w:rsidP="00BF694E">
      <w:pPr>
        <w:rPr>
          <w:rFonts w:ascii="Times New Roman" w:hAnsi="Times New Roman"/>
          <w:b/>
          <w:sz w:val="32"/>
        </w:rPr>
      </w:pPr>
    </w:p>
    <w:p w:rsidR="00BF694E" w:rsidRDefault="00BF694E" w:rsidP="00814A77">
      <w:pPr>
        <w:rPr>
          <w:rFonts w:ascii="Times New Roman" w:hAnsi="Times New Roman"/>
        </w:rPr>
      </w:pPr>
      <w:r w:rsidRPr="003009C2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</w:t>
      </w:r>
      <w:r w:rsidRPr="003009C2">
        <w:rPr>
          <w:rFonts w:ascii="Times New Roman" w:hAnsi="Times New Roman"/>
          <w:b/>
          <w:szCs w:val="24"/>
        </w:rPr>
        <w:t xml:space="preserve">     </w:t>
      </w:r>
    </w:p>
    <w:p w:rsidR="00BF694E" w:rsidRPr="00BA3C5D" w:rsidRDefault="00BF694E" w:rsidP="00BF694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Pytania i odpowiedzi</w:t>
      </w:r>
      <w:r w:rsidR="00814A77">
        <w:rPr>
          <w:rFonts w:ascii="Times New Roman" w:hAnsi="Times New Roman"/>
          <w:b/>
          <w:szCs w:val="24"/>
        </w:rPr>
        <w:t xml:space="preserve"> nr 1</w:t>
      </w:r>
      <w:bookmarkStart w:id="0" w:name="_GoBack"/>
      <w:bookmarkEnd w:id="0"/>
    </w:p>
    <w:p w:rsidR="00BF694E" w:rsidRDefault="00BF694E" w:rsidP="00BF694E">
      <w:pPr>
        <w:jc w:val="center"/>
        <w:rPr>
          <w:rFonts w:ascii="Times New Roman" w:hAnsi="Times New Roman"/>
          <w:b/>
          <w:sz w:val="28"/>
        </w:rPr>
      </w:pPr>
    </w:p>
    <w:p w:rsidR="00BF694E" w:rsidRDefault="00BF694E" w:rsidP="00BF694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Powiatowa Stacja Sanitarno-Epidemiologiczna w Skierniewicach  udziela odpowiedzi</w:t>
      </w:r>
      <w:r>
        <w:t xml:space="preserve"> </w:t>
      </w:r>
      <w:r>
        <w:rPr>
          <w:rFonts w:ascii="Times New Roman" w:hAnsi="Times New Roman"/>
        </w:rPr>
        <w:t xml:space="preserve"> na pytania dotyczące postępowania na dostawę  </w:t>
      </w:r>
      <w:r w:rsidRPr="000C5E0C">
        <w:rPr>
          <w:rFonts w:ascii="Times New Roman" w:hAnsi="Times New Roman"/>
        </w:rPr>
        <w:t>odczynników</w:t>
      </w:r>
      <w:r>
        <w:rPr>
          <w:rFonts w:ascii="Times New Roman" w:hAnsi="Times New Roman"/>
        </w:rPr>
        <w:t xml:space="preserve"> </w:t>
      </w:r>
      <w:r w:rsidRPr="000C5E0C">
        <w:rPr>
          <w:rFonts w:ascii="Times New Roman" w:hAnsi="Times New Roman"/>
        </w:rPr>
        <w:t>i wzorców chemicznych</w:t>
      </w:r>
      <w:r>
        <w:rPr>
          <w:rFonts w:ascii="Times New Roman" w:hAnsi="Times New Roman"/>
        </w:rPr>
        <w:t xml:space="preserve">, </w:t>
      </w:r>
    </w:p>
    <w:p w:rsidR="00BF694E" w:rsidRPr="000C5E0C" w:rsidRDefault="00BF694E" w:rsidP="00BF694E">
      <w:pPr>
        <w:rPr>
          <w:rFonts w:ascii="Times New Roman" w:hAnsi="Times New Roman"/>
        </w:rPr>
      </w:pPr>
      <w:r w:rsidRPr="000C5E0C">
        <w:rPr>
          <w:rFonts w:ascii="Times New Roman" w:hAnsi="Times New Roman"/>
        </w:rPr>
        <w:t>podłóż bakteriologicznych,  testów bakteriologicznych,</w:t>
      </w:r>
      <w:r>
        <w:rPr>
          <w:rFonts w:ascii="Times New Roman" w:hAnsi="Times New Roman"/>
        </w:rPr>
        <w:t xml:space="preserve"> lateksów,</w:t>
      </w:r>
      <w:r w:rsidRPr="000C5E0C">
        <w:rPr>
          <w:rFonts w:ascii="Times New Roman" w:hAnsi="Times New Roman"/>
        </w:rPr>
        <w:t xml:space="preserve"> surowic </w:t>
      </w:r>
      <w:r>
        <w:rPr>
          <w:rFonts w:ascii="Times New Roman" w:hAnsi="Times New Roman"/>
        </w:rPr>
        <w:t>i krążków.</w:t>
      </w:r>
    </w:p>
    <w:p w:rsidR="00BF694E" w:rsidRDefault="00BF694E" w:rsidP="00BF694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postępowania PSSE.SAT.272.2.2022.AC</w:t>
      </w:r>
    </w:p>
    <w:p w:rsidR="00BF694E" w:rsidRPr="00BE72E5" w:rsidRDefault="00BF694E" w:rsidP="00BF694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1.</w:t>
      </w:r>
      <w:r w:rsidRPr="00BE72E5">
        <w:rPr>
          <w:rFonts w:ascii="Times New Roman" w:hAnsi="Times New Roman"/>
          <w:szCs w:val="24"/>
        </w:rPr>
        <w:t>Dotyczy Pakietu J, pozycja nr 1:  Czy Zamawiający dopuści zaoferowanie produktu równoważnego w postaci paska bibuły nasączonego sporami w bardziej profesjonalnym opakowaniu z papieru pergaminowego zabezpieczającego przed kontaminacją? Zgoda Zamawiającego pozwoli nam na złożenie znacznie tańszej cenowo oferty.</w:t>
      </w:r>
    </w:p>
    <w:p w:rsidR="00BF694E" w:rsidRPr="00BE72E5" w:rsidRDefault="00BF694E" w:rsidP="00BF694E">
      <w:pPr>
        <w:rPr>
          <w:rFonts w:ascii="Times New Roman" w:hAnsi="Times New Roman"/>
          <w:szCs w:val="24"/>
        </w:rPr>
      </w:pPr>
      <w:r w:rsidRPr="00BE72E5">
        <w:rPr>
          <w:rFonts w:ascii="Times New Roman" w:hAnsi="Times New Roman"/>
          <w:b/>
          <w:szCs w:val="24"/>
        </w:rPr>
        <w:t>Ad</w:t>
      </w:r>
      <w:r>
        <w:rPr>
          <w:rFonts w:ascii="Times New Roman" w:hAnsi="Times New Roman"/>
          <w:b/>
          <w:szCs w:val="24"/>
        </w:rPr>
        <w:t>.</w:t>
      </w:r>
      <w:r w:rsidRPr="00BE72E5">
        <w:rPr>
          <w:rFonts w:ascii="Times New Roman" w:hAnsi="Times New Roman"/>
          <w:b/>
          <w:szCs w:val="24"/>
        </w:rPr>
        <w:t xml:space="preserve">1 </w:t>
      </w:r>
      <w:r>
        <w:rPr>
          <w:rFonts w:ascii="Times New Roman" w:hAnsi="Times New Roman"/>
          <w:b/>
          <w:szCs w:val="24"/>
        </w:rPr>
        <w:t>Nie wyrażamy zgody</w:t>
      </w:r>
      <w:r w:rsidRPr="00BE72E5">
        <w:rPr>
          <w:rFonts w:ascii="Times New Roman" w:hAnsi="Times New Roman"/>
          <w:szCs w:val="24"/>
        </w:rPr>
        <w:t xml:space="preserve">. </w:t>
      </w:r>
    </w:p>
    <w:p w:rsidR="00BF694E" w:rsidRPr="00BE72E5" w:rsidRDefault="00BF694E" w:rsidP="00BF694E">
      <w:pPr>
        <w:jc w:val="both"/>
        <w:rPr>
          <w:rFonts w:ascii="Times New Roman" w:hAnsi="Times New Roman"/>
          <w:szCs w:val="24"/>
        </w:rPr>
      </w:pPr>
    </w:p>
    <w:p w:rsidR="00BF694E" w:rsidRPr="00BE72E5" w:rsidRDefault="00BF694E" w:rsidP="00BF694E">
      <w:pPr>
        <w:jc w:val="both"/>
        <w:rPr>
          <w:rFonts w:ascii="Times New Roman" w:hAnsi="Times New Roman"/>
          <w:szCs w:val="24"/>
        </w:rPr>
      </w:pPr>
    </w:p>
    <w:p w:rsidR="00BF694E" w:rsidRDefault="00BF694E" w:rsidP="00BF69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Pr="00BE72E5">
        <w:rPr>
          <w:rFonts w:ascii="Times New Roman" w:hAnsi="Times New Roman"/>
          <w:szCs w:val="24"/>
        </w:rPr>
        <w:t>Dotyczy Pakietu J, pozycja nr 2   Uprzejmie prosimy o odstąpienie od wymogu dostarczenia certyfikatów jakości serii dla wskazanych pozycji. Badania każdej serii przeprowadzane są w przypadku testów biologicznych zawierających żywe mikroorganizmy gdzie poszczególne serie mogą nieznacznie się różnić, natomiast w przypadku testów chemicznych każda seria kalibrowana jest w ten sam sposób na konkretne parametry.</w:t>
      </w:r>
    </w:p>
    <w:p w:rsidR="00BF694E" w:rsidRPr="00BE72E5" w:rsidRDefault="00BF694E" w:rsidP="00BF694E">
      <w:pPr>
        <w:rPr>
          <w:rFonts w:ascii="Times New Roman" w:hAnsi="Times New Roman"/>
          <w:b/>
          <w:szCs w:val="24"/>
        </w:rPr>
      </w:pPr>
      <w:r w:rsidRPr="00BE72E5">
        <w:rPr>
          <w:rFonts w:ascii="Times New Roman" w:hAnsi="Times New Roman"/>
          <w:b/>
          <w:szCs w:val="24"/>
        </w:rPr>
        <w:t>Ad.</w:t>
      </w:r>
      <w:r>
        <w:rPr>
          <w:rFonts w:ascii="Times New Roman" w:hAnsi="Times New Roman"/>
          <w:b/>
          <w:szCs w:val="24"/>
        </w:rPr>
        <w:t>2 W</w:t>
      </w:r>
      <w:r w:rsidRPr="00BE72E5">
        <w:rPr>
          <w:rFonts w:ascii="Times New Roman" w:hAnsi="Times New Roman"/>
          <w:b/>
          <w:szCs w:val="24"/>
        </w:rPr>
        <w:t>yrażamy zgod</w:t>
      </w:r>
      <w:r>
        <w:rPr>
          <w:rFonts w:ascii="Times New Roman" w:hAnsi="Times New Roman"/>
          <w:b/>
          <w:szCs w:val="24"/>
        </w:rPr>
        <w:t>ę.</w:t>
      </w:r>
      <w:r w:rsidRPr="00BE72E5">
        <w:rPr>
          <w:rFonts w:ascii="Times New Roman" w:hAnsi="Times New Roman"/>
          <w:b/>
          <w:szCs w:val="24"/>
        </w:rPr>
        <w:t xml:space="preserve"> </w:t>
      </w:r>
    </w:p>
    <w:p w:rsidR="005F5498" w:rsidRDefault="005F5498" w:rsidP="00AB35BC">
      <w:pPr>
        <w:rPr>
          <w:rFonts w:ascii="Times New Roman" w:hAnsi="Times New Roman"/>
          <w:szCs w:val="24"/>
        </w:rPr>
      </w:pPr>
    </w:p>
    <w:p w:rsidR="005F5498" w:rsidRDefault="005F5498" w:rsidP="00B25EE3">
      <w:pPr>
        <w:rPr>
          <w:rFonts w:ascii="Times New Roman" w:hAnsi="Times New Roman"/>
          <w:szCs w:val="24"/>
        </w:rPr>
      </w:pPr>
    </w:p>
    <w:p w:rsidR="005F5498" w:rsidRPr="001A2A19" w:rsidRDefault="005F5498" w:rsidP="00B25EE3">
      <w:pPr>
        <w:rPr>
          <w:rFonts w:ascii="Times New Roman" w:hAnsi="Times New Roman"/>
          <w:szCs w:val="24"/>
        </w:rPr>
      </w:pPr>
    </w:p>
    <w:sectPr w:rsidR="005F5498" w:rsidRPr="001A2A19" w:rsidSect="005F5498">
      <w:headerReference w:type="default" r:id="rId14"/>
      <w:type w:val="continuous"/>
      <w:pgSz w:w="11906" w:h="16838" w:code="9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A9" w:rsidRDefault="003D48A9" w:rsidP="00851960">
      <w:r>
        <w:separator/>
      </w:r>
    </w:p>
  </w:endnote>
  <w:endnote w:type="continuationSeparator" w:id="0">
    <w:p w:rsidR="003D48A9" w:rsidRDefault="003D48A9" w:rsidP="0085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34"/>
      <w:gridCol w:w="4563"/>
    </w:tblGrid>
    <w:tr w:rsidR="005F5498" w:rsidTr="0040448A">
      <w:trPr>
        <w:cantSplit/>
        <w:trHeight w:hRule="exact" w:val="1077"/>
      </w:trPr>
      <w:tc>
        <w:tcPr>
          <w:tcW w:w="4159" w:type="dxa"/>
          <w:shd w:val="clear" w:color="auto" w:fill="auto"/>
        </w:tcPr>
        <w:p w:rsidR="005F5498" w:rsidRDefault="00B81074" w:rsidP="005F5498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3133090" cy="691515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309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shd w:val="clear" w:color="auto" w:fill="auto"/>
        </w:tcPr>
        <w:p w:rsidR="005F5498" w:rsidRDefault="005F5498" w:rsidP="005F5498">
          <w:pPr>
            <w:pStyle w:val="Stopka"/>
            <w:jc w:val="right"/>
          </w:pPr>
        </w:p>
      </w:tc>
    </w:tr>
  </w:tbl>
  <w:p w:rsidR="005F5498" w:rsidRDefault="005F54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34"/>
      <w:gridCol w:w="4563"/>
    </w:tblGrid>
    <w:tr w:rsidR="006A2F31" w:rsidTr="00AD7101">
      <w:trPr>
        <w:cantSplit/>
        <w:trHeight w:hRule="exact" w:val="1077"/>
      </w:trPr>
      <w:tc>
        <w:tcPr>
          <w:tcW w:w="4159" w:type="dxa"/>
          <w:shd w:val="clear" w:color="auto" w:fill="auto"/>
        </w:tcPr>
        <w:p w:rsidR="006A2F31" w:rsidRDefault="00B81074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3133090" cy="691515"/>
                <wp:effectExtent l="0" t="0" r="0" b="0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309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shd w:val="clear" w:color="auto" w:fill="auto"/>
        </w:tcPr>
        <w:p w:rsidR="006A2F31" w:rsidRDefault="006A2F31" w:rsidP="00AD7101">
          <w:pPr>
            <w:pStyle w:val="Stopka"/>
            <w:jc w:val="right"/>
          </w:pPr>
        </w:p>
      </w:tc>
    </w:tr>
  </w:tbl>
  <w:p w:rsidR="006A2F31" w:rsidRDefault="006A2F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A9" w:rsidRDefault="003D48A9" w:rsidP="00851960">
      <w:r>
        <w:separator/>
      </w:r>
    </w:p>
  </w:footnote>
  <w:footnote w:type="continuationSeparator" w:id="0">
    <w:p w:rsidR="003D48A9" w:rsidRDefault="003D48A9" w:rsidP="0085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0" w:rsidRDefault="00814A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3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:rsidTr="00AD7101">
      <w:trPr>
        <w:cantSplit/>
        <w:trHeight w:hRule="exact" w:val="1134"/>
        <w:jc w:val="center"/>
      </w:trPr>
      <w:tc>
        <w:tcPr>
          <w:tcW w:w="1418" w:type="dxa"/>
          <w:shd w:val="clear" w:color="auto" w:fill="auto"/>
        </w:tcPr>
        <w:p w:rsidR="00942155" w:rsidRDefault="00B81074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723265" cy="723265"/>
                <wp:effectExtent l="0" t="0" r="635" b="635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:rsidR="00942155" w:rsidRPr="00AD7101" w:rsidRDefault="006E23AF" w:rsidP="00AD7101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/>
              <w:b/>
              <w:bCs/>
            </w:rPr>
          </w:pP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>Powiatow</w:t>
          </w:r>
          <w:r w:rsidR="00C96E3E">
            <w:rPr>
              <w:rFonts w:ascii="Times New Roman" w:hAnsi="Times New Roman"/>
              <w:b/>
              <w:bCs/>
              <w:color w:val="123984"/>
              <w:lang w:eastAsia="pl-PL"/>
            </w:rPr>
            <w:t>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</w:t>
          </w:r>
          <w:r w:rsidR="00C96E3E">
            <w:rPr>
              <w:rFonts w:ascii="Times New Roman" w:hAnsi="Times New Roman"/>
              <w:b/>
              <w:bCs/>
              <w:color w:val="123984"/>
              <w:lang w:eastAsia="pl-PL"/>
            </w:rPr>
            <w:t>Stacja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Sanitarn</w:t>
          </w:r>
          <w:r w:rsidR="00C96E3E">
            <w:rPr>
              <w:rFonts w:ascii="Times New Roman" w:hAnsi="Times New Roman"/>
              <w:b/>
              <w:bCs/>
              <w:color w:val="123984"/>
              <w:lang w:eastAsia="pl-PL"/>
            </w:rPr>
            <w:t>o-Epidemiologiczna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w Skierniewicach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AD7101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AD7101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AD7101" w:rsidRPr="00AD7101">
            <w:rPr>
              <w:rStyle w:val="Hipercze"/>
              <w:rFonts w:ascii="Times New Roman" w:hAnsi="Times New Roman"/>
              <w:b/>
              <w:bCs/>
              <w:lang w:eastAsia="pl-PL"/>
            </w:rPr>
            <w:t xml:space="preserve"> </w:t>
          </w:r>
          <w:r w:rsidR="00AD7101" w:rsidRPr="00AD7101">
            <w:rPr>
              <w:rStyle w:val="Hipercze"/>
              <w:rFonts w:ascii="Times New Roman" w:hAnsi="Times New Roman"/>
              <w:b/>
              <w:bCs/>
            </w:rPr>
            <w:t xml:space="preserve">   </w:t>
          </w:r>
          <w:hyperlink r:id="rId3" w:history="1">
            <w:r w:rsidRPr="00AD7101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psse.skierniewice@pis.gov.pl</w:t>
            </w:r>
          </w:hyperlink>
        </w:p>
      </w:tc>
    </w:tr>
  </w:tbl>
  <w:p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38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5F5498" w:rsidTr="0040448A">
      <w:trPr>
        <w:cantSplit/>
        <w:trHeight w:hRule="exact" w:val="1134"/>
        <w:jc w:val="center"/>
      </w:trPr>
      <w:tc>
        <w:tcPr>
          <w:tcW w:w="1418" w:type="dxa"/>
          <w:shd w:val="clear" w:color="auto" w:fill="auto"/>
        </w:tcPr>
        <w:p w:rsidR="005F5498" w:rsidRDefault="00B81074" w:rsidP="005F549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723265" cy="723265"/>
                <wp:effectExtent l="0" t="0" r="635" b="635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:rsidR="005F5498" w:rsidRPr="00AD7101" w:rsidRDefault="005F5498" w:rsidP="005F5498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/>
              <w:b/>
              <w:bCs/>
            </w:rPr>
          </w:pP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>Powiatow</w:t>
          </w:r>
          <w:r>
            <w:rPr>
              <w:rFonts w:ascii="Times New Roman" w:hAnsi="Times New Roman"/>
              <w:b/>
              <w:bCs/>
              <w:color w:val="123984"/>
              <w:lang w:eastAsia="pl-PL"/>
            </w:rPr>
            <w:t>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</w:t>
          </w:r>
          <w:r>
            <w:rPr>
              <w:rFonts w:ascii="Times New Roman" w:hAnsi="Times New Roman"/>
              <w:b/>
              <w:bCs/>
              <w:color w:val="123984"/>
              <w:lang w:eastAsia="pl-PL"/>
            </w:rPr>
            <w:t>Stacja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Sanitarn</w:t>
          </w:r>
          <w:r>
            <w:rPr>
              <w:rFonts w:ascii="Times New Roman" w:hAnsi="Times New Roman"/>
              <w:b/>
              <w:bCs/>
              <w:color w:val="123984"/>
              <w:lang w:eastAsia="pl-PL"/>
            </w:rPr>
            <w:t>o-Epidemiologiczna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t xml:space="preserve"> w Skierniewicach</w:t>
          </w:r>
          <w:r w:rsidRPr="00AD7101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AD7101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AD7101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Pr="00AD7101">
            <w:rPr>
              <w:rStyle w:val="Hipercze"/>
              <w:rFonts w:ascii="Times New Roman" w:hAnsi="Times New Roman"/>
              <w:b/>
              <w:bCs/>
              <w:lang w:eastAsia="pl-PL"/>
            </w:rPr>
            <w:t xml:space="preserve"> </w:t>
          </w:r>
          <w:r w:rsidRPr="00AD7101">
            <w:rPr>
              <w:rStyle w:val="Hipercze"/>
              <w:rFonts w:ascii="Times New Roman" w:hAnsi="Times New Roman"/>
              <w:b/>
              <w:bCs/>
            </w:rPr>
            <w:t xml:space="preserve">   </w:t>
          </w:r>
          <w:hyperlink r:id="rId3" w:history="1">
            <w:r w:rsidRPr="00AD7101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psse.skierniewice@pis.gov.pl</w:t>
            </w:r>
          </w:hyperlink>
        </w:p>
      </w:tc>
    </w:tr>
  </w:tbl>
  <w:p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E"/>
    <w:rsid w:val="00104DA2"/>
    <w:rsid w:val="00122533"/>
    <w:rsid w:val="0013595E"/>
    <w:rsid w:val="00182C45"/>
    <w:rsid w:val="001A2A19"/>
    <w:rsid w:val="001D0530"/>
    <w:rsid w:val="001E012F"/>
    <w:rsid w:val="00255572"/>
    <w:rsid w:val="002B3A90"/>
    <w:rsid w:val="002C7A96"/>
    <w:rsid w:val="002E42B5"/>
    <w:rsid w:val="00334D04"/>
    <w:rsid w:val="00343ADD"/>
    <w:rsid w:val="003801A5"/>
    <w:rsid w:val="0038680B"/>
    <w:rsid w:val="00387842"/>
    <w:rsid w:val="0039481A"/>
    <w:rsid w:val="003D48A9"/>
    <w:rsid w:val="003E2C6E"/>
    <w:rsid w:val="003E56D0"/>
    <w:rsid w:val="0040448A"/>
    <w:rsid w:val="004171F3"/>
    <w:rsid w:val="00497AA6"/>
    <w:rsid w:val="004B00B3"/>
    <w:rsid w:val="004B246F"/>
    <w:rsid w:val="00505BA7"/>
    <w:rsid w:val="00535ED4"/>
    <w:rsid w:val="00556E70"/>
    <w:rsid w:val="00597F5C"/>
    <w:rsid w:val="005C1AF0"/>
    <w:rsid w:val="005D556B"/>
    <w:rsid w:val="005E1FC3"/>
    <w:rsid w:val="005F35DB"/>
    <w:rsid w:val="005F5498"/>
    <w:rsid w:val="00657E9C"/>
    <w:rsid w:val="00694E9B"/>
    <w:rsid w:val="006A0632"/>
    <w:rsid w:val="006A2F31"/>
    <w:rsid w:val="006D2ED1"/>
    <w:rsid w:val="006E037A"/>
    <w:rsid w:val="006E23AF"/>
    <w:rsid w:val="006E4316"/>
    <w:rsid w:val="00700D39"/>
    <w:rsid w:val="00717C48"/>
    <w:rsid w:val="007216F4"/>
    <w:rsid w:val="00724F2C"/>
    <w:rsid w:val="00727D4C"/>
    <w:rsid w:val="00795C68"/>
    <w:rsid w:val="007C2DAC"/>
    <w:rsid w:val="00814A77"/>
    <w:rsid w:val="008238FF"/>
    <w:rsid w:val="00830D33"/>
    <w:rsid w:val="00840260"/>
    <w:rsid w:val="00851960"/>
    <w:rsid w:val="00867851"/>
    <w:rsid w:val="008A3485"/>
    <w:rsid w:val="008D1E5E"/>
    <w:rsid w:val="008F54CD"/>
    <w:rsid w:val="008F6C72"/>
    <w:rsid w:val="00920299"/>
    <w:rsid w:val="00942155"/>
    <w:rsid w:val="009A1967"/>
    <w:rsid w:val="009D69D4"/>
    <w:rsid w:val="00A20DD6"/>
    <w:rsid w:val="00A63450"/>
    <w:rsid w:val="00A667C2"/>
    <w:rsid w:val="00A70F68"/>
    <w:rsid w:val="00AB35BC"/>
    <w:rsid w:val="00AD7101"/>
    <w:rsid w:val="00AF1854"/>
    <w:rsid w:val="00AF431D"/>
    <w:rsid w:val="00AF6C39"/>
    <w:rsid w:val="00AF7C55"/>
    <w:rsid w:val="00B0511E"/>
    <w:rsid w:val="00B25EE3"/>
    <w:rsid w:val="00B30113"/>
    <w:rsid w:val="00B473CD"/>
    <w:rsid w:val="00B81074"/>
    <w:rsid w:val="00B87DEB"/>
    <w:rsid w:val="00B9752C"/>
    <w:rsid w:val="00BA4891"/>
    <w:rsid w:val="00BB1FDF"/>
    <w:rsid w:val="00BC6A8B"/>
    <w:rsid w:val="00BF2898"/>
    <w:rsid w:val="00BF694E"/>
    <w:rsid w:val="00C2463F"/>
    <w:rsid w:val="00C26BFF"/>
    <w:rsid w:val="00C57CCF"/>
    <w:rsid w:val="00C61C14"/>
    <w:rsid w:val="00C906F2"/>
    <w:rsid w:val="00C96E3E"/>
    <w:rsid w:val="00CA78B5"/>
    <w:rsid w:val="00CC126E"/>
    <w:rsid w:val="00CF555E"/>
    <w:rsid w:val="00D2504D"/>
    <w:rsid w:val="00D8567F"/>
    <w:rsid w:val="00DA0BC8"/>
    <w:rsid w:val="00DB4E80"/>
    <w:rsid w:val="00DD603A"/>
    <w:rsid w:val="00DE637E"/>
    <w:rsid w:val="00DF18E5"/>
    <w:rsid w:val="00E93771"/>
    <w:rsid w:val="00EA14D0"/>
    <w:rsid w:val="00EC2D09"/>
    <w:rsid w:val="00F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4E"/>
    <w:pPr>
      <w:overflowPunct w:val="0"/>
      <w:autoSpaceDE w:val="0"/>
      <w:autoSpaceDN w:val="0"/>
      <w:adjustRightInd w:val="0"/>
      <w:textAlignment w:val="baseline"/>
    </w:pPr>
    <w:rPr>
      <w:rFonts w:ascii="USA" w:eastAsia="Times New Roman" w:hAnsi="US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97F5C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597F5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A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4E"/>
    <w:pPr>
      <w:overflowPunct w:val="0"/>
      <w:autoSpaceDE w:val="0"/>
      <w:autoSpaceDN w:val="0"/>
      <w:adjustRightInd w:val="0"/>
      <w:textAlignment w:val="baseline"/>
    </w:pPr>
    <w:rPr>
      <w:rFonts w:ascii="USA" w:eastAsia="Times New Roman" w:hAnsi="US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97F5C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597F5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A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pis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pis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istracja\WORD%20Dokumenty\papier_firmowy_PSS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F23C-5F21-45F3-AE3C-6E33761B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papier_firmowy_PSSE.dot</Template>
  <TotalTime>30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Links>
    <vt:vector size="24" baseType="variant"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mailto:psse.skierniewice@pis.gov.pl</vt:lpwstr>
      </vt:variant>
      <vt:variant>
        <vt:lpwstr/>
      </vt:variant>
      <vt:variant>
        <vt:i4>2883626</vt:i4>
      </vt:variant>
      <vt:variant>
        <vt:i4>6</vt:i4>
      </vt:variant>
      <vt:variant>
        <vt:i4>0</vt:i4>
      </vt:variant>
      <vt:variant>
        <vt:i4>5</vt:i4>
      </vt:variant>
      <vt:variant>
        <vt:lpwstr>http://www.gov.pl/web/psse-skierniewice</vt:lpwstr>
      </vt:variant>
      <vt:variant>
        <vt:lpwstr/>
      </vt:variant>
      <vt:variant>
        <vt:i4>2359311</vt:i4>
      </vt:variant>
      <vt:variant>
        <vt:i4>3</vt:i4>
      </vt:variant>
      <vt:variant>
        <vt:i4>0</vt:i4>
      </vt:variant>
      <vt:variant>
        <vt:i4>5</vt:i4>
      </vt:variant>
      <vt:variant>
        <vt:lpwstr>mailto:psse.skierniewice@pis.gov.pl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http://www.gov.pl/web/psse-skierniewice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 - A.Cz</dc:creator>
  <cp:lastModifiedBy>Administracja - A.Cz</cp:lastModifiedBy>
  <cp:revision>2</cp:revision>
  <cp:lastPrinted>2022-03-07T07:26:00Z</cp:lastPrinted>
  <dcterms:created xsi:type="dcterms:W3CDTF">2022-03-07T07:24:00Z</dcterms:created>
  <dcterms:modified xsi:type="dcterms:W3CDTF">2022-03-07T08:09:00Z</dcterms:modified>
</cp:coreProperties>
</file>