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ED" w:rsidRDefault="004138ED" w:rsidP="002B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2B6BC6" w:rsidRPr="007532D0" w:rsidRDefault="00F83E14" w:rsidP="002B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Ogłoszenie o naborze</w:t>
      </w:r>
      <w:r w:rsidR="001764CC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wniosków o dofinansowanie w zakresie </w:t>
      </w:r>
    </w:p>
    <w:p w:rsidR="00F83E14" w:rsidRPr="007532D0" w:rsidRDefault="001764CC" w:rsidP="00F83E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działania </w:t>
      </w:r>
      <w:r w:rsidR="00F873DF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5.</w:t>
      </w:r>
      <w:r w:rsidR="00A51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3</w:t>
      </w:r>
      <w:r w:rsidR="009C7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„Środki dotyczące obrotu</w:t>
      </w: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”</w:t>
      </w:r>
    </w:p>
    <w:p w:rsidR="00FC1515" w:rsidRDefault="001C0F1D" w:rsidP="00267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2D0">
        <w:rPr>
          <w:rFonts w:ascii="Times New Roman" w:hAnsi="Times New Roman" w:cs="Times New Roman"/>
          <w:b/>
          <w:sz w:val="24"/>
          <w:szCs w:val="24"/>
        </w:rPr>
        <w:t xml:space="preserve">Prezes Agencji Restrukturyzacji i Modernizacji Rolnictwa </w:t>
      </w:r>
      <w:r w:rsidR="0031171D" w:rsidRPr="007532D0">
        <w:rPr>
          <w:rFonts w:ascii="Times New Roman" w:hAnsi="Times New Roman" w:cs="Times New Roman"/>
          <w:b/>
          <w:sz w:val="24"/>
          <w:szCs w:val="24"/>
        </w:rPr>
        <w:t>ogł</w:t>
      </w:r>
      <w:r w:rsidR="001F373A" w:rsidRPr="007532D0">
        <w:rPr>
          <w:rFonts w:ascii="Times New Roman" w:hAnsi="Times New Roman" w:cs="Times New Roman"/>
          <w:b/>
          <w:sz w:val="24"/>
          <w:szCs w:val="24"/>
        </w:rPr>
        <w:t>a</w:t>
      </w:r>
      <w:r w:rsidR="001764CC" w:rsidRPr="007532D0">
        <w:rPr>
          <w:rFonts w:ascii="Times New Roman" w:hAnsi="Times New Roman" w:cs="Times New Roman"/>
          <w:b/>
          <w:sz w:val="24"/>
          <w:szCs w:val="24"/>
        </w:rPr>
        <w:t>s</w:t>
      </w:r>
      <w:r w:rsidR="00B96BF2" w:rsidRPr="007532D0">
        <w:rPr>
          <w:rFonts w:ascii="Times New Roman" w:hAnsi="Times New Roman" w:cs="Times New Roman"/>
          <w:b/>
          <w:sz w:val="24"/>
          <w:szCs w:val="24"/>
        </w:rPr>
        <w:t>za</w:t>
      </w:r>
      <w:r w:rsidR="0071408D" w:rsidRPr="007532D0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1"/>
      </w:r>
      <w:r w:rsidR="0031171D" w:rsidRPr="0075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F71" w:rsidRPr="007532D0">
        <w:rPr>
          <w:rFonts w:ascii="Times New Roman" w:hAnsi="Times New Roman" w:cs="Times New Roman"/>
          <w:b/>
          <w:sz w:val="24"/>
          <w:szCs w:val="24"/>
        </w:rPr>
        <w:t>nabór</w:t>
      </w:r>
      <w:r w:rsidR="002B6BC6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wniosków o 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</w:t>
      </w:r>
      <w:r w:rsidR="009226E3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ansowanie w zakresie działania 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A51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FA2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dotyczące obrotu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D6EC5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73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</w:t>
      </w:r>
      <w:r w:rsidR="00280907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 </w:t>
      </w:r>
      <w:r w:rsidR="004F6C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w </w:t>
      </w:r>
      <w:r w:rsidR="00BC73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ramach 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</w:t>
      </w:r>
      <w:r w:rsidR="00280907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E16CC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8642B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obrotu </w:t>
      </w:r>
      <w:r w:rsidR="001538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przetwarzania</w:t>
      </w:r>
      <w:r w:rsidR="002C6E9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F373A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zawartego w 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Programie</w:t>
      </w:r>
      <w:r w:rsidR="00FC1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Operacyjnym „Rybactwo i Morze”.</w:t>
      </w:r>
    </w:p>
    <w:p w:rsidR="002679D8" w:rsidRDefault="002679D8" w:rsidP="00267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1515" w:rsidRDefault="00BD46F0" w:rsidP="002679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 xml:space="preserve">Na co </w:t>
      </w:r>
      <w:r w:rsidR="00924425" w:rsidRPr="007532D0">
        <w:rPr>
          <w:rFonts w:ascii="Times New Roman" w:eastAsia="Times New Roman" w:hAnsi="Times New Roman" w:cs="Times New Roman"/>
          <w:b/>
          <w:lang w:eastAsia="pl-PL"/>
        </w:rPr>
        <w:t>moż</w:t>
      </w:r>
      <w:r w:rsidR="00BC7361" w:rsidRPr="007532D0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="00924425" w:rsidRPr="007532D0">
        <w:rPr>
          <w:rFonts w:ascii="Times New Roman" w:eastAsia="Times New Roman" w:hAnsi="Times New Roman" w:cs="Times New Roman"/>
          <w:b/>
          <w:lang w:eastAsia="pl-PL"/>
        </w:rPr>
        <w:t>składać wnioski</w:t>
      </w:r>
    </w:p>
    <w:p w:rsidR="00D16632" w:rsidRPr="00020B11" w:rsidRDefault="00020B11" w:rsidP="002679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020B11">
        <w:rPr>
          <w:rFonts w:ascii="Times New Roman" w:eastAsia="Times New Roman" w:hAnsi="Times New Roman" w:cs="Times New Roman"/>
          <w:lang w:eastAsia="pl-PL"/>
        </w:rPr>
        <w:t>Wnioski o dofinansowanie można składać na realizację operacji</w:t>
      </w:r>
      <w:r>
        <w:rPr>
          <w:rFonts w:ascii="Times New Roman" w:eastAsia="Times New Roman" w:hAnsi="Times New Roman" w:cs="Times New Roman"/>
          <w:lang w:eastAsia="pl-PL"/>
        </w:rPr>
        <w:t>, o których</w:t>
      </w:r>
      <w:r w:rsidR="009C763F">
        <w:rPr>
          <w:rFonts w:ascii="Times New Roman" w:eastAsia="Times New Roman" w:hAnsi="Times New Roman" w:cs="Times New Roman"/>
          <w:lang w:eastAsia="pl-PL"/>
        </w:rPr>
        <w:t xml:space="preserve"> mowa w art. 68</w:t>
      </w:r>
      <w:r w:rsidRPr="00020B1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ust. 1</w:t>
      </w:r>
      <w:r w:rsidR="009C763F">
        <w:rPr>
          <w:rFonts w:ascii="Times New Roman" w:eastAsia="Times New Roman" w:hAnsi="Times New Roman" w:cs="Times New Roman"/>
          <w:lang w:eastAsia="pl-PL"/>
        </w:rPr>
        <w:t xml:space="preserve"> lit. 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20B11">
        <w:rPr>
          <w:rFonts w:ascii="Times New Roman" w:eastAsia="Times New Roman" w:hAnsi="Times New Roman" w:cs="Times New Roman"/>
          <w:lang w:eastAsia="pl-PL"/>
        </w:rPr>
        <w:t>rozporządzenia nr 508/2014</w:t>
      </w:r>
      <w:r w:rsidR="004A0AB5" w:rsidRPr="007532D0">
        <w:rPr>
          <w:rStyle w:val="Odwoanieprzypisukocowego"/>
          <w:rFonts w:ascii="Times New Roman" w:eastAsia="Times New Roman" w:hAnsi="Times New Roman" w:cs="Times New Roman"/>
          <w:lang w:eastAsia="pl-PL"/>
        </w:rPr>
        <w:endnoteReference w:id="2"/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679D8" w:rsidRDefault="002679D8" w:rsidP="003B31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887373" w:rsidRPr="00887373" w:rsidRDefault="00887373" w:rsidP="002679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887373">
        <w:rPr>
          <w:rFonts w:ascii="Times New Roman" w:hAnsi="Times New Roman" w:cs="Times New Roman"/>
          <w:b/>
        </w:rPr>
        <w:t>Komu przysługuje pomoc</w:t>
      </w:r>
    </w:p>
    <w:p w:rsidR="003F5E5B" w:rsidRPr="009C763F" w:rsidRDefault="009C763F" w:rsidP="00D34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przyznaje się</w:t>
      </w:r>
      <w:r w:rsidR="003B313E" w:rsidRPr="009C763F">
        <w:rPr>
          <w:rStyle w:val="Odwoanieprzypisukocowego"/>
          <w:rFonts w:ascii="Times New Roman" w:eastAsia="Times New Roman" w:hAnsi="Times New Roman" w:cs="Times New Roman"/>
          <w:lang w:eastAsia="pl-PL"/>
        </w:rPr>
        <w:endnoteReference w:id="3"/>
      </w:r>
      <w:r>
        <w:rPr>
          <w:rFonts w:ascii="Times New Roman" w:hAnsi="Times New Roman" w:cs="Times New Roman"/>
        </w:rPr>
        <w:t>:</w:t>
      </w:r>
    </w:p>
    <w:p w:rsidR="009C763F" w:rsidRPr="009C763F" w:rsidRDefault="0043505F" w:rsidP="00D343E4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uznanym organizacjom producentów ryb, ich związkom lub organizacjom</w:t>
      </w:r>
      <w:r w:rsidR="009C763F" w:rsidRPr="009C763F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pl-PL"/>
        </w:rPr>
        <w:t>międzybranżowym</w:t>
      </w:r>
      <w:r w:rsidR="009C763F" w:rsidRPr="009C763F">
        <w:rPr>
          <w:rFonts w:ascii="Times New Roman" w:eastAsia="Times New Roman" w:hAnsi="Times New Roman" w:cs="Times New Roman"/>
          <w:spacing w:val="-4"/>
          <w:lang w:eastAsia="pl-PL"/>
        </w:rPr>
        <w:t xml:space="preserve"> od dnia uznania;</w:t>
      </w:r>
    </w:p>
    <w:p w:rsidR="009C763F" w:rsidRPr="009C763F" w:rsidRDefault="0043505F" w:rsidP="002679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jednostkom naukowym realizującym</w:t>
      </w:r>
      <w:r w:rsidR="009C763F" w:rsidRPr="009C763F">
        <w:rPr>
          <w:rFonts w:ascii="Times New Roman" w:eastAsia="Times New Roman" w:hAnsi="Times New Roman" w:cs="Times New Roman"/>
          <w:spacing w:val="-4"/>
          <w:lang w:eastAsia="pl-PL"/>
        </w:rPr>
        <w:t xml:space="preserve"> statutowe zadania w zakresie rybołówstwa morskiego, rybactwa śródlądowego lub akwakultury;</w:t>
      </w:r>
    </w:p>
    <w:p w:rsidR="009C763F" w:rsidRPr="009C763F" w:rsidRDefault="0043505F" w:rsidP="002679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uczelniom</w:t>
      </w:r>
      <w:r w:rsidR="009C763F" w:rsidRPr="009C763F">
        <w:rPr>
          <w:rFonts w:ascii="Times New Roman" w:eastAsia="Times New Roman" w:hAnsi="Times New Roman" w:cs="Times New Roman"/>
          <w:spacing w:val="-4"/>
          <w:lang w:eastAsia="pl-PL"/>
        </w:rPr>
        <w:t xml:space="preserve"> w rozumieniu Prawa o </w:t>
      </w:r>
      <w:r>
        <w:rPr>
          <w:rFonts w:ascii="Times New Roman" w:eastAsia="Times New Roman" w:hAnsi="Times New Roman" w:cs="Times New Roman"/>
          <w:spacing w:val="-4"/>
          <w:lang w:eastAsia="pl-PL"/>
        </w:rPr>
        <w:t>szkolnictwie wyższym, kształcącym</w:t>
      </w:r>
      <w:r w:rsidR="009C763F" w:rsidRPr="009C763F">
        <w:rPr>
          <w:rFonts w:ascii="Times New Roman" w:eastAsia="Times New Roman" w:hAnsi="Times New Roman" w:cs="Times New Roman"/>
          <w:spacing w:val="-4"/>
          <w:lang w:eastAsia="pl-PL"/>
        </w:rPr>
        <w:t xml:space="preserve"> w zakresie rybołówstwa morskiego lub rybactwa śródlądowego;</w:t>
      </w:r>
    </w:p>
    <w:p w:rsidR="00E56BCB" w:rsidRDefault="0043505F" w:rsidP="002679D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podmiotom wykonującym</w:t>
      </w:r>
      <w:r w:rsidR="009C763F" w:rsidRPr="009C763F">
        <w:rPr>
          <w:rFonts w:ascii="Times New Roman" w:hAnsi="Times New Roman" w:cs="Times New Roman"/>
        </w:rPr>
        <w:t xml:space="preserve"> statutową działalność w zakresie chowu, hodowli, połowu, wprowadzania na rynek</w:t>
      </w:r>
      <w:r w:rsidR="000236DA">
        <w:rPr>
          <w:rFonts w:ascii="Times New Roman" w:hAnsi="Times New Roman" w:cs="Times New Roman"/>
        </w:rPr>
        <w:t xml:space="preserve">, obrotu lub </w:t>
      </w:r>
      <w:r w:rsidR="009C763F" w:rsidRPr="009C763F">
        <w:rPr>
          <w:rFonts w:ascii="Times New Roman" w:hAnsi="Times New Roman" w:cs="Times New Roman"/>
        </w:rPr>
        <w:t>przetwarzania</w:t>
      </w:r>
      <w:r w:rsidR="000236DA">
        <w:rPr>
          <w:rFonts w:ascii="Times New Roman" w:hAnsi="Times New Roman" w:cs="Times New Roman"/>
        </w:rPr>
        <w:t xml:space="preserve"> produktów rybnych </w:t>
      </w:r>
      <w:r>
        <w:rPr>
          <w:rFonts w:ascii="Times New Roman" w:hAnsi="Times New Roman" w:cs="Times New Roman"/>
        </w:rPr>
        <w:t>oraz podmiotom prowadzącym</w:t>
      </w:r>
      <w:r w:rsidR="009C763F" w:rsidRPr="009C763F">
        <w:rPr>
          <w:rFonts w:ascii="Times New Roman" w:hAnsi="Times New Roman" w:cs="Times New Roman"/>
        </w:rPr>
        <w:t xml:space="preserve"> działalność okołorybacką.</w:t>
      </w:r>
    </w:p>
    <w:p w:rsidR="00E56BCB" w:rsidRDefault="00E56BCB" w:rsidP="00FC15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56BCB" w:rsidRPr="00E56BCB" w:rsidRDefault="00E56BCB" w:rsidP="00FC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6BCB">
        <w:rPr>
          <w:rFonts w:ascii="Times New Roman" w:hAnsi="Times New Roman" w:cs="Times New Roman"/>
        </w:rPr>
        <w:t>Pomoc finansową przyznaje się, jeżeli operacja ma na celu zwiększenie popytu i konkurencyjności krajowych produktów rybołówstwa i akwakultury na rynku krajowym lub międzynarodowym.</w:t>
      </w:r>
    </w:p>
    <w:p w:rsidR="00E56BCB" w:rsidRPr="00E56BCB" w:rsidRDefault="00E56BCB" w:rsidP="00FC15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6BCB">
        <w:rPr>
          <w:rFonts w:ascii="Times New Roman" w:hAnsi="Times New Roman" w:cs="Times New Roman"/>
        </w:rPr>
        <w:t>Zwiększenie popytu i konkurencyjności krajowych produktów rybołówstwa i akwakultury na rynku krajowym lub międzynarodowym stwierdza minister właściwy do spraw rybołówstwa w opinii wydawanej na podstawie oceny potencjalnych i faktycznych możliwości poprawy rynku w wyniku realizacji planowanej operacji</w:t>
      </w:r>
      <w:r w:rsidR="00FA2534">
        <w:rPr>
          <w:rStyle w:val="Odwoanieprzypisukocowego"/>
          <w:rFonts w:ascii="Times New Roman" w:hAnsi="Times New Roman" w:cs="Times New Roman"/>
        </w:rPr>
        <w:endnoteReference w:id="4"/>
      </w:r>
      <w:r w:rsidR="00FA2534">
        <w:rPr>
          <w:rFonts w:ascii="Times New Roman" w:hAnsi="Times New Roman" w:cs="Times New Roman"/>
        </w:rPr>
        <w:t>.</w:t>
      </w:r>
    </w:p>
    <w:p w:rsidR="00E56BCB" w:rsidRPr="009C763F" w:rsidRDefault="00E56BCB" w:rsidP="00E56B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67F55" w:rsidRPr="009C763F" w:rsidRDefault="00A5172F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Kiedy można złożyć</w:t>
      </w:r>
      <w:r w:rsidR="009C763F" w:rsidRPr="009C763F">
        <w:rPr>
          <w:rFonts w:ascii="Times New Roman" w:eastAsia="Times New Roman" w:hAnsi="Times New Roman" w:cs="Times New Roman"/>
          <w:b/>
          <w:lang w:eastAsia="pl-PL"/>
        </w:rPr>
        <w:t xml:space="preserve"> wniosek</w:t>
      </w:r>
    </w:p>
    <w:p w:rsidR="00940C51" w:rsidRPr="007532D0" w:rsidRDefault="00967F55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Wniosek</w:t>
      </w:r>
      <w:r w:rsidR="00E81ABA" w:rsidRPr="007532D0">
        <w:rPr>
          <w:rFonts w:ascii="Times New Roman" w:hAnsi="Times New Roman" w:cs="Times New Roman"/>
        </w:rPr>
        <w:t xml:space="preserve"> o dofinansowanie</w:t>
      </w:r>
      <w:r w:rsidRPr="007532D0">
        <w:rPr>
          <w:rFonts w:ascii="Times New Roman" w:hAnsi="Times New Roman" w:cs="Times New Roman"/>
        </w:rPr>
        <w:t xml:space="preserve"> dotyczący tego </w:t>
      </w:r>
      <w:r w:rsidRPr="0052666D">
        <w:rPr>
          <w:rFonts w:ascii="Times New Roman" w:hAnsi="Times New Roman" w:cs="Times New Roman"/>
        </w:rPr>
        <w:t>naboru moż</w:t>
      </w:r>
      <w:r w:rsidR="003D0F5F" w:rsidRPr="0052666D">
        <w:rPr>
          <w:rFonts w:ascii="Times New Roman" w:hAnsi="Times New Roman" w:cs="Times New Roman"/>
        </w:rPr>
        <w:t>na</w:t>
      </w:r>
      <w:r w:rsidRPr="0052666D">
        <w:rPr>
          <w:rFonts w:ascii="Times New Roman" w:hAnsi="Times New Roman" w:cs="Times New Roman"/>
        </w:rPr>
        <w:t xml:space="preserve"> złożyć w </w:t>
      </w:r>
      <w:r w:rsidR="0094492B" w:rsidRPr="0052666D">
        <w:rPr>
          <w:rFonts w:ascii="Times New Roman" w:hAnsi="Times New Roman" w:cs="Times New Roman"/>
        </w:rPr>
        <w:t xml:space="preserve">terminie </w:t>
      </w:r>
      <w:r w:rsidRPr="0052666D">
        <w:rPr>
          <w:rFonts w:ascii="Times New Roman" w:hAnsi="Times New Roman" w:cs="Times New Roman"/>
          <w:b/>
        </w:rPr>
        <w:t>od</w:t>
      </w:r>
      <w:r w:rsidR="0094492B" w:rsidRPr="0052666D">
        <w:rPr>
          <w:rFonts w:ascii="Times New Roman" w:hAnsi="Times New Roman" w:cs="Times New Roman"/>
          <w:b/>
        </w:rPr>
        <w:t xml:space="preserve"> dnia</w:t>
      </w:r>
      <w:r w:rsidR="00A5307E">
        <w:rPr>
          <w:rFonts w:ascii="Times New Roman" w:hAnsi="Times New Roman" w:cs="Times New Roman"/>
          <w:b/>
        </w:rPr>
        <w:t xml:space="preserve"> 11 czerwca </w:t>
      </w:r>
      <w:r w:rsidR="00155E6F" w:rsidRPr="0052666D">
        <w:rPr>
          <w:rFonts w:ascii="Times New Roman" w:hAnsi="Times New Roman" w:cs="Times New Roman"/>
          <w:b/>
        </w:rPr>
        <w:t>20</w:t>
      </w:r>
      <w:r w:rsidR="00072CE9">
        <w:rPr>
          <w:rFonts w:ascii="Times New Roman" w:hAnsi="Times New Roman" w:cs="Times New Roman"/>
          <w:b/>
        </w:rPr>
        <w:t>21</w:t>
      </w:r>
      <w:r w:rsidR="002B6BC6" w:rsidRPr="0052666D">
        <w:rPr>
          <w:rFonts w:ascii="Times New Roman" w:hAnsi="Times New Roman" w:cs="Times New Roman"/>
          <w:b/>
        </w:rPr>
        <w:t> </w:t>
      </w:r>
      <w:r w:rsidRPr="0052666D">
        <w:rPr>
          <w:rFonts w:ascii="Times New Roman" w:hAnsi="Times New Roman" w:cs="Times New Roman"/>
          <w:b/>
        </w:rPr>
        <w:t xml:space="preserve">r. do </w:t>
      </w:r>
      <w:r w:rsidR="00A5307E">
        <w:rPr>
          <w:rFonts w:ascii="Times New Roman" w:hAnsi="Times New Roman" w:cs="Times New Roman"/>
          <w:b/>
        </w:rPr>
        <w:t xml:space="preserve">dnia 25 czerwca </w:t>
      </w:r>
      <w:bookmarkStart w:id="0" w:name="_GoBack"/>
      <w:bookmarkEnd w:id="0"/>
      <w:r w:rsidR="00072CE9">
        <w:rPr>
          <w:rFonts w:ascii="Times New Roman" w:hAnsi="Times New Roman" w:cs="Times New Roman"/>
          <w:b/>
        </w:rPr>
        <w:t>2021</w:t>
      </w:r>
      <w:r w:rsidRPr="0052666D">
        <w:rPr>
          <w:rFonts w:ascii="Times New Roman" w:hAnsi="Times New Roman" w:cs="Times New Roman"/>
          <w:b/>
        </w:rPr>
        <w:t xml:space="preserve"> r</w:t>
      </w:r>
      <w:r w:rsidRPr="0052666D">
        <w:rPr>
          <w:rFonts w:ascii="Times New Roman" w:hAnsi="Times New Roman" w:cs="Times New Roman"/>
        </w:rPr>
        <w:t>. włącznie.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76451" w:rsidRPr="007532D0" w:rsidRDefault="00876451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Sposób składania wniosków</w:t>
      </w:r>
    </w:p>
    <w:p w:rsidR="004C5490" w:rsidRPr="007532D0" w:rsidRDefault="00A54830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 xml:space="preserve">Wniosek o dofinansowanie </w:t>
      </w:r>
      <w:r w:rsidR="008266D5" w:rsidRPr="007532D0">
        <w:rPr>
          <w:rFonts w:ascii="Times New Roman" w:hAnsi="Times New Roman" w:cs="Times New Roman"/>
        </w:rPr>
        <w:t>składa się do oddziału regionalnego Agencji</w:t>
      </w:r>
      <w:r w:rsidR="0094492B" w:rsidRPr="007532D0">
        <w:rPr>
          <w:rFonts w:ascii="Times New Roman" w:hAnsi="Times New Roman" w:cs="Times New Roman"/>
        </w:rPr>
        <w:t xml:space="preserve"> Restrukturyzacji i Modernizacji Rolnictwa</w:t>
      </w:r>
      <w:r w:rsidR="008266D5" w:rsidRPr="007532D0">
        <w:rPr>
          <w:rFonts w:ascii="Times New Roman" w:hAnsi="Times New Roman" w:cs="Times New Roman"/>
        </w:rPr>
        <w:t>, właściwego</w:t>
      </w:r>
      <w:r w:rsidRPr="007532D0">
        <w:rPr>
          <w:rFonts w:ascii="Times New Roman" w:hAnsi="Times New Roman" w:cs="Times New Roman"/>
        </w:rPr>
        <w:t xml:space="preserve"> ze względu </w:t>
      </w:r>
      <w:r w:rsidR="00A94F2B">
        <w:rPr>
          <w:rFonts w:ascii="Times New Roman" w:hAnsi="Times New Roman" w:cs="Times New Roman"/>
        </w:rPr>
        <w:t>na miejsce realizacji operacji</w:t>
      </w:r>
      <w:r w:rsidR="00C6526E" w:rsidRPr="00A715AF">
        <w:rPr>
          <w:rStyle w:val="Odwoanieprzypisukocowego"/>
          <w:rFonts w:ascii="Times New Roman" w:hAnsi="Times New Roman" w:cs="Times New Roman"/>
        </w:rPr>
        <w:endnoteReference w:id="5"/>
      </w:r>
      <w:r w:rsidR="002E756D" w:rsidRPr="00A715AF">
        <w:rPr>
          <w:rFonts w:ascii="Times New Roman" w:hAnsi="Times New Roman" w:cs="Times New Roman"/>
        </w:rPr>
        <w:t>.</w:t>
      </w:r>
      <w:r w:rsidR="00B70B80" w:rsidRPr="00A715AF">
        <w:rPr>
          <w:rFonts w:ascii="Times New Roman" w:hAnsi="Times New Roman" w:cs="Times New Roman"/>
        </w:rPr>
        <w:t xml:space="preserve"> </w:t>
      </w:r>
      <w:r w:rsidR="002B1CF1" w:rsidRPr="002B1CF1">
        <w:rPr>
          <w:rFonts w:ascii="Times New Roman" w:hAnsi="Times New Roman" w:cs="Times New Roman"/>
        </w:rPr>
        <w:t xml:space="preserve">Wniosek o dofinansowanie jest składany w formie pisemnej, w postaci papierowej, osobiście przez wnioskodawcę albo przez osobę upoważnioną przez wnioskodawcę albo przesyłką rejestrowaną nadaną w placówce pocztowej </w:t>
      </w:r>
      <w:r w:rsidR="002B1CF1">
        <w:rPr>
          <w:rFonts w:ascii="Times New Roman" w:hAnsi="Times New Roman" w:cs="Times New Roman"/>
        </w:rPr>
        <w:t>operatora wyznaczonego w </w:t>
      </w:r>
      <w:r w:rsidR="002B1CF1" w:rsidRPr="002B1CF1">
        <w:rPr>
          <w:rFonts w:ascii="Times New Roman" w:hAnsi="Times New Roman" w:cs="Times New Roman"/>
        </w:rPr>
        <w:t>rozumieniu przepisów prawa pocztowego</w:t>
      </w:r>
      <w:r w:rsidR="004C5490" w:rsidRPr="002B1CF1">
        <w:rPr>
          <w:rFonts w:ascii="Times New Roman" w:hAnsi="Times New Roman" w:cs="Times New Roman"/>
          <w:vertAlign w:val="superscript"/>
        </w:rPr>
        <w:endnoteReference w:id="6"/>
      </w:r>
      <w:r w:rsidR="00B033E3" w:rsidRPr="007532D0">
        <w:rPr>
          <w:rFonts w:ascii="Times New Roman" w:hAnsi="Times New Roman" w:cs="Times New Roman"/>
        </w:rPr>
        <w:t>.</w:t>
      </w:r>
      <w:r w:rsidR="004014B9" w:rsidRPr="007532D0">
        <w:rPr>
          <w:rFonts w:ascii="Times New Roman" w:hAnsi="Times New Roman" w:cs="Times New Roman"/>
        </w:rPr>
        <w:t xml:space="preserve"> W ramach jednego naboru wniosków </w:t>
      </w:r>
      <w:r w:rsidR="00A94F2B">
        <w:rPr>
          <w:rFonts w:ascii="Times New Roman" w:hAnsi="Times New Roman" w:cs="Times New Roman"/>
        </w:rPr>
        <w:br/>
      </w:r>
      <w:r w:rsidR="004014B9" w:rsidRPr="007532D0">
        <w:rPr>
          <w:rFonts w:ascii="Times New Roman" w:hAnsi="Times New Roman" w:cs="Times New Roman"/>
        </w:rPr>
        <w:t>o dofinansowanie jeden wnioskodawca może złożyć jeden wniosek o dofinansowanie</w:t>
      </w:r>
      <w:r w:rsidR="004014B9" w:rsidRPr="007532D0">
        <w:rPr>
          <w:rFonts w:ascii="Times New Roman" w:hAnsi="Times New Roman" w:cs="Times New Roman"/>
          <w:vertAlign w:val="superscript"/>
        </w:rPr>
        <w:endnoteReference w:id="7"/>
      </w:r>
      <w:r w:rsidR="004014B9" w:rsidRPr="007532D0">
        <w:rPr>
          <w:rFonts w:ascii="Times New Roman" w:hAnsi="Times New Roman" w:cs="Times New Roman"/>
        </w:rPr>
        <w:t>.</w:t>
      </w:r>
    </w:p>
    <w:p w:rsidR="00FA2534" w:rsidRDefault="00FA2534" w:rsidP="008D2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397F" w:rsidRPr="007532D0" w:rsidRDefault="00D6397F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Ogólna pula środków przeznaczona na dofinansowanie operacji</w:t>
      </w:r>
    </w:p>
    <w:p w:rsidR="00580932" w:rsidRPr="007532D0" w:rsidRDefault="00424F69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L</w:t>
      </w:r>
      <w:r w:rsidR="00D0116B" w:rsidRPr="007532D0">
        <w:rPr>
          <w:rFonts w:ascii="Times New Roman" w:hAnsi="Times New Roman" w:cs="Times New Roman"/>
        </w:rPr>
        <w:t>imit środków finansowych,</w:t>
      </w:r>
      <w:r w:rsidR="00CC7DBA" w:rsidRPr="007532D0">
        <w:rPr>
          <w:rFonts w:ascii="Times New Roman" w:hAnsi="Times New Roman" w:cs="Times New Roman"/>
        </w:rPr>
        <w:t xml:space="preserve"> </w:t>
      </w:r>
      <w:r w:rsidR="00D0116B" w:rsidRPr="007532D0">
        <w:rPr>
          <w:rFonts w:ascii="Times New Roman" w:hAnsi="Times New Roman" w:cs="Times New Roman"/>
        </w:rPr>
        <w:t xml:space="preserve">do którego </w:t>
      </w:r>
      <w:r w:rsidR="00FE405E" w:rsidRPr="007532D0">
        <w:rPr>
          <w:rFonts w:ascii="Times New Roman" w:hAnsi="Times New Roman" w:cs="Times New Roman"/>
        </w:rPr>
        <w:t>ARiMR</w:t>
      </w:r>
      <w:r w:rsidR="00BE0270" w:rsidRPr="007532D0">
        <w:rPr>
          <w:rFonts w:ascii="Times New Roman" w:hAnsi="Times New Roman" w:cs="Times New Roman"/>
        </w:rPr>
        <w:t xml:space="preserve"> może </w:t>
      </w:r>
      <w:r w:rsidR="00D0116B" w:rsidRPr="007532D0">
        <w:rPr>
          <w:rFonts w:ascii="Times New Roman" w:hAnsi="Times New Roman" w:cs="Times New Roman"/>
        </w:rPr>
        <w:t>przyzna</w:t>
      </w:r>
      <w:r w:rsidR="00BE0270" w:rsidRPr="007532D0">
        <w:rPr>
          <w:rFonts w:ascii="Times New Roman" w:hAnsi="Times New Roman" w:cs="Times New Roman"/>
        </w:rPr>
        <w:t>ć</w:t>
      </w:r>
      <w:r w:rsidR="00D0116B" w:rsidRPr="007532D0">
        <w:rPr>
          <w:rFonts w:ascii="Times New Roman" w:hAnsi="Times New Roman" w:cs="Times New Roman"/>
        </w:rPr>
        <w:t xml:space="preserve"> pomoc </w:t>
      </w:r>
      <w:r w:rsidRPr="007532D0">
        <w:rPr>
          <w:rFonts w:ascii="Times New Roman" w:hAnsi="Times New Roman" w:cs="Times New Roman"/>
        </w:rPr>
        <w:t>w ramach całego naboru</w:t>
      </w:r>
      <w:r w:rsidR="00072CE9">
        <w:rPr>
          <w:rFonts w:ascii="Times New Roman" w:hAnsi="Times New Roman" w:cs="Times New Roman"/>
        </w:rPr>
        <w:t xml:space="preserve">, wynosi </w:t>
      </w:r>
      <w:r w:rsidR="009C763F">
        <w:rPr>
          <w:rFonts w:ascii="Times New Roman" w:hAnsi="Times New Roman" w:cs="Times New Roman"/>
          <w:b/>
        </w:rPr>
        <w:t>6 000 000</w:t>
      </w:r>
      <w:r w:rsidR="00072CE9" w:rsidRPr="00072CE9">
        <w:rPr>
          <w:rFonts w:ascii="Times New Roman" w:hAnsi="Times New Roman" w:cs="Times New Roman"/>
          <w:b/>
        </w:rPr>
        <w:t xml:space="preserve"> </w:t>
      </w:r>
      <w:r w:rsidR="00B371A9" w:rsidRPr="00B85885">
        <w:rPr>
          <w:rFonts w:ascii="Times New Roman" w:hAnsi="Times New Roman" w:cs="Times New Roman"/>
        </w:rPr>
        <w:t>złotych</w:t>
      </w:r>
      <w:r w:rsidR="00580932" w:rsidRPr="00B85885">
        <w:rPr>
          <w:rFonts w:ascii="Times New Roman" w:hAnsi="Times New Roman" w:cs="Times New Roman"/>
        </w:rPr>
        <w:t>.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43E4" w:rsidRDefault="00D343E4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43E4" w:rsidRDefault="00D343E4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2A98" w:rsidRDefault="00580932" w:rsidP="00D34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lastRenderedPageBreak/>
        <w:t>Kryteri</w:t>
      </w:r>
      <w:r w:rsidR="00CD0405" w:rsidRPr="007532D0">
        <w:rPr>
          <w:rFonts w:ascii="Times New Roman" w:eastAsia="Times New Roman" w:hAnsi="Times New Roman" w:cs="Times New Roman"/>
          <w:b/>
          <w:lang w:eastAsia="pl-PL"/>
        </w:rPr>
        <w:t>a</w:t>
      </w:r>
      <w:r w:rsidRPr="007532D0">
        <w:rPr>
          <w:rFonts w:ascii="Times New Roman" w:eastAsia="Times New Roman" w:hAnsi="Times New Roman" w:cs="Times New Roman"/>
          <w:b/>
          <w:lang w:eastAsia="pl-PL"/>
        </w:rPr>
        <w:t xml:space="preserve"> wyboru operacji</w:t>
      </w:r>
    </w:p>
    <w:p w:rsidR="00B033E3" w:rsidRDefault="000236DA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kolejności oceny wniosków o dofinansowanie</w:t>
      </w:r>
      <w:r w:rsidR="00FA2534" w:rsidRPr="00FA2534">
        <w:rPr>
          <w:rFonts w:ascii="Times New Roman" w:hAnsi="Times New Roman" w:cs="Times New Roman"/>
        </w:rPr>
        <w:t xml:space="preserve"> decyduje suma uzyskanych punktów przyznawanych na podstawie poniższych kryteriów wyboru.</w:t>
      </w:r>
      <w:r w:rsidR="004138ED">
        <w:rPr>
          <w:rFonts w:ascii="Times New Roman" w:hAnsi="Times New Roman" w:cs="Times New Roman"/>
        </w:rPr>
        <w:t xml:space="preserve"> </w:t>
      </w:r>
      <w:r w:rsidR="00FA2534" w:rsidRPr="00FA2534">
        <w:rPr>
          <w:rFonts w:ascii="Times New Roman" w:hAnsi="Times New Roman" w:cs="Times New Roman"/>
        </w:rPr>
        <w:t>Jeżeli operacja zapewnia</w:t>
      </w:r>
      <w:r w:rsidR="00FA2534" w:rsidRPr="00B70B80">
        <w:rPr>
          <w:rFonts w:ascii="Times New Roman" w:hAnsi="Times New Roman" w:cs="Times New Roman"/>
          <w:vertAlign w:val="superscript"/>
        </w:rPr>
        <w:t xml:space="preserve"> </w:t>
      </w:r>
      <w:r w:rsidR="00B033E3" w:rsidRPr="00B70B80">
        <w:rPr>
          <w:rFonts w:ascii="Times New Roman" w:hAnsi="Times New Roman" w:cs="Times New Roman"/>
          <w:vertAlign w:val="superscript"/>
        </w:rPr>
        <w:endnoteReference w:id="8"/>
      </w:r>
      <w:r w:rsidR="003E6476">
        <w:rPr>
          <w:rFonts w:ascii="Times New Roman" w:hAnsi="Times New Roman" w:cs="Times New Roman"/>
        </w:rPr>
        <w:t>:</w:t>
      </w:r>
    </w:p>
    <w:p w:rsidR="00FA2534" w:rsidRPr="004138ED" w:rsidRDefault="00FA2534" w:rsidP="00D343E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38ED">
        <w:rPr>
          <w:rFonts w:ascii="Times New Roman" w:eastAsia="Times New Roman" w:hAnsi="Times New Roman" w:cs="Times New Roman"/>
          <w:lang w:eastAsia="pl-PL"/>
        </w:rPr>
        <w:t xml:space="preserve">wprowadzenie produktów wnioskodawcy na nowy rynek – przyznaje się 5 pkt; </w:t>
      </w:r>
    </w:p>
    <w:p w:rsidR="00FA2534" w:rsidRPr="004138ED" w:rsidRDefault="00FA2534" w:rsidP="00D343E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38ED">
        <w:rPr>
          <w:rFonts w:ascii="Times New Roman" w:eastAsia="Times New Roman" w:hAnsi="Times New Roman" w:cs="Times New Roman"/>
          <w:lang w:eastAsia="pl-PL"/>
        </w:rPr>
        <w:t xml:space="preserve">poprawę warunków wprowadzania do obrotu produktów rybołówstwa lub akwakultury – przyznaje się 3 pkt; </w:t>
      </w:r>
    </w:p>
    <w:p w:rsidR="003E6476" w:rsidRPr="004138ED" w:rsidRDefault="00FA2534" w:rsidP="00D343E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38ED">
        <w:rPr>
          <w:rFonts w:ascii="Times New Roman" w:eastAsia="Times New Roman" w:hAnsi="Times New Roman" w:cs="Times New Roman"/>
          <w:lang w:eastAsia="pl-PL"/>
        </w:rPr>
        <w:t>zmniejszenie negatywnego oddziaływania produkcji, chowu lub hodow</w:t>
      </w:r>
      <w:r w:rsidR="004138ED" w:rsidRPr="004138ED">
        <w:rPr>
          <w:rFonts w:ascii="Times New Roman" w:eastAsia="Times New Roman" w:hAnsi="Times New Roman" w:cs="Times New Roman"/>
          <w:lang w:eastAsia="pl-PL"/>
        </w:rPr>
        <w:t xml:space="preserve">li, lub przetwórstwa na </w:t>
      </w:r>
      <w:r w:rsidRPr="004138ED">
        <w:rPr>
          <w:rFonts w:ascii="Times New Roman" w:eastAsia="Times New Roman" w:hAnsi="Times New Roman" w:cs="Times New Roman"/>
          <w:lang w:eastAsia="pl-PL"/>
        </w:rPr>
        <w:t>środowisko</w:t>
      </w:r>
      <w:r w:rsidR="004138ED" w:rsidRPr="004138ED">
        <w:rPr>
          <w:rFonts w:ascii="Times New Roman" w:eastAsia="Times New Roman" w:hAnsi="Times New Roman" w:cs="Times New Roman"/>
          <w:lang w:eastAsia="pl-PL"/>
        </w:rPr>
        <w:t xml:space="preserve"> przez za</w:t>
      </w:r>
      <w:r w:rsidRPr="004138ED">
        <w:rPr>
          <w:rFonts w:ascii="Times New Roman" w:eastAsia="Times New Roman" w:hAnsi="Times New Roman" w:cs="Times New Roman"/>
          <w:lang w:eastAsia="pl-PL"/>
        </w:rPr>
        <w:t>s</w:t>
      </w:r>
      <w:r w:rsidR="004138ED" w:rsidRPr="004138ED">
        <w:rPr>
          <w:rFonts w:ascii="Times New Roman" w:eastAsia="Times New Roman" w:hAnsi="Times New Roman" w:cs="Times New Roman"/>
          <w:lang w:eastAsia="pl-PL"/>
        </w:rPr>
        <w:t>tosowanie metod ekologicznych –</w:t>
      </w:r>
      <w:r w:rsidR="00A51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38ED">
        <w:rPr>
          <w:rFonts w:ascii="Times New Roman" w:eastAsia="Times New Roman" w:hAnsi="Times New Roman" w:cs="Times New Roman"/>
          <w:lang w:eastAsia="pl-PL"/>
        </w:rPr>
        <w:t xml:space="preserve">przyznaje się 1 pkt. </w:t>
      </w:r>
      <w:r w:rsidR="004138ED" w:rsidRPr="004138ED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:rsidR="00B23B12" w:rsidRPr="007532D0" w:rsidRDefault="00CD0405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Niezbędne dokumenty</w:t>
      </w:r>
    </w:p>
    <w:p w:rsidR="003E6476" w:rsidRPr="003E6476" w:rsidRDefault="003C2D07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Wzór wniosku o dofinansowanie wraz z instrukcją oraz inne niezbędne dokumenty znajdują się na stronach Agencji Restrukturyzacji i Modernizacji Rolnictwa</w:t>
      </w:r>
      <w:r w:rsidR="00B85885">
        <w:rPr>
          <w:rFonts w:ascii="Times New Roman" w:hAnsi="Times New Roman" w:cs="Times New Roman"/>
        </w:rPr>
        <w:t xml:space="preserve">: </w:t>
      </w:r>
      <w:hyperlink r:id="rId8" w:history="1">
        <w:r w:rsidR="008A2A98" w:rsidRPr="00EB2BCB">
          <w:rPr>
            <w:rStyle w:val="Hipercze"/>
            <w:rFonts w:ascii="Times New Roman" w:hAnsi="Times New Roman" w:cs="Times New Roman"/>
          </w:rPr>
          <w:t>www.arimr.gov.pl</w:t>
        </w:r>
      </w:hyperlink>
      <w:r w:rsidR="008A2A98">
        <w:rPr>
          <w:rFonts w:ascii="Times New Roman" w:hAnsi="Times New Roman" w:cs="Times New Roman"/>
        </w:rPr>
        <w:t xml:space="preserve"> </w:t>
      </w:r>
      <w:r w:rsidR="00B85885">
        <w:rPr>
          <w:rFonts w:ascii="Times New Roman" w:hAnsi="Times New Roman" w:cs="Times New Roman"/>
        </w:rPr>
        <w:t>i Ministerstwa Rolnictwa i Rozwoju Wsi</w:t>
      </w:r>
      <w:r w:rsidR="00FE1630">
        <w:rPr>
          <w:rFonts w:ascii="Times New Roman" w:hAnsi="Times New Roman" w:cs="Times New Roman"/>
        </w:rPr>
        <w:t>:</w:t>
      </w:r>
      <w:r w:rsidR="00FE1630" w:rsidRPr="00FE1630">
        <w:t xml:space="preserve"> </w:t>
      </w:r>
      <w:hyperlink r:id="rId9" w:history="1">
        <w:r w:rsidR="00A5172F" w:rsidRPr="00FC73A1">
          <w:rPr>
            <w:rStyle w:val="Hipercze"/>
            <w:rFonts w:ascii="Times New Roman" w:hAnsi="Times New Roman" w:cs="Times New Roman"/>
          </w:rPr>
          <w:t>https://www.gov.pl/web/rolnictwo/dzialanie-53-srodki-dotyczace-obrotu</w:t>
        </w:r>
      </w:hyperlink>
      <w:r w:rsidR="00A5172F">
        <w:rPr>
          <w:rFonts w:ascii="Times New Roman" w:hAnsi="Times New Roman" w:cs="Times New Roman"/>
        </w:rPr>
        <w:t xml:space="preserve">. 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E53FB2" w:rsidRPr="007532D0" w:rsidRDefault="00E53FB2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Inne ważne informacje</w:t>
      </w:r>
    </w:p>
    <w:p w:rsidR="00F62E97" w:rsidRPr="007532D0" w:rsidRDefault="00F62E97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 xml:space="preserve">Szczegółowe informacje o zasadach naboru, kryteriach wyboru projektów oraz prawach i obowiązkach beneficjentów </w:t>
      </w:r>
      <w:r w:rsidR="00DA61D6" w:rsidRPr="007532D0">
        <w:rPr>
          <w:rFonts w:ascii="Times New Roman" w:hAnsi="Times New Roman" w:cs="Times New Roman"/>
        </w:rPr>
        <w:t>znajd</w:t>
      </w:r>
      <w:r w:rsidR="00661F63" w:rsidRPr="007532D0">
        <w:rPr>
          <w:rFonts w:ascii="Times New Roman" w:hAnsi="Times New Roman" w:cs="Times New Roman"/>
        </w:rPr>
        <w:t>ą Państwo</w:t>
      </w:r>
      <w:r w:rsidR="007138FF" w:rsidRPr="007532D0">
        <w:rPr>
          <w:rFonts w:ascii="Times New Roman" w:hAnsi="Times New Roman" w:cs="Times New Roman"/>
        </w:rPr>
        <w:t xml:space="preserve"> w przepisach </w:t>
      </w:r>
      <w:r w:rsidRPr="007532D0">
        <w:rPr>
          <w:rFonts w:ascii="Times New Roman" w:hAnsi="Times New Roman" w:cs="Times New Roman"/>
        </w:rPr>
        <w:t xml:space="preserve">rozporządzenia wykonawczego </w:t>
      </w:r>
      <w:r w:rsidR="004F6C61" w:rsidRPr="007532D0">
        <w:rPr>
          <w:rFonts w:ascii="Times New Roman" w:hAnsi="Times New Roman" w:cs="Times New Roman"/>
        </w:rPr>
        <w:t>oraz rozporządzenia nr </w:t>
      </w:r>
      <w:r w:rsidR="00947840" w:rsidRPr="007532D0">
        <w:rPr>
          <w:rFonts w:ascii="Times New Roman" w:hAnsi="Times New Roman" w:cs="Times New Roman"/>
        </w:rPr>
        <w:t>508/2014</w:t>
      </w:r>
      <w:r w:rsidR="00E2215E" w:rsidRPr="007532D0">
        <w:rPr>
          <w:rFonts w:ascii="Times New Roman" w:hAnsi="Times New Roman" w:cs="Times New Roman"/>
        </w:rPr>
        <w:t>.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BB7E65" w:rsidRPr="007532D0" w:rsidRDefault="00BB7E65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Opis promocji operacji</w:t>
      </w:r>
    </w:p>
    <w:p w:rsidR="002841CB" w:rsidRPr="002841CB" w:rsidRDefault="002841CB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841CB">
        <w:rPr>
          <w:rFonts w:ascii="Times New Roman" w:hAnsi="Times New Roman" w:cs="Times New Roman"/>
        </w:rPr>
        <w:t xml:space="preserve">We wniosku o dofinansowanie obowiązkowo muszą Państwo przedstawić propozycje działań informacyjnych i promocyjnych planowanych dla operacji (w tym w zakresie np. oznakowania miejsca realizacji operacji). Proszę pamiętać, że Państwa propozycje muszą być zgodne z obowiązującą wersją Księgi Wizualizacji Znaku Programu Operacyjnego „Rybactwo i Morze” do pobrania ze strony </w:t>
      </w:r>
      <w:r w:rsidR="00B85885">
        <w:rPr>
          <w:rFonts w:ascii="Times New Roman" w:hAnsi="Times New Roman" w:cs="Times New Roman"/>
        </w:rPr>
        <w:t>Ministerstwa Rolnictwa i Rozwoju Wsi</w:t>
      </w:r>
      <w:r w:rsidRPr="002841CB">
        <w:rPr>
          <w:rFonts w:ascii="Times New Roman" w:hAnsi="Times New Roman" w:cs="Times New Roman"/>
          <w:vertAlign w:val="superscript"/>
        </w:rPr>
        <w:endnoteReference w:id="9"/>
      </w:r>
      <w:r w:rsidRPr="002841CB">
        <w:rPr>
          <w:rFonts w:ascii="Times New Roman" w:hAnsi="Times New Roman" w:cs="Times New Roman"/>
        </w:rPr>
        <w:t>.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2B1CF1" w:rsidRPr="002B1CF1" w:rsidRDefault="002B1CF1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2B1CF1">
        <w:rPr>
          <w:rFonts w:ascii="Times New Roman" w:eastAsia="Times New Roman" w:hAnsi="Times New Roman" w:cs="Times New Roman"/>
          <w:b/>
          <w:lang w:eastAsia="pl-PL"/>
        </w:rPr>
        <w:t>Obowiązek stosowania konkurencyjnego trybu wyboru wykonawców</w:t>
      </w:r>
    </w:p>
    <w:p w:rsidR="002B1CF1" w:rsidRPr="002B1CF1" w:rsidRDefault="002B1CF1" w:rsidP="00D343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CF1">
        <w:rPr>
          <w:rFonts w:ascii="Times New Roman" w:hAnsi="Times New Roman" w:cs="Times New Roman"/>
        </w:rPr>
        <w:t>W ramach operacji realizowanej w zakresie ogłoszonego naboru zobowiązani są Pańs</w:t>
      </w:r>
      <w:r w:rsidR="008E64B0">
        <w:rPr>
          <w:rFonts w:ascii="Times New Roman" w:hAnsi="Times New Roman" w:cs="Times New Roman"/>
        </w:rPr>
        <w:t xml:space="preserve">two do stosowania </w:t>
      </w:r>
      <w:r w:rsidRPr="002B1CF1">
        <w:rPr>
          <w:rFonts w:ascii="Times New Roman" w:hAnsi="Times New Roman" w:cs="Times New Roman"/>
        </w:rPr>
        <w:t>zasad konkurencyjnego wyboru wykonawców. Dokument jest dostę</w:t>
      </w:r>
      <w:r w:rsidR="00B85885">
        <w:rPr>
          <w:rFonts w:ascii="Times New Roman" w:hAnsi="Times New Roman" w:cs="Times New Roman"/>
        </w:rPr>
        <w:t>pny do pobrania ze strony Ministerstwa Rolnictwa i Rozwoju Wsi</w:t>
      </w:r>
      <w:r w:rsidRPr="002B1CF1">
        <w:rPr>
          <w:rFonts w:ascii="Times New Roman" w:hAnsi="Times New Roman" w:cs="Times New Roman"/>
          <w:vertAlign w:val="superscript"/>
        </w:rPr>
        <w:endnoteReference w:id="10"/>
      </w:r>
      <w:r w:rsidRPr="002B1CF1">
        <w:rPr>
          <w:rFonts w:ascii="Times New Roman" w:hAnsi="Times New Roman" w:cs="Times New Roman"/>
        </w:rPr>
        <w:t>.</w:t>
      </w:r>
    </w:p>
    <w:p w:rsidR="00D343E4" w:rsidRDefault="00D343E4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2B1CF1" w:rsidRPr="002B1CF1" w:rsidRDefault="002B1CF1" w:rsidP="00D343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2B1CF1">
        <w:rPr>
          <w:rFonts w:ascii="Times New Roman" w:eastAsia="Times New Roman" w:hAnsi="Times New Roman" w:cs="Times New Roman" w:hint="eastAsia"/>
          <w:b/>
          <w:lang w:eastAsia="pl-PL"/>
        </w:rPr>
        <w:t>Ś</w:t>
      </w:r>
      <w:r w:rsidRPr="002B1CF1">
        <w:rPr>
          <w:rFonts w:ascii="Times New Roman" w:eastAsia="Times New Roman" w:hAnsi="Times New Roman" w:cs="Times New Roman"/>
          <w:b/>
          <w:lang w:eastAsia="pl-PL"/>
        </w:rPr>
        <w:t>rodki odwo</w:t>
      </w:r>
      <w:r w:rsidRPr="002B1CF1">
        <w:rPr>
          <w:rFonts w:ascii="Times New Roman" w:eastAsia="Times New Roman" w:hAnsi="Times New Roman" w:cs="Times New Roman" w:hint="eastAsia"/>
          <w:b/>
          <w:lang w:eastAsia="pl-PL"/>
        </w:rPr>
        <w:t>ł</w:t>
      </w:r>
      <w:r w:rsidRPr="002B1CF1">
        <w:rPr>
          <w:rFonts w:ascii="Times New Roman" w:eastAsia="Times New Roman" w:hAnsi="Times New Roman" w:cs="Times New Roman"/>
          <w:b/>
          <w:lang w:eastAsia="pl-PL"/>
        </w:rPr>
        <w:t>awcze – pamiętaj o swoich prawach</w:t>
      </w:r>
    </w:p>
    <w:p w:rsidR="003E6476" w:rsidRPr="00D343E4" w:rsidRDefault="002B1CF1" w:rsidP="001F02DE">
      <w:pPr>
        <w:spacing w:before="100" w:beforeAutospacing="1" w:after="100" w:afterAutospacing="1" w:line="240" w:lineRule="auto"/>
        <w:contextualSpacing/>
        <w:jc w:val="both"/>
        <w:rPr>
          <w:sz w:val="21"/>
          <w:szCs w:val="21"/>
        </w:rPr>
      </w:pPr>
      <w:r w:rsidRPr="002B1CF1">
        <w:rPr>
          <w:rFonts w:ascii="Times New Roman" w:hAnsi="Times New Roman" w:cs="Times New Roman"/>
        </w:rPr>
        <w:t>Czy otrzymali Państwo rozstrzygnięcie dotyczące odmowy przyznania pomocy? W przypadku odmowy przyznania pomocy wnioskodawcom przysługuje prawo wniesienia skargi do sądu administracyjnego. O zasadach i trybie dla dokonania takich czynności mówi ustawa z dnia 30 sierpnia 2002 r. Prawo</w:t>
      </w:r>
      <w:r w:rsidR="008A2A98">
        <w:rPr>
          <w:rFonts w:ascii="Times New Roman" w:hAnsi="Times New Roman" w:cs="Times New Roman"/>
        </w:rPr>
        <w:t xml:space="preserve"> </w:t>
      </w:r>
      <w:r w:rsidR="00394D3D">
        <w:rPr>
          <w:rFonts w:ascii="Times New Roman" w:hAnsi="Times New Roman" w:cs="Times New Roman"/>
        </w:rPr>
        <w:br/>
      </w:r>
      <w:r w:rsidR="008A2A98">
        <w:rPr>
          <w:rFonts w:ascii="Times New Roman" w:hAnsi="Times New Roman" w:cs="Times New Roman"/>
        </w:rPr>
        <w:t>o postępowaniu przed sądami administracyjnymi</w:t>
      </w:r>
      <w:r w:rsidR="008A2A98">
        <w:rPr>
          <w:rStyle w:val="Odwoanieprzypisukocowego"/>
          <w:rFonts w:ascii="Times New Roman" w:hAnsi="Times New Roman" w:cs="Times New Roman"/>
        </w:rPr>
        <w:endnoteReference w:id="11"/>
      </w:r>
      <w:r w:rsidR="008A2A98">
        <w:rPr>
          <w:rFonts w:ascii="Times New Roman" w:hAnsi="Times New Roman" w:cs="Times New Roman"/>
        </w:rPr>
        <w:t>.</w:t>
      </w:r>
      <w:r w:rsidRPr="002B1CF1">
        <w:rPr>
          <w:rFonts w:ascii="Times New Roman" w:hAnsi="Times New Roman" w:cs="Times New Roman"/>
        </w:rPr>
        <w:t xml:space="preserve"> </w:t>
      </w:r>
      <w:r w:rsidR="0083071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3E4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 w:rsidR="00847544" w:rsidRPr="007532D0" w:rsidRDefault="00847544" w:rsidP="001F0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47544" w:rsidRPr="007532D0" w:rsidSect="004138ED">
      <w:head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1B" w:rsidRDefault="00C6661B" w:rsidP="00CF3377">
      <w:pPr>
        <w:spacing w:after="0" w:line="240" w:lineRule="auto"/>
      </w:pPr>
      <w:r>
        <w:separator/>
      </w:r>
    </w:p>
  </w:endnote>
  <w:endnote w:type="continuationSeparator" w:id="0">
    <w:p w:rsidR="00C6661B" w:rsidRDefault="00C6661B" w:rsidP="00CF3377">
      <w:pPr>
        <w:spacing w:after="0" w:line="240" w:lineRule="auto"/>
      </w:pPr>
      <w:r>
        <w:continuationSeparator/>
      </w:r>
    </w:p>
  </w:endnote>
  <w:endnote w:id="1">
    <w:p w:rsidR="00847544" w:rsidRPr="00D718D8" w:rsidRDefault="00847544" w:rsidP="00E2215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</w:p>
    <w:p w:rsidR="00402C6B" w:rsidRPr="00D343E4" w:rsidRDefault="0071408D" w:rsidP="00E2215E">
      <w:pPr>
        <w:pStyle w:val="Tekstprzypisukocoweg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="003B2D74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zgodnie </w:t>
      </w:r>
      <w:r w:rsidR="00BC7361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§ </w:t>
      </w:r>
      <w:r w:rsidR="00F873DF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28 rozporządzenia </w:t>
      </w:r>
      <w:r w:rsidR="00847544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Ministra Gospodarki Morskiej i </w:t>
      </w:r>
      <w:r w:rsidR="00A30727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Żeglugi Śródlądowej </w:t>
      </w:r>
      <w:r w:rsidR="00F873DF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 dnia 21 listopada 2016 r. w sprawie szczegółowych warunków i trybu przyznawania, wypłaty i zwrotu pomocy finansowej na realizację operacji w ramach Priorytetu 5. Wspieranie obrotu i przetwarzania, zawartego w Programie Operacyjnym „Rybactwo i Morze” (Dz. U. poz. 1965 </w:t>
      </w:r>
      <w:r w:rsidR="004014B9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z późn. zm.</w:t>
      </w:r>
      <w:r w:rsidR="007439BF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), zwanym</w:t>
      </w:r>
      <w:r w:rsidR="00F873DF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="007439BF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dalej</w:t>
      </w:r>
      <w:r w:rsidR="0094492B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="00C27716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„rozporządzeniem wykonawczym”;</w:t>
      </w:r>
    </w:p>
  </w:endnote>
  <w:endnote w:id="2">
    <w:p w:rsidR="004A0AB5" w:rsidRPr="00D343E4" w:rsidRDefault="004A0AB5" w:rsidP="00E2215E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="00A5172F" w:rsidRPr="00D343E4">
        <w:rPr>
          <w:rFonts w:ascii="Times New Roman" w:hAnsi="Times New Roman" w:cs="Times New Roman"/>
          <w:sz w:val="17"/>
          <w:szCs w:val="17"/>
        </w:rPr>
        <w:t>zgodnie z art. 68</w:t>
      </w:r>
      <w:r w:rsidR="00215C19" w:rsidRPr="00D343E4">
        <w:rPr>
          <w:rFonts w:ascii="Times New Roman" w:hAnsi="Times New Roman" w:cs="Times New Roman"/>
          <w:sz w:val="17"/>
          <w:szCs w:val="17"/>
        </w:rPr>
        <w:t xml:space="preserve"> ust. 1</w:t>
      </w:r>
      <w:r w:rsidR="00A5172F" w:rsidRPr="00D343E4">
        <w:rPr>
          <w:rFonts w:ascii="Times New Roman" w:hAnsi="Times New Roman" w:cs="Times New Roman"/>
          <w:sz w:val="17"/>
          <w:szCs w:val="17"/>
        </w:rPr>
        <w:t xml:space="preserve"> lit. b</w:t>
      </w:r>
      <w:r w:rsidR="00F6243D"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="00215C19" w:rsidRPr="00D343E4">
        <w:rPr>
          <w:rFonts w:ascii="Times New Roman" w:hAnsi="Times New Roman" w:cs="Times New Roman"/>
          <w:sz w:val="17"/>
          <w:szCs w:val="17"/>
        </w:rPr>
        <w:t>rozporządzenia Parlamentu Europejskiego i Rady (UE) nr 508/2014 z dnia 15 maja 2014 r. w sprawie Europejskiego Funduszu Morskiego i Rybackiego oraz uchylającego rozporządzenia Rady (WE) nr 2328/2003, (WE) nr 861/2006, (WE) nr 1198/2006 i (WE) nr 791/2007 oraz rozporządzenie Parlamentu Europejskiego i Rady (UE) nr 1255/2011 (Dz. Urz. UE L 149 z 20.05.2014, str. 1, z późn. zm.) zwanym dalej „rozporządzeniem nr 508/2014”</w:t>
      </w:r>
      <w:r w:rsidR="00567EEF" w:rsidRPr="00D343E4">
        <w:rPr>
          <w:rFonts w:ascii="Times New Roman" w:hAnsi="Times New Roman" w:cs="Times New Roman"/>
          <w:sz w:val="17"/>
          <w:szCs w:val="17"/>
        </w:rPr>
        <w:t>;</w:t>
      </w:r>
    </w:p>
  </w:endnote>
  <w:endnote w:id="3">
    <w:p w:rsidR="003B313E" w:rsidRPr="00D343E4" w:rsidRDefault="003B313E" w:rsidP="00E2215E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="00A5172F" w:rsidRPr="00D343E4">
        <w:rPr>
          <w:rFonts w:ascii="Times New Roman" w:hAnsi="Times New Roman" w:cs="Times New Roman"/>
          <w:sz w:val="17"/>
          <w:szCs w:val="17"/>
        </w:rPr>
        <w:t xml:space="preserve"> zgodnie z § 14 </w:t>
      </w:r>
      <w:r w:rsidR="00C27716" w:rsidRPr="00D343E4">
        <w:rPr>
          <w:rFonts w:ascii="Times New Roman" w:hAnsi="Times New Roman" w:cs="Times New Roman"/>
          <w:sz w:val="17"/>
          <w:szCs w:val="17"/>
        </w:rPr>
        <w:t>rozporządzenia wykonawczego;</w:t>
      </w:r>
    </w:p>
  </w:endnote>
  <w:endnote w:id="4">
    <w:p w:rsidR="00FA2534" w:rsidRPr="00D343E4" w:rsidRDefault="00FA2534">
      <w:pPr>
        <w:pStyle w:val="Tekstprzypisukocowego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zgodnie z § 11a rozporządzenia wykonawczego;</w:t>
      </w:r>
    </w:p>
  </w:endnote>
  <w:endnote w:id="5">
    <w:p w:rsidR="00C6526E" w:rsidRPr="00D343E4" w:rsidRDefault="00C6526E" w:rsidP="00C6526E">
      <w:pPr>
        <w:pStyle w:val="Tekstprzypisukocowego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="00A94F2B" w:rsidRPr="00D343E4">
        <w:rPr>
          <w:rFonts w:ascii="Times New Roman" w:hAnsi="Times New Roman" w:cs="Times New Roman"/>
          <w:sz w:val="17"/>
          <w:szCs w:val="17"/>
        </w:rPr>
        <w:t xml:space="preserve"> zgodnie z § 30 ust. 8 </w:t>
      </w:r>
      <w:r w:rsidRPr="00D343E4">
        <w:rPr>
          <w:rFonts w:ascii="Times New Roman" w:hAnsi="Times New Roman" w:cs="Times New Roman"/>
          <w:sz w:val="17"/>
          <w:szCs w:val="17"/>
        </w:rPr>
        <w:t>rozporządzenia wykonawczego;</w:t>
      </w:r>
    </w:p>
  </w:endnote>
  <w:endnote w:id="6">
    <w:p w:rsidR="004C5490" w:rsidRPr="00D343E4" w:rsidRDefault="004C5490" w:rsidP="00E2215E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Pr="00D343E4">
        <w:rPr>
          <w:rStyle w:val="Odwoanieprzypisukocowego"/>
          <w:rFonts w:ascii="Times New Roman" w:hAnsi="Times New Roman" w:cs="Times New Roman"/>
          <w:sz w:val="17"/>
          <w:szCs w:val="17"/>
          <w:vertAlign w:val="baseline"/>
        </w:rPr>
        <w:t>zgodnie z § 30 ust. 5</w:t>
      </w:r>
      <w:r w:rsidR="004014B9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D343E4">
        <w:rPr>
          <w:rStyle w:val="Odwoanieprzypisukocowego"/>
          <w:rFonts w:ascii="Times New Roman" w:hAnsi="Times New Roman" w:cs="Times New Roman"/>
          <w:sz w:val="17"/>
          <w:szCs w:val="17"/>
          <w:vertAlign w:val="baseline"/>
        </w:rPr>
        <w:t>rozporządzenia wykonawczego</w:t>
      </w:r>
      <w:r w:rsidR="00C27716" w:rsidRPr="00D343E4">
        <w:rPr>
          <w:rFonts w:ascii="Times New Roman" w:hAnsi="Times New Roman" w:cs="Times New Roman"/>
          <w:sz w:val="17"/>
          <w:szCs w:val="17"/>
        </w:rPr>
        <w:t>;</w:t>
      </w:r>
    </w:p>
  </w:endnote>
  <w:endnote w:id="7">
    <w:p w:rsidR="004014B9" w:rsidRPr="00D343E4" w:rsidRDefault="004014B9" w:rsidP="004014B9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zgodnie z </w:t>
      </w:r>
      <w:r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§ 29 ust</w:t>
      </w:r>
      <w:r w:rsidR="00C27716"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. 1 rozporządzenia wykonawczego;</w:t>
      </w:r>
    </w:p>
  </w:endnote>
  <w:endnote w:id="8">
    <w:p w:rsidR="00B033E3" w:rsidRPr="00D343E4" w:rsidRDefault="00B033E3" w:rsidP="00F83E14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="00842C15" w:rsidRPr="00D343E4">
        <w:rPr>
          <w:rStyle w:val="Odwoanieprzypisukocowego"/>
          <w:rFonts w:ascii="Times New Roman" w:hAnsi="Times New Roman" w:cs="Times New Roman"/>
          <w:sz w:val="17"/>
          <w:szCs w:val="17"/>
          <w:vertAlign w:val="baseline"/>
        </w:rPr>
        <w:t>zgodnie z pkt I</w:t>
      </w:r>
      <w:r w:rsidR="000236DA" w:rsidRPr="00D343E4">
        <w:rPr>
          <w:rFonts w:ascii="Times New Roman" w:hAnsi="Times New Roman" w:cs="Times New Roman"/>
          <w:sz w:val="17"/>
          <w:szCs w:val="17"/>
        </w:rPr>
        <w:t xml:space="preserve"> ppkt 1</w:t>
      </w:r>
      <w:r w:rsidR="001E1CED" w:rsidRPr="00D343E4">
        <w:rPr>
          <w:rStyle w:val="Odwoanieprzypisukocowego"/>
          <w:rFonts w:ascii="Times New Roman" w:hAnsi="Times New Roman" w:cs="Times New Roman"/>
          <w:sz w:val="17"/>
          <w:szCs w:val="17"/>
          <w:vertAlign w:val="baseline"/>
        </w:rPr>
        <w:t xml:space="preserve"> załącznika nr 1</w:t>
      </w:r>
      <w:r w:rsidR="001E1CED" w:rsidRPr="00D343E4">
        <w:rPr>
          <w:rFonts w:ascii="Times New Roman" w:hAnsi="Times New Roman" w:cs="Times New Roman"/>
          <w:sz w:val="17"/>
          <w:szCs w:val="17"/>
        </w:rPr>
        <w:t xml:space="preserve"> „Kryteria wyboru operacji” do</w:t>
      </w:r>
      <w:r w:rsidRPr="00D343E4">
        <w:rPr>
          <w:rStyle w:val="Odwoanieprzypisukocowego"/>
          <w:rFonts w:ascii="Times New Roman" w:hAnsi="Times New Roman" w:cs="Times New Roman"/>
          <w:sz w:val="17"/>
          <w:szCs w:val="17"/>
          <w:vertAlign w:val="baseline"/>
        </w:rPr>
        <w:t xml:space="preserve"> rozporządzenia wykonawczego</w:t>
      </w:r>
      <w:r w:rsidR="00C27716" w:rsidRPr="00D343E4">
        <w:rPr>
          <w:rFonts w:ascii="Times New Roman" w:hAnsi="Times New Roman" w:cs="Times New Roman"/>
          <w:sz w:val="17"/>
          <w:szCs w:val="17"/>
        </w:rPr>
        <w:t>;</w:t>
      </w:r>
    </w:p>
  </w:endnote>
  <w:endnote w:id="9">
    <w:p w:rsidR="002841CB" w:rsidRPr="00D343E4" w:rsidRDefault="002841CB" w:rsidP="002841C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color w:val="000000" w:themeColor="text1"/>
          <w:sz w:val="17"/>
          <w:szCs w:val="17"/>
        </w:rPr>
        <w:endnoteRef/>
      </w:r>
      <w:r w:rsidRPr="00D343E4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</w:t>
      </w:r>
      <w:r w:rsidRPr="00D343E4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t xml:space="preserve">adres lokalizacji: </w:t>
      </w:r>
      <w:hyperlink r:id="rId1" w:history="1">
        <w:r w:rsidR="00B85885" w:rsidRPr="00D343E4">
          <w:rPr>
            <w:rStyle w:val="Hipercze"/>
            <w:rFonts w:ascii="Times New Roman" w:eastAsia="Times New Roman" w:hAnsi="Times New Roman" w:cs="Times New Roman"/>
            <w:sz w:val="17"/>
            <w:szCs w:val="17"/>
            <w:lang w:eastAsia="pl-PL"/>
          </w:rPr>
          <w:t>https://www.gov.pl/web/rolnictwo/informacja-i-promocja-po-ryby-2014-2020</w:t>
        </w:r>
      </w:hyperlink>
      <w:r w:rsidR="0095613D" w:rsidRPr="00D343E4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t>;</w:t>
      </w:r>
      <w:r w:rsidR="00B85885" w:rsidRPr="00D343E4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t xml:space="preserve"> </w:t>
      </w:r>
    </w:p>
  </w:endnote>
  <w:endnote w:id="10">
    <w:p w:rsidR="002B1CF1" w:rsidRPr="00D343E4" w:rsidRDefault="002B1CF1" w:rsidP="002B1CF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</w:t>
      </w:r>
      <w:r w:rsidRPr="00D343E4">
        <w:rPr>
          <w:rFonts w:ascii="Times New Roman" w:eastAsia="Times New Roman" w:hAnsi="Times New Roman" w:cs="Times New Roman"/>
          <w:sz w:val="17"/>
          <w:szCs w:val="17"/>
          <w:lang w:eastAsia="pl-PL"/>
        </w:rPr>
        <w:t>adres lokalizacji:</w:t>
      </w:r>
      <w:r w:rsidR="00B85885" w:rsidRPr="00D343E4">
        <w:rPr>
          <w:rFonts w:ascii="Times New Roman" w:hAnsi="Times New Roman" w:cs="Times New Roman"/>
          <w:sz w:val="17"/>
          <w:szCs w:val="17"/>
        </w:rPr>
        <w:t xml:space="preserve"> </w:t>
      </w:r>
      <w:hyperlink r:id="rId2" w:history="1">
        <w:r w:rsidR="00B85885" w:rsidRPr="00D343E4">
          <w:rPr>
            <w:rStyle w:val="Hipercze"/>
            <w:rFonts w:ascii="Times New Roman" w:eastAsia="Times New Roman" w:hAnsi="Times New Roman" w:cs="Times New Roman"/>
            <w:sz w:val="17"/>
            <w:szCs w:val="17"/>
            <w:lang w:eastAsia="pl-PL"/>
          </w:rPr>
          <w:t>https://www.gov.pl/web/rolnictwo/dodatkowe-dokumenty-dla-beneficjentow</w:t>
        </w:r>
      </w:hyperlink>
      <w:r w:rsidR="0095613D" w:rsidRPr="00D343E4">
        <w:rPr>
          <w:rFonts w:ascii="Times New Roman" w:hAnsi="Times New Roman" w:cs="Times New Roman"/>
          <w:sz w:val="17"/>
          <w:szCs w:val="17"/>
        </w:rPr>
        <w:t>;</w:t>
      </w:r>
      <w:r w:rsidR="00B85885" w:rsidRPr="00D343E4">
        <w:rPr>
          <w:rFonts w:ascii="Times New Roman" w:hAnsi="Times New Roman" w:cs="Times New Roman"/>
          <w:sz w:val="17"/>
          <w:szCs w:val="17"/>
        </w:rPr>
        <w:t xml:space="preserve"> </w:t>
      </w:r>
    </w:p>
  </w:endnote>
  <w:endnote w:id="11">
    <w:p w:rsidR="008A2A98" w:rsidRPr="00D343E4" w:rsidRDefault="008A2A98" w:rsidP="008A2A98">
      <w:pPr>
        <w:pStyle w:val="Tekstprzypisukocowego"/>
        <w:jc w:val="both"/>
        <w:rPr>
          <w:rFonts w:ascii="Times New Roman" w:hAnsi="Times New Roman" w:cs="Times New Roman"/>
          <w:sz w:val="17"/>
          <w:szCs w:val="17"/>
        </w:rPr>
      </w:pPr>
      <w:r w:rsidRPr="00D343E4">
        <w:rPr>
          <w:rStyle w:val="Odwoanieprzypisukocowego"/>
          <w:rFonts w:ascii="Times New Roman" w:hAnsi="Times New Roman" w:cs="Times New Roman"/>
          <w:sz w:val="17"/>
          <w:szCs w:val="17"/>
        </w:rPr>
        <w:endnoteRef/>
      </w:r>
      <w:r w:rsidRPr="00D343E4">
        <w:rPr>
          <w:rFonts w:ascii="Times New Roman" w:hAnsi="Times New Roman" w:cs="Times New Roman"/>
          <w:sz w:val="17"/>
          <w:szCs w:val="17"/>
        </w:rPr>
        <w:t xml:space="preserve"> zgodnie z art. 3 § 2 pkt 4 ustawy z dnia 30 sierpnia 2002 r. Prawo o postępowaniu przed sądami administracyjnymi (Dz. U. z 2019 r. poz. 2325, z późn. zm) w zw. z art. 16 ustawy z dnia 10 lipca 2015 r. o wspieraniu zrównoważonego rozwoju sektora rybackiego z udziałem Europejskiego Funduszu Morskiego i Rybackiego (Dz. U. z 2020 r. poz. 2140).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1B" w:rsidRDefault="00C6661B" w:rsidP="00CF3377">
      <w:pPr>
        <w:spacing w:after="0" w:line="240" w:lineRule="auto"/>
      </w:pPr>
      <w:r>
        <w:separator/>
      </w:r>
    </w:p>
  </w:footnote>
  <w:footnote w:type="continuationSeparator" w:id="0">
    <w:p w:rsidR="00C6661B" w:rsidRDefault="00C6661B" w:rsidP="00CF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B" w:rsidRDefault="00D52562">
    <w:pPr>
      <w:pStyle w:val="Nagwek"/>
    </w:pPr>
    <w:r w:rsidRPr="00AC6B9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8CCBC6A" wp14:editId="41651E00">
          <wp:simplePos x="0" y="0"/>
          <wp:positionH relativeFrom="column">
            <wp:posOffset>2323465</wp:posOffset>
          </wp:positionH>
          <wp:positionV relativeFrom="paragraph">
            <wp:posOffset>-198120</wp:posOffset>
          </wp:positionV>
          <wp:extent cx="717550" cy="601345"/>
          <wp:effectExtent l="0" t="0" r="6350" b="8255"/>
          <wp:wrapSquare wrapText="bothSides"/>
          <wp:docPr id="4" name="Obraz 4" descr="C:\Users\sadowska.anna\AppData\Local\Microsoft\Windows\INetCache\Content.Outlook\X2VNMBGI\logo ARiMR_niebieskie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owska.anna\AppData\Local\Microsoft\Windows\INetCache\Content.Outlook\X2VNMBGI\logo ARiMR_niebieskie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2D9936" wp14:editId="585B609E">
              <wp:simplePos x="0" y="0"/>
              <wp:positionH relativeFrom="column">
                <wp:posOffset>-683895</wp:posOffset>
              </wp:positionH>
              <wp:positionV relativeFrom="paragraph">
                <wp:posOffset>-282575</wp:posOffset>
              </wp:positionV>
              <wp:extent cx="7130415" cy="641350"/>
              <wp:effectExtent l="0" t="0" r="0" b="635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0415" cy="641350"/>
                        <a:chOff x="0" y="27352"/>
                        <a:chExt cx="7130507" cy="641839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27352"/>
                          <a:ext cx="2004537" cy="641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862092" y="71314"/>
                          <a:ext cx="2268415" cy="54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5D9E080" id="Grupa 1" o:spid="_x0000_s1026" style="position:absolute;margin-left:-53.85pt;margin-top:-22.25pt;width:561.45pt;height:50.5pt;z-index:251659264;mso-height-relative:margin" coordorigin=",273" coordsize="71305,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rsCDBfVjAAD1YwAAFQAA&#10;AGRycy9tZWRpYS9pbWFnZTIuanBlZ//Y/+AAEEpGSUYAAQEBANwA3AAA/9sAQwACAQEBAQECAQEB&#10;AgICAgIEAwICAgIFBAQDBAYFBgYGBQYGBgcJCAYHCQcGBggLCAkKCgoKCgYICwwLCgwJCgoK/9sA&#10;QwECAgICAgIFAwMFCgcGBwoKCgoKCgoKCgoKCgoKCgoKCgoKCgoKCgoKCgoKCgoKCgoKCgoKCgoK&#10;CgoKCgoKCgoK/8AAEQgAgwI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top:273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oo7EAAAA2gAAAA8AAABkcnMvZG93bnJldi54bWxEj0FrwkAUhO8F/8PyBG91owVbUlcRUSoi&#10;gtHSHB/Z12ww+zZmV43/vlso9DjMzDfMdN7ZWtyo9ZVjBaNhAoK4cLriUsHpuH5+A+EDssbaMSl4&#10;kIf5rPc0xVS7Ox/oloVSRAj7FBWYEJpUSl8YsuiHriGO3rdrLYYo21LqFu8Rbms5TpKJtFhxXDDY&#10;0NJQcc6uVsF2lWzPZrcP+/w1//jMLvxi8i+lBv1u8Q4iUBf+w3/tjVYwht8r8QbI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Doo7EAAAA2gAAAA8AAAAAAAAAAAAAAAAA&#10;nwIAAGRycy9kb3ducmV2LnhtbFBLBQYAAAAABAAEAPcAAACQAwAAAAA=&#10;">
                <v:imagedata r:id="rId4" o:title=""/>
                <v:path arrowok="t"/>
              </v:shape>
              <v:shape id="Obraz 5" o:spid="_x0000_s1028" type="#_x0000_t75" style="position:absolute;left:48620;top:713;width:22685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KA/AAAAA2gAAAA8AAABkcnMvZG93bnJldi54bWxEj1FrwkAQhN+F/odjC77ppQVFoqeI1OJb&#10;aPQHLLk1Ceb24t3WpP++Vyj4OMzMN8xmN7pOPSjE1rOBt3kGirjytuXawOV8nK1ARUG22HkmAz8U&#10;Ybd9mWwwt37gL3qUUqsE4ZijgUakz7WOVUMO49z3xMm7+uBQkgy1tgGHBHedfs+ypXbYclposKdD&#10;Q9Wt/HYGPgex8eaX4XhY+I+xlOJ+Lgpjpq/jfg1KaJRn+L99sgYW8Hcl3QC9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hgoD8AAAADaAAAADwAAAAAAAAAAAAAAAACfAgAA&#10;ZHJzL2Rvd25yZXYueG1sUEsFBgAAAAAEAAQA9wAAAIwDAAAAAA=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831"/>
    <w:multiLevelType w:val="hybridMultilevel"/>
    <w:tmpl w:val="CD1E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3B2"/>
    <w:multiLevelType w:val="hybridMultilevel"/>
    <w:tmpl w:val="A6EE6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60B0"/>
    <w:multiLevelType w:val="multilevel"/>
    <w:tmpl w:val="32C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D6227"/>
    <w:multiLevelType w:val="hybridMultilevel"/>
    <w:tmpl w:val="5F56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2AC7"/>
    <w:multiLevelType w:val="multilevel"/>
    <w:tmpl w:val="7FE2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134AB"/>
    <w:multiLevelType w:val="multilevel"/>
    <w:tmpl w:val="7EDC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071F0"/>
    <w:multiLevelType w:val="hybridMultilevel"/>
    <w:tmpl w:val="DE66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17F2E"/>
    <w:multiLevelType w:val="hybridMultilevel"/>
    <w:tmpl w:val="5F8A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32"/>
    <w:rsid w:val="000022BD"/>
    <w:rsid w:val="00003D17"/>
    <w:rsid w:val="000042F0"/>
    <w:rsid w:val="00020B11"/>
    <w:rsid w:val="000236DA"/>
    <w:rsid w:val="000260AF"/>
    <w:rsid w:val="00050404"/>
    <w:rsid w:val="000517FA"/>
    <w:rsid w:val="000520E3"/>
    <w:rsid w:val="00057E17"/>
    <w:rsid w:val="00060487"/>
    <w:rsid w:val="0007189D"/>
    <w:rsid w:val="000729AA"/>
    <w:rsid w:val="00072CE9"/>
    <w:rsid w:val="00076325"/>
    <w:rsid w:val="000B0E92"/>
    <w:rsid w:val="000B6449"/>
    <w:rsid w:val="000C1DD8"/>
    <w:rsid w:val="000D0002"/>
    <w:rsid w:val="001035CF"/>
    <w:rsid w:val="001070F7"/>
    <w:rsid w:val="00114CD3"/>
    <w:rsid w:val="0014047E"/>
    <w:rsid w:val="00143FF8"/>
    <w:rsid w:val="00146592"/>
    <w:rsid w:val="00153878"/>
    <w:rsid w:val="00155E6F"/>
    <w:rsid w:val="001568D1"/>
    <w:rsid w:val="001764CC"/>
    <w:rsid w:val="00181FDB"/>
    <w:rsid w:val="001924A4"/>
    <w:rsid w:val="00192C73"/>
    <w:rsid w:val="00197D9B"/>
    <w:rsid w:val="001A0E7E"/>
    <w:rsid w:val="001B2528"/>
    <w:rsid w:val="001C0F1D"/>
    <w:rsid w:val="001D46D2"/>
    <w:rsid w:val="001D6EC5"/>
    <w:rsid w:val="001E1CED"/>
    <w:rsid w:val="001E422D"/>
    <w:rsid w:val="001F02DE"/>
    <w:rsid w:val="001F373A"/>
    <w:rsid w:val="001F5133"/>
    <w:rsid w:val="002027EF"/>
    <w:rsid w:val="00212CA6"/>
    <w:rsid w:val="00215C19"/>
    <w:rsid w:val="0022322B"/>
    <w:rsid w:val="00232FB5"/>
    <w:rsid w:val="002358C3"/>
    <w:rsid w:val="00237F04"/>
    <w:rsid w:val="00250FF7"/>
    <w:rsid w:val="0026001C"/>
    <w:rsid w:val="002679D8"/>
    <w:rsid w:val="00271289"/>
    <w:rsid w:val="0027193E"/>
    <w:rsid w:val="002764B7"/>
    <w:rsid w:val="00280907"/>
    <w:rsid w:val="002841CB"/>
    <w:rsid w:val="0028642B"/>
    <w:rsid w:val="002913FD"/>
    <w:rsid w:val="002A43DB"/>
    <w:rsid w:val="002B1CF1"/>
    <w:rsid w:val="002B536A"/>
    <w:rsid w:val="002B6BC6"/>
    <w:rsid w:val="002C125A"/>
    <w:rsid w:val="002C4FE3"/>
    <w:rsid w:val="002C64D4"/>
    <w:rsid w:val="002C6E9F"/>
    <w:rsid w:val="002D5A23"/>
    <w:rsid w:val="002E16CC"/>
    <w:rsid w:val="002E3572"/>
    <w:rsid w:val="002E50E7"/>
    <w:rsid w:val="002E68C2"/>
    <w:rsid w:val="002E756D"/>
    <w:rsid w:val="002F32C0"/>
    <w:rsid w:val="003036E4"/>
    <w:rsid w:val="003037CB"/>
    <w:rsid w:val="0031171D"/>
    <w:rsid w:val="00335C11"/>
    <w:rsid w:val="00341FFE"/>
    <w:rsid w:val="00350DF1"/>
    <w:rsid w:val="00352CDC"/>
    <w:rsid w:val="003607EB"/>
    <w:rsid w:val="00362B12"/>
    <w:rsid w:val="00365A03"/>
    <w:rsid w:val="0038396F"/>
    <w:rsid w:val="00385B12"/>
    <w:rsid w:val="00394D3D"/>
    <w:rsid w:val="003B2D74"/>
    <w:rsid w:val="003B313E"/>
    <w:rsid w:val="003C1256"/>
    <w:rsid w:val="003C2D07"/>
    <w:rsid w:val="003C7536"/>
    <w:rsid w:val="003D0F5F"/>
    <w:rsid w:val="003D1437"/>
    <w:rsid w:val="003E6476"/>
    <w:rsid w:val="003F0229"/>
    <w:rsid w:val="003F5E5B"/>
    <w:rsid w:val="003F70C7"/>
    <w:rsid w:val="004014B9"/>
    <w:rsid w:val="00402C6B"/>
    <w:rsid w:val="0040326F"/>
    <w:rsid w:val="00412C03"/>
    <w:rsid w:val="004138ED"/>
    <w:rsid w:val="00424F69"/>
    <w:rsid w:val="00426CDF"/>
    <w:rsid w:val="0043505F"/>
    <w:rsid w:val="00435853"/>
    <w:rsid w:val="004600F4"/>
    <w:rsid w:val="00467787"/>
    <w:rsid w:val="00485DF5"/>
    <w:rsid w:val="004A0AB5"/>
    <w:rsid w:val="004C5490"/>
    <w:rsid w:val="004F1367"/>
    <w:rsid w:val="004F6C61"/>
    <w:rsid w:val="00503A7B"/>
    <w:rsid w:val="0050579F"/>
    <w:rsid w:val="0050718A"/>
    <w:rsid w:val="0050744A"/>
    <w:rsid w:val="00516A82"/>
    <w:rsid w:val="00524944"/>
    <w:rsid w:val="0052666D"/>
    <w:rsid w:val="005327C7"/>
    <w:rsid w:val="00533664"/>
    <w:rsid w:val="00533971"/>
    <w:rsid w:val="0054247A"/>
    <w:rsid w:val="00560353"/>
    <w:rsid w:val="00562E7A"/>
    <w:rsid w:val="00567EEF"/>
    <w:rsid w:val="005771E3"/>
    <w:rsid w:val="00580932"/>
    <w:rsid w:val="00585FB4"/>
    <w:rsid w:val="00586FD8"/>
    <w:rsid w:val="005A07FE"/>
    <w:rsid w:val="005A0DFC"/>
    <w:rsid w:val="005B2FA8"/>
    <w:rsid w:val="005B4CB9"/>
    <w:rsid w:val="005C7836"/>
    <w:rsid w:val="005E2E23"/>
    <w:rsid w:val="005F52F0"/>
    <w:rsid w:val="00611C53"/>
    <w:rsid w:val="006174ED"/>
    <w:rsid w:val="00633E3B"/>
    <w:rsid w:val="0065187E"/>
    <w:rsid w:val="00656A61"/>
    <w:rsid w:val="00661F63"/>
    <w:rsid w:val="00667F23"/>
    <w:rsid w:val="0067175A"/>
    <w:rsid w:val="00683683"/>
    <w:rsid w:val="0068476D"/>
    <w:rsid w:val="0068691A"/>
    <w:rsid w:val="00686C09"/>
    <w:rsid w:val="006A2CE8"/>
    <w:rsid w:val="006A5B02"/>
    <w:rsid w:val="006F00CF"/>
    <w:rsid w:val="007068E4"/>
    <w:rsid w:val="007129A8"/>
    <w:rsid w:val="007138FF"/>
    <w:rsid w:val="0071408D"/>
    <w:rsid w:val="00721134"/>
    <w:rsid w:val="00743536"/>
    <w:rsid w:val="007439BF"/>
    <w:rsid w:val="007532D0"/>
    <w:rsid w:val="007546B4"/>
    <w:rsid w:val="0075654D"/>
    <w:rsid w:val="00760DB9"/>
    <w:rsid w:val="00763677"/>
    <w:rsid w:val="00776221"/>
    <w:rsid w:val="00782A47"/>
    <w:rsid w:val="0078582D"/>
    <w:rsid w:val="0078715F"/>
    <w:rsid w:val="007A5A7E"/>
    <w:rsid w:val="007C152E"/>
    <w:rsid w:val="007C1888"/>
    <w:rsid w:val="007C6385"/>
    <w:rsid w:val="00807764"/>
    <w:rsid w:val="00823651"/>
    <w:rsid w:val="0082491E"/>
    <w:rsid w:val="008266D5"/>
    <w:rsid w:val="00830716"/>
    <w:rsid w:val="00842C15"/>
    <w:rsid w:val="00843D33"/>
    <w:rsid w:val="00844C65"/>
    <w:rsid w:val="00847544"/>
    <w:rsid w:val="00852504"/>
    <w:rsid w:val="008563C0"/>
    <w:rsid w:val="00866F4B"/>
    <w:rsid w:val="00876451"/>
    <w:rsid w:val="00887373"/>
    <w:rsid w:val="008A2A98"/>
    <w:rsid w:val="008A2DC6"/>
    <w:rsid w:val="008C6290"/>
    <w:rsid w:val="008C6FA0"/>
    <w:rsid w:val="008D26CD"/>
    <w:rsid w:val="008E64B0"/>
    <w:rsid w:val="008F6E49"/>
    <w:rsid w:val="009008ED"/>
    <w:rsid w:val="00903D95"/>
    <w:rsid w:val="00916442"/>
    <w:rsid w:val="009226E3"/>
    <w:rsid w:val="00924425"/>
    <w:rsid w:val="0093187D"/>
    <w:rsid w:val="00933333"/>
    <w:rsid w:val="009374B0"/>
    <w:rsid w:val="00940C51"/>
    <w:rsid w:val="0094492B"/>
    <w:rsid w:val="00947840"/>
    <w:rsid w:val="00950E77"/>
    <w:rsid w:val="0095613D"/>
    <w:rsid w:val="00967F55"/>
    <w:rsid w:val="00976E41"/>
    <w:rsid w:val="00983F92"/>
    <w:rsid w:val="0099299F"/>
    <w:rsid w:val="0099432B"/>
    <w:rsid w:val="009A2855"/>
    <w:rsid w:val="009A5044"/>
    <w:rsid w:val="009B0C95"/>
    <w:rsid w:val="009B1AF5"/>
    <w:rsid w:val="009B7C97"/>
    <w:rsid w:val="009C763F"/>
    <w:rsid w:val="009F569F"/>
    <w:rsid w:val="009F5C14"/>
    <w:rsid w:val="00A1256E"/>
    <w:rsid w:val="00A25544"/>
    <w:rsid w:val="00A30727"/>
    <w:rsid w:val="00A37083"/>
    <w:rsid w:val="00A41364"/>
    <w:rsid w:val="00A5055E"/>
    <w:rsid w:val="00A5172F"/>
    <w:rsid w:val="00A5307E"/>
    <w:rsid w:val="00A53D0D"/>
    <w:rsid w:val="00A54830"/>
    <w:rsid w:val="00A61483"/>
    <w:rsid w:val="00A63180"/>
    <w:rsid w:val="00A65014"/>
    <w:rsid w:val="00A66F23"/>
    <w:rsid w:val="00A715AF"/>
    <w:rsid w:val="00A7784A"/>
    <w:rsid w:val="00A82D6C"/>
    <w:rsid w:val="00A85471"/>
    <w:rsid w:val="00A94F2B"/>
    <w:rsid w:val="00AC3B27"/>
    <w:rsid w:val="00AC7374"/>
    <w:rsid w:val="00AD12A2"/>
    <w:rsid w:val="00AE4F71"/>
    <w:rsid w:val="00AF16FC"/>
    <w:rsid w:val="00B033E3"/>
    <w:rsid w:val="00B12234"/>
    <w:rsid w:val="00B16A48"/>
    <w:rsid w:val="00B23B12"/>
    <w:rsid w:val="00B27F88"/>
    <w:rsid w:val="00B371A9"/>
    <w:rsid w:val="00B445C3"/>
    <w:rsid w:val="00B70B80"/>
    <w:rsid w:val="00B7744D"/>
    <w:rsid w:val="00B85885"/>
    <w:rsid w:val="00B90EF8"/>
    <w:rsid w:val="00B96BF2"/>
    <w:rsid w:val="00BA1BAF"/>
    <w:rsid w:val="00BB7E65"/>
    <w:rsid w:val="00BC7361"/>
    <w:rsid w:val="00BD46F0"/>
    <w:rsid w:val="00BD7E85"/>
    <w:rsid w:val="00BE0270"/>
    <w:rsid w:val="00BE524A"/>
    <w:rsid w:val="00BE7911"/>
    <w:rsid w:val="00BF5D57"/>
    <w:rsid w:val="00C0059F"/>
    <w:rsid w:val="00C167CC"/>
    <w:rsid w:val="00C268FE"/>
    <w:rsid w:val="00C27716"/>
    <w:rsid w:val="00C4309B"/>
    <w:rsid w:val="00C45DC1"/>
    <w:rsid w:val="00C546F5"/>
    <w:rsid w:val="00C6526E"/>
    <w:rsid w:val="00C65564"/>
    <w:rsid w:val="00C65EA9"/>
    <w:rsid w:val="00C66361"/>
    <w:rsid w:val="00C6661B"/>
    <w:rsid w:val="00C76037"/>
    <w:rsid w:val="00C77052"/>
    <w:rsid w:val="00C85E94"/>
    <w:rsid w:val="00CB1F81"/>
    <w:rsid w:val="00CB367B"/>
    <w:rsid w:val="00CB39DB"/>
    <w:rsid w:val="00CB7C80"/>
    <w:rsid w:val="00CC292C"/>
    <w:rsid w:val="00CC5C2A"/>
    <w:rsid w:val="00CC7A24"/>
    <w:rsid w:val="00CC7DBA"/>
    <w:rsid w:val="00CD0405"/>
    <w:rsid w:val="00CD4AE1"/>
    <w:rsid w:val="00CE20EF"/>
    <w:rsid w:val="00CE2453"/>
    <w:rsid w:val="00CF2670"/>
    <w:rsid w:val="00CF3377"/>
    <w:rsid w:val="00CF3DC9"/>
    <w:rsid w:val="00D0116B"/>
    <w:rsid w:val="00D04C8E"/>
    <w:rsid w:val="00D118D8"/>
    <w:rsid w:val="00D16632"/>
    <w:rsid w:val="00D277BB"/>
    <w:rsid w:val="00D343E4"/>
    <w:rsid w:val="00D5017A"/>
    <w:rsid w:val="00D52562"/>
    <w:rsid w:val="00D6397F"/>
    <w:rsid w:val="00D718D8"/>
    <w:rsid w:val="00D954A9"/>
    <w:rsid w:val="00DA08AB"/>
    <w:rsid w:val="00DA507E"/>
    <w:rsid w:val="00DA51D8"/>
    <w:rsid w:val="00DA61D6"/>
    <w:rsid w:val="00E0168D"/>
    <w:rsid w:val="00E07B71"/>
    <w:rsid w:val="00E2215E"/>
    <w:rsid w:val="00E34CD8"/>
    <w:rsid w:val="00E46B5C"/>
    <w:rsid w:val="00E5209D"/>
    <w:rsid w:val="00E53FB2"/>
    <w:rsid w:val="00E56BCB"/>
    <w:rsid w:val="00E61CE1"/>
    <w:rsid w:val="00E70AEC"/>
    <w:rsid w:val="00E71CD7"/>
    <w:rsid w:val="00E75908"/>
    <w:rsid w:val="00E81ABA"/>
    <w:rsid w:val="00E825A2"/>
    <w:rsid w:val="00EB0EBA"/>
    <w:rsid w:val="00EB4488"/>
    <w:rsid w:val="00EC684F"/>
    <w:rsid w:val="00EE4906"/>
    <w:rsid w:val="00EF00E5"/>
    <w:rsid w:val="00EF71B3"/>
    <w:rsid w:val="00F14396"/>
    <w:rsid w:val="00F36CBA"/>
    <w:rsid w:val="00F440D1"/>
    <w:rsid w:val="00F46ACA"/>
    <w:rsid w:val="00F53579"/>
    <w:rsid w:val="00F6243D"/>
    <w:rsid w:val="00F62E97"/>
    <w:rsid w:val="00F733AB"/>
    <w:rsid w:val="00F83E14"/>
    <w:rsid w:val="00F85445"/>
    <w:rsid w:val="00F8630D"/>
    <w:rsid w:val="00F873DF"/>
    <w:rsid w:val="00FA13FB"/>
    <w:rsid w:val="00FA2534"/>
    <w:rsid w:val="00FA2D14"/>
    <w:rsid w:val="00FB2385"/>
    <w:rsid w:val="00FB77A1"/>
    <w:rsid w:val="00FC1515"/>
    <w:rsid w:val="00FC4114"/>
    <w:rsid w:val="00FC4E74"/>
    <w:rsid w:val="00FC6E73"/>
    <w:rsid w:val="00FD5A8C"/>
    <w:rsid w:val="00FE1630"/>
    <w:rsid w:val="00FE405E"/>
    <w:rsid w:val="00FE54B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67FEB70-3365-428B-88B5-AAEC7DC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9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9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0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FB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F3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3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F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4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68">
    <w:name w:val="Font Style68"/>
    <w:basedOn w:val="Domylnaczcionkaakapitu"/>
    <w:uiPriority w:val="99"/>
    <w:rsid w:val="00EE4906"/>
    <w:rPr>
      <w:rFonts w:ascii="Calibri" w:hAnsi="Calibri" w:cs="Calibri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E4906"/>
    <w:rPr>
      <w:rFonts w:ascii="Calibri" w:hAnsi="Calibri" w:cs="Calibri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7BB"/>
  </w:style>
  <w:style w:type="paragraph" w:styleId="Stopka">
    <w:name w:val="footer"/>
    <w:basedOn w:val="Normalny"/>
    <w:link w:val="StopkaZnak"/>
    <w:uiPriority w:val="99"/>
    <w:unhideWhenUsed/>
    <w:rsid w:val="00D2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7BB"/>
  </w:style>
  <w:style w:type="character" w:customStyle="1" w:styleId="st">
    <w:name w:val="st"/>
    <w:basedOn w:val="Domylnaczcionkaakapitu"/>
    <w:rsid w:val="00E07B71"/>
  </w:style>
  <w:style w:type="paragraph" w:customStyle="1" w:styleId="Normalny1">
    <w:name w:val="Normalny1"/>
    <w:basedOn w:val="Normalny"/>
    <w:rsid w:val="003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C5490"/>
  </w:style>
  <w:style w:type="character" w:styleId="UyteHipercze">
    <w:name w:val="FollowedHyperlink"/>
    <w:basedOn w:val="Domylnaczcionkaakapitu"/>
    <w:uiPriority w:val="99"/>
    <w:semiHidden/>
    <w:unhideWhenUsed/>
    <w:rsid w:val="002B1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dzialanie-53-srodki-dotyczace-obrotu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olnictwo/dodatkowe-dokumenty-dla-beneficjentow" TargetMode="External"/><Relationship Id="rId1" Type="http://schemas.openxmlformats.org/officeDocument/2006/relationships/hyperlink" Target="https://www.gov.pl/web/rolnictwo/informacja-i-promocja-po-ryby-2014-20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DE8A-B4D3-4AB3-BF2C-5CE5CDB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4540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Grzegorz Romaniuk</vt:lpstr>
    </vt:vector>
  </TitlesOfParts>
  <Company/>
  <LinksUpToDate>false</LinksUpToDate>
  <CharactersWithSpaces>31720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Grzegorz Romaniuk</dc:title>
  <dc:creator>grzegorz.romaniuk@arimr.gov.pl</dc:creator>
  <cp:lastModifiedBy>Sadowska Anna</cp:lastModifiedBy>
  <cp:revision>10</cp:revision>
  <cp:lastPrinted>2021-04-20T11:54:00Z</cp:lastPrinted>
  <dcterms:created xsi:type="dcterms:W3CDTF">2021-05-10T07:35:00Z</dcterms:created>
  <dcterms:modified xsi:type="dcterms:W3CDTF">2021-05-24T08:01:00Z</dcterms:modified>
</cp:coreProperties>
</file>