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875AEB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274C70">
              <w:rPr>
                <w:rFonts w:eastAsia="Calibri"/>
                <w:b/>
                <w:lang w:eastAsia="en-US"/>
              </w:rPr>
              <w:t>AKUP POMOCY DYDAKTYCZNYCH W 2018</w:t>
            </w:r>
            <w:bookmarkStart w:id="0" w:name="_GoBack"/>
            <w:bookmarkEnd w:id="0"/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8D5E7C">
        <w:t>8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8D5E7C" w:rsidRPr="008D5E7C">
        <w:t xml:space="preserve"> w 2018 r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76" w:rsidRDefault="00C52D76">
      <w:r>
        <w:separator/>
      </w:r>
    </w:p>
  </w:endnote>
  <w:endnote w:type="continuationSeparator" w:id="0">
    <w:p w:rsidR="00C52D76" w:rsidRDefault="00C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7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76" w:rsidRDefault="00C52D76">
      <w:r>
        <w:separator/>
      </w:r>
    </w:p>
  </w:footnote>
  <w:footnote w:type="continuationSeparator" w:id="0">
    <w:p w:rsidR="00C52D76" w:rsidRDefault="00C52D76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E07818"/>
    <w:rsid w:val="00E24003"/>
    <w:rsid w:val="00E408F2"/>
    <w:rsid w:val="00E50D2A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E396-E931-4916-85BE-74595F19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2</cp:revision>
  <cp:lastPrinted>2018-04-24T10:27:00Z</cp:lastPrinted>
  <dcterms:created xsi:type="dcterms:W3CDTF">2019-05-30T12:33:00Z</dcterms:created>
  <dcterms:modified xsi:type="dcterms:W3CDTF">2019-05-30T12:33:00Z</dcterms:modified>
</cp:coreProperties>
</file>