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63A9" w14:textId="77777777" w:rsidR="006B003E" w:rsidRPr="00D626D2" w:rsidRDefault="00F734C6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D626D2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4F10C3" w:rsidRPr="00D626D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3F380C" w:rsidRPr="00D626D2">
        <w:rPr>
          <w:rFonts w:ascii="Times New Roman" w:hAnsi="Times New Roman" w:cs="Times New Roman"/>
          <w:b/>
          <w:bCs/>
          <w:sz w:val="18"/>
          <w:szCs w:val="18"/>
        </w:rPr>
        <w:t xml:space="preserve"> do Regulaminu </w:t>
      </w:r>
      <w:r w:rsidR="00AA5AE6" w:rsidRPr="00D626D2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="003F380C" w:rsidRPr="00D626D2">
        <w:rPr>
          <w:rFonts w:ascii="Times New Roman" w:hAnsi="Times New Roman" w:cs="Times New Roman"/>
          <w:b/>
          <w:bCs/>
          <w:sz w:val="18"/>
          <w:szCs w:val="18"/>
        </w:rPr>
        <w:t>onkursu</w:t>
      </w:r>
    </w:p>
    <w:p w14:paraId="33B732D8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6266A41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sz w:val="18"/>
          <w:szCs w:val="18"/>
          <w:lang w:eastAsia="pl-PL"/>
        </w:rPr>
        <w:t>___________________________________________</w:t>
      </w:r>
    </w:p>
    <w:p w14:paraId="5AC6F4A9" w14:textId="6ACA8DC1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26D2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446DD3" w:rsidRPr="00D626D2">
        <w:rPr>
          <w:rFonts w:ascii="Times New Roman" w:hAnsi="Times New Roman" w:cs="Times New Roman"/>
          <w:sz w:val="18"/>
          <w:szCs w:val="18"/>
        </w:rPr>
        <w:t>opiekuna Młodzieżowej R</w:t>
      </w:r>
      <w:r w:rsidR="004F10C3" w:rsidRPr="00D626D2">
        <w:rPr>
          <w:rFonts w:ascii="Times New Roman" w:hAnsi="Times New Roman" w:cs="Times New Roman"/>
          <w:sz w:val="18"/>
          <w:szCs w:val="18"/>
        </w:rPr>
        <w:t xml:space="preserve">ady </w:t>
      </w:r>
    </w:p>
    <w:p w14:paraId="1DA4E850" w14:textId="2D30184C" w:rsidR="00446DD3" w:rsidRPr="00D626D2" w:rsidRDefault="00446DD3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26D2">
        <w:rPr>
          <w:rFonts w:ascii="Times New Roman" w:hAnsi="Times New Roman" w:cs="Times New Roman"/>
          <w:sz w:val="18"/>
          <w:szCs w:val="18"/>
        </w:rPr>
        <w:t>lub</w:t>
      </w:r>
      <w:proofErr w:type="gramEnd"/>
      <w:r w:rsidRPr="00D626D2">
        <w:rPr>
          <w:rFonts w:ascii="Times New Roman" w:hAnsi="Times New Roman" w:cs="Times New Roman"/>
          <w:sz w:val="18"/>
          <w:szCs w:val="18"/>
        </w:rPr>
        <w:t xml:space="preserve"> innej osoby zapewniającej organizację prac Młodzieżowej Rady</w:t>
      </w:r>
      <w:r w:rsidR="006F0FFF" w:rsidRPr="00D626D2">
        <w:rPr>
          <w:rFonts w:ascii="Times New Roman" w:hAnsi="Times New Roman" w:cs="Times New Roman"/>
          <w:sz w:val="18"/>
          <w:szCs w:val="18"/>
        </w:rPr>
        <w:t>, która wysyła zgłoszenie</w:t>
      </w:r>
    </w:p>
    <w:p w14:paraId="5A7114A3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31874F" w14:textId="77777777" w:rsidR="006B003E" w:rsidRPr="00D626D2" w:rsidRDefault="006B003E" w:rsidP="00DA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20B039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156256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66A38BC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40F66AF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6D2">
        <w:rPr>
          <w:rFonts w:ascii="Times New Roman" w:hAnsi="Times New Roman" w:cs="Times New Roman"/>
          <w:b/>
          <w:bCs/>
        </w:rPr>
        <w:t xml:space="preserve">Oświadczenie o </w:t>
      </w:r>
      <w:r w:rsidR="004A6250" w:rsidRPr="00D626D2">
        <w:rPr>
          <w:rFonts w:ascii="Times New Roman" w:hAnsi="Times New Roman" w:cs="Times New Roman"/>
          <w:b/>
          <w:bCs/>
        </w:rPr>
        <w:t xml:space="preserve">zgodzie na </w:t>
      </w:r>
      <w:r w:rsidRPr="00D626D2">
        <w:rPr>
          <w:rFonts w:ascii="Times New Roman" w:hAnsi="Times New Roman" w:cs="Times New Roman"/>
          <w:b/>
          <w:bCs/>
        </w:rPr>
        <w:t>przetwarzani</w:t>
      </w:r>
      <w:r w:rsidR="004A6250" w:rsidRPr="00D626D2">
        <w:rPr>
          <w:rFonts w:ascii="Times New Roman" w:hAnsi="Times New Roman" w:cs="Times New Roman"/>
          <w:b/>
          <w:bCs/>
        </w:rPr>
        <w:t>e</w:t>
      </w:r>
      <w:r w:rsidRPr="00D626D2">
        <w:rPr>
          <w:rFonts w:ascii="Times New Roman" w:hAnsi="Times New Roman" w:cs="Times New Roman"/>
          <w:b/>
          <w:bCs/>
        </w:rPr>
        <w:t xml:space="preserve"> danych osobowych</w:t>
      </w:r>
    </w:p>
    <w:p w14:paraId="2DE2FEA6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84FED2F" w14:textId="77777777" w:rsidR="006B003E" w:rsidRPr="00D626D2" w:rsidRDefault="006B003E" w:rsidP="006B00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86832E" w14:textId="69093F80" w:rsidR="009B2574" w:rsidRPr="00D626D2" w:rsidRDefault="006B003E" w:rsidP="009B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626D2">
        <w:rPr>
          <w:rFonts w:ascii="Times New Roman" w:hAnsi="Times New Roman" w:cs="Times New Roman"/>
          <w:sz w:val="18"/>
          <w:szCs w:val="18"/>
        </w:rPr>
        <w:t xml:space="preserve">Ja niżej podpisany/a </w:t>
      </w:r>
      <w:r w:rsidRPr="00D626D2">
        <w:rPr>
          <w:rFonts w:ascii="Times New Roman" w:eastAsia="Times New Roman" w:hAnsi="Times New Roman" w:cs="Times New Roman"/>
          <w:sz w:val="18"/>
          <w:szCs w:val="18"/>
          <w:lang w:eastAsia="pl-PL"/>
        </w:rPr>
        <w:t>___________________________________________</w:t>
      </w:r>
      <w:r w:rsidR="003F380C" w:rsidRPr="00D626D2">
        <w:rPr>
          <w:rFonts w:ascii="Times New Roman" w:hAnsi="Times New Roman" w:cs="Times New Roman"/>
          <w:sz w:val="18"/>
          <w:szCs w:val="18"/>
        </w:rPr>
        <w:t xml:space="preserve"> </w:t>
      </w:r>
      <w:r w:rsidRPr="00D626D2">
        <w:rPr>
          <w:rFonts w:ascii="Times New Roman" w:hAnsi="Times New Roman" w:cs="Times New Roman"/>
          <w:sz w:val="18"/>
          <w:szCs w:val="18"/>
        </w:rPr>
        <w:t xml:space="preserve">jako </w:t>
      </w:r>
      <w:r w:rsidR="00446DD3" w:rsidRPr="00D626D2">
        <w:rPr>
          <w:rFonts w:ascii="Times New Roman" w:hAnsi="Times New Roman" w:cs="Times New Roman"/>
          <w:sz w:val="18"/>
          <w:szCs w:val="18"/>
        </w:rPr>
        <w:t>opiekun/ osoba zapewniająca organizację prac Młodzieżowej R</w:t>
      </w:r>
      <w:r w:rsidR="004F10C3" w:rsidRPr="00D626D2">
        <w:rPr>
          <w:rFonts w:ascii="Times New Roman" w:hAnsi="Times New Roman" w:cs="Times New Roman"/>
          <w:sz w:val="18"/>
          <w:szCs w:val="18"/>
        </w:rPr>
        <w:t>ady</w:t>
      </w:r>
      <w:r w:rsidR="00AF6162" w:rsidRPr="00D626D2">
        <w:rPr>
          <w:rFonts w:ascii="Times New Roman" w:hAnsi="Times New Roman" w:cs="Times New Roman"/>
          <w:sz w:val="18"/>
          <w:szCs w:val="18"/>
        </w:rPr>
        <w:t>, która</w:t>
      </w:r>
      <w:r w:rsidR="004F10C3" w:rsidRPr="00D626D2">
        <w:rPr>
          <w:rFonts w:ascii="Times New Roman" w:hAnsi="Times New Roman" w:cs="Times New Roman"/>
          <w:sz w:val="18"/>
          <w:szCs w:val="18"/>
        </w:rPr>
        <w:t xml:space="preserve"> </w:t>
      </w:r>
      <w:r w:rsidR="00AF6162" w:rsidRPr="00D626D2">
        <w:rPr>
          <w:rFonts w:ascii="Times New Roman" w:hAnsi="Times New Roman" w:cs="Times New Roman"/>
          <w:sz w:val="18"/>
          <w:szCs w:val="18"/>
        </w:rPr>
        <w:t xml:space="preserve">wysyła </w:t>
      </w:r>
      <w:r w:rsidR="00F734C6" w:rsidRPr="00D626D2">
        <w:rPr>
          <w:rFonts w:ascii="Times New Roman" w:hAnsi="Times New Roman" w:cs="Times New Roman"/>
          <w:sz w:val="18"/>
          <w:szCs w:val="18"/>
        </w:rPr>
        <w:t xml:space="preserve">zgłoszenie </w:t>
      </w:r>
      <w:r w:rsidRPr="00D626D2">
        <w:rPr>
          <w:rFonts w:ascii="Times New Roman" w:hAnsi="Times New Roman" w:cs="Times New Roman"/>
          <w:sz w:val="18"/>
          <w:szCs w:val="18"/>
        </w:rPr>
        <w:t>do konkursu „</w:t>
      </w:r>
      <w:r w:rsidR="00A60289" w:rsidRPr="00D626D2">
        <w:rPr>
          <w:rFonts w:ascii="Times New Roman" w:hAnsi="Times New Roman" w:cs="Times New Roman"/>
          <w:sz w:val="18"/>
          <w:szCs w:val="18"/>
        </w:rPr>
        <w:t>Młodzieżowa Rada 201</w:t>
      </w:r>
      <w:r w:rsidR="004F10C3" w:rsidRPr="00D626D2">
        <w:rPr>
          <w:rFonts w:ascii="Times New Roman" w:hAnsi="Times New Roman" w:cs="Times New Roman"/>
          <w:sz w:val="18"/>
          <w:szCs w:val="18"/>
        </w:rPr>
        <w:t>9</w:t>
      </w:r>
      <w:r w:rsidRPr="00D626D2">
        <w:rPr>
          <w:rFonts w:ascii="Times New Roman" w:hAnsi="Times New Roman" w:cs="Times New Roman"/>
          <w:sz w:val="18"/>
          <w:szCs w:val="18"/>
        </w:rPr>
        <w:t xml:space="preserve">” organizowanego przez Ministra Edukacji Narodowej (zwanego Organizatorem), wyrażam zgodę na przetwarzanie moich danych osobowych </w:t>
      </w:r>
      <w:r w:rsidR="002F73DD" w:rsidRPr="00D626D2">
        <w:rPr>
          <w:rFonts w:ascii="Times New Roman" w:hAnsi="Times New Roman" w:cs="Times New Roman"/>
          <w:sz w:val="18"/>
          <w:szCs w:val="18"/>
        </w:rPr>
        <w:t xml:space="preserve">(imię i nazwisko, adres poczty elektronicznej) </w:t>
      </w:r>
      <w:r w:rsidRPr="00D626D2">
        <w:rPr>
          <w:rFonts w:ascii="Times New Roman" w:hAnsi="Times New Roman" w:cs="Times New Roman"/>
          <w:sz w:val="18"/>
          <w:szCs w:val="18"/>
        </w:rPr>
        <w:t>dla potrzeb niezbędnych do realizacji Konkursu</w:t>
      </w:r>
      <w:r w:rsidR="00602A3E" w:rsidRPr="00D626D2">
        <w:rPr>
          <w:rFonts w:ascii="Times New Roman" w:hAnsi="Times New Roman" w:cs="Times New Roman"/>
          <w:sz w:val="18"/>
          <w:szCs w:val="18"/>
        </w:rPr>
        <w:t>,</w:t>
      </w:r>
      <w:r w:rsidR="00C53197" w:rsidRPr="00D626D2">
        <w:rPr>
          <w:rFonts w:ascii="Times New Roman" w:hAnsi="Times New Roman" w:cs="Times New Roman"/>
          <w:bCs/>
          <w:sz w:val="18"/>
          <w:szCs w:val="18"/>
        </w:rPr>
        <w:t xml:space="preserve">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4F10C3" w:rsidRPr="00D626D2">
        <w:rPr>
          <w:rFonts w:ascii="Times New Roman" w:hAnsi="Times New Roman" w:cs="Times New Roman"/>
          <w:sz w:val="18"/>
          <w:szCs w:val="18"/>
        </w:rPr>
        <w:t>.</w:t>
      </w:r>
      <w:r w:rsidR="009B2574" w:rsidRPr="00D626D2">
        <w:rPr>
          <w:rFonts w:ascii="Times New Roman" w:hAnsi="Times New Roman" w:cs="Times New Roman"/>
          <w:sz w:val="18"/>
          <w:szCs w:val="18"/>
        </w:rPr>
        <w:t xml:space="preserve"> Oświadczam, że zapoznałem</w:t>
      </w:r>
      <w:r w:rsidR="00E27841" w:rsidRPr="00D626D2">
        <w:rPr>
          <w:rFonts w:ascii="Times New Roman" w:hAnsi="Times New Roman" w:cs="Times New Roman"/>
          <w:sz w:val="18"/>
          <w:szCs w:val="18"/>
        </w:rPr>
        <w:t>/am</w:t>
      </w:r>
      <w:r w:rsidR="009B2574" w:rsidRPr="00D626D2">
        <w:rPr>
          <w:rFonts w:ascii="Times New Roman" w:hAnsi="Times New Roman" w:cs="Times New Roman"/>
          <w:sz w:val="18"/>
          <w:szCs w:val="18"/>
        </w:rPr>
        <w:t xml:space="preserve"> się z Informacją o</w:t>
      </w:r>
      <w:r w:rsidR="009B2574" w:rsidRPr="00D626D2">
        <w:rPr>
          <w:rFonts w:ascii="Times New Roman" w:hAnsi="Times New Roman" w:cs="Times New Roman"/>
          <w:bCs/>
          <w:sz w:val="18"/>
          <w:szCs w:val="18"/>
        </w:rPr>
        <w:t xml:space="preserve"> przetwarzaniu danych osobowych.  </w:t>
      </w:r>
    </w:p>
    <w:p w14:paraId="2D4B1DD6" w14:textId="46EC264F" w:rsidR="00C53197" w:rsidRPr="00D626D2" w:rsidRDefault="00C53197" w:rsidP="00C531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5C454AA" w14:textId="77777777" w:rsidR="00C53197" w:rsidRPr="00D626D2" w:rsidRDefault="00C53197" w:rsidP="00C531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F0C0E5" w14:textId="77777777" w:rsidR="006B003E" w:rsidRPr="00D626D2" w:rsidRDefault="006B003E" w:rsidP="00AA5A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A24E170" w14:textId="77777777" w:rsidR="006B003E" w:rsidRPr="00D626D2" w:rsidRDefault="006B003E" w:rsidP="006B00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BB3839" w14:textId="77777777" w:rsidR="00602A3E" w:rsidRPr="00D626D2" w:rsidRDefault="00602A3E" w:rsidP="00602A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Informacja o przetwarzaniu danych osobowych</w:t>
      </w:r>
    </w:p>
    <w:p w14:paraId="7D68CF93" w14:textId="77777777" w:rsidR="00602A3E" w:rsidRPr="00D626D2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Administratorem danych osobowych przetwarzanych w związku z organizacją Konkursu jest Minister Edukacji Narodowej, al. J. Ch. Szucha 25, 00-918 Warszawa.</w:t>
      </w:r>
    </w:p>
    <w:p w14:paraId="38F037AF" w14:textId="77777777" w:rsidR="00602A3E" w:rsidRPr="00D626D2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Kontakt z inspektorem ochrony danych możliwy jest poprzez ww. adres administratora lub mailowo: </w:t>
      </w:r>
      <w:hyperlink r:id="rId6" w:history="1">
        <w:r w:rsidRPr="00D626D2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inspektor@men.gov.pl</w:t>
        </w:r>
      </w:hyperlink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2950305" w14:textId="16E1D288" w:rsidR="00602A3E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Dane osobowe (imię, nazwisko, adres poczty elektronicznej) będą przetwarzane na podstawie wyrażonej zgody </w:t>
      </w: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celu realizacji Konkursu</w:t>
      </w:r>
      <w:r w:rsidRPr="00D626D2">
        <w:rPr>
          <w:rFonts w:ascii="Times New Roman" w:hAnsi="Times New Roman" w:cs="Times New Roman"/>
          <w:sz w:val="18"/>
          <w:szCs w:val="18"/>
        </w:rPr>
        <w:t xml:space="preserve">. </w:t>
      </w: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Osobie, której dane dotyczą przysługuje prawo do cofnięcia zgody w dowolnym momencie bez wpływu na zgodność z prawem przetwarzania, którego dokonano przed jej cofnięciem.</w:t>
      </w:r>
    </w:p>
    <w:p w14:paraId="1E9152E1" w14:textId="40D6A020" w:rsidR="00C6764B" w:rsidRPr="00D626D2" w:rsidRDefault="00C6764B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Pr="007233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rozstrzygnięciu Konkursu i ogłoszeniu wyników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podane dane osobowe będą przetwarzane</w:t>
      </w:r>
      <w:r w:rsidRPr="007233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na podstawie przepisów dot. dokumentów archiwalnych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 </w:t>
      </w:r>
      <w:r w:rsidRPr="007233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przechowywane zgodnie z Instrukcją Kancelaryjną Ministerstwa Edukacji Narodowej</w:t>
      </w:r>
      <w:r w:rsidR="00F761A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9A1DDD6" w14:textId="77777777" w:rsidR="00602A3E" w:rsidRPr="00D626D2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Zebrane dane osobowe w zakresie obsługi informatycznej będą przetwarzane przez Centrum Informatyczne Edukacji – jednostkę podległą Ministrowi Edukacji Narodowej.</w:t>
      </w:r>
    </w:p>
    <w:p w14:paraId="31C840DF" w14:textId="77777777" w:rsidR="00602A3E" w:rsidRPr="00D626D2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Okres przechowywania danych wynika z przepisów Instrukcji Kancelaryjnej Ministerstwa Edukacji Narodowej. </w:t>
      </w:r>
    </w:p>
    <w:p w14:paraId="6A6D7497" w14:textId="7FBF37E9" w:rsidR="00602A3E" w:rsidRPr="00C125CE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Osobie, której dane dotyczą</w:t>
      </w:r>
      <w:r w:rsidR="00FC733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przysługuje prawo dostępu do swoich danych osobowych, otrzymania ich kopii, żądania ich </w:t>
      </w:r>
      <w:r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sprostowania, ograniczenia przetwarzania, przeniesienia do innego administratora, usunięcia oraz wniesienia skargi do Prezesa Urzędu Ochrony Danych Osobowych na niezgodne z prawem ich przetwarzanie.</w:t>
      </w:r>
    </w:p>
    <w:p w14:paraId="041EACEF" w14:textId="4198450C" w:rsidR="00602A3E" w:rsidRPr="00C125CE" w:rsidRDefault="008F20AC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Ż</w:t>
      </w:r>
      <w:r w:rsidR="00602A3E"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ądanie</w:t>
      </w:r>
      <w:r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usunięcia danych</w:t>
      </w:r>
      <w:r w:rsidR="00602A3E"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należy przesłać na adres poczty elektronicznej: </w:t>
      </w:r>
      <w:hyperlink r:id="rId7" w:history="1">
        <w:r w:rsidR="00602A3E" w:rsidRPr="00C125CE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rada2019@men.gov.pl</w:t>
        </w:r>
      </w:hyperlink>
      <w:r w:rsidR="00602A3E"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27DD0BC4" w14:textId="77777777" w:rsidR="00602A3E" w:rsidRPr="00C125CE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nie będą przekazywane do państwa trzeciego ani do organizacji międzynarodowej.</w:t>
      </w:r>
    </w:p>
    <w:p w14:paraId="661927DB" w14:textId="77777777" w:rsidR="00602A3E" w:rsidRPr="00D626D2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125C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trakcie</w:t>
      </w: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przetwarzania danych na potrzeby realizacji Konkursu nie dochodzi do zautomatyzowanego podejmowania decyzji ani do profilowania.</w:t>
      </w:r>
    </w:p>
    <w:p w14:paraId="6E1AEB9A" w14:textId="388CE46F" w:rsidR="00602A3E" w:rsidRPr="00FC733E" w:rsidRDefault="00602A3E" w:rsidP="00FC733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D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Podanie danych nie stanowi obowiązku prawnego, niemniej bez ich podania nie jest możliwy udział w</w:t>
      </w:r>
      <w:r w:rsidRPr="00FC733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Konkursie.</w:t>
      </w:r>
    </w:p>
    <w:p w14:paraId="73E97421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190C4C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F9B89F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2C6CA6" w14:textId="77777777" w:rsidR="006B003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4B324E" w14:textId="77777777" w:rsidR="00F761A5" w:rsidRPr="00D626D2" w:rsidRDefault="00F761A5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5101B0" w14:textId="77777777" w:rsidR="006B003E" w:rsidRPr="00D626D2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26D2">
        <w:rPr>
          <w:rFonts w:ascii="Times New Roman" w:eastAsia="Times New Roman" w:hAnsi="Times New Roman" w:cs="Times New Roman"/>
          <w:sz w:val="18"/>
          <w:szCs w:val="18"/>
          <w:lang w:eastAsia="pl-PL"/>
        </w:rPr>
        <w:t>___________________________________________</w:t>
      </w:r>
    </w:p>
    <w:p w14:paraId="19BA7E34" w14:textId="41ADAB78" w:rsidR="00784347" w:rsidRPr="00D626D2" w:rsidRDefault="00D626D2" w:rsidP="00D626D2">
      <w:pPr>
        <w:jc w:val="both"/>
        <w:rPr>
          <w:rFonts w:ascii="Times New Roman" w:hAnsi="Times New Roman" w:cs="Times New Roman"/>
          <w:i/>
          <w:iCs/>
          <w:sz w:val="18"/>
          <w:szCs w:val="18"/>
          <w:vertAlign w:val="superscript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własnoręczny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podpis </w:t>
      </w:r>
      <w:r w:rsidRPr="00D626D2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opiekuna Młodzieżowej Rady lub innej osoby zapewniającej organizację prac Młodzieżowej Rady, która wysyła zgłoszenie </w:t>
      </w:r>
    </w:p>
    <w:sectPr w:rsidR="00784347" w:rsidRPr="00D6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7B1B"/>
    <w:multiLevelType w:val="hybridMultilevel"/>
    <w:tmpl w:val="0EA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3E"/>
    <w:rsid w:val="00181547"/>
    <w:rsid w:val="001B585E"/>
    <w:rsid w:val="00211DF6"/>
    <w:rsid w:val="002505F9"/>
    <w:rsid w:val="002D7A6D"/>
    <w:rsid w:val="002F1547"/>
    <w:rsid w:val="002F73DD"/>
    <w:rsid w:val="00370349"/>
    <w:rsid w:val="003F380C"/>
    <w:rsid w:val="0041152C"/>
    <w:rsid w:val="00446DD3"/>
    <w:rsid w:val="004A6250"/>
    <w:rsid w:val="004F10C3"/>
    <w:rsid w:val="005736FE"/>
    <w:rsid w:val="0059797E"/>
    <w:rsid w:val="00602A3E"/>
    <w:rsid w:val="006B003E"/>
    <w:rsid w:val="006F0FFF"/>
    <w:rsid w:val="00784347"/>
    <w:rsid w:val="00882F4F"/>
    <w:rsid w:val="008F20AC"/>
    <w:rsid w:val="0094421E"/>
    <w:rsid w:val="009B2574"/>
    <w:rsid w:val="00A00404"/>
    <w:rsid w:val="00A60289"/>
    <w:rsid w:val="00A963BF"/>
    <w:rsid w:val="00AA5AE6"/>
    <w:rsid w:val="00AF6162"/>
    <w:rsid w:val="00BF0B24"/>
    <w:rsid w:val="00C125CE"/>
    <w:rsid w:val="00C53197"/>
    <w:rsid w:val="00C6764B"/>
    <w:rsid w:val="00D209D3"/>
    <w:rsid w:val="00D626D2"/>
    <w:rsid w:val="00DA5C59"/>
    <w:rsid w:val="00E2640F"/>
    <w:rsid w:val="00E27841"/>
    <w:rsid w:val="00F734C6"/>
    <w:rsid w:val="00F761A5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6BF9"/>
  <w15:docId w15:val="{B2FEDCE5-F655-4578-B912-4D96247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1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1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1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1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19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2A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2A3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a2019@me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me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95FC-1B53-4DDE-B8FD-F561F814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Gozdek Anna</cp:lastModifiedBy>
  <cp:revision>17</cp:revision>
  <dcterms:created xsi:type="dcterms:W3CDTF">2019-02-22T11:53:00Z</dcterms:created>
  <dcterms:modified xsi:type="dcterms:W3CDTF">2019-03-01T15:41:00Z</dcterms:modified>
</cp:coreProperties>
</file>