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27" w:rsidRDefault="00123727" w:rsidP="00123727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123727">
        <w:rPr>
          <w:rFonts w:ascii="Arial" w:hAnsi="Arial" w:cs="Arial"/>
          <w:b/>
          <w:bCs/>
          <w:sz w:val="22"/>
          <w:szCs w:val="22"/>
        </w:rPr>
        <w:t xml:space="preserve">Załącznik nr 5 do SWZ </w:t>
      </w:r>
    </w:p>
    <w:p w:rsidR="00123727" w:rsidRPr="00123727" w:rsidRDefault="00123727" w:rsidP="00123727">
      <w:pPr>
        <w:spacing w:before="120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Numer postępowania: SA.270.9.2022</w:t>
      </w:r>
    </w:p>
    <w:p w:rsidR="00123727" w:rsidRPr="00123727" w:rsidRDefault="00123727" w:rsidP="00123727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23727" w:rsidRPr="00123727" w:rsidRDefault="00123727" w:rsidP="0012372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23727" w:rsidRPr="00123727" w:rsidRDefault="00123727" w:rsidP="0012372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23727" w:rsidRPr="00123727" w:rsidRDefault="00123727" w:rsidP="0012372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(Nazwa i adres wykonawcy)</w:t>
      </w:r>
    </w:p>
    <w:p w:rsidR="00123727" w:rsidRPr="00123727" w:rsidRDefault="00123727" w:rsidP="0012372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23727" w:rsidRPr="00123727" w:rsidRDefault="00123727" w:rsidP="0012372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23727" w:rsidRPr="00123727" w:rsidRDefault="00123727" w:rsidP="0012372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23727" w:rsidRPr="00123727" w:rsidRDefault="00123727" w:rsidP="0012372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23727">
        <w:rPr>
          <w:rFonts w:ascii="Arial" w:hAnsi="Arial" w:cs="Arial"/>
          <w:b/>
          <w:bCs/>
          <w:sz w:val="22"/>
          <w:szCs w:val="22"/>
        </w:rPr>
        <w:t>WYKAZ OSÓB</w:t>
      </w:r>
    </w:p>
    <w:p w:rsidR="00123727" w:rsidRPr="00123727" w:rsidRDefault="00123727" w:rsidP="0012372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23727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:rsidR="00123727" w:rsidRPr="00123727" w:rsidRDefault="00123727" w:rsidP="0012372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23727" w:rsidRPr="00123727" w:rsidRDefault="00123727" w:rsidP="0012372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 w:rsidR="00F459EE">
        <w:rPr>
          <w:rFonts w:ascii="Arial" w:hAnsi="Arial" w:cs="Arial"/>
          <w:b/>
          <w:sz w:val="22"/>
          <w:szCs w:val="22"/>
        </w:rPr>
        <w:t>„Przebudowa drogi leśnej nr 5 w Leśnictwie Dąbrowa</w:t>
      </w:r>
      <w:r w:rsidRPr="00123727">
        <w:rPr>
          <w:rFonts w:ascii="Arial" w:hAnsi="Arial" w:cs="Arial"/>
          <w:b/>
          <w:sz w:val="22"/>
          <w:szCs w:val="22"/>
        </w:rPr>
        <w:t>”.</w:t>
      </w:r>
    </w:p>
    <w:p w:rsidR="00123727" w:rsidRPr="00123727" w:rsidRDefault="00123727" w:rsidP="00123727">
      <w:pPr>
        <w:spacing w:before="120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Ja niżej podpisany ________________________________________________</w:t>
      </w:r>
      <w:r w:rsidR="00F459EE">
        <w:rPr>
          <w:rFonts w:ascii="Arial" w:hAnsi="Arial" w:cs="Arial"/>
          <w:bCs/>
          <w:sz w:val="22"/>
          <w:szCs w:val="22"/>
        </w:rPr>
        <w:t>__________________________</w:t>
      </w:r>
      <w:r w:rsidRPr="00123727">
        <w:rPr>
          <w:rFonts w:ascii="Arial" w:hAnsi="Arial" w:cs="Arial"/>
          <w:bCs/>
          <w:sz w:val="22"/>
          <w:szCs w:val="22"/>
        </w:rPr>
        <w:t>___________________________________________________________</w:t>
      </w:r>
      <w:r w:rsidR="00F459EE">
        <w:rPr>
          <w:rFonts w:ascii="Arial" w:hAnsi="Arial" w:cs="Arial"/>
          <w:bCs/>
          <w:sz w:val="22"/>
          <w:szCs w:val="22"/>
        </w:rPr>
        <w:t>_______________</w:t>
      </w:r>
    </w:p>
    <w:p w:rsidR="00123727" w:rsidRPr="00123727" w:rsidRDefault="00123727" w:rsidP="00123727">
      <w:pPr>
        <w:spacing w:before="120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123727" w:rsidRPr="00123727" w:rsidRDefault="00123727" w:rsidP="00123727">
      <w:pPr>
        <w:spacing w:before="120"/>
        <w:rPr>
          <w:rFonts w:ascii="Arial" w:hAnsi="Arial" w:cs="Arial"/>
          <w:bCs/>
          <w:sz w:val="22"/>
          <w:szCs w:val="22"/>
        </w:rPr>
      </w:pPr>
      <w:r w:rsidRPr="00123727">
        <w:rPr>
          <w:rFonts w:ascii="Arial" w:hAnsi="Arial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11"/>
        <w:gridCol w:w="2348"/>
        <w:gridCol w:w="2901"/>
        <w:gridCol w:w="1794"/>
      </w:tblGrid>
      <w:tr w:rsidR="00123727" w:rsidRPr="00123727" w:rsidTr="00123727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27" w:rsidRPr="00123727" w:rsidRDefault="0012372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372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27" w:rsidRPr="00123727" w:rsidRDefault="0012372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3727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27" w:rsidRPr="00123727" w:rsidRDefault="0012372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3727">
              <w:rPr>
                <w:rFonts w:ascii="Arial" w:hAnsi="Arial" w:cs="Arial"/>
                <w:b/>
                <w:bCs/>
                <w:sz w:val="22"/>
                <w:szCs w:val="22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727" w:rsidRPr="00123727" w:rsidRDefault="0012372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3727">
              <w:rPr>
                <w:rFonts w:ascii="Arial" w:hAnsi="Arial" w:cs="Arial"/>
                <w:b/>
                <w:bCs/>
                <w:sz w:val="22"/>
                <w:szCs w:val="22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27" w:rsidRPr="00123727" w:rsidRDefault="0012372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3727"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123727" w:rsidRPr="00123727" w:rsidTr="00123727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23727" w:rsidRPr="00123727" w:rsidTr="00123727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7" w:rsidRPr="00123727" w:rsidRDefault="0012372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459EE" w:rsidRDefault="00F459EE" w:rsidP="00F459EE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F459EE" w:rsidRDefault="00F459EE" w:rsidP="00F459EE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123727" w:rsidRDefault="00F459EE" w:rsidP="00F459EE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 w:rsidR="00123727" w:rsidRPr="00123727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123727" w:rsidRPr="00123727">
        <w:rPr>
          <w:rFonts w:ascii="Arial" w:hAnsi="Arial" w:cs="Arial"/>
          <w:bCs/>
          <w:sz w:val="22"/>
          <w:szCs w:val="22"/>
        </w:rPr>
        <w:t>(podpis)</w:t>
      </w:r>
    </w:p>
    <w:p w:rsidR="00F459EE" w:rsidRPr="00123727" w:rsidRDefault="00F459EE" w:rsidP="0012372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123727" w:rsidRPr="00123727" w:rsidRDefault="00123727" w:rsidP="00123727">
      <w:pPr>
        <w:jc w:val="both"/>
        <w:rPr>
          <w:rFonts w:ascii="Arial" w:hAnsi="Arial" w:cs="Arial"/>
          <w:sz w:val="22"/>
          <w:szCs w:val="22"/>
        </w:rPr>
      </w:pPr>
      <w:r w:rsidRPr="00123727">
        <w:rPr>
          <w:rFonts w:ascii="Arial" w:hAnsi="Arial" w:cs="Arial"/>
          <w:sz w:val="22"/>
          <w:szCs w:val="22"/>
        </w:rPr>
        <w:t xml:space="preserve">Należy wpisać podstawę dysponowania np. umowa o pracę, umowa zlecenie, umowa o współpracy, umowa cywilnoprawna, dysponowanie osobami innych podmiotów. Jeżeli wykonawca będzie polegał na zdolnościach lub sytuacji innych podmiotów to zobowiązany jest </w:t>
      </w:r>
      <w:r w:rsidRPr="00123727">
        <w:rPr>
          <w:rFonts w:ascii="Arial" w:hAnsi="Arial" w:cs="Arial"/>
          <w:sz w:val="22"/>
          <w:szCs w:val="22"/>
        </w:rPr>
        <w:lastRenderedPageBreak/>
        <w:t>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123727" w:rsidRPr="00123727" w:rsidRDefault="00123727" w:rsidP="0012372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123727"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</w:t>
      </w:r>
      <w:r w:rsidRPr="00123727">
        <w:rPr>
          <w:rFonts w:ascii="Arial" w:hAnsi="Arial" w:cs="Arial"/>
          <w:bCs/>
          <w:i/>
          <w:sz w:val="22"/>
          <w:szCs w:val="22"/>
        </w:rPr>
        <w:tab/>
      </w:r>
      <w:r w:rsidRPr="00123727"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 w:rsidRPr="00123727">
        <w:rPr>
          <w:rFonts w:ascii="Arial" w:hAnsi="Arial" w:cs="Arial"/>
          <w:bCs/>
          <w:i/>
          <w:sz w:val="22"/>
          <w:szCs w:val="22"/>
        </w:rPr>
        <w:tab/>
      </w:r>
      <w:r w:rsidRPr="00123727">
        <w:rPr>
          <w:rFonts w:ascii="Arial" w:hAnsi="Arial" w:cs="Arial"/>
          <w:bCs/>
          <w:i/>
          <w:sz w:val="22"/>
          <w:szCs w:val="22"/>
        </w:rPr>
        <w:br/>
        <w:t>jako cyfrowe odwzorowanie dokumentu sporządzonego w postaci papierowej i opatrzonego własnoręcznym podpisem (tj. jako elektroniczna kopia dokumentu opatrzona kwalifikowanym podpisem elektronicznym przez wykonawcę)</w:t>
      </w:r>
    </w:p>
    <w:p w:rsidR="00123727" w:rsidRDefault="00123727" w:rsidP="00123727">
      <w:pPr>
        <w:spacing w:before="120"/>
        <w:rPr>
          <w:rFonts w:ascii="Arial Narrow" w:hAnsi="Arial Narrow" w:cs="Arial"/>
          <w:bCs/>
          <w:i/>
        </w:rPr>
      </w:pPr>
    </w:p>
    <w:p w:rsidR="00123727" w:rsidRDefault="00123727" w:rsidP="00123727">
      <w:pPr>
        <w:spacing w:before="120"/>
        <w:rPr>
          <w:rFonts w:ascii="Arial Narrow" w:hAnsi="Arial Narrow" w:cs="Arial"/>
          <w:bCs/>
          <w:i/>
        </w:rPr>
      </w:pPr>
    </w:p>
    <w:p w:rsidR="00727B32" w:rsidRDefault="00727B32"/>
    <w:sectPr w:rsidR="0072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27"/>
    <w:rsid w:val="00123727"/>
    <w:rsid w:val="00727B32"/>
    <w:rsid w:val="00F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9D93-0FC6-4AB5-AED1-733F865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7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3727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7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3</cp:revision>
  <dcterms:created xsi:type="dcterms:W3CDTF">2022-04-21T09:32:00Z</dcterms:created>
  <dcterms:modified xsi:type="dcterms:W3CDTF">2022-04-21T09:40:00Z</dcterms:modified>
</cp:coreProperties>
</file>