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48" w:rsidRPr="00114E1A" w:rsidRDefault="0084685C" w:rsidP="00B641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WNIOSEK</w:t>
      </w:r>
    </w:p>
    <w:p w:rsidR="00B64148" w:rsidRPr="00114E1A" w:rsidRDefault="0084685C" w:rsidP="00AB58D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O WPIS </w:t>
      </w:r>
      <w:r w:rsidR="00BA0823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ZAKŁADU 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DO REJESTRU ZAKŁADÓW PODLEGAJĄCYCH URZĘDOWEJ KONTROLI ORGANÓW PAŃSTWOWEJ INSPEKCJI SANITARNEJ</w:t>
      </w:r>
    </w:p>
    <w:p w:rsidR="00404EA4" w:rsidRPr="00114E1A" w:rsidRDefault="00404EA4" w:rsidP="00404E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4EA4" w:rsidRPr="00114E1A" w:rsidRDefault="00404EA4" w:rsidP="00404EA4">
      <w:pPr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……..</w:t>
      </w:r>
      <w:r w:rsidRPr="00114E1A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………………………</w:t>
      </w:r>
      <w:r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………………………………………..</w:t>
      </w:r>
      <w:r w:rsidRPr="00114E1A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….</w:t>
      </w:r>
      <w:r w:rsidRPr="00114E1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114E1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14E1A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404EA4" w:rsidRPr="00D35074" w:rsidRDefault="00404EA4" w:rsidP="00404EA4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4EA4" w:rsidRPr="00D1180F" w:rsidRDefault="00404EA4" w:rsidP="00D1180F">
      <w:pPr>
        <w:spacing w:after="0" w:line="36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180F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</w:t>
      </w:r>
    </w:p>
    <w:p w:rsidR="000A30E8" w:rsidRDefault="00404EA4" w:rsidP="00D1180F">
      <w:pPr>
        <w:spacing w:after="0" w:line="36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18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Inspektor Sanitarny </w:t>
      </w:r>
    </w:p>
    <w:p w:rsidR="00404EA4" w:rsidRPr="00D1180F" w:rsidRDefault="00404EA4" w:rsidP="00D1180F">
      <w:pPr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80F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Pr="00D118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30E8">
        <w:rPr>
          <w:rFonts w:ascii="Times New Roman" w:eastAsia="Times New Roman" w:hAnsi="Times New Roman"/>
          <w:b/>
          <w:sz w:val="24"/>
          <w:szCs w:val="24"/>
          <w:lang w:eastAsia="pl-PL"/>
        </w:rPr>
        <w:t>Wolsztynie</w:t>
      </w:r>
    </w:p>
    <w:p w:rsidR="00B64148" w:rsidRPr="00114E1A" w:rsidRDefault="00B64148" w:rsidP="008A28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249BB" w:rsidRPr="00114E1A" w:rsidRDefault="00B64148" w:rsidP="00C249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Na podstawie art. 64 ust</w:t>
      </w:r>
      <w:r w:rsidR="00404EA4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1 ustawy z dnia 25 sie</w:t>
      </w:r>
      <w:r w:rsidR="005019CF" w:rsidRPr="00114E1A">
        <w:rPr>
          <w:rFonts w:ascii="Times New Roman" w:eastAsia="Times New Roman" w:hAnsi="Times New Roman"/>
          <w:sz w:val="20"/>
          <w:szCs w:val="20"/>
          <w:lang w:eastAsia="pl-PL"/>
        </w:rPr>
        <w:t>rpnia 2006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r. o bezpieczeństwie ż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ywności i 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>żywienia (Dz.</w:t>
      </w:r>
      <w:r w:rsidR="00404EA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U. </w:t>
      </w:r>
      <w:r w:rsidR="00404EA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AA0C9F" w:rsidRPr="00114E1A">
        <w:rPr>
          <w:rFonts w:ascii="Times New Roman" w:eastAsia="Times New Roman" w:hAnsi="Times New Roman"/>
          <w:sz w:val="20"/>
          <w:szCs w:val="20"/>
          <w:lang w:eastAsia="pl-PL"/>
        </w:rPr>
        <w:t>z 201</w:t>
      </w:r>
      <w:r w:rsidR="00D34DD8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r. </w:t>
      </w:r>
      <w:r w:rsidR="00243A42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poz. </w:t>
      </w:r>
      <w:r w:rsidR="00863592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34DD8">
        <w:rPr>
          <w:rFonts w:ascii="Times New Roman" w:eastAsia="Times New Roman" w:hAnsi="Times New Roman"/>
          <w:sz w:val="20"/>
          <w:szCs w:val="20"/>
          <w:lang w:eastAsia="pl-PL"/>
        </w:rPr>
        <w:t>252</w:t>
      </w:r>
      <w:r w:rsidR="00E070C3"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proofErr w:type="spellStart"/>
      <w:r w:rsidR="00E070C3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="00E070C3">
        <w:rPr>
          <w:rFonts w:ascii="Times New Roman" w:eastAsia="Times New Roman" w:hAnsi="Times New Roman"/>
          <w:sz w:val="20"/>
          <w:szCs w:val="20"/>
          <w:lang w:eastAsia="pl-PL"/>
        </w:rPr>
        <w:t>. zm.</w:t>
      </w:r>
      <w:r w:rsidR="00197BCB" w:rsidRPr="00114E1A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6361" w:rsidRPr="00114E1A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197BCB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A41E27" w:rsidRPr="00114E1A">
        <w:rPr>
          <w:rFonts w:ascii="Times New Roman" w:eastAsia="Times New Roman" w:hAnsi="Times New Roman"/>
          <w:sz w:val="20"/>
          <w:szCs w:val="20"/>
          <w:lang w:eastAsia="pl-PL"/>
        </w:rPr>
        <w:t>związku z art. 6 ust. 2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rozporządzenia (WE) nr 852/2004 Parlamentu Europejskiego i Rady z dnia 29 kwietnia 2004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r. w sprawie higieny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środków 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>spoż</w:t>
      </w:r>
      <w:r w:rsidR="00AF6361" w:rsidRPr="00114E1A">
        <w:rPr>
          <w:rFonts w:ascii="Times New Roman" w:eastAsia="Times New Roman" w:hAnsi="Times New Roman"/>
          <w:sz w:val="20"/>
          <w:szCs w:val="20"/>
          <w:lang w:eastAsia="pl-PL"/>
        </w:rPr>
        <w:t>ywczych (Dz. Urz. U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E L 139 </w:t>
      </w:r>
      <w:r w:rsidR="00E070C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z 30.04.2004</w:t>
      </w:r>
      <w:r w:rsidR="00FF1B99" w:rsidRPr="00114E1A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str. 1;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Dz. Urz. UE Pols</w:t>
      </w:r>
      <w:r w:rsidR="00FF1B99" w:rsidRPr="00114E1A">
        <w:rPr>
          <w:rFonts w:ascii="Times New Roman" w:eastAsia="Times New Roman" w:hAnsi="Times New Roman"/>
          <w:sz w:val="20"/>
          <w:szCs w:val="20"/>
          <w:lang w:eastAsia="pl-PL"/>
        </w:rPr>
        <w:t>kie wydanie specjalne, rozdz. 13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, t. 34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str. 319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z późniejszymi zm.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C249BB" w:rsidRDefault="00C249BB" w:rsidP="00C249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A16D8" w:rsidRPr="00C249BB" w:rsidRDefault="005C603E" w:rsidP="00C24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C249BB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………………………………………………………………………</w:t>
      </w:r>
      <w:r w:rsidR="00364D00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</w:t>
      </w:r>
      <w:r w:rsidRPr="00C249BB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</w:t>
      </w:r>
      <w:r w:rsidR="00AE635F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</w:t>
      </w:r>
    </w:p>
    <w:p w:rsidR="00B64148" w:rsidRPr="00B9323B" w:rsidRDefault="00B64148" w:rsidP="00C249B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(imię, nazwisko</w:t>
      </w:r>
      <w:r w:rsidR="006A3137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 w:rsidR="009858AA" w:rsidRPr="00B9323B">
        <w:rPr>
          <w:rFonts w:ascii="Times New Roman" w:eastAsia="Times New Roman" w:hAnsi="Times New Roman"/>
          <w:sz w:val="16"/>
          <w:szCs w:val="16"/>
          <w:lang w:eastAsia="pl-PL"/>
        </w:rPr>
        <w:t xml:space="preserve">nazwa 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wnioskodawcy)</w:t>
      </w:r>
    </w:p>
    <w:p w:rsidR="00076F1F" w:rsidRDefault="00076F1F" w:rsidP="00C24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4231F" w:rsidRDefault="00B4231F" w:rsidP="00C24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</w:pPr>
      <w:r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750D1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…….</w:t>
      </w:r>
    </w:p>
    <w:p w:rsidR="00B4231F" w:rsidRPr="00B9323B" w:rsidRDefault="00B9323B" w:rsidP="00C249B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vertAlign w:val="subscript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075AB0" w:rsidRPr="00B9323B">
        <w:rPr>
          <w:rFonts w:ascii="Times New Roman" w:eastAsia="Times New Roman" w:hAnsi="Times New Roman"/>
          <w:sz w:val="16"/>
          <w:szCs w:val="16"/>
          <w:lang w:eastAsia="pl-PL"/>
        </w:rPr>
        <w:t>adres/siedziba wnioskodawcy</w:t>
      </w:r>
      <w:r w:rsidR="00244C6E">
        <w:rPr>
          <w:rFonts w:ascii="Times New Roman" w:eastAsia="Times New Roman" w:hAnsi="Times New Roman"/>
          <w:sz w:val="16"/>
          <w:szCs w:val="16"/>
          <w:lang w:eastAsia="pl-PL"/>
        </w:rPr>
        <w:t xml:space="preserve"> wg KRS lub EDG, lub numeru identyfikacyjnego</w:t>
      </w:r>
      <w:r w:rsidR="00661BBE">
        <w:rPr>
          <w:rFonts w:ascii="Times New Roman" w:eastAsia="Times New Roman" w:hAnsi="Times New Roman"/>
          <w:sz w:val="16"/>
          <w:szCs w:val="16"/>
          <w:lang w:eastAsia="pl-PL"/>
        </w:rPr>
        <w:t xml:space="preserve"> ARMiR</w:t>
      </w:r>
      <w:r w:rsidR="00E070C3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1)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C11868" w:rsidRPr="00C249BB" w:rsidRDefault="00C11868" w:rsidP="00C24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11868" w:rsidRPr="00286731" w:rsidRDefault="00C11868" w:rsidP="00C118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</w:t>
      </w:r>
      <w:r w:rsidR="009750D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</w:t>
      </w:r>
    </w:p>
    <w:p w:rsidR="00C11868" w:rsidRPr="00B9323B" w:rsidRDefault="00C11868" w:rsidP="00C1186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940EE9" w:rsidRPr="00B9323B">
        <w:rPr>
          <w:rFonts w:ascii="Times New Roman" w:eastAsia="Times New Roman" w:hAnsi="Times New Roman"/>
          <w:sz w:val="16"/>
          <w:szCs w:val="16"/>
          <w:lang w:eastAsia="pl-PL"/>
        </w:rPr>
        <w:t>PESEL</w:t>
      </w:r>
      <w:r w:rsidR="00E070C3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2</w:t>
      </w:r>
      <w:r w:rsidR="00940EE9" w:rsidRPr="00B9323B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)</w:t>
      </w:r>
      <w:r w:rsidR="00940EE9" w:rsidRPr="00B9323B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numer identyfikacji podatkowej NIP)</w:t>
      </w:r>
    </w:p>
    <w:p w:rsidR="00C11868" w:rsidRPr="00D35074" w:rsidRDefault="00C11868" w:rsidP="00B641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0A31" w:rsidRDefault="008C0A31" w:rsidP="000A16D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019CF" w:rsidRPr="00343A9B" w:rsidRDefault="005019CF" w:rsidP="000A16D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64148" w:rsidRPr="00736604" w:rsidRDefault="00B64148" w:rsidP="005019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36604">
        <w:rPr>
          <w:rFonts w:ascii="Times New Roman" w:eastAsia="Times New Roman" w:hAnsi="Times New Roman"/>
          <w:b/>
          <w:sz w:val="20"/>
          <w:szCs w:val="20"/>
          <w:lang w:eastAsia="pl-PL"/>
        </w:rPr>
        <w:t>wnosi o wpis do rejestru zakładów</w:t>
      </w:r>
    </w:p>
    <w:p w:rsidR="000A16D8" w:rsidRDefault="00831E71" w:rsidP="00501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</w:t>
      </w:r>
      <w:r w:rsidR="008A1878"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</w:t>
      </w:r>
    </w:p>
    <w:p w:rsidR="00E070C3" w:rsidRPr="00404EA4" w:rsidRDefault="00E070C3" w:rsidP="00501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DF4C78">
        <w:rPr>
          <w:rFonts w:ascii="Times New Roman" w:eastAsia="Times New Roman" w:hAnsi="Times New Roman"/>
          <w:sz w:val="16"/>
          <w:szCs w:val="16"/>
          <w:lang w:eastAsia="pl-PL"/>
        </w:rPr>
        <w:t>(należy wymienić odrębnie nazwy i siedziby wszystkich zakładów objętych wnioskiem)</w:t>
      </w:r>
      <w:r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3</w:t>
      </w:r>
      <w:r w:rsidRPr="00DF4C78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)</w:t>
      </w:r>
    </w:p>
    <w:p w:rsidR="00736604" w:rsidRPr="00404EA4" w:rsidRDefault="00736604" w:rsidP="00501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165E7D" w:rsidRPr="00404EA4" w:rsidRDefault="006A3137" w:rsidP="00501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400BEA" w:rsidRPr="00404EA4" w:rsidRDefault="00400BEA" w:rsidP="00400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400BEA" w:rsidRPr="00404EA4" w:rsidRDefault="00400BEA" w:rsidP="00400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F71551" w:rsidRDefault="00F71551" w:rsidP="00343A9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:rsidR="001703BC" w:rsidRDefault="001703BC" w:rsidP="00404E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4EA4" w:rsidRDefault="00D7737E" w:rsidP="00404E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2791C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B64148" w:rsidRP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odzaj i zakres </w:t>
      </w:r>
      <w:r w:rsidR="00E2791C" w:rsidRP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prowadzonej </w:t>
      </w:r>
      <w:r w:rsidR="00B64148" w:rsidRP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działalności, </w:t>
      </w:r>
      <w:r w:rsid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Polską Klasyfikacją Działalności (PKD), określonej </w:t>
      </w:r>
      <w:r w:rsidR="00404EA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="00E2791C">
        <w:rPr>
          <w:rFonts w:ascii="Times New Roman" w:eastAsia="Times New Roman" w:hAnsi="Times New Roman"/>
          <w:sz w:val="20"/>
          <w:szCs w:val="20"/>
          <w:lang w:eastAsia="pl-PL"/>
        </w:rPr>
        <w:t>w Krajowym Rejestrze</w:t>
      </w:r>
      <w:r w:rsidR="00E502D5">
        <w:rPr>
          <w:rFonts w:ascii="Times New Roman" w:eastAsia="Times New Roman" w:hAnsi="Times New Roman"/>
          <w:sz w:val="20"/>
          <w:szCs w:val="20"/>
          <w:lang w:eastAsia="pl-PL"/>
        </w:rPr>
        <w:t xml:space="preserve"> Sądowym (KRS) lub Ewidencji Działalności Gospodarczej (EDG)</w:t>
      </w:r>
      <w:r w:rsidR="00E60682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4</w:t>
      </w:r>
      <w:r w:rsidR="00E502D5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)</w:t>
      </w:r>
      <w:r w:rsidR="00E502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400BEA" w:rsidRPr="00404EA4" w:rsidRDefault="00400BEA" w:rsidP="00400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400BEA" w:rsidRPr="00404EA4" w:rsidRDefault="00400BEA" w:rsidP="00400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404EA4" w:rsidRPr="00404EA4" w:rsidRDefault="00CF1169" w:rsidP="00400BE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P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odzaj żywności,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będącej</w:t>
      </w:r>
      <w:r w:rsidRP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przedmiotem produkcji lub obrotu</w:t>
      </w:r>
      <w:r w:rsidR="00D466E2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5</w:t>
      </w:r>
      <w:r w:rsidRPr="00E2791C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)</w:t>
      </w:r>
    </w:p>
    <w:p w:rsidR="00400BEA" w:rsidRPr="00404EA4" w:rsidRDefault="00400BEA" w:rsidP="00400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400BEA" w:rsidRPr="00404EA4" w:rsidRDefault="00400BEA" w:rsidP="00400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…………………………………………………………………………………………………………………………………………………….</w:t>
      </w: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</w:t>
      </w:r>
    </w:p>
    <w:p w:rsidR="00644D96" w:rsidRDefault="00644D96" w:rsidP="00B641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4EA4" w:rsidRDefault="00404EA4" w:rsidP="00B641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4DE7" w:rsidRPr="00736604" w:rsidRDefault="00400BEA" w:rsidP="008B3A53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400BEA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</w:t>
      </w:r>
      <w:r w:rsidRPr="00400BEA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</w:t>
      </w:r>
      <w:r w:rsidRPr="00400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4DE7" w:rsidRPr="00736604">
        <w:rPr>
          <w:rFonts w:ascii="Times New Roman" w:eastAsia="Times New Roman" w:hAnsi="Times New Roman"/>
          <w:sz w:val="16"/>
          <w:szCs w:val="16"/>
          <w:lang w:eastAsia="pl-PL"/>
        </w:rPr>
        <w:t>(p</w:t>
      </w:r>
      <w:r w:rsidR="005019CF" w:rsidRPr="00736604">
        <w:rPr>
          <w:rFonts w:ascii="Times New Roman" w:eastAsia="Times New Roman" w:hAnsi="Times New Roman"/>
          <w:sz w:val="16"/>
          <w:szCs w:val="16"/>
          <w:lang w:eastAsia="pl-PL"/>
        </w:rPr>
        <w:t>ieczęć</w:t>
      </w:r>
      <w:r w:rsidR="00244DE7" w:rsidRPr="0073660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019CF" w:rsidRPr="00736604">
        <w:rPr>
          <w:rFonts w:ascii="Times New Roman" w:eastAsia="Times New Roman" w:hAnsi="Times New Roman"/>
          <w:sz w:val="16"/>
          <w:szCs w:val="16"/>
          <w:lang w:eastAsia="pl-PL"/>
        </w:rPr>
        <w:t>i podpisy wnioskodawcy</w:t>
      </w:r>
    </w:p>
    <w:p w:rsidR="00DD0E64" w:rsidRPr="00736604" w:rsidRDefault="00244DE7" w:rsidP="008B3A53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6604">
        <w:rPr>
          <w:rFonts w:ascii="Times New Roman" w:eastAsia="Times New Roman" w:hAnsi="Times New Roman"/>
          <w:sz w:val="16"/>
          <w:szCs w:val="16"/>
          <w:lang w:eastAsia="pl-PL"/>
        </w:rPr>
        <w:t>l</w:t>
      </w:r>
      <w:r w:rsidR="005019CF" w:rsidRPr="00736604">
        <w:rPr>
          <w:rFonts w:ascii="Times New Roman" w:eastAsia="Times New Roman" w:hAnsi="Times New Roman"/>
          <w:sz w:val="16"/>
          <w:szCs w:val="16"/>
          <w:lang w:eastAsia="pl-PL"/>
        </w:rPr>
        <w:t>ub</w:t>
      </w:r>
      <w:r w:rsidRPr="0073660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019CF" w:rsidRPr="00736604">
        <w:rPr>
          <w:rFonts w:ascii="Times New Roman" w:eastAsia="Times New Roman" w:hAnsi="Times New Roman"/>
          <w:sz w:val="16"/>
          <w:szCs w:val="16"/>
          <w:lang w:eastAsia="pl-PL"/>
        </w:rPr>
        <w:t>osoby reprezentującej wnioskodawcę</w:t>
      </w:r>
      <w:r w:rsidR="00D17A88" w:rsidRPr="00736604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E070C3" w:rsidRDefault="00E070C3" w:rsidP="00E070C3">
      <w:pPr>
        <w:pStyle w:val="Style4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E070C3" w:rsidRDefault="00E070C3" w:rsidP="00E070C3">
      <w:pPr>
        <w:pStyle w:val="Style4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E070C3" w:rsidRDefault="00E070C3" w:rsidP="00E070C3">
      <w:pPr>
        <w:pStyle w:val="Style4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E070C3" w:rsidRDefault="00E070C3" w:rsidP="00E070C3">
      <w:pPr>
        <w:pStyle w:val="Style4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E070C3" w:rsidRDefault="00E070C3" w:rsidP="00E070C3">
      <w:pPr>
        <w:pStyle w:val="Style4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E070C3" w:rsidRPr="00E070C3" w:rsidRDefault="00E070C3" w:rsidP="00E070C3">
      <w:pPr>
        <w:pStyle w:val="Style4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</w:rPr>
        <w:lastRenderedPageBreak/>
        <w:t>Załączniki do wniosku</w:t>
      </w: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6)</w:t>
      </w:r>
    </w:p>
    <w:p w:rsidR="00E070C3" w:rsidRPr="00E070C3" w:rsidRDefault="00E070C3" w:rsidP="00E070C3">
      <w:pPr>
        <w:spacing w:after="264" w:line="1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7118"/>
        <w:gridCol w:w="1742"/>
      </w:tblGrid>
      <w:tr w:rsidR="00E070C3" w:rsidRPr="00E070C3" w:rsidTr="00E070C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C3" w:rsidRPr="00E070C3" w:rsidTr="00E070C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C3" w:rsidRPr="00E070C3" w:rsidTr="00E070C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C3" w:rsidRPr="00E070C3" w:rsidTr="00E070C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ind w:left="5" w:hanging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Zaświadczenie o wpisie do ewidencji gospodarstw rolnych - dotyczy działalności w zakresie dostaw bezpośrednich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C3" w:rsidRPr="00E070C3" w:rsidTr="00E070C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070C3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C3" w:rsidRPr="00E070C3" w:rsidRDefault="00E070C3" w:rsidP="00E070C3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0C3" w:rsidRPr="00E070C3" w:rsidRDefault="00E070C3" w:rsidP="00E070C3">
      <w:pPr>
        <w:pStyle w:val="Style4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070C3" w:rsidRPr="00E070C3" w:rsidRDefault="00E070C3" w:rsidP="00E070C3">
      <w:pPr>
        <w:pStyle w:val="Style4"/>
        <w:widowControl/>
        <w:spacing w:before="82" w:line="240" w:lineRule="auto"/>
        <w:ind w:firstLine="0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Objaśnienia:</w:t>
      </w:r>
    </w:p>
    <w:p w:rsidR="00E070C3" w:rsidRPr="00E070C3" w:rsidRDefault="00E070C3" w:rsidP="00E070C3">
      <w:pPr>
        <w:pStyle w:val="Style4"/>
        <w:widowControl/>
        <w:spacing w:before="178" w:line="187" w:lineRule="exact"/>
        <w:ind w:left="149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 xml:space="preserve"> Wypełniają producenci rolni objęci ewidencją gospodarstw rolnych na podstawie ustawy z dnia 18 grudnia 2003 r. o kra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jowym systemie ewidencji producentów, ewidencji gospodarstw rolnych oraz ewidencji wniosków o przyznanie płatno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 xml:space="preserve">ści (Dz. U. z 2004 r. Nr 10, poz. 76, z </w:t>
      </w:r>
      <w:proofErr w:type="spellStart"/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późn</w:t>
      </w:r>
      <w:proofErr w:type="spellEnd"/>
      <w:r w:rsidRPr="00E070C3">
        <w:rPr>
          <w:rStyle w:val="FontStyle11"/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zm.l</w:t>
      </w:r>
      <w:proofErr w:type="spellEnd"/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, którzy posiadają numer identyfikacyjny nadany przez Agencję Restruktu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ryzacji i Modernizacji Rolnictwa. W imieniu pozostałych podmiotów działających na rynku spożywczym prowadzących działalność w zakresie produkcji lub obrotu żywnością podlegających urzędowej kontroli Państwowej Inspekcji Sanitar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nej występują z wnioskiem organy lub osoby reprezentujące podmiot zgodnie z odpisem z Krajowego Rejestru Sądowe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go (KRS) lub z zaświadczeniem z Ewidencji Działalności Gospodarczej (EDG).</w:t>
      </w:r>
    </w:p>
    <w:p w:rsidR="00E070C3" w:rsidRPr="00E070C3" w:rsidRDefault="00E070C3" w:rsidP="00E070C3">
      <w:pPr>
        <w:pStyle w:val="Style4"/>
        <w:widowControl/>
        <w:spacing w:line="187" w:lineRule="exact"/>
        <w:ind w:left="149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 xml:space="preserve"> Wypełnia się w przypadku osoby fizycznej. W przypadku gdy osobie nie nadano tego numeru, należy wpisać serię i nu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mer paszportu albo numer identyfikacyjny innego dokumentu, na podstawie którego możliwe jest ustalenie danych oso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bowych.</w:t>
      </w:r>
    </w:p>
    <w:p w:rsidR="00E070C3" w:rsidRPr="00E070C3" w:rsidRDefault="00E070C3" w:rsidP="00E070C3">
      <w:pPr>
        <w:pStyle w:val="Style4"/>
        <w:widowControl/>
        <w:spacing w:line="187" w:lineRule="exact"/>
        <w:ind w:left="149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 xml:space="preserve"> Należy wpisać zakłady podmiotu działającego na rynku spożywczym podlegające właściwości państwowego powiatowe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go inspektora sanitarnego, do którego jest składany wniosek. Jeżeli podmiot posiada zakłady produkujące lub wprowa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dzające do obrotu żywność podlegające właściwości różnych państwowych powiatowych inspektorów sanitarnych, na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leży złożyć odrębne wnioski do każdego właściwego ze względu na siedzibę zakładu państwowego powiatowego inspek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tora sanitarnego. Jeżeli podmiot produkuje lub wprowadza do obrotu żywność z obiektów lub urządzeń ruchomych lub tymczasowych, właściwość państwowego powiatowego inspektora sanitarnego jest określana według miejsca prowa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dzenia działalności przez zakład.</w:t>
      </w:r>
    </w:p>
    <w:p w:rsidR="00E070C3" w:rsidRPr="00E070C3" w:rsidRDefault="00E070C3" w:rsidP="00E070C3">
      <w:pPr>
        <w:pStyle w:val="Style7"/>
        <w:widowControl/>
        <w:spacing w:line="187" w:lineRule="exact"/>
        <w:ind w:left="149" w:hanging="149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 xml:space="preserve"> Należy wymienić wszystkie rodzaje działalności w zakresie produkcji lub obrotu żywnością zgodnie z Polską Klasyfikacją Działalności (PKD) określone w Krajowym Rejestrze Sądowym (KRS) lub Ewidencji Działalności Gospodarczej (EDG). Producenci rolni prowadzący działalność w zakresie dostaw bezpośrednich wpisują określenie „działalność w zakresie dostaw bezpośrednich".</w:t>
      </w:r>
    </w:p>
    <w:p w:rsidR="00E070C3" w:rsidRPr="00E070C3" w:rsidRDefault="00E070C3" w:rsidP="00E070C3">
      <w:pPr>
        <w:pStyle w:val="Style7"/>
        <w:widowControl/>
        <w:spacing w:line="187" w:lineRule="exact"/>
        <w:ind w:left="149" w:hanging="149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 xml:space="preserve"> Należy wymienić rodzaje żywności produkowanej przez zakład, a jeżeli wnioskiem objętych jest kilka zakładów produku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jących różne rodzaje żywności, należy je wymienić dla każdego zakładu we wniosku lub dodatkowo w formie załączników do wniosku.</w:t>
      </w:r>
    </w:p>
    <w:p w:rsidR="00E070C3" w:rsidRDefault="00E070C3" w:rsidP="00E070C3">
      <w:pPr>
        <w:pStyle w:val="Style6"/>
        <w:widowControl/>
        <w:ind w:left="149" w:hanging="149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>
        <w:rPr>
          <w:rStyle w:val="FontStyle11"/>
          <w:rFonts w:ascii="Times New Roman" w:hAnsi="Times New Roman" w:cs="Times New Roman"/>
          <w:sz w:val="20"/>
          <w:szCs w:val="20"/>
        </w:rPr>
        <w:t xml:space="preserve">   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 xml:space="preserve">Zakłady prowadzące działalność gospodarczą w zakresie pośrednictwa w sprzedaży żywności „na odległość" (sprzedaży wysyłkowej lub sprzedaży przez Internet) wpisują właściwy rodzaj i sposób sprzedaży z podaniem adresu e-mail i strony internetowej w przypadku tej formy działalności gospodarczej. </w:t>
      </w:r>
    </w:p>
    <w:p w:rsidR="00E070C3" w:rsidRPr="00E070C3" w:rsidRDefault="00E070C3" w:rsidP="00E070C3">
      <w:pPr>
        <w:pStyle w:val="Style6"/>
        <w:widowControl/>
        <w:ind w:left="149" w:hanging="149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 xml:space="preserve"> Zaznaczyć właściwe.</w:t>
      </w:r>
    </w:p>
    <w:p w:rsidR="00E070C3" w:rsidRPr="00E070C3" w:rsidRDefault="00E070C3" w:rsidP="00E070C3">
      <w:pPr>
        <w:pStyle w:val="Style6"/>
        <w:widowControl/>
        <w:ind w:left="149" w:hanging="149"/>
        <w:rPr>
          <w:rStyle w:val="FontStyle11"/>
          <w:rFonts w:ascii="Times New Roman" w:hAnsi="Times New Roman" w:cs="Times New Roman"/>
          <w:sz w:val="20"/>
          <w:szCs w:val="20"/>
        </w:rPr>
      </w:pPr>
      <w:r>
        <w:rPr>
          <w:rStyle w:val="FontStyle11"/>
          <w:rFonts w:ascii="Times New Roman" w:hAnsi="Times New Roman" w:cs="Times New Roman"/>
          <w:sz w:val="20"/>
          <w:szCs w:val="20"/>
        </w:rPr>
        <w:t xml:space="preserve">   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Jako załączniki do wniosku, zgodnie z art, 64 ust. 3 ustawy z dnia 25 sierpnia 2006 r. o bezpieczeństwie żywności i żywie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nia, należy dołączyć:</w:t>
      </w:r>
    </w:p>
    <w:p w:rsidR="00E070C3" w:rsidRPr="00E070C3" w:rsidRDefault="00E070C3" w:rsidP="00E070C3">
      <w:pPr>
        <w:pStyle w:val="Style5"/>
        <w:widowControl/>
        <w:numPr>
          <w:ilvl w:val="0"/>
          <w:numId w:val="1"/>
        </w:numPr>
        <w:ind w:left="284" w:hanging="142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aktualny odpis z Krajowego Rejestru Sądowego;</w:t>
      </w:r>
    </w:p>
    <w:p w:rsidR="00E070C3" w:rsidRPr="00E070C3" w:rsidRDefault="00E070C3" w:rsidP="00E070C3">
      <w:pPr>
        <w:pStyle w:val="Style5"/>
        <w:widowControl/>
        <w:numPr>
          <w:ilvl w:val="0"/>
          <w:numId w:val="1"/>
        </w:numPr>
        <w:spacing w:before="5"/>
        <w:ind w:left="284" w:hanging="142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zaświadczenie o wpisie do Ewidencji Działalności Gospodarczej;</w:t>
      </w:r>
    </w:p>
    <w:p w:rsidR="00E070C3" w:rsidRPr="00E070C3" w:rsidRDefault="00E070C3" w:rsidP="00E070C3">
      <w:pPr>
        <w:pStyle w:val="Style5"/>
        <w:widowControl/>
        <w:numPr>
          <w:ilvl w:val="0"/>
          <w:numId w:val="1"/>
        </w:numPr>
        <w:ind w:left="284" w:hanging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kopię zezwolenia na pobyt rezydenta długoterminowego WE udzielonego przez inne państwo członkowskie Unii Eu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ropejskiej w przypadku, gdy wnioskodawca będący cudzoziemcem, w rozumieniu przepisów o cudzoziemcach, zamie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rza prowadzić działalność gospodarczą zgodnie z obowiązującymi przepisami krajowymi, lub</w:t>
      </w:r>
    </w:p>
    <w:p w:rsidR="00E070C3" w:rsidRPr="00E070C3" w:rsidRDefault="00E070C3" w:rsidP="00E070C3">
      <w:pPr>
        <w:pStyle w:val="Style5"/>
        <w:widowControl/>
        <w:numPr>
          <w:ilvl w:val="0"/>
          <w:numId w:val="1"/>
        </w:numPr>
        <w:ind w:left="284" w:hanging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zaświadczenie o wpisie do ewidencji gospodarstw rolnych, w rozumieniu przepisów o krajowym systemie ewidencji producentów, ewidencji gospodarstw rolnych oraz ewidencji wniosków o przyznanie płatności, wraz z nadanym nu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merem identyfikacyjnym — w odniesieniu do podmiotów prowadzących działalność w zakresie dostaw bezpośred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nich;</w:t>
      </w:r>
    </w:p>
    <w:p w:rsidR="00E070C3" w:rsidRPr="00E070C3" w:rsidRDefault="00E070C3" w:rsidP="00E070C3">
      <w:pPr>
        <w:pStyle w:val="Style5"/>
        <w:widowControl/>
        <w:numPr>
          <w:ilvl w:val="0"/>
          <w:numId w:val="1"/>
        </w:numPr>
        <w:ind w:left="284" w:hanging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E070C3">
        <w:rPr>
          <w:rStyle w:val="FontStyle11"/>
          <w:rFonts w:ascii="Times New Roman" w:hAnsi="Times New Roman" w:cs="Times New Roman"/>
          <w:sz w:val="20"/>
          <w:szCs w:val="20"/>
        </w:rPr>
        <w:t>wykaz urządzeń dystrybucyjnych obejmujący typ urządzenia, nazwę producenta, rok produkcji oraz datę uruchomie</w:t>
      </w:r>
      <w:r w:rsidRPr="00E070C3">
        <w:rPr>
          <w:rStyle w:val="FontStyle11"/>
          <w:rFonts w:ascii="Times New Roman" w:hAnsi="Times New Roman" w:cs="Times New Roman"/>
          <w:sz w:val="20"/>
          <w:szCs w:val="20"/>
        </w:rPr>
        <w:softHyphen/>
        <w:t>nia — w odniesieniu do podmiotów prowadzących obrót żywnością z tych urządzeń.</w:t>
      </w:r>
    </w:p>
    <w:p w:rsidR="00094C72" w:rsidRPr="00E070C3" w:rsidRDefault="00094C72" w:rsidP="007810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sectPr w:rsidR="00094C72" w:rsidRPr="00E070C3" w:rsidSect="00C8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855EB"/>
    <w:multiLevelType w:val="singleLevel"/>
    <w:tmpl w:val="9132C7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13D5"/>
    <w:rsid w:val="00052393"/>
    <w:rsid w:val="00075AB0"/>
    <w:rsid w:val="00076F1F"/>
    <w:rsid w:val="00094C72"/>
    <w:rsid w:val="000A16D8"/>
    <w:rsid w:val="000A30E8"/>
    <w:rsid w:val="000C03ED"/>
    <w:rsid w:val="000E6AF2"/>
    <w:rsid w:val="00114E1A"/>
    <w:rsid w:val="00141D2F"/>
    <w:rsid w:val="001628B5"/>
    <w:rsid w:val="00165E7D"/>
    <w:rsid w:val="001675FF"/>
    <w:rsid w:val="001703BC"/>
    <w:rsid w:val="00186196"/>
    <w:rsid w:val="00197BCB"/>
    <w:rsid w:val="001A6E76"/>
    <w:rsid w:val="001B45D0"/>
    <w:rsid w:val="001E121A"/>
    <w:rsid w:val="002119D9"/>
    <w:rsid w:val="00230718"/>
    <w:rsid w:val="00243A42"/>
    <w:rsid w:val="00244C6E"/>
    <w:rsid w:val="00244DE7"/>
    <w:rsid w:val="00263339"/>
    <w:rsid w:val="00286731"/>
    <w:rsid w:val="002A0980"/>
    <w:rsid w:val="002A3D19"/>
    <w:rsid w:val="002D5195"/>
    <w:rsid w:val="002D7903"/>
    <w:rsid w:val="002F1B79"/>
    <w:rsid w:val="002F72D9"/>
    <w:rsid w:val="003216B6"/>
    <w:rsid w:val="00343A9B"/>
    <w:rsid w:val="003451D8"/>
    <w:rsid w:val="00345217"/>
    <w:rsid w:val="00364D00"/>
    <w:rsid w:val="00370ED4"/>
    <w:rsid w:val="00381B99"/>
    <w:rsid w:val="003A6161"/>
    <w:rsid w:val="003C4F8B"/>
    <w:rsid w:val="003E012D"/>
    <w:rsid w:val="003F5DA9"/>
    <w:rsid w:val="00400BEA"/>
    <w:rsid w:val="0040134B"/>
    <w:rsid w:val="00404EA4"/>
    <w:rsid w:val="00421586"/>
    <w:rsid w:val="0043075A"/>
    <w:rsid w:val="004540DE"/>
    <w:rsid w:val="00487020"/>
    <w:rsid w:val="004B0627"/>
    <w:rsid w:val="004F177E"/>
    <w:rsid w:val="004F40E4"/>
    <w:rsid w:val="005019CF"/>
    <w:rsid w:val="00517E5E"/>
    <w:rsid w:val="0054398D"/>
    <w:rsid w:val="0057066A"/>
    <w:rsid w:val="005A5BA4"/>
    <w:rsid w:val="005C603E"/>
    <w:rsid w:val="00600FD5"/>
    <w:rsid w:val="006050D9"/>
    <w:rsid w:val="006056EF"/>
    <w:rsid w:val="006254C2"/>
    <w:rsid w:val="00625B51"/>
    <w:rsid w:val="00644D96"/>
    <w:rsid w:val="00652993"/>
    <w:rsid w:val="00654F23"/>
    <w:rsid w:val="00661BBE"/>
    <w:rsid w:val="00665CB3"/>
    <w:rsid w:val="00686185"/>
    <w:rsid w:val="006A3137"/>
    <w:rsid w:val="006C1DB8"/>
    <w:rsid w:val="006E25B2"/>
    <w:rsid w:val="006E7063"/>
    <w:rsid w:val="006F6187"/>
    <w:rsid w:val="00707023"/>
    <w:rsid w:val="00715FE9"/>
    <w:rsid w:val="00721E80"/>
    <w:rsid w:val="0072713C"/>
    <w:rsid w:val="00736604"/>
    <w:rsid w:val="00757810"/>
    <w:rsid w:val="007810E1"/>
    <w:rsid w:val="00786DD5"/>
    <w:rsid w:val="00792B16"/>
    <w:rsid w:val="007B2718"/>
    <w:rsid w:val="007C620F"/>
    <w:rsid w:val="007E49AB"/>
    <w:rsid w:val="007E75E4"/>
    <w:rsid w:val="0082465E"/>
    <w:rsid w:val="00831E55"/>
    <w:rsid w:val="00831E71"/>
    <w:rsid w:val="00836C3E"/>
    <w:rsid w:val="00842186"/>
    <w:rsid w:val="0084685C"/>
    <w:rsid w:val="00863592"/>
    <w:rsid w:val="00870610"/>
    <w:rsid w:val="00883C8E"/>
    <w:rsid w:val="008A1878"/>
    <w:rsid w:val="008A28BA"/>
    <w:rsid w:val="008B3A53"/>
    <w:rsid w:val="008C0A31"/>
    <w:rsid w:val="008E549B"/>
    <w:rsid w:val="008F1E66"/>
    <w:rsid w:val="00906AC6"/>
    <w:rsid w:val="00940EE9"/>
    <w:rsid w:val="0095321A"/>
    <w:rsid w:val="00957CB5"/>
    <w:rsid w:val="009639F8"/>
    <w:rsid w:val="009750D1"/>
    <w:rsid w:val="00976F71"/>
    <w:rsid w:val="009858AA"/>
    <w:rsid w:val="00990E12"/>
    <w:rsid w:val="00994FBD"/>
    <w:rsid w:val="009956F6"/>
    <w:rsid w:val="009B385A"/>
    <w:rsid w:val="009C008F"/>
    <w:rsid w:val="009E4E0E"/>
    <w:rsid w:val="00A21FE9"/>
    <w:rsid w:val="00A41E27"/>
    <w:rsid w:val="00A42F84"/>
    <w:rsid w:val="00A62F37"/>
    <w:rsid w:val="00A65C5E"/>
    <w:rsid w:val="00A75115"/>
    <w:rsid w:val="00A8065A"/>
    <w:rsid w:val="00A950E8"/>
    <w:rsid w:val="00A9616F"/>
    <w:rsid w:val="00AA0C9F"/>
    <w:rsid w:val="00AA1B4B"/>
    <w:rsid w:val="00AB58D8"/>
    <w:rsid w:val="00AC0F56"/>
    <w:rsid w:val="00AD2EA9"/>
    <w:rsid w:val="00AE635F"/>
    <w:rsid w:val="00AE7B04"/>
    <w:rsid w:val="00AF2887"/>
    <w:rsid w:val="00AF5492"/>
    <w:rsid w:val="00AF6361"/>
    <w:rsid w:val="00B02766"/>
    <w:rsid w:val="00B02803"/>
    <w:rsid w:val="00B04C71"/>
    <w:rsid w:val="00B1096E"/>
    <w:rsid w:val="00B37C0E"/>
    <w:rsid w:val="00B4231F"/>
    <w:rsid w:val="00B46818"/>
    <w:rsid w:val="00B60FB5"/>
    <w:rsid w:val="00B64148"/>
    <w:rsid w:val="00B909B1"/>
    <w:rsid w:val="00B9323B"/>
    <w:rsid w:val="00BA0823"/>
    <w:rsid w:val="00BB4A36"/>
    <w:rsid w:val="00BD6BA2"/>
    <w:rsid w:val="00C06FED"/>
    <w:rsid w:val="00C11868"/>
    <w:rsid w:val="00C249BB"/>
    <w:rsid w:val="00C83A0F"/>
    <w:rsid w:val="00C935C7"/>
    <w:rsid w:val="00CB06BF"/>
    <w:rsid w:val="00CB7936"/>
    <w:rsid w:val="00CC4A7E"/>
    <w:rsid w:val="00CE1441"/>
    <w:rsid w:val="00CF1169"/>
    <w:rsid w:val="00CF2195"/>
    <w:rsid w:val="00CF47FB"/>
    <w:rsid w:val="00D1180F"/>
    <w:rsid w:val="00D17A88"/>
    <w:rsid w:val="00D31BE8"/>
    <w:rsid w:val="00D34717"/>
    <w:rsid w:val="00D34DD8"/>
    <w:rsid w:val="00D35074"/>
    <w:rsid w:val="00D466E2"/>
    <w:rsid w:val="00D73553"/>
    <w:rsid w:val="00D7737E"/>
    <w:rsid w:val="00D81C4C"/>
    <w:rsid w:val="00DB6A23"/>
    <w:rsid w:val="00DD0E64"/>
    <w:rsid w:val="00DD716A"/>
    <w:rsid w:val="00DE1060"/>
    <w:rsid w:val="00DF4C78"/>
    <w:rsid w:val="00DF63E6"/>
    <w:rsid w:val="00E070C3"/>
    <w:rsid w:val="00E13E00"/>
    <w:rsid w:val="00E1689B"/>
    <w:rsid w:val="00E2791C"/>
    <w:rsid w:val="00E36DEF"/>
    <w:rsid w:val="00E413D5"/>
    <w:rsid w:val="00E447FE"/>
    <w:rsid w:val="00E502D5"/>
    <w:rsid w:val="00E50BAA"/>
    <w:rsid w:val="00E52C23"/>
    <w:rsid w:val="00E60682"/>
    <w:rsid w:val="00E63D4C"/>
    <w:rsid w:val="00E85D7C"/>
    <w:rsid w:val="00EE1676"/>
    <w:rsid w:val="00F04141"/>
    <w:rsid w:val="00F609DE"/>
    <w:rsid w:val="00F64B76"/>
    <w:rsid w:val="00F71551"/>
    <w:rsid w:val="00F87202"/>
    <w:rsid w:val="00FA29DF"/>
    <w:rsid w:val="00FB3862"/>
    <w:rsid w:val="00FC0409"/>
    <w:rsid w:val="00FC64B9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191" w:lineRule="exact"/>
      <w:ind w:hanging="14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187" w:lineRule="exact"/>
      <w:ind w:hanging="23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190" w:lineRule="exact"/>
      <w:ind w:hanging="17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070C3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191" w:lineRule="exact"/>
      <w:ind w:hanging="14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187" w:lineRule="exact"/>
      <w:ind w:hanging="23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070C3"/>
    <w:pPr>
      <w:widowControl w:val="0"/>
      <w:autoSpaceDE w:val="0"/>
      <w:autoSpaceDN w:val="0"/>
      <w:adjustRightInd w:val="0"/>
      <w:spacing w:after="0" w:line="190" w:lineRule="exact"/>
      <w:ind w:hanging="17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070C3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Ania</cp:lastModifiedBy>
  <cp:revision>5</cp:revision>
  <cp:lastPrinted>2015-11-04T09:54:00Z</cp:lastPrinted>
  <dcterms:created xsi:type="dcterms:W3CDTF">2018-05-25T12:19:00Z</dcterms:created>
  <dcterms:modified xsi:type="dcterms:W3CDTF">2019-10-23T06:44:00Z</dcterms:modified>
</cp:coreProperties>
</file>