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46" w:rsidRPr="00F84550" w:rsidRDefault="00C87E46" w:rsidP="00F84550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16"/>
          <w:szCs w:val="16"/>
        </w:rPr>
        <w:tab/>
      </w:r>
      <w:r w:rsidR="00F84550">
        <w:rPr>
          <w:b/>
          <w:noProof/>
          <w:color w:val="005392"/>
          <w:sz w:val="44"/>
          <w:szCs w:val="44"/>
          <w:lang w:eastAsia="pl-PL"/>
        </w:rPr>
        <w:drawing>
          <wp:inline distT="0" distB="0" distL="0" distR="0">
            <wp:extent cx="1162050" cy="760013"/>
            <wp:effectExtent l="19050" t="0" r="0" b="0"/>
            <wp:docPr id="2" name="Obraz 4" descr="logo-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-a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810" cy="761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F84550">
        <w:rPr>
          <w:rFonts w:ascii="Times New Roman" w:hAnsi="Times New Roman"/>
          <w:sz w:val="16"/>
          <w:szCs w:val="16"/>
        </w:rPr>
        <w:t xml:space="preserve">   </w:t>
      </w:r>
      <w:r w:rsidR="00A541BC">
        <w:rPr>
          <w:rFonts w:ascii="Times New Roman" w:hAnsi="Times New Roman"/>
          <w:sz w:val="24"/>
          <w:szCs w:val="24"/>
        </w:rPr>
        <w:t>Słupsk, dnia 19</w:t>
      </w:r>
      <w:r w:rsidRPr="00C87E46">
        <w:rPr>
          <w:rFonts w:ascii="Times New Roman" w:hAnsi="Times New Roman"/>
          <w:sz w:val="24"/>
          <w:szCs w:val="24"/>
        </w:rPr>
        <w:t>.02.2020</w:t>
      </w:r>
    </w:p>
    <w:p w:rsidR="00C87E46" w:rsidRDefault="00C87E46" w:rsidP="00C87E4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87E46" w:rsidRDefault="00C87E46" w:rsidP="00C87E4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87E46" w:rsidRPr="00C87E46" w:rsidRDefault="00C87E46" w:rsidP="00C87E4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 xml:space="preserve">Sz.P. Jacek Paziewski </w:t>
      </w:r>
    </w:p>
    <w:p w:rsidR="00C87E46" w:rsidRPr="00C87E46" w:rsidRDefault="00C87E46" w:rsidP="00C87E4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  <w:t xml:space="preserve">Sekretarz </w:t>
      </w:r>
    </w:p>
    <w:p w:rsidR="00C87E46" w:rsidRPr="00C87E46" w:rsidRDefault="00C87E46" w:rsidP="00C87E4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</w:r>
      <w:r w:rsidRPr="00C87E46">
        <w:rPr>
          <w:rFonts w:ascii="Times New Roman" w:hAnsi="Times New Roman"/>
          <w:b/>
          <w:sz w:val="24"/>
          <w:szCs w:val="24"/>
        </w:rPr>
        <w:tab/>
        <w:t xml:space="preserve">Komitetu Rady Ministrów ds. Cyfryzacji </w:t>
      </w:r>
    </w:p>
    <w:p w:rsidR="00C87E46" w:rsidRDefault="00C87E46" w:rsidP="002274B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87E46" w:rsidRPr="00C87E46" w:rsidRDefault="00C87E46" w:rsidP="00227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87E46" w:rsidRPr="00C87E46" w:rsidRDefault="00C87E46" w:rsidP="00227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87E46">
        <w:rPr>
          <w:rFonts w:ascii="Times New Roman" w:hAnsi="Times New Roman" w:cs="Times New Roman"/>
          <w:sz w:val="24"/>
          <w:szCs w:val="24"/>
        </w:rPr>
        <w:t xml:space="preserve">Szanowny Panie Sekretarzu, </w:t>
      </w:r>
    </w:p>
    <w:p w:rsidR="00C87E46" w:rsidRPr="00C87E46" w:rsidRDefault="00C87E46" w:rsidP="0098742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E46">
        <w:rPr>
          <w:rFonts w:ascii="Times New Roman" w:hAnsi="Times New Roman" w:cs="Times New Roman"/>
          <w:sz w:val="24"/>
          <w:szCs w:val="24"/>
        </w:rPr>
        <w:t>W załączeniu przesyłam raport z postępu rzeczowo-finansowego projektu informatycznego Akademii Pomorskiej w Słupku oraz Uniwersytetu Gdańskiego i Uniwersytetu Szczecińskiego  pn.  ,,</w:t>
      </w:r>
      <w:r w:rsidRPr="00C87E46">
        <w:rPr>
          <w:rFonts w:ascii="Times New Roman" w:hAnsi="Times New Roman" w:cs="Times New Roman"/>
          <w:i/>
          <w:sz w:val="24"/>
          <w:szCs w:val="24"/>
        </w:rPr>
        <w:t xml:space="preserve">Zintegrowane wirtualne Herbarium Pomorza Herbarium Pomeranicum – digitalizacja i udostępnienie zbiorów herbariów jednostek akademickich Pomorza poprzez ich połączenie i udostępnienie cyfrowe”. </w:t>
      </w:r>
    </w:p>
    <w:p w:rsidR="00C87E46" w:rsidRPr="00C87E46" w:rsidRDefault="00C87E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C87E46" w:rsidRPr="00C87E46" w:rsidSect="002274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720" w:bottom="51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777" w:rsidRDefault="00113777" w:rsidP="00C7793F">
      <w:pPr>
        <w:spacing w:after="0" w:line="240" w:lineRule="auto"/>
      </w:pPr>
      <w:r>
        <w:separator/>
      </w:r>
    </w:p>
  </w:endnote>
  <w:endnote w:type="continuationSeparator" w:id="0">
    <w:p w:rsidR="00113777" w:rsidRDefault="00113777" w:rsidP="00C7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50" w:rsidRDefault="00F845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42E" w:rsidRDefault="0098742E" w:rsidP="0098742E">
    <w:pPr>
      <w:pStyle w:val="Nagwek"/>
      <w:ind w:left="-851"/>
      <w:rPr>
        <w:color w:val="005392"/>
        <w:sz w:val="18"/>
        <w:szCs w:val="18"/>
        <w:lang w:val="en-US"/>
      </w:rPr>
    </w:pPr>
  </w:p>
  <w:p w:rsidR="0098742E" w:rsidRDefault="000558D2" w:rsidP="0098742E">
    <w:pPr>
      <w:pStyle w:val="Nagwek"/>
      <w:ind w:left="-851"/>
      <w:rPr>
        <w:color w:val="005392"/>
        <w:sz w:val="18"/>
        <w:szCs w:val="18"/>
        <w:lang w:val="en-US"/>
      </w:rPr>
    </w:pPr>
    <w:r>
      <w:rPr>
        <w:b/>
        <w:noProof/>
        <w:color w:val="00539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-273050</wp:posOffset>
              </wp:positionH>
              <wp:positionV relativeFrom="paragraph">
                <wp:posOffset>45085</wp:posOffset>
              </wp:positionV>
              <wp:extent cx="6128385" cy="0"/>
              <wp:effectExtent l="12700" t="16510" r="12065" b="120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838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539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A229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21.5pt;margin-top:3.55pt;width:482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SdIAIAADwEAAAOAAAAZHJzL2Uyb0RvYy54bWysU02P2yAQvVfqf0Dcs7YTJ02sOKuVnfSy&#10;7Uba7Q8ggG1UDAhInKjqf+9APrRpL1XVCx7MzJs382aWj8deogO3TmhV4uwhxYgrqplQbYm/vW1G&#10;c4ycJ4oRqRUv8Yk7/Lj6+GE5mIKPdacl4xYBiHLFYErceW+KJHG04z1xD9pwBY+Ntj3xcLVtwiwZ&#10;AL2XyThNZ8mgLTNWU+4c/K3Pj3gV8ZuGU//SNI57JEsM3Hw8bTx34UxWS1K0lphO0AsN8g8seiIU&#10;JL1B1cQTtLfiD6heUKudbvwD1X2im0ZQHmuAarL0t2peO2J4rAWa48ytTe7/wdKvh61FgoF2GCnS&#10;g0RPe69jZjQO7RmMK8CrUlsbCqRH9WqeNf3ukNJVR1TLo/PbyUBsFiKSu5BwcQaS7IYvmoEPAfzY&#10;q2Nj+wAJXUDHKMnpJgk/ekTh5ywbzyfzKUb0+paQ4hporPOfue5RMErsvCWi7XyllQLhtc1iGnJ4&#10;dj7QIsU1IGRVeiOkjPpLhQbgvkinaYxwWgoWXoOfs+2ukhYdSBihdDpZxLYA2p2b1XvFIlrHCVtf&#10;bE+EPNvgL1XAg8qAz8U6z8iPRbpYz9fzfJSPZ+tRntb16GlT5aPZJvs0rSd1VdXZz0Aty4tOMMZV&#10;YHed1yz/u3m4bM550m4Te+tDco8eGwZkr99IOkob1DzPxU6z09ZeJYcRjc6XdQo78P4O9vulX/0C&#10;AAD//wMAUEsDBBQABgAIAAAAIQANdo4L3gAAAAcBAAAPAAAAZHJzL2Rvd25yZXYueG1sTI/NTsMw&#10;EITvSH0Ha5G4tU7DTyHEqSqkClSpB0qFenTiJY4ar6PYTcPbd+ECtxnNaubbfDm6VgzYh8aTgvks&#10;AYFUedNQrWD/sZ4+gghRk9GtJ1TwjQGWxeQq15nxZ3rHYRdrwSUUMq3AxthlUobKotNh5jskzr58&#10;73Rk29fS9PrM5a6VaZI8SKcb4gWrO3yxWB13J6cgtevN3r8N28U2uX8tu+Ohps+DUjfX4+oZRMQx&#10;/h3DDz6jQ8FMpT+RCaJVML275V+igsUcBOdPacqi/PWyyOV//uICAAD//wMAUEsBAi0AFAAGAAgA&#10;AAAhALaDOJL+AAAA4QEAABMAAAAAAAAAAAAAAAAAAAAAAFtDb250ZW50X1R5cGVzXS54bWxQSwEC&#10;LQAUAAYACAAAACEAOP0h/9YAAACUAQAACwAAAAAAAAAAAAAAAAAvAQAAX3JlbHMvLnJlbHNQSwEC&#10;LQAUAAYACAAAACEAcELUnSACAAA8BAAADgAAAAAAAAAAAAAAAAAuAgAAZHJzL2Uyb0RvYy54bWxQ&#10;SwECLQAUAAYACAAAACEADXaOC94AAAAHAQAADwAAAAAAAAAAAAAAAAB6BAAAZHJzL2Rvd25yZXYu&#10;eG1sUEsFBgAAAAAEAAQA8wAAAIUFAAAAAA==&#10;" strokecolor="#005392" strokeweight="1.5pt"/>
          </w:pict>
        </mc:Fallback>
      </mc:AlternateContent>
    </w:r>
    <w:r w:rsidR="00F84550">
      <w:rPr>
        <w:color w:val="005392"/>
        <w:sz w:val="18"/>
        <w:szCs w:val="18"/>
        <w:lang w:val="en-US"/>
      </w:rPr>
      <w:t xml:space="preserve">     </w:t>
    </w:r>
  </w:p>
  <w:p w:rsidR="0098742E" w:rsidRPr="004E2EFC" w:rsidRDefault="00F84550" w:rsidP="0098742E">
    <w:pPr>
      <w:pStyle w:val="Nagwek"/>
      <w:tabs>
        <w:tab w:val="clear" w:pos="9072"/>
        <w:tab w:val="right" w:pos="9214"/>
      </w:tabs>
      <w:ind w:left="-426"/>
      <w:rPr>
        <w:color w:val="005392"/>
        <w:sz w:val="18"/>
        <w:szCs w:val="18"/>
      </w:rPr>
    </w:pPr>
    <w:r>
      <w:rPr>
        <w:b/>
        <w:color w:val="005392"/>
        <w:sz w:val="18"/>
        <w:szCs w:val="18"/>
      </w:rPr>
      <w:t xml:space="preserve">         Akademia Pomorska</w:t>
    </w:r>
    <w:r w:rsidR="0098742E">
      <w:rPr>
        <w:b/>
        <w:color w:val="005392"/>
        <w:sz w:val="18"/>
        <w:szCs w:val="18"/>
      </w:rPr>
      <w:t xml:space="preserve"> w Słupsku</w:t>
    </w:r>
    <w:r w:rsidR="0098742E">
      <w:rPr>
        <w:color w:val="005392"/>
        <w:sz w:val="18"/>
        <w:szCs w:val="18"/>
      </w:rPr>
      <w:tab/>
      <w:t xml:space="preserve">                                                                                                      </w:t>
    </w:r>
    <w:r>
      <w:rPr>
        <w:color w:val="005392"/>
        <w:sz w:val="18"/>
        <w:szCs w:val="18"/>
      </w:rPr>
      <w:t xml:space="preserve">                   </w:t>
    </w:r>
    <w:r w:rsidR="0098742E" w:rsidRPr="00B100FC">
      <w:rPr>
        <w:color w:val="005392"/>
        <w:sz w:val="18"/>
        <w:szCs w:val="18"/>
      </w:rPr>
      <w:t xml:space="preserve">Tel. </w:t>
    </w:r>
    <w:r w:rsidR="0098742E" w:rsidRPr="004E2EFC">
      <w:rPr>
        <w:color w:val="005392"/>
        <w:sz w:val="18"/>
        <w:szCs w:val="18"/>
      </w:rPr>
      <w:t>+48</w:t>
    </w:r>
    <w:r w:rsidR="0098742E">
      <w:rPr>
        <w:color w:val="005392"/>
        <w:sz w:val="18"/>
        <w:szCs w:val="18"/>
      </w:rPr>
      <w:t xml:space="preserve"> 59 84 05 327</w:t>
    </w:r>
    <w:r w:rsidR="0098742E" w:rsidRPr="004E2EFC">
      <w:rPr>
        <w:color w:val="005392"/>
        <w:sz w:val="18"/>
        <w:szCs w:val="18"/>
      </w:rPr>
      <w:t xml:space="preserve"> </w:t>
    </w:r>
  </w:p>
  <w:p w:rsidR="0098742E" w:rsidRPr="00F84550" w:rsidRDefault="00F84550" w:rsidP="0098742E">
    <w:pPr>
      <w:pStyle w:val="Nagwek"/>
      <w:tabs>
        <w:tab w:val="clear" w:pos="9072"/>
        <w:tab w:val="right" w:pos="9214"/>
      </w:tabs>
      <w:ind w:left="-426"/>
      <w:rPr>
        <w:b/>
        <w:color w:val="005392"/>
        <w:sz w:val="18"/>
        <w:szCs w:val="18"/>
      </w:rPr>
    </w:pPr>
    <w:r>
      <w:rPr>
        <w:color w:val="005392"/>
        <w:sz w:val="18"/>
        <w:szCs w:val="18"/>
      </w:rPr>
      <w:t xml:space="preserve">          </w:t>
    </w:r>
    <w:r w:rsidR="0098742E">
      <w:rPr>
        <w:color w:val="005392"/>
        <w:sz w:val="18"/>
        <w:szCs w:val="18"/>
      </w:rPr>
      <w:t>ul. Arciszewskiego 22a,</w:t>
    </w:r>
    <w:r w:rsidR="0098742E" w:rsidRPr="004E2EFC">
      <w:rPr>
        <w:b/>
        <w:color w:val="005392"/>
        <w:sz w:val="18"/>
        <w:szCs w:val="18"/>
      </w:rPr>
      <w:t xml:space="preserve"> </w:t>
    </w:r>
    <w:r w:rsidR="0098742E">
      <w:rPr>
        <w:color w:val="005392"/>
        <w:sz w:val="18"/>
        <w:szCs w:val="18"/>
      </w:rPr>
      <w:t xml:space="preserve">76-200 Słupsk                                                                                                                </w:t>
    </w:r>
    <w:r w:rsidRPr="00F84550">
      <w:rPr>
        <w:b/>
        <w:color w:val="005392"/>
        <w:sz w:val="18"/>
        <w:szCs w:val="18"/>
      </w:rPr>
      <w:t>www.apsl.edu.pl</w:t>
    </w:r>
  </w:p>
  <w:p w:rsidR="0098742E" w:rsidRPr="00F84550" w:rsidRDefault="0098742E" w:rsidP="0098742E">
    <w:pPr>
      <w:pStyle w:val="Nagwek"/>
      <w:tabs>
        <w:tab w:val="clear" w:pos="9072"/>
        <w:tab w:val="right" w:pos="9214"/>
      </w:tabs>
      <w:ind w:left="-426"/>
      <w:rPr>
        <w:b/>
        <w:color w:val="005392"/>
        <w:sz w:val="18"/>
        <w:szCs w:val="18"/>
      </w:rPr>
    </w:pPr>
    <w:r w:rsidRPr="00F84550">
      <w:rPr>
        <w:b/>
        <w:color w:val="005392"/>
        <w:sz w:val="18"/>
        <w:szCs w:val="18"/>
      </w:rPr>
      <w:t xml:space="preserve">                                                                                                                                         </w:t>
    </w:r>
    <w:r w:rsidR="00F84550" w:rsidRPr="00F84550">
      <w:rPr>
        <w:b/>
        <w:color w:val="005392"/>
        <w:sz w:val="18"/>
        <w:szCs w:val="18"/>
      </w:rPr>
      <w:t xml:space="preserve">                           </w:t>
    </w:r>
  </w:p>
  <w:p w:rsidR="0098742E" w:rsidRDefault="009874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50" w:rsidRDefault="00F845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777" w:rsidRDefault="00113777" w:rsidP="00C7793F">
      <w:pPr>
        <w:spacing w:after="0" w:line="240" w:lineRule="auto"/>
      </w:pPr>
      <w:r>
        <w:separator/>
      </w:r>
    </w:p>
  </w:footnote>
  <w:footnote w:type="continuationSeparator" w:id="0">
    <w:p w:rsidR="00113777" w:rsidRDefault="00113777" w:rsidP="00C7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50" w:rsidRDefault="00F845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3F" w:rsidRDefault="00DE79A1">
    <w:pPr>
      <w:pStyle w:val="Nagwek"/>
    </w:pPr>
    <w:r>
      <w:t xml:space="preserve">        </w:t>
    </w:r>
    <w:r>
      <w:rPr>
        <w:noProof/>
        <w:lang w:eastAsia="pl-PL"/>
      </w:rPr>
      <w:drawing>
        <wp:inline distT="0" distB="0" distL="0" distR="0">
          <wp:extent cx="1437584" cy="80558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872" cy="851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  <w:lang w:eastAsia="pl-PL"/>
      </w:rPr>
      <w:drawing>
        <wp:inline distT="0" distB="0" distL="0" distR="0">
          <wp:extent cx="1957289" cy="653415"/>
          <wp:effectExtent l="0" t="0" r="508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907" cy="737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</w:t>
    </w:r>
    <w:r>
      <w:rPr>
        <w:noProof/>
        <w:lang w:eastAsia="pl-PL"/>
      </w:rPr>
      <w:drawing>
        <wp:inline distT="0" distB="0" distL="0" distR="0">
          <wp:extent cx="2098921" cy="684530"/>
          <wp:effectExtent l="0" t="0" r="0" b="127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8027" cy="755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50" w:rsidRDefault="00F845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F0203"/>
    <w:multiLevelType w:val="hybridMultilevel"/>
    <w:tmpl w:val="469ACF14"/>
    <w:lvl w:ilvl="0" w:tplc="FC563B18">
      <w:start w:val="1"/>
      <w:numFmt w:val="upp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9B43A1"/>
    <w:multiLevelType w:val="hybridMultilevel"/>
    <w:tmpl w:val="262604B0"/>
    <w:lvl w:ilvl="0" w:tplc="DF04189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A07C6"/>
    <w:multiLevelType w:val="hybridMultilevel"/>
    <w:tmpl w:val="C9A2C896"/>
    <w:lvl w:ilvl="0" w:tplc="0415000F">
      <w:start w:val="1"/>
      <w:numFmt w:val="decimal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033D79"/>
    <w:multiLevelType w:val="hybridMultilevel"/>
    <w:tmpl w:val="1E0CFDA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D7724"/>
    <w:multiLevelType w:val="hybridMultilevel"/>
    <w:tmpl w:val="262604B0"/>
    <w:lvl w:ilvl="0" w:tplc="DF04189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B3383"/>
    <w:multiLevelType w:val="hybridMultilevel"/>
    <w:tmpl w:val="EA94CEBC"/>
    <w:lvl w:ilvl="0" w:tplc="0415000F">
      <w:start w:val="1"/>
      <w:numFmt w:val="decimal"/>
      <w:lvlText w:val="%1."/>
      <w:lvlJc w:val="left"/>
      <w:pPr>
        <w:ind w:left="199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7B6A694B"/>
    <w:multiLevelType w:val="hybridMultilevel"/>
    <w:tmpl w:val="4A2A9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482D06"/>
    <w:multiLevelType w:val="hybridMultilevel"/>
    <w:tmpl w:val="262604B0"/>
    <w:lvl w:ilvl="0" w:tplc="DF04189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3F"/>
    <w:rsid w:val="000558D2"/>
    <w:rsid w:val="000E1BDC"/>
    <w:rsid w:val="00113777"/>
    <w:rsid w:val="00156D3B"/>
    <w:rsid w:val="0018256B"/>
    <w:rsid w:val="002274B2"/>
    <w:rsid w:val="00230408"/>
    <w:rsid w:val="00242DB6"/>
    <w:rsid w:val="0025042D"/>
    <w:rsid w:val="00280FC7"/>
    <w:rsid w:val="00296264"/>
    <w:rsid w:val="002D6B36"/>
    <w:rsid w:val="003C052C"/>
    <w:rsid w:val="003C0B11"/>
    <w:rsid w:val="004366E2"/>
    <w:rsid w:val="00485EFF"/>
    <w:rsid w:val="004B0D59"/>
    <w:rsid w:val="00512E8C"/>
    <w:rsid w:val="0052032D"/>
    <w:rsid w:val="00576F6D"/>
    <w:rsid w:val="005B6365"/>
    <w:rsid w:val="005D4ABA"/>
    <w:rsid w:val="00635384"/>
    <w:rsid w:val="006401AC"/>
    <w:rsid w:val="00664893"/>
    <w:rsid w:val="00696940"/>
    <w:rsid w:val="006F5411"/>
    <w:rsid w:val="00777EE4"/>
    <w:rsid w:val="007A4078"/>
    <w:rsid w:val="00805986"/>
    <w:rsid w:val="0081040D"/>
    <w:rsid w:val="0081517C"/>
    <w:rsid w:val="00830A5F"/>
    <w:rsid w:val="00837BD0"/>
    <w:rsid w:val="00843B36"/>
    <w:rsid w:val="008874FC"/>
    <w:rsid w:val="008B52CB"/>
    <w:rsid w:val="008C5DC3"/>
    <w:rsid w:val="009427BF"/>
    <w:rsid w:val="00973539"/>
    <w:rsid w:val="0098742E"/>
    <w:rsid w:val="009F0C99"/>
    <w:rsid w:val="00A16657"/>
    <w:rsid w:val="00A541BC"/>
    <w:rsid w:val="00AB5B2C"/>
    <w:rsid w:val="00AC1231"/>
    <w:rsid w:val="00B37500"/>
    <w:rsid w:val="00BF092B"/>
    <w:rsid w:val="00C7793F"/>
    <w:rsid w:val="00C87E46"/>
    <w:rsid w:val="00CA2C40"/>
    <w:rsid w:val="00D2009F"/>
    <w:rsid w:val="00D531D1"/>
    <w:rsid w:val="00D677CC"/>
    <w:rsid w:val="00DE79A1"/>
    <w:rsid w:val="00EB0CC7"/>
    <w:rsid w:val="00F26BB7"/>
    <w:rsid w:val="00F31B1C"/>
    <w:rsid w:val="00F84550"/>
    <w:rsid w:val="00FB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474EDB-645A-421B-A071-1A6A29E8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0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7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793F"/>
  </w:style>
  <w:style w:type="paragraph" w:styleId="Stopka">
    <w:name w:val="footer"/>
    <w:basedOn w:val="Normalny"/>
    <w:link w:val="StopkaZnak"/>
    <w:uiPriority w:val="99"/>
    <w:unhideWhenUsed/>
    <w:rsid w:val="00C77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93F"/>
  </w:style>
  <w:style w:type="paragraph" w:customStyle="1" w:styleId="Default">
    <w:name w:val="Default"/>
    <w:rsid w:val="00DE79A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E79A1"/>
    <w:rPr>
      <w:b/>
      <w:bCs/>
    </w:rPr>
  </w:style>
  <w:style w:type="paragraph" w:styleId="Akapitzlist">
    <w:name w:val="List Paragraph"/>
    <w:basedOn w:val="Normalny"/>
    <w:uiPriority w:val="34"/>
    <w:qFormat/>
    <w:rsid w:val="000E1B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Numerowanie Char,Akapit z listą BS Char,Kolorowa lista — akcent 11 Char"/>
    <w:link w:val="Akapitzlist1"/>
    <w:uiPriority w:val="99"/>
    <w:locked/>
    <w:rsid w:val="000E1BDC"/>
    <w:rPr>
      <w:rFonts w:ascii="Times New (W1)" w:hAnsi="Times New (W1)" w:cs="Times New (W1)"/>
      <w:b/>
      <w:bCs/>
      <w:sz w:val="24"/>
      <w:szCs w:val="24"/>
    </w:rPr>
  </w:style>
  <w:style w:type="paragraph" w:customStyle="1" w:styleId="Akapitzlist1">
    <w:name w:val="Akapit z listą1"/>
    <w:aliases w:val="Numerowanie,Akapit z listą BS,Kolorowa lista — akcent 11"/>
    <w:basedOn w:val="Normalny"/>
    <w:link w:val="ListParagraphChar"/>
    <w:uiPriority w:val="99"/>
    <w:rsid w:val="000E1BDC"/>
    <w:pPr>
      <w:spacing w:after="0" w:line="360" w:lineRule="auto"/>
      <w:ind w:left="720"/>
      <w:jc w:val="both"/>
    </w:pPr>
    <w:rPr>
      <w:rFonts w:ascii="Times New (W1)" w:hAnsi="Times New (W1)" w:cs="Times New (W1)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B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2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APSL</dc:creator>
  <cp:lastModifiedBy>Akademia Pomorska w Słupsku</cp:lastModifiedBy>
  <cp:revision>2</cp:revision>
  <cp:lastPrinted>2020-02-11T08:10:00Z</cp:lastPrinted>
  <dcterms:created xsi:type="dcterms:W3CDTF">2020-02-19T08:52:00Z</dcterms:created>
  <dcterms:modified xsi:type="dcterms:W3CDTF">2020-02-19T08:52:00Z</dcterms:modified>
</cp:coreProperties>
</file>