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E136" w14:textId="77777777" w:rsidR="00AD775A" w:rsidRDefault="00AD775A" w:rsidP="00AD775A">
      <w:pPr>
        <w:rPr>
          <w:b/>
          <w:sz w:val="28"/>
          <w:szCs w:val="28"/>
        </w:rPr>
      </w:pPr>
    </w:p>
    <w:p w14:paraId="106AD220" w14:textId="12F9BE2E" w:rsidR="00B34E51" w:rsidRPr="009969F3" w:rsidRDefault="00C31AB3" w:rsidP="0099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programowy</w:t>
      </w:r>
      <w:r w:rsidR="00136354">
        <w:rPr>
          <w:b/>
          <w:sz w:val="28"/>
          <w:szCs w:val="28"/>
        </w:rPr>
        <w:t xml:space="preserve"> sz</w:t>
      </w:r>
      <w:r w:rsidR="00B34E51" w:rsidRPr="009969F3">
        <w:rPr>
          <w:b/>
          <w:sz w:val="28"/>
          <w:szCs w:val="28"/>
        </w:rPr>
        <w:t>koleni</w:t>
      </w:r>
      <w:r w:rsidR="00136354">
        <w:rPr>
          <w:b/>
          <w:sz w:val="28"/>
          <w:szCs w:val="28"/>
        </w:rPr>
        <w:t>a</w:t>
      </w:r>
      <w:r w:rsidR="00B34E51" w:rsidRPr="009969F3">
        <w:rPr>
          <w:b/>
          <w:sz w:val="28"/>
          <w:szCs w:val="28"/>
        </w:rPr>
        <w:t xml:space="preserve"> </w:t>
      </w:r>
      <w:r w:rsidR="00A01EA8">
        <w:rPr>
          <w:b/>
          <w:sz w:val="28"/>
          <w:szCs w:val="28"/>
        </w:rPr>
        <w:br/>
      </w:r>
      <w:r w:rsidR="007F562A">
        <w:rPr>
          <w:b/>
          <w:sz w:val="28"/>
          <w:szCs w:val="28"/>
        </w:rPr>
        <w:t>z zakresu budowania zespołu i komunikacji</w:t>
      </w:r>
    </w:p>
    <w:p w14:paraId="6D0BD2B0" w14:textId="77777777" w:rsidR="00B34E51" w:rsidRDefault="00B34E51" w:rsidP="008C57F4">
      <w:pPr>
        <w:jc w:val="both"/>
      </w:pPr>
    </w:p>
    <w:p w14:paraId="799EAB8F" w14:textId="6071F476" w:rsidR="0052409F" w:rsidRDefault="0052409F" w:rsidP="0052409F">
      <w:pPr>
        <w:jc w:val="center"/>
      </w:pPr>
    </w:p>
    <w:p w14:paraId="22E7CDAC" w14:textId="77777777" w:rsidR="007F562A" w:rsidRPr="00273205" w:rsidRDefault="007F562A" w:rsidP="007F562A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273205">
        <w:rPr>
          <w:rFonts w:ascii="Arial" w:eastAsia="Calibri" w:hAnsi="Arial" w:cs="Arial"/>
        </w:rPr>
        <w:t>role grupowe i poczucie współodpowiedzialności;</w:t>
      </w:r>
    </w:p>
    <w:p w14:paraId="31CA0D7C" w14:textId="77777777" w:rsidR="007F562A" w:rsidRPr="00273205" w:rsidRDefault="007F562A" w:rsidP="007F562A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273205">
        <w:rPr>
          <w:rFonts w:ascii="Arial" w:eastAsia="Calibri" w:hAnsi="Arial" w:cs="Arial"/>
        </w:rPr>
        <w:t>efektywna komunikacja i właściwa informacja zwrotna;</w:t>
      </w:r>
    </w:p>
    <w:p w14:paraId="2F742B42" w14:textId="77777777" w:rsidR="007F562A" w:rsidRPr="00273205" w:rsidRDefault="007F562A" w:rsidP="007F562A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Arial" w:hAnsi="Arial" w:cs="Arial"/>
        </w:rPr>
      </w:pPr>
      <w:r w:rsidRPr="00273205">
        <w:rPr>
          <w:rFonts w:ascii="Arial" w:hAnsi="Arial" w:cs="Arial"/>
        </w:rPr>
        <w:t>sprawne reagowanie na trudne sytuacje;</w:t>
      </w:r>
    </w:p>
    <w:p w14:paraId="31C9348C" w14:textId="77777777" w:rsidR="007F562A" w:rsidRDefault="007F562A" w:rsidP="005617EC">
      <w:pPr>
        <w:jc w:val="center"/>
      </w:pPr>
    </w:p>
    <w:p w14:paraId="712ED71C" w14:textId="0E96C43A" w:rsidR="008B498A" w:rsidRDefault="008B498A" w:rsidP="007F562A">
      <w:pPr>
        <w:jc w:val="center"/>
      </w:pPr>
    </w:p>
    <w:p w14:paraId="2CFF4D3A" w14:textId="77777777" w:rsidR="00237948" w:rsidRDefault="00237948" w:rsidP="00237948"/>
    <w:sectPr w:rsidR="00237948" w:rsidSect="008B498A">
      <w:headerReference w:type="first" r:id="rId8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686F" w14:textId="77777777" w:rsidR="00AD775A" w:rsidRDefault="00AD775A" w:rsidP="00AD775A">
      <w:pPr>
        <w:spacing w:after="0" w:line="240" w:lineRule="auto"/>
      </w:pPr>
      <w:r>
        <w:separator/>
      </w:r>
    </w:p>
  </w:endnote>
  <w:endnote w:type="continuationSeparator" w:id="0">
    <w:p w14:paraId="48B78C97" w14:textId="77777777" w:rsidR="00AD775A" w:rsidRDefault="00AD775A" w:rsidP="00AD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6DE1" w14:textId="77777777" w:rsidR="00AD775A" w:rsidRDefault="00AD775A" w:rsidP="00AD775A">
      <w:pPr>
        <w:spacing w:after="0" w:line="240" w:lineRule="auto"/>
      </w:pPr>
      <w:r>
        <w:separator/>
      </w:r>
    </w:p>
  </w:footnote>
  <w:footnote w:type="continuationSeparator" w:id="0">
    <w:p w14:paraId="596A87F6" w14:textId="77777777" w:rsidR="00AD775A" w:rsidRDefault="00AD775A" w:rsidP="00AD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1AE" w14:textId="5F668659" w:rsidR="00136354" w:rsidRDefault="00AA1161">
    <w:pPr>
      <w:pStyle w:val="Nagwek"/>
    </w:pPr>
    <w:r w:rsidRPr="002C5DE0">
      <w:rPr>
        <w:noProof/>
      </w:rPr>
      <w:drawing>
        <wp:inline distT="0" distB="0" distL="0" distR="0" wp14:anchorId="72E0F4BE" wp14:editId="1AB4F482">
          <wp:extent cx="5753100" cy="425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15898" w14:textId="4D58D9CF" w:rsidR="00136354" w:rsidRDefault="00BD68DB" w:rsidP="00015164">
    <w:pPr>
      <w:pStyle w:val="Nagwek"/>
      <w:jc w:val="right"/>
    </w:pPr>
    <w:r>
      <w:t xml:space="preserve">Załącznik nr </w:t>
    </w:r>
    <w:r w:rsidR="003C2CAA">
      <w:t>3</w:t>
    </w:r>
    <w:r w:rsidR="00136354">
      <w:t xml:space="preserve">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C80"/>
    <w:multiLevelType w:val="hybridMultilevel"/>
    <w:tmpl w:val="E19E2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6EF0"/>
    <w:multiLevelType w:val="hybridMultilevel"/>
    <w:tmpl w:val="760ADF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31"/>
    <w:rsid w:val="00015164"/>
    <w:rsid w:val="00136354"/>
    <w:rsid w:val="00237948"/>
    <w:rsid w:val="002854DC"/>
    <w:rsid w:val="002F5DBB"/>
    <w:rsid w:val="003C2CAA"/>
    <w:rsid w:val="0052409F"/>
    <w:rsid w:val="005617EC"/>
    <w:rsid w:val="00694974"/>
    <w:rsid w:val="007F562A"/>
    <w:rsid w:val="008A2C5A"/>
    <w:rsid w:val="008B498A"/>
    <w:rsid w:val="008C57F4"/>
    <w:rsid w:val="00955631"/>
    <w:rsid w:val="009969F3"/>
    <w:rsid w:val="009D63EF"/>
    <w:rsid w:val="00A01EA8"/>
    <w:rsid w:val="00AA0302"/>
    <w:rsid w:val="00AA1161"/>
    <w:rsid w:val="00AD775A"/>
    <w:rsid w:val="00B26ADB"/>
    <w:rsid w:val="00B34E51"/>
    <w:rsid w:val="00BB60F4"/>
    <w:rsid w:val="00BD45BB"/>
    <w:rsid w:val="00BD68DB"/>
    <w:rsid w:val="00C31AB3"/>
    <w:rsid w:val="00C6466A"/>
    <w:rsid w:val="00DE5A9E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C51"/>
  <w15:docId w15:val="{217950B7-572D-4660-8BC4-BAC73CF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75A"/>
  </w:style>
  <w:style w:type="paragraph" w:styleId="Stopka">
    <w:name w:val="footer"/>
    <w:basedOn w:val="Normalny"/>
    <w:link w:val="StopkaZnak"/>
    <w:uiPriority w:val="99"/>
    <w:unhideWhenUsed/>
    <w:rsid w:val="00AD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75A"/>
  </w:style>
  <w:style w:type="paragraph" w:styleId="Tekstdymka">
    <w:name w:val="Balloon Text"/>
    <w:basedOn w:val="Normalny"/>
    <w:link w:val="TekstdymkaZnak"/>
    <w:uiPriority w:val="99"/>
    <w:semiHidden/>
    <w:unhideWhenUsed/>
    <w:rsid w:val="00AD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8C49-C153-42BA-B354-C8DCF13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Wanczycka-Gawdzik</dc:creator>
  <cp:lastModifiedBy>Wańczycka-Gawdzik Maja</cp:lastModifiedBy>
  <cp:revision>16</cp:revision>
  <cp:lastPrinted>2019-04-04T11:29:00Z</cp:lastPrinted>
  <dcterms:created xsi:type="dcterms:W3CDTF">2017-03-16T16:26:00Z</dcterms:created>
  <dcterms:modified xsi:type="dcterms:W3CDTF">2022-07-25T12:01:00Z</dcterms:modified>
</cp:coreProperties>
</file>