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AB65A" w14:textId="4B1B060C" w:rsidR="00A5384C" w:rsidRDefault="00A5384C" w:rsidP="00A5384C">
      <w:pPr>
        <w:keepNext/>
        <w:keepLines/>
        <w:spacing w:after="100" w:afterAutospacing="1" w:line="360" w:lineRule="auto"/>
        <w:outlineLvl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Zarządzenie nr 8</w:t>
      </w:r>
      <w:r w:rsidRPr="00A5384C">
        <w:rPr>
          <w:rFonts w:ascii="Calibri" w:eastAsia="Times New Roman" w:hAnsi="Calibri" w:cs="Calibri"/>
          <w:sz w:val="28"/>
          <w:szCs w:val="28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sz w:val="28"/>
          <w:szCs w:val="28"/>
        </w:rPr>
        <w:t>22 lutego 2023</w:t>
      </w:r>
      <w:r w:rsidRPr="00A5384C">
        <w:rPr>
          <w:rFonts w:ascii="Calibri" w:eastAsia="Times New Roman" w:hAnsi="Calibri" w:cs="Calibri"/>
          <w:sz w:val="28"/>
          <w:szCs w:val="28"/>
        </w:rPr>
        <w:t xml:space="preserve"> r. </w:t>
      </w:r>
    </w:p>
    <w:p w14:paraId="331A0C6B" w14:textId="51761E61" w:rsidR="00A5384C" w:rsidRPr="00A5384C" w:rsidRDefault="00A5384C" w:rsidP="00A5384C">
      <w:pPr>
        <w:spacing w:after="100" w:afterAutospacing="1" w:line="360" w:lineRule="auto"/>
        <w:rPr>
          <w:b/>
        </w:rPr>
      </w:pPr>
      <w:r>
        <w:rPr>
          <w:rFonts w:ascii="Calibri" w:hAnsi="Calibri" w:cs="Calibri"/>
        </w:rPr>
        <w:t>w sprawie wyznaczenia miejsc zbioru części roślin na terenie rezerwatu przyrody „Góra Dębowa</w:t>
      </w:r>
      <w:r w:rsidRPr="00A5384C">
        <w:rPr>
          <w:rFonts w:ascii="Calibri" w:hAnsi="Calibri" w:cs="Calibri"/>
        </w:rPr>
        <w:t>”</w:t>
      </w:r>
    </w:p>
    <w:p w14:paraId="13AB512D" w14:textId="22F57E1C" w:rsidR="00D779B9" w:rsidRPr="00A5384C" w:rsidRDefault="00D779B9" w:rsidP="00A5384C">
      <w:pPr>
        <w:spacing w:line="360" w:lineRule="auto"/>
        <w:rPr>
          <w:rFonts w:ascii="Calibri" w:hAnsi="Calibri" w:cs="Calibri"/>
          <w:color w:val="000000"/>
        </w:rPr>
      </w:pPr>
      <w:r w:rsidRPr="00A5384C">
        <w:rPr>
          <w:rFonts w:ascii="Calibri" w:hAnsi="Calibri" w:cs="Calibri"/>
          <w:color w:val="000000"/>
        </w:rPr>
        <w:t xml:space="preserve">Na podstawie art. 15 ust. 1 pkt 13 ustawy z dnia 16 kwietnia 2004 roku o ochronie przyrody </w:t>
      </w:r>
      <w:r w:rsidRPr="00A5384C">
        <w:rPr>
          <w:rFonts w:ascii="Calibri" w:hAnsi="Calibri" w:cs="Calibri"/>
        </w:rPr>
        <w:t>(</w:t>
      </w:r>
      <w:r w:rsidRPr="00A5384C">
        <w:rPr>
          <w:rFonts w:ascii="Calibri" w:hAnsi="Calibri" w:cs="Calibri"/>
          <w:bCs/>
          <w:color w:val="000000"/>
          <w:spacing w:val="-2"/>
          <w:w w:val="101"/>
        </w:rPr>
        <w:t xml:space="preserve">Dz. U. z 2022 r. poz. 916, </w:t>
      </w:r>
      <w:r w:rsidRPr="00A5384C">
        <w:rPr>
          <w:rStyle w:val="markedcontent"/>
          <w:rFonts w:ascii="Calibri" w:hAnsi="Calibri" w:cs="Calibri"/>
        </w:rPr>
        <w:t>1726, 2185 i poz. 2375</w:t>
      </w:r>
      <w:r w:rsidRPr="00A5384C">
        <w:rPr>
          <w:rFonts w:ascii="Calibri" w:hAnsi="Calibri" w:cs="Calibri"/>
          <w:color w:val="000000"/>
        </w:rPr>
        <w:t>),</w:t>
      </w:r>
      <w:r w:rsidRPr="00A5384C">
        <w:rPr>
          <w:rFonts w:ascii="Calibri" w:hAnsi="Calibri" w:cs="Calibri"/>
        </w:rPr>
        <w:t xml:space="preserve"> </w:t>
      </w:r>
      <w:r w:rsidRPr="00A5384C">
        <w:rPr>
          <w:rFonts w:ascii="Calibri" w:hAnsi="Calibri" w:cs="Calibri"/>
          <w:color w:val="000000"/>
        </w:rPr>
        <w:t>zarządza się, co następuje:</w:t>
      </w:r>
    </w:p>
    <w:p w14:paraId="2E55E498" w14:textId="7C4D9A59" w:rsidR="00D779B9" w:rsidRPr="00A5384C" w:rsidRDefault="00D779B9" w:rsidP="00A5384C">
      <w:pPr>
        <w:spacing w:line="360" w:lineRule="auto"/>
        <w:rPr>
          <w:rFonts w:ascii="Calibri" w:hAnsi="Calibri" w:cs="Calibri"/>
          <w:color w:val="000000"/>
        </w:rPr>
      </w:pPr>
      <w:r w:rsidRPr="00A5384C">
        <w:rPr>
          <w:rFonts w:ascii="Calibri" w:hAnsi="Calibri" w:cs="Calibri"/>
          <w:color w:val="000000"/>
        </w:rPr>
        <w:t xml:space="preserve">§ 1. Wyznacza się na </w:t>
      </w:r>
      <w:r w:rsidR="00991D64" w:rsidRPr="00A5384C">
        <w:rPr>
          <w:rFonts w:ascii="Calibri" w:hAnsi="Calibri" w:cs="Calibri"/>
          <w:color w:val="000000"/>
        </w:rPr>
        <w:t xml:space="preserve">5 lat </w:t>
      </w:r>
      <w:r w:rsidRPr="00A5384C">
        <w:rPr>
          <w:rFonts w:ascii="Calibri" w:hAnsi="Calibri" w:cs="Calibri"/>
          <w:color w:val="000000"/>
        </w:rPr>
        <w:t>miejsc</w:t>
      </w:r>
      <w:r w:rsidR="00991D64" w:rsidRPr="00A5384C">
        <w:rPr>
          <w:rFonts w:ascii="Calibri" w:hAnsi="Calibri" w:cs="Calibri"/>
          <w:color w:val="000000"/>
        </w:rPr>
        <w:t>a</w:t>
      </w:r>
      <w:r w:rsidRPr="00A5384C">
        <w:rPr>
          <w:rFonts w:ascii="Calibri" w:hAnsi="Calibri" w:cs="Calibri"/>
          <w:color w:val="000000"/>
        </w:rPr>
        <w:t xml:space="preserve"> zbioru części sosny pospolitej </w:t>
      </w:r>
      <w:proofErr w:type="spellStart"/>
      <w:r w:rsidRPr="00A5384C">
        <w:rPr>
          <w:rFonts w:ascii="Calibri" w:hAnsi="Calibri" w:cs="Calibri"/>
          <w:i/>
          <w:iCs/>
          <w:color w:val="000000"/>
        </w:rPr>
        <w:t>Pinus</w:t>
      </w:r>
      <w:proofErr w:type="spellEnd"/>
      <w:r w:rsidRPr="00A5384C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A5384C">
        <w:rPr>
          <w:rFonts w:ascii="Calibri" w:hAnsi="Calibri" w:cs="Calibri"/>
          <w:i/>
          <w:iCs/>
          <w:color w:val="000000"/>
        </w:rPr>
        <w:t>sylvestris</w:t>
      </w:r>
      <w:proofErr w:type="spellEnd"/>
      <w:r w:rsidRPr="00A5384C">
        <w:rPr>
          <w:rFonts w:ascii="Calibri" w:hAnsi="Calibri" w:cs="Calibri"/>
          <w:color w:val="000000"/>
        </w:rPr>
        <w:t xml:space="preserve"> (</w:t>
      </w:r>
      <w:r w:rsidR="00A5384C">
        <w:rPr>
          <w:rFonts w:ascii="Calibri" w:hAnsi="Calibri" w:cs="Calibri"/>
          <w:color w:val="000000"/>
        </w:rPr>
        <w:t>szyszek)</w:t>
      </w:r>
      <w:r w:rsidRPr="00A5384C">
        <w:rPr>
          <w:rFonts w:ascii="Calibri" w:hAnsi="Calibri" w:cs="Calibri"/>
          <w:color w:val="000000"/>
        </w:rPr>
        <w:t xml:space="preserve"> z wyłączonego drzewostanu nasiennego zlokalizowanego w granicach rezerwatu przyrody </w:t>
      </w:r>
      <w:r w:rsidRPr="00A5384C">
        <w:rPr>
          <w:rFonts w:ascii="Calibri" w:hAnsi="Calibri" w:cs="Calibri"/>
          <w:color w:val="000000"/>
        </w:rPr>
        <w:br/>
        <w:t>„Góra Dębowa”, zwanego dalej „rezerwatem”.</w:t>
      </w:r>
    </w:p>
    <w:p w14:paraId="302F6C5E" w14:textId="1F9B396E" w:rsidR="00D779B9" w:rsidRPr="00A5384C" w:rsidRDefault="00D779B9" w:rsidP="00A5384C">
      <w:pPr>
        <w:widowControl/>
        <w:suppressAutoHyphens w:val="0"/>
        <w:spacing w:line="360" w:lineRule="auto"/>
        <w:rPr>
          <w:rFonts w:ascii="Calibri" w:hAnsi="Calibri" w:cs="Calibri"/>
          <w:i/>
          <w:iCs/>
          <w:color w:val="000000"/>
        </w:rPr>
      </w:pPr>
      <w:r w:rsidRPr="00A5384C">
        <w:rPr>
          <w:rFonts w:ascii="Calibri" w:hAnsi="Calibri" w:cs="Calibri"/>
          <w:color w:val="000000"/>
        </w:rPr>
        <w:t>§ 2.W</w:t>
      </w:r>
      <w:r w:rsidR="00991D64" w:rsidRPr="00A5384C">
        <w:rPr>
          <w:rFonts w:ascii="Calibri" w:hAnsi="Calibri" w:cs="Calibri"/>
          <w:color w:val="000000"/>
        </w:rPr>
        <w:t>skazanie</w:t>
      </w:r>
      <w:r w:rsidRPr="00A5384C">
        <w:rPr>
          <w:rFonts w:ascii="Calibri" w:hAnsi="Calibri" w:cs="Calibri"/>
          <w:color w:val="000000"/>
        </w:rPr>
        <w:t xml:space="preserve"> miejsc zbioru </w:t>
      </w:r>
      <w:r w:rsidR="00991D64" w:rsidRPr="00A5384C">
        <w:rPr>
          <w:rFonts w:ascii="Calibri" w:hAnsi="Calibri" w:cs="Calibri"/>
        </w:rPr>
        <w:t xml:space="preserve">oraz warunków korzystania z tych miejsc na terenie rezerwatu przyrody </w:t>
      </w:r>
      <w:r w:rsidRPr="00A5384C">
        <w:rPr>
          <w:rFonts w:ascii="Calibri" w:hAnsi="Calibri" w:cs="Calibri"/>
          <w:color w:val="000000"/>
        </w:rPr>
        <w:t>określa załącznik do zarządzenia</w:t>
      </w:r>
      <w:r w:rsidRPr="00A5384C">
        <w:rPr>
          <w:rFonts w:ascii="Calibri" w:hAnsi="Calibri" w:cs="Calibri"/>
          <w:i/>
          <w:iCs/>
          <w:color w:val="000000"/>
        </w:rPr>
        <w:t>.</w:t>
      </w:r>
    </w:p>
    <w:p w14:paraId="265D2120" w14:textId="331F6248" w:rsidR="00D779B9" w:rsidRPr="00A5384C" w:rsidRDefault="00D779B9" w:rsidP="00A5384C">
      <w:pPr>
        <w:spacing w:line="360" w:lineRule="auto"/>
        <w:rPr>
          <w:rFonts w:ascii="Calibri" w:hAnsi="Calibri" w:cs="Calibri"/>
        </w:rPr>
      </w:pPr>
      <w:r w:rsidRPr="00A5384C">
        <w:rPr>
          <w:rFonts w:ascii="Calibri" w:hAnsi="Calibri" w:cs="Calibri"/>
        </w:rPr>
        <w:t xml:space="preserve">§ 3. Wykonanie niniejszego zarządzenia powierza się Nadleśniczemu Nadleśnictwa </w:t>
      </w:r>
      <w:r w:rsidR="00991D64" w:rsidRPr="00A5384C">
        <w:rPr>
          <w:rFonts w:ascii="Calibri" w:hAnsi="Calibri" w:cs="Calibri"/>
        </w:rPr>
        <w:t>Dwukoły.</w:t>
      </w:r>
    </w:p>
    <w:p w14:paraId="5DCC8D55" w14:textId="77777777" w:rsidR="00D779B9" w:rsidRDefault="00D779B9" w:rsidP="00A5384C">
      <w:pPr>
        <w:spacing w:after="100" w:afterAutospacing="1" w:line="360" w:lineRule="auto"/>
        <w:rPr>
          <w:rFonts w:ascii="Calibri" w:hAnsi="Calibri" w:cs="Calibri"/>
        </w:rPr>
      </w:pPr>
      <w:r w:rsidRPr="00A5384C">
        <w:rPr>
          <w:rFonts w:ascii="Calibri" w:hAnsi="Calibri" w:cs="Calibri"/>
        </w:rPr>
        <w:t xml:space="preserve">§ 4. Zarządzenie wchodzi w życie z dniem podpisania. </w:t>
      </w:r>
    </w:p>
    <w:p w14:paraId="5E671276" w14:textId="77777777" w:rsidR="00A5384C" w:rsidRPr="00673E25" w:rsidRDefault="00A5384C" w:rsidP="00A5384C">
      <w:pPr>
        <w:rPr>
          <w:rFonts w:ascii="Calibri" w:eastAsia="Calibri" w:hAnsi="Calibri" w:cs="Calibri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REGIONALNY DYREKTOR</w:t>
      </w:r>
    </w:p>
    <w:p w14:paraId="333C13D5" w14:textId="77777777" w:rsidR="00A5384C" w:rsidRPr="00673E25" w:rsidRDefault="00A5384C" w:rsidP="00A5384C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OCHRONY ŚRODOWISKA</w:t>
      </w:r>
    </w:p>
    <w:p w14:paraId="22D1997D" w14:textId="77777777" w:rsidR="00A5384C" w:rsidRPr="00673E25" w:rsidRDefault="00A5384C" w:rsidP="00A5384C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w Olsztynie</w:t>
      </w:r>
    </w:p>
    <w:p w14:paraId="1FAA5225" w14:textId="43CF32DA" w:rsidR="00D779B9" w:rsidRPr="00A5384C" w:rsidRDefault="00A5384C" w:rsidP="00A5384C">
      <w:pPr>
        <w:pStyle w:val="Zawartotabeli"/>
        <w:spacing w:after="100" w:afterAutospacing="1"/>
        <w:rPr>
          <w:rFonts w:ascii="Calibri" w:hAnsi="Calibri" w:cs="Calibri"/>
          <w:kern w:val="2"/>
          <w:sz w:val="20"/>
          <w:szCs w:val="20"/>
        </w:rPr>
        <w:sectPr w:rsidR="00D779B9" w:rsidRPr="00A5384C"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 w:rsidRPr="00673E25">
        <w:rPr>
          <w:rFonts w:ascii="Calibri" w:hAnsi="Calibri" w:cs="Calibri"/>
          <w:kern w:val="2"/>
          <w:sz w:val="20"/>
          <w:szCs w:val="20"/>
        </w:rPr>
        <w:t>Ag</w:t>
      </w:r>
      <w:r>
        <w:rPr>
          <w:rFonts w:ascii="Calibri" w:hAnsi="Calibri" w:cs="Calibri"/>
          <w:kern w:val="2"/>
          <w:sz w:val="20"/>
          <w:szCs w:val="20"/>
        </w:rPr>
        <w:t>ata Moździerz</w:t>
      </w:r>
    </w:p>
    <w:p w14:paraId="5E5A0D8E" w14:textId="66B51E00" w:rsidR="00D779B9" w:rsidRPr="00A5384C" w:rsidRDefault="00D779B9" w:rsidP="00A5384C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A5384C">
        <w:rPr>
          <w:rFonts w:ascii="Calibri" w:hAnsi="Calibri" w:cs="Calibri"/>
        </w:rPr>
        <w:lastRenderedPageBreak/>
        <w:t xml:space="preserve">Załącznik do zarządzenia Nr </w:t>
      </w:r>
      <w:r w:rsidR="008779C5" w:rsidRPr="00A5384C">
        <w:rPr>
          <w:rFonts w:ascii="Calibri" w:hAnsi="Calibri" w:cs="Calibri"/>
        </w:rPr>
        <w:t>8</w:t>
      </w:r>
      <w:r w:rsidR="00A5384C" w:rsidRPr="00A5384C">
        <w:rPr>
          <w:rFonts w:ascii="Calibri" w:hAnsi="Calibri" w:cs="Calibri"/>
        </w:rPr>
        <w:t xml:space="preserve"> </w:t>
      </w:r>
      <w:r w:rsidRPr="00A5384C">
        <w:rPr>
          <w:rFonts w:ascii="Calibri" w:hAnsi="Calibri" w:cs="Calibri"/>
        </w:rPr>
        <w:t xml:space="preserve">Regionalnego Dyrektora Ochrony Środowiska w Olsztynie z dnia </w:t>
      </w:r>
      <w:r w:rsidR="008779C5" w:rsidRPr="00A5384C">
        <w:rPr>
          <w:rFonts w:ascii="Calibri" w:hAnsi="Calibri" w:cs="Calibri"/>
        </w:rPr>
        <w:t>22</w:t>
      </w:r>
      <w:r w:rsidRPr="00A5384C">
        <w:rPr>
          <w:rFonts w:ascii="Calibri" w:hAnsi="Calibri" w:cs="Calibri"/>
        </w:rPr>
        <w:t xml:space="preserve"> </w:t>
      </w:r>
      <w:r w:rsidR="00C84802" w:rsidRPr="00A5384C">
        <w:rPr>
          <w:rFonts w:ascii="Calibri" w:hAnsi="Calibri" w:cs="Calibri"/>
        </w:rPr>
        <w:t>lutego</w:t>
      </w:r>
      <w:r w:rsidR="00991D64" w:rsidRPr="00A5384C">
        <w:rPr>
          <w:rFonts w:ascii="Calibri" w:hAnsi="Calibri" w:cs="Calibri"/>
        </w:rPr>
        <w:t xml:space="preserve"> </w:t>
      </w:r>
      <w:r w:rsidRPr="00A5384C">
        <w:rPr>
          <w:rFonts w:ascii="Calibri" w:hAnsi="Calibri" w:cs="Calibri"/>
        </w:rPr>
        <w:t>2023 r.</w:t>
      </w:r>
    </w:p>
    <w:p w14:paraId="4D17BDDA" w14:textId="4D4CCB87" w:rsidR="00D779B9" w:rsidRPr="00A5384C" w:rsidRDefault="00D779B9" w:rsidP="00A5384C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A5384C">
        <w:rPr>
          <w:rFonts w:ascii="Calibri" w:hAnsi="Calibri" w:cs="Calibri"/>
        </w:rPr>
        <w:t>W</w:t>
      </w:r>
      <w:r w:rsidR="00991D64" w:rsidRPr="00A5384C">
        <w:rPr>
          <w:rFonts w:ascii="Calibri" w:hAnsi="Calibri" w:cs="Calibri"/>
        </w:rPr>
        <w:t>skazanie</w:t>
      </w:r>
      <w:r w:rsidRPr="00A5384C">
        <w:rPr>
          <w:rFonts w:ascii="Calibri" w:hAnsi="Calibri" w:cs="Calibri"/>
        </w:rPr>
        <w:t xml:space="preserve"> miejsc zbioru części sosny pospolitej </w:t>
      </w:r>
      <w:proofErr w:type="spellStart"/>
      <w:r w:rsidRPr="00A5384C">
        <w:rPr>
          <w:rFonts w:ascii="Calibri" w:hAnsi="Calibri" w:cs="Calibri"/>
          <w:i/>
          <w:iCs/>
        </w:rPr>
        <w:t>Pinus</w:t>
      </w:r>
      <w:proofErr w:type="spellEnd"/>
      <w:r w:rsidRPr="00A5384C">
        <w:rPr>
          <w:rFonts w:ascii="Calibri" w:hAnsi="Calibri" w:cs="Calibri"/>
          <w:i/>
          <w:iCs/>
        </w:rPr>
        <w:t xml:space="preserve"> </w:t>
      </w:r>
      <w:proofErr w:type="spellStart"/>
      <w:r w:rsidRPr="00A5384C">
        <w:rPr>
          <w:rFonts w:ascii="Calibri" w:hAnsi="Calibri" w:cs="Calibri"/>
          <w:i/>
          <w:iCs/>
        </w:rPr>
        <w:t>sylvestris</w:t>
      </w:r>
      <w:proofErr w:type="spellEnd"/>
      <w:r w:rsidRPr="00A5384C">
        <w:rPr>
          <w:rFonts w:ascii="Calibri" w:hAnsi="Calibri" w:cs="Calibri"/>
        </w:rPr>
        <w:t xml:space="preserve"> </w:t>
      </w:r>
      <w:r w:rsidR="00991D64" w:rsidRPr="00A5384C">
        <w:rPr>
          <w:rFonts w:ascii="Calibri" w:hAnsi="Calibri" w:cs="Calibri"/>
        </w:rPr>
        <w:t xml:space="preserve">(szyszek) </w:t>
      </w:r>
      <w:r w:rsidRPr="00A5384C">
        <w:rPr>
          <w:rFonts w:ascii="Calibri" w:hAnsi="Calibri" w:cs="Calibri"/>
        </w:rPr>
        <w:t>oraz warunk</w:t>
      </w:r>
      <w:r w:rsidR="00991D64" w:rsidRPr="00A5384C">
        <w:rPr>
          <w:rFonts w:ascii="Calibri" w:hAnsi="Calibri" w:cs="Calibri"/>
        </w:rPr>
        <w:t>ów</w:t>
      </w:r>
      <w:r w:rsidRPr="00A5384C">
        <w:rPr>
          <w:rFonts w:ascii="Calibri" w:hAnsi="Calibri" w:cs="Calibri"/>
        </w:rPr>
        <w:t xml:space="preserve"> korzystania z </w:t>
      </w:r>
      <w:r w:rsidR="00991D64" w:rsidRPr="00A5384C">
        <w:rPr>
          <w:rFonts w:ascii="Calibri" w:hAnsi="Calibri" w:cs="Calibri"/>
        </w:rPr>
        <w:t>tych miejsc</w:t>
      </w:r>
      <w:r w:rsidRPr="00A5384C">
        <w:rPr>
          <w:rFonts w:ascii="Calibri" w:hAnsi="Calibri" w:cs="Calibri"/>
        </w:rPr>
        <w:t xml:space="preserve"> na terenie rezerwatu</w:t>
      </w:r>
      <w:r w:rsidR="00991D64" w:rsidRPr="00A5384C">
        <w:rPr>
          <w:rFonts w:ascii="Calibri" w:hAnsi="Calibri" w:cs="Calibri"/>
        </w:rPr>
        <w:t xml:space="preserve"> przyrody</w:t>
      </w:r>
      <w:r w:rsidRPr="00A5384C">
        <w:rPr>
          <w:rFonts w:ascii="Calibri" w:hAnsi="Calibri" w:cs="Calibri"/>
        </w:rPr>
        <w:t xml:space="preserve"> „Góra Dę</w:t>
      </w:r>
      <w:r w:rsidR="00991D64" w:rsidRPr="00A5384C">
        <w:rPr>
          <w:rFonts w:ascii="Calibri" w:hAnsi="Calibri" w:cs="Calibri"/>
        </w:rPr>
        <w:t>b</w:t>
      </w:r>
      <w:r w:rsidRPr="00A5384C">
        <w:rPr>
          <w:rFonts w:ascii="Calibri" w:hAnsi="Calibri" w:cs="Calibri"/>
        </w:rPr>
        <w:t>owa”.</w:t>
      </w:r>
    </w:p>
    <w:tbl>
      <w:tblPr>
        <w:tblStyle w:val="Tabela-Siatka"/>
        <w:tblW w:w="9161" w:type="dxa"/>
        <w:tblLook w:val="04A0" w:firstRow="1" w:lastRow="0" w:firstColumn="1" w:lastColumn="0" w:noHBand="0" w:noVBand="1"/>
        <w:tblCaption w:val="Załącznik do zarządzenia Nr 8 Regionalnego Dyrektora Ochrony Środowiska w Olsztynie z dnia 22 lutego 2023 r."/>
        <w:tblDescription w:val="Wskazanie miejsc zbioru części sosny pospolitej Pinus sylvestris (szyszek) oraz warunków korzystania z tych miejsc na terenie rezerwatu przyrody „Góra Dębowa”."/>
      </w:tblPr>
      <w:tblGrid>
        <w:gridCol w:w="1550"/>
        <w:gridCol w:w="1419"/>
        <w:gridCol w:w="1567"/>
        <w:gridCol w:w="2048"/>
        <w:gridCol w:w="2577"/>
      </w:tblGrid>
      <w:tr w:rsidR="006F1C2B" w:rsidRPr="00A5384C" w14:paraId="4728AEC9" w14:textId="77777777" w:rsidTr="006F1C2B">
        <w:trPr>
          <w:trHeight w:val="175"/>
        </w:trPr>
        <w:tc>
          <w:tcPr>
            <w:tcW w:w="1550" w:type="dxa"/>
          </w:tcPr>
          <w:p w14:paraId="22DB3647" w14:textId="77777777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  <w:bCs/>
              </w:rPr>
            </w:pPr>
            <w:r w:rsidRPr="00A5384C">
              <w:rPr>
                <w:rFonts w:ascii="Calibri" w:hAnsi="Calibri" w:cs="Calibri"/>
                <w:bCs/>
              </w:rPr>
              <w:t>Miejsce zbioru (oddz. leśny)</w:t>
            </w:r>
          </w:p>
        </w:tc>
        <w:tc>
          <w:tcPr>
            <w:tcW w:w="1419" w:type="dxa"/>
          </w:tcPr>
          <w:p w14:paraId="4EBE12B7" w14:textId="77777777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  <w:bCs/>
              </w:rPr>
            </w:pPr>
            <w:r w:rsidRPr="00A5384C">
              <w:rPr>
                <w:rFonts w:ascii="Calibri" w:hAnsi="Calibri" w:cs="Calibri"/>
                <w:bCs/>
              </w:rPr>
              <w:t>Gatunek drzewa</w:t>
            </w:r>
          </w:p>
        </w:tc>
        <w:tc>
          <w:tcPr>
            <w:tcW w:w="1567" w:type="dxa"/>
          </w:tcPr>
          <w:p w14:paraId="6CE0D6E9" w14:textId="77777777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  <w:bCs/>
              </w:rPr>
            </w:pPr>
            <w:r w:rsidRPr="00A5384C">
              <w:rPr>
                <w:rFonts w:ascii="Calibri" w:hAnsi="Calibri" w:cs="Calibri"/>
                <w:bCs/>
              </w:rPr>
              <w:t>Części zbieranych roślin</w:t>
            </w:r>
          </w:p>
        </w:tc>
        <w:tc>
          <w:tcPr>
            <w:tcW w:w="2048" w:type="dxa"/>
          </w:tcPr>
          <w:p w14:paraId="08A1A015" w14:textId="77777777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  <w:bCs/>
              </w:rPr>
              <w:t>Intensywność zbioru</w:t>
            </w:r>
          </w:p>
        </w:tc>
        <w:tc>
          <w:tcPr>
            <w:tcW w:w="2577" w:type="dxa"/>
          </w:tcPr>
          <w:p w14:paraId="3B870DC9" w14:textId="77777777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  <w:bCs/>
              </w:rPr>
            </w:pPr>
            <w:r w:rsidRPr="00A5384C">
              <w:rPr>
                <w:rFonts w:ascii="Calibri" w:hAnsi="Calibri" w:cs="Calibri"/>
                <w:bCs/>
              </w:rPr>
              <w:t>Uwagi</w:t>
            </w:r>
          </w:p>
        </w:tc>
      </w:tr>
      <w:tr w:rsidR="006F1C2B" w:rsidRPr="00A5384C" w14:paraId="63A6F69B" w14:textId="77777777" w:rsidTr="006F1C2B">
        <w:trPr>
          <w:trHeight w:val="71"/>
        </w:trPr>
        <w:tc>
          <w:tcPr>
            <w:tcW w:w="1550" w:type="dxa"/>
          </w:tcPr>
          <w:p w14:paraId="4B83827E" w14:textId="32BC6193" w:rsidR="00D779B9" w:rsidRPr="00A5384C" w:rsidRDefault="00991D64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>150b</w:t>
            </w:r>
          </w:p>
          <w:p w14:paraId="7EC63BE4" w14:textId="514B297D" w:rsidR="006F1C2B" w:rsidRPr="00A5384C" w:rsidRDefault="006F1C2B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 w:val="restart"/>
          </w:tcPr>
          <w:p w14:paraId="15F4A918" w14:textId="1FC3EC18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 xml:space="preserve">Sosna pospolita </w:t>
            </w:r>
          </w:p>
        </w:tc>
        <w:tc>
          <w:tcPr>
            <w:tcW w:w="1567" w:type="dxa"/>
            <w:vMerge w:val="restart"/>
          </w:tcPr>
          <w:p w14:paraId="6607BC95" w14:textId="05D3D247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>Szyszki</w:t>
            </w:r>
          </w:p>
          <w:p w14:paraId="51DA892D" w14:textId="65E4B7D5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48" w:type="dxa"/>
            <w:vMerge w:val="restart"/>
          </w:tcPr>
          <w:p w14:paraId="47CD7683" w14:textId="774FFB31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 xml:space="preserve">W ciągu roku zbiór może być przeprowadzony maksymalnie </w:t>
            </w:r>
            <w:r w:rsidR="00991D64" w:rsidRPr="00A5384C">
              <w:rPr>
                <w:rFonts w:ascii="Calibri" w:hAnsi="Calibri" w:cs="Calibri"/>
              </w:rPr>
              <w:br/>
            </w:r>
            <w:r w:rsidRPr="00A5384C">
              <w:rPr>
                <w:rFonts w:ascii="Calibri" w:hAnsi="Calibri" w:cs="Calibri"/>
              </w:rPr>
              <w:t xml:space="preserve">z </w:t>
            </w:r>
            <w:r w:rsidR="00991D64" w:rsidRPr="00A5384C">
              <w:rPr>
                <w:rFonts w:ascii="Calibri" w:hAnsi="Calibri" w:cs="Calibri"/>
              </w:rPr>
              <w:t>80-ciu</w:t>
            </w:r>
            <w:r w:rsidRPr="00A5384C">
              <w:rPr>
                <w:rFonts w:ascii="Calibri" w:hAnsi="Calibri" w:cs="Calibri"/>
              </w:rPr>
              <w:t xml:space="preserve"> drzew. </w:t>
            </w:r>
            <w:r w:rsidRPr="00A5384C">
              <w:rPr>
                <w:rFonts w:ascii="Calibri" w:hAnsi="Calibri" w:cs="Calibri"/>
              </w:rPr>
              <w:br/>
              <w:t xml:space="preserve">Z każdego drzewa można zebrać </w:t>
            </w:r>
            <w:r w:rsidR="00991D64" w:rsidRPr="00A5384C">
              <w:rPr>
                <w:rFonts w:ascii="Calibri" w:hAnsi="Calibri" w:cs="Calibri"/>
              </w:rPr>
              <w:t xml:space="preserve">max. </w:t>
            </w:r>
            <w:r w:rsidRPr="00A5384C">
              <w:rPr>
                <w:rFonts w:ascii="Calibri" w:hAnsi="Calibri" w:cs="Calibri"/>
              </w:rPr>
              <w:t xml:space="preserve">do </w:t>
            </w:r>
            <w:r w:rsidR="00991D64" w:rsidRPr="00A5384C">
              <w:rPr>
                <w:rFonts w:ascii="Calibri" w:hAnsi="Calibri" w:cs="Calibri"/>
              </w:rPr>
              <w:t>10</w:t>
            </w:r>
            <w:r w:rsidRPr="00A5384C">
              <w:rPr>
                <w:rFonts w:ascii="Calibri" w:hAnsi="Calibri" w:cs="Calibri"/>
              </w:rPr>
              <w:t xml:space="preserve"> kg szyszek</w:t>
            </w:r>
            <w:r w:rsidR="00991D64" w:rsidRPr="00A5384C">
              <w:rPr>
                <w:rFonts w:ascii="Calibri" w:hAnsi="Calibri" w:cs="Calibri"/>
              </w:rPr>
              <w:t>.</w:t>
            </w:r>
            <w:bookmarkStart w:id="0" w:name="_GoBack"/>
            <w:bookmarkEnd w:id="0"/>
          </w:p>
        </w:tc>
        <w:tc>
          <w:tcPr>
            <w:tcW w:w="2577" w:type="dxa"/>
            <w:vMerge w:val="restart"/>
          </w:tcPr>
          <w:p w14:paraId="30486066" w14:textId="34685828" w:rsidR="00D779B9" w:rsidRPr="00A5384C" w:rsidRDefault="00D779B9" w:rsidP="00A5384C">
            <w:pPr>
              <w:widowControl/>
              <w:suppressAutoHyphens w:val="0"/>
              <w:spacing w:line="360" w:lineRule="auto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 xml:space="preserve">Nadleśnictwo </w:t>
            </w:r>
            <w:r w:rsidR="00C84802" w:rsidRPr="00A5384C">
              <w:rPr>
                <w:rFonts w:ascii="Calibri" w:hAnsi="Calibri" w:cs="Calibri"/>
              </w:rPr>
              <w:t xml:space="preserve">Dwukoły </w:t>
            </w:r>
            <w:r w:rsidR="006F1C2B" w:rsidRPr="00A5384C">
              <w:rPr>
                <w:rFonts w:ascii="Calibri" w:hAnsi="Calibri" w:cs="Calibri"/>
              </w:rPr>
              <w:t xml:space="preserve">po każdorazowym wykonaniu zbioru, </w:t>
            </w:r>
            <w:r w:rsidRPr="00A5384C">
              <w:rPr>
                <w:rFonts w:ascii="Calibri" w:hAnsi="Calibri" w:cs="Calibri"/>
              </w:rPr>
              <w:t xml:space="preserve">przekaże </w:t>
            </w:r>
            <w:r w:rsidR="00C84802" w:rsidRPr="00A5384C">
              <w:rPr>
                <w:rFonts w:ascii="Calibri" w:hAnsi="Calibri" w:cs="Calibri"/>
              </w:rPr>
              <w:t xml:space="preserve">Regionalnemu Dyrektorowi Ochrony Środowiska w Olsztynie, </w:t>
            </w:r>
            <w:r w:rsidRPr="00A5384C">
              <w:rPr>
                <w:rFonts w:ascii="Calibri" w:hAnsi="Calibri" w:cs="Calibri"/>
              </w:rPr>
              <w:t>sprawozdanie z wykonanych prac.</w:t>
            </w:r>
          </w:p>
        </w:tc>
      </w:tr>
      <w:tr w:rsidR="006F1C2B" w14:paraId="3D2A4747" w14:textId="77777777" w:rsidTr="006F1C2B">
        <w:trPr>
          <w:trHeight w:val="71"/>
        </w:trPr>
        <w:tc>
          <w:tcPr>
            <w:tcW w:w="1550" w:type="dxa"/>
          </w:tcPr>
          <w:p w14:paraId="0952491A" w14:textId="5F01E6EA" w:rsidR="00D779B9" w:rsidRPr="00A5384C" w:rsidRDefault="00991D64" w:rsidP="00A5384C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>151d</w:t>
            </w:r>
          </w:p>
          <w:p w14:paraId="174F7213" w14:textId="0F31ECB3" w:rsidR="006F1C2B" w:rsidRPr="00A5384C" w:rsidRDefault="006F1C2B" w:rsidP="00A5384C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</w:tcPr>
          <w:p w14:paraId="5DD80D9B" w14:textId="77777777" w:rsidR="00D779B9" w:rsidRDefault="00D779B9" w:rsidP="009A3636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67" w:type="dxa"/>
            <w:vMerge/>
          </w:tcPr>
          <w:p w14:paraId="448ED0D2" w14:textId="77777777" w:rsidR="00D779B9" w:rsidRDefault="00D779B9" w:rsidP="009A3636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48" w:type="dxa"/>
            <w:vMerge/>
          </w:tcPr>
          <w:p w14:paraId="35EDD624" w14:textId="77777777" w:rsidR="00D779B9" w:rsidRDefault="00D779B9" w:rsidP="009A3636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77" w:type="dxa"/>
            <w:vMerge/>
          </w:tcPr>
          <w:p w14:paraId="003CF25B" w14:textId="77777777" w:rsidR="00D779B9" w:rsidRDefault="00D779B9" w:rsidP="009A3636">
            <w:pPr>
              <w:widowControl/>
              <w:suppressAutoHyphens w:val="0"/>
              <w:spacing w:after="120"/>
              <w:jc w:val="both"/>
            </w:pPr>
          </w:p>
        </w:tc>
      </w:tr>
      <w:tr w:rsidR="006F1C2B" w14:paraId="6A7CBA5F" w14:textId="77777777" w:rsidTr="00A5384C">
        <w:trPr>
          <w:trHeight w:val="2130"/>
        </w:trPr>
        <w:tc>
          <w:tcPr>
            <w:tcW w:w="1550" w:type="dxa"/>
          </w:tcPr>
          <w:p w14:paraId="6DF76789" w14:textId="5B9EAF80" w:rsidR="006F1C2B" w:rsidRPr="00A5384C" w:rsidRDefault="006F1C2B" w:rsidP="00A5384C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A5384C">
              <w:rPr>
                <w:rFonts w:ascii="Calibri" w:hAnsi="Calibri" w:cs="Calibri"/>
              </w:rPr>
              <w:t>151f</w:t>
            </w:r>
          </w:p>
          <w:p w14:paraId="19FD4DCE" w14:textId="34CB1528" w:rsidR="006F1C2B" w:rsidRPr="00A5384C" w:rsidRDefault="006F1C2B" w:rsidP="00A5384C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</w:tcPr>
          <w:p w14:paraId="259EA5FD" w14:textId="77777777" w:rsidR="006F1C2B" w:rsidRDefault="006F1C2B" w:rsidP="009A3636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67" w:type="dxa"/>
            <w:vMerge/>
          </w:tcPr>
          <w:p w14:paraId="52529FB2" w14:textId="77777777" w:rsidR="006F1C2B" w:rsidRDefault="006F1C2B" w:rsidP="009A3636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48" w:type="dxa"/>
            <w:vMerge/>
          </w:tcPr>
          <w:p w14:paraId="46C53FC3" w14:textId="77777777" w:rsidR="006F1C2B" w:rsidRDefault="006F1C2B" w:rsidP="009A3636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77" w:type="dxa"/>
            <w:vMerge/>
          </w:tcPr>
          <w:p w14:paraId="182BFC5A" w14:textId="77777777" w:rsidR="006F1C2B" w:rsidRDefault="006F1C2B" w:rsidP="009A3636">
            <w:pPr>
              <w:widowControl/>
              <w:suppressAutoHyphens w:val="0"/>
              <w:spacing w:after="120"/>
              <w:jc w:val="both"/>
            </w:pPr>
          </w:p>
        </w:tc>
      </w:tr>
    </w:tbl>
    <w:p w14:paraId="72BFCADD" w14:textId="77777777" w:rsidR="00D779B9" w:rsidRDefault="00D779B9" w:rsidP="00D779B9">
      <w:pPr>
        <w:widowControl/>
        <w:suppressAutoHyphens w:val="0"/>
        <w:spacing w:after="120"/>
        <w:jc w:val="both"/>
      </w:pPr>
    </w:p>
    <w:p w14:paraId="42D66524" w14:textId="77777777" w:rsidR="00D779B9" w:rsidRPr="00B7631D" w:rsidRDefault="00D779B9" w:rsidP="00D779B9">
      <w:pPr>
        <w:widowControl/>
        <w:suppressAutoHyphens w:val="0"/>
        <w:spacing w:after="120"/>
        <w:jc w:val="both"/>
      </w:pPr>
    </w:p>
    <w:p w14:paraId="6131300B" w14:textId="77777777" w:rsidR="00A5384C" w:rsidRDefault="00A5384C">
      <w:pPr>
        <w:widowControl/>
        <w:suppressAutoHyphens w:val="0"/>
        <w:spacing w:after="160"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978478D" w14:textId="0DA07EE8" w:rsidR="00A5384C" w:rsidRDefault="00A5384C" w:rsidP="00A5384C">
      <w:pPr>
        <w:pStyle w:val="Tekstpodstawowywcity"/>
        <w:spacing w:after="100" w:afterAutospacing="1"/>
        <w:ind w:firstLine="0"/>
        <w:jc w:val="left"/>
      </w:pPr>
      <w:r w:rsidRPr="00A27B4F">
        <w:rPr>
          <w:rFonts w:ascii="Calibri" w:hAnsi="Calibri" w:cs="Calibri"/>
          <w:sz w:val="28"/>
          <w:szCs w:val="28"/>
        </w:rPr>
        <w:lastRenderedPageBreak/>
        <w:t>Uzasadnienie</w:t>
      </w:r>
    </w:p>
    <w:p w14:paraId="188B0E79" w14:textId="3DCB21E4" w:rsidR="00D779B9" w:rsidRPr="00A5384C" w:rsidRDefault="00D779B9" w:rsidP="00A5384C">
      <w:pPr>
        <w:spacing w:line="360" w:lineRule="auto"/>
        <w:rPr>
          <w:rFonts w:ascii="Calibri" w:hAnsi="Calibri" w:cs="Calibri"/>
        </w:rPr>
      </w:pPr>
      <w:r w:rsidRPr="00A5384C">
        <w:rPr>
          <w:rFonts w:ascii="Calibri" w:hAnsi="Calibri" w:cs="Calibri"/>
        </w:rPr>
        <w:t xml:space="preserve">Korzystając z delegacji ustawowej zawartej w art. 15 ust. 1 pkt 13 ustawy z dnia </w:t>
      </w:r>
      <w:r w:rsidRPr="00A5384C">
        <w:rPr>
          <w:rFonts w:ascii="Calibri" w:hAnsi="Calibri" w:cs="Calibri"/>
        </w:rPr>
        <w:br/>
        <w:t>16 kwietnia 2004 r. o ochronie przyrody (</w:t>
      </w:r>
      <w:r w:rsidR="00B263C0" w:rsidRPr="00A5384C">
        <w:rPr>
          <w:rFonts w:ascii="Calibri" w:hAnsi="Calibri" w:cs="Calibri"/>
          <w:bCs/>
          <w:color w:val="000000"/>
          <w:spacing w:val="-2"/>
          <w:w w:val="101"/>
        </w:rPr>
        <w:t xml:space="preserve">Dz. U. z 2022 r. poz. 916, </w:t>
      </w:r>
      <w:r w:rsidR="00B263C0" w:rsidRPr="00A5384C">
        <w:rPr>
          <w:rStyle w:val="markedcontent"/>
          <w:rFonts w:ascii="Calibri" w:hAnsi="Calibri" w:cs="Calibri"/>
        </w:rPr>
        <w:t>1726, 2185 i poz. 2375</w:t>
      </w:r>
      <w:r w:rsidR="00C84802" w:rsidRPr="00A5384C">
        <w:rPr>
          <w:rFonts w:ascii="Calibri" w:hAnsi="Calibri" w:cs="Calibri"/>
          <w:bCs/>
          <w:color w:val="000000"/>
          <w:spacing w:val="-2"/>
          <w:w w:val="101"/>
        </w:rPr>
        <w:t>)</w:t>
      </w:r>
      <w:r w:rsidRPr="00A5384C">
        <w:rPr>
          <w:rFonts w:ascii="Calibri" w:hAnsi="Calibri" w:cs="Calibri"/>
          <w:color w:val="000000"/>
        </w:rPr>
        <w:t xml:space="preserve">, zgodnie z którą regionalny dyrektor ochrony środowiska może wyznaczyć w rezerwacie m.in. miejsca zbioru dziko występujących roślin oraz ich części, niniejszym zarządzeniem dokonano </w:t>
      </w:r>
      <w:r w:rsidRPr="00A5384C">
        <w:rPr>
          <w:rFonts w:ascii="Calibri" w:hAnsi="Calibri" w:cs="Calibri"/>
        </w:rPr>
        <w:t xml:space="preserve">wyznaczenia miejsc zbioru części sosny pospolitej </w:t>
      </w:r>
      <w:proofErr w:type="spellStart"/>
      <w:r w:rsidRPr="00A5384C">
        <w:rPr>
          <w:rFonts w:ascii="Calibri" w:hAnsi="Calibri" w:cs="Calibri"/>
          <w:i/>
          <w:iCs/>
        </w:rPr>
        <w:t>Pinus</w:t>
      </w:r>
      <w:proofErr w:type="spellEnd"/>
      <w:r w:rsidRPr="00A5384C">
        <w:rPr>
          <w:rFonts w:ascii="Calibri" w:hAnsi="Calibri" w:cs="Calibri"/>
          <w:i/>
          <w:iCs/>
        </w:rPr>
        <w:t xml:space="preserve"> </w:t>
      </w:r>
      <w:proofErr w:type="spellStart"/>
      <w:r w:rsidRPr="00A5384C">
        <w:rPr>
          <w:rFonts w:ascii="Calibri" w:hAnsi="Calibri" w:cs="Calibri"/>
          <w:i/>
          <w:iCs/>
        </w:rPr>
        <w:t>sylvestris</w:t>
      </w:r>
      <w:proofErr w:type="spellEnd"/>
      <w:r w:rsidRPr="00A5384C">
        <w:rPr>
          <w:rFonts w:ascii="Calibri" w:hAnsi="Calibri" w:cs="Calibri"/>
        </w:rPr>
        <w:t xml:space="preserve"> </w:t>
      </w:r>
      <w:r w:rsidR="00C84802" w:rsidRPr="00A5384C">
        <w:rPr>
          <w:rFonts w:ascii="Calibri" w:hAnsi="Calibri" w:cs="Calibri"/>
        </w:rPr>
        <w:t xml:space="preserve">(szyszek) z wyłączonego drzewostanu nasiennego nr KRLMP_BNL-MP/2/31311/05 położonego </w:t>
      </w:r>
      <w:r w:rsidRPr="00A5384C">
        <w:rPr>
          <w:rFonts w:ascii="Calibri" w:hAnsi="Calibri" w:cs="Calibri"/>
        </w:rPr>
        <w:t>w granicach rezerwatu przyrody „</w:t>
      </w:r>
      <w:r w:rsidR="00C84802" w:rsidRPr="00A5384C">
        <w:rPr>
          <w:rFonts w:ascii="Calibri" w:hAnsi="Calibri" w:cs="Calibri"/>
        </w:rPr>
        <w:t>Góra Dębowa</w:t>
      </w:r>
      <w:r w:rsidRPr="00A5384C">
        <w:rPr>
          <w:rFonts w:ascii="Calibri" w:hAnsi="Calibri" w:cs="Calibri"/>
        </w:rPr>
        <w:t xml:space="preserve">”. </w:t>
      </w:r>
    </w:p>
    <w:p w14:paraId="3B7F3E09" w14:textId="5BDC2144" w:rsidR="00D779B9" w:rsidRDefault="00D779B9" w:rsidP="00A5384C">
      <w:pPr>
        <w:spacing w:after="100" w:afterAutospacing="1" w:line="360" w:lineRule="auto"/>
        <w:rPr>
          <w:rFonts w:ascii="Calibri" w:hAnsi="Calibri" w:cs="Calibri"/>
        </w:rPr>
      </w:pPr>
      <w:r w:rsidRPr="00A5384C">
        <w:rPr>
          <w:rFonts w:ascii="Calibri" w:hAnsi="Calibri" w:cs="Calibri"/>
          <w:color w:val="000000"/>
        </w:rPr>
        <w:t xml:space="preserve">W dniu </w:t>
      </w:r>
      <w:r w:rsidR="00C84802" w:rsidRPr="00A5384C">
        <w:rPr>
          <w:rFonts w:ascii="Calibri" w:hAnsi="Calibri" w:cs="Calibri"/>
          <w:color w:val="000000"/>
        </w:rPr>
        <w:t>20</w:t>
      </w:r>
      <w:r w:rsidRPr="00A5384C">
        <w:rPr>
          <w:rFonts w:ascii="Calibri" w:hAnsi="Calibri" w:cs="Calibri"/>
          <w:color w:val="000000"/>
        </w:rPr>
        <w:t xml:space="preserve"> </w:t>
      </w:r>
      <w:r w:rsidR="00C84802" w:rsidRPr="00A5384C">
        <w:rPr>
          <w:rFonts w:ascii="Calibri" w:hAnsi="Calibri" w:cs="Calibri"/>
          <w:color w:val="000000"/>
        </w:rPr>
        <w:t xml:space="preserve">stycznia </w:t>
      </w:r>
      <w:r w:rsidRPr="00A5384C">
        <w:rPr>
          <w:rFonts w:ascii="Calibri" w:hAnsi="Calibri" w:cs="Calibri"/>
          <w:color w:val="000000"/>
        </w:rPr>
        <w:t>202</w:t>
      </w:r>
      <w:r w:rsidR="00C84802" w:rsidRPr="00A5384C">
        <w:rPr>
          <w:rFonts w:ascii="Calibri" w:hAnsi="Calibri" w:cs="Calibri"/>
          <w:color w:val="000000"/>
        </w:rPr>
        <w:t>3</w:t>
      </w:r>
      <w:r w:rsidRPr="00A5384C">
        <w:rPr>
          <w:rFonts w:ascii="Calibri" w:hAnsi="Calibri" w:cs="Calibri"/>
          <w:color w:val="000000"/>
        </w:rPr>
        <w:t xml:space="preserve"> r. Z-ca Nadleśniczego Nadleśnictwa </w:t>
      </w:r>
      <w:r w:rsidR="00C84802" w:rsidRPr="00A5384C">
        <w:rPr>
          <w:rFonts w:ascii="Calibri" w:hAnsi="Calibri" w:cs="Calibri"/>
          <w:color w:val="000000"/>
        </w:rPr>
        <w:t xml:space="preserve">Dwukoły </w:t>
      </w:r>
      <w:r w:rsidRPr="00A5384C">
        <w:rPr>
          <w:rFonts w:ascii="Calibri" w:hAnsi="Calibri" w:cs="Calibri"/>
          <w:color w:val="000000"/>
        </w:rPr>
        <w:t xml:space="preserve">wystąpił do Regionalnego Dyrektora Ochrony Środowiska w Olsztynie z prośbą o wyznaczenie miejsc zbioru części roślin na terenie ww. rezerwatu przyrody. </w:t>
      </w:r>
      <w:r w:rsidR="00C84802" w:rsidRPr="00A5384C">
        <w:rPr>
          <w:rFonts w:ascii="Calibri" w:hAnsi="Calibri" w:cs="Calibri"/>
          <w:color w:val="000000"/>
        </w:rPr>
        <w:t xml:space="preserve">Wskazał, że głównym celem zbioru szyszek będzie produkcja materiału sadzeniowego z nasion pozyskanych z zebranych szyszek. </w:t>
      </w:r>
      <w:r w:rsidRPr="00A5384C">
        <w:rPr>
          <w:rFonts w:ascii="Calibri" w:hAnsi="Calibri" w:cs="Calibri"/>
        </w:rPr>
        <w:t>Ze względu na powyższe dopuszczono możliwość wykonania czynności, o których mowa w niniejszym akcie prawnym, w ramach wyznaczonych miejsc zbioru części roślin.</w:t>
      </w:r>
    </w:p>
    <w:p w14:paraId="6138CD28" w14:textId="77777777" w:rsidR="00A5384C" w:rsidRPr="00673E25" w:rsidRDefault="00A5384C" w:rsidP="00A5384C">
      <w:pPr>
        <w:rPr>
          <w:rFonts w:ascii="Calibri" w:eastAsia="Calibri" w:hAnsi="Calibri" w:cs="Calibri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REGIONALNY DYREKTOR</w:t>
      </w:r>
    </w:p>
    <w:p w14:paraId="5B236C58" w14:textId="77777777" w:rsidR="00A5384C" w:rsidRPr="00673E25" w:rsidRDefault="00A5384C" w:rsidP="00A5384C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OCHRONY ŚRODOWISKA</w:t>
      </w:r>
    </w:p>
    <w:p w14:paraId="79004CA0" w14:textId="77777777" w:rsidR="00A5384C" w:rsidRPr="00673E25" w:rsidRDefault="00A5384C" w:rsidP="00A5384C">
      <w:pPr>
        <w:rPr>
          <w:rFonts w:ascii="Calibri" w:hAnsi="Calibri" w:cs="Calibri"/>
          <w:kern w:val="2"/>
          <w:sz w:val="20"/>
          <w:szCs w:val="20"/>
        </w:rPr>
      </w:pPr>
      <w:r w:rsidRPr="00673E25">
        <w:rPr>
          <w:rFonts w:ascii="Calibri" w:hAnsi="Calibri" w:cs="Calibri"/>
          <w:kern w:val="2"/>
          <w:sz w:val="20"/>
          <w:szCs w:val="20"/>
        </w:rPr>
        <w:t>w Olsztynie</w:t>
      </w:r>
    </w:p>
    <w:p w14:paraId="1CA817F4" w14:textId="351E2EE3" w:rsidR="00DD3283" w:rsidRPr="00A5384C" w:rsidRDefault="00A5384C" w:rsidP="00A5384C">
      <w:pPr>
        <w:pStyle w:val="Zawartotabeli"/>
        <w:snapToGrid w:val="0"/>
        <w:spacing w:line="360" w:lineRule="auto"/>
        <w:rPr>
          <w:rFonts w:ascii="Calibri" w:hAnsi="Calibri" w:cs="Calibri"/>
          <w:b/>
        </w:rPr>
      </w:pPr>
      <w:r w:rsidRPr="00673E25">
        <w:rPr>
          <w:rFonts w:ascii="Calibri" w:hAnsi="Calibri" w:cs="Calibri"/>
          <w:kern w:val="2"/>
          <w:sz w:val="20"/>
          <w:szCs w:val="20"/>
        </w:rPr>
        <w:t>Agata Moździerz</w:t>
      </w:r>
    </w:p>
    <w:sectPr w:rsidR="00DD3283" w:rsidRPr="00A5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B9"/>
    <w:rsid w:val="005F1660"/>
    <w:rsid w:val="006F1C2B"/>
    <w:rsid w:val="007746CB"/>
    <w:rsid w:val="008563A4"/>
    <w:rsid w:val="008779C5"/>
    <w:rsid w:val="00991D64"/>
    <w:rsid w:val="00A5384C"/>
    <w:rsid w:val="00A732DB"/>
    <w:rsid w:val="00AA7EC6"/>
    <w:rsid w:val="00AC029C"/>
    <w:rsid w:val="00B263C0"/>
    <w:rsid w:val="00B506C5"/>
    <w:rsid w:val="00C84802"/>
    <w:rsid w:val="00D779B9"/>
    <w:rsid w:val="00ED1B8A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EE54"/>
  <w15:chartTrackingRefBased/>
  <w15:docId w15:val="{0327DB1E-39B3-4015-BF1D-F6E1E4A4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79B9"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A5384C"/>
    <w:pPr>
      <w:keepNext/>
      <w:widowControl/>
      <w:tabs>
        <w:tab w:val="num" w:pos="720"/>
      </w:tabs>
      <w:suppressAutoHyphens w:val="0"/>
      <w:spacing w:line="360" w:lineRule="auto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9B9"/>
    <w:rPr>
      <w:rFonts w:ascii="Times New Roman" w:eastAsia="Lucida Sans Unicode" w:hAnsi="Times New Roman" w:cs="Times New Roman"/>
      <w:b/>
      <w:color w:val="000000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779B9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D779B9"/>
    <w:rPr>
      <w:rFonts w:ascii="Times New Roman" w:eastAsia="Lucida Sans Unicode" w:hAnsi="Times New Roman" w:cs="Times New Roman"/>
      <w:b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779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79B9"/>
    <w:rPr>
      <w:rFonts w:ascii="Times New Roman" w:eastAsia="Lucida Sans Unicode" w:hAnsi="Times New Roman" w:cs="Times New Roman"/>
      <w:kern w:val="1"/>
      <w:sz w:val="20"/>
      <w:szCs w:val="20"/>
    </w:rPr>
  </w:style>
  <w:style w:type="table" w:styleId="Tabela-Siatka">
    <w:name w:val="Table Grid"/>
    <w:basedOn w:val="Standardowy"/>
    <w:uiPriority w:val="39"/>
    <w:rsid w:val="00D7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779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779B9"/>
    <w:rPr>
      <w:rFonts w:eastAsiaTheme="minorEastAsia"/>
      <w:color w:val="5A5A5A" w:themeColor="text1" w:themeTint="A5"/>
      <w:spacing w:val="15"/>
      <w:kern w:val="1"/>
    </w:rPr>
  </w:style>
  <w:style w:type="character" w:customStyle="1" w:styleId="markedcontent">
    <w:name w:val="markedcontent"/>
    <w:basedOn w:val="Domylnaczcionkaakapitu"/>
    <w:rsid w:val="00D779B9"/>
  </w:style>
  <w:style w:type="character" w:customStyle="1" w:styleId="Nagwek3Znak">
    <w:name w:val="Nagłówek 3 Znak"/>
    <w:basedOn w:val="Domylnaczcionkaakapitu"/>
    <w:link w:val="Nagwek3"/>
    <w:rsid w:val="00A5384C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customStyle="1" w:styleId="Zawartotabeli">
    <w:name w:val="Zawartość tabeli"/>
    <w:basedOn w:val="Normalny"/>
    <w:rsid w:val="00A5384C"/>
    <w:pPr>
      <w:suppressLineNumbers/>
    </w:pPr>
  </w:style>
  <w:style w:type="paragraph" w:styleId="Tekstpodstawowywcity">
    <w:name w:val="Body Text Indent"/>
    <w:basedOn w:val="Normalny"/>
    <w:link w:val="TekstpodstawowywcityZnak"/>
    <w:rsid w:val="00A5384C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384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2</cp:revision>
  <cp:lastPrinted>2023-02-15T14:08:00Z</cp:lastPrinted>
  <dcterms:created xsi:type="dcterms:W3CDTF">2023-02-22T10:47:00Z</dcterms:created>
  <dcterms:modified xsi:type="dcterms:W3CDTF">2023-02-22T10:47:00Z</dcterms:modified>
</cp:coreProperties>
</file>