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EF058F">
      <w:pPr>
        <w:pStyle w:val="Default"/>
        <w:tabs>
          <w:tab w:val="left" w:pos="6240"/>
        </w:tabs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(Nazwa i adres podmiotu udostępniającego zasoby) </w:t>
      </w:r>
      <w:r w:rsidR="00EF058F">
        <w:rPr>
          <w:rFonts w:ascii="Arial" w:hAnsi="Arial" w:cs="Arial"/>
          <w:i/>
          <w:color w:val="auto"/>
          <w:sz w:val="20"/>
          <w:szCs w:val="20"/>
        </w:rPr>
        <w:tab/>
      </w: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EF058F">
      <w:pPr>
        <w:pStyle w:val="Default"/>
        <w:ind w:left="3540" w:firstLine="708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_____________________, dnia _____________ r.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ZOBOWIĄZANIE O ODDANIU WYKONAWCY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 DYSPOZYCJI NIEZBĘDNYCH ZASOBÓW NA POTRZEBY WYKONANIA ZAMÓWIENIA</w:t>
      </w:r>
    </w:p>
    <w:p w:rsidR="002531EA" w:rsidRDefault="002531EA" w:rsidP="002531EA">
      <w:pPr>
        <w:pStyle w:val="Default"/>
        <w:rPr>
          <w:rFonts w:ascii="Arial" w:hAnsi="Arial" w:cs="Arial"/>
          <w:b/>
          <w:bCs/>
          <w:color w:val="auto"/>
        </w:rPr>
      </w:pPr>
    </w:p>
    <w:p w:rsidR="002531EA" w:rsidRDefault="002531EA" w:rsidP="00EF058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imieniu: ___________________________________________________________________ z siedzibą w __________________________________________________________________ oświadczam, że ww. podmiot zobowiązuje się, na zasadzie art. 118 ustawy z dnia 11 września 2019 r. Prawo zamówień publicznych (teks jednolity Dz. U. z 2021, poz. 1129)  udostępnić Wykonawcy przystępującemu do postępowania prowadzonego w trybie przetargu nieograniczonego na zadanie pod nazwą:</w:t>
      </w:r>
    </w:p>
    <w:p w:rsidR="009D2660" w:rsidRPr="009D2660" w:rsidRDefault="009D2660" w:rsidP="009D2660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2660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Pr="009D2660">
        <w:rPr>
          <w:rFonts w:ascii="Arial" w:hAnsi="Arial" w:cs="Arial"/>
          <w:b/>
          <w:sz w:val="24"/>
          <w:szCs w:val="24"/>
        </w:rPr>
        <w:t>Budowa budynku pojedynczej Kancelarii Leśnictwa Gnojna wraz z infrastrukturą</w:t>
      </w:r>
      <w:r w:rsidRPr="009D266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D2660">
        <w:rPr>
          <w:rFonts w:ascii="Arial" w:hAnsi="Arial" w:cs="Arial"/>
          <w:b/>
          <w:sz w:val="24"/>
          <w:szCs w:val="24"/>
        </w:rPr>
        <w:t>i  zagospodarowaniem terenu</w:t>
      </w:r>
      <w:r w:rsidRPr="009D2660">
        <w:rPr>
          <w:rFonts w:ascii="Arial" w:hAnsi="Arial" w:cs="Arial"/>
          <w:b/>
          <w:bCs/>
          <w:color w:val="000000" w:themeColor="text1"/>
          <w:sz w:val="24"/>
          <w:szCs w:val="24"/>
        </w:rPr>
        <w:t>.”</w:t>
      </w:r>
    </w:p>
    <w:p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:rsidR="002531EA" w:rsidRDefault="002531EA" w:rsidP="002531E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31EA" w:rsidRDefault="002531EA" w:rsidP="002531E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tj.__________________________________________________________________  z siedzibą w _____________________________________________________ (dalej: „Wykonawca”), następujące zasoby: </w:t>
      </w:r>
    </w:p>
    <w:p w:rsidR="00384E19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1. W zakresie zdolności technicznych lub zawodowych* </w:t>
      </w:r>
    </w:p>
    <w:p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2. W zakresie sytuacji ekonomicznej lub finansowej*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potrzeby spełnienia przez Wykonawcę następujących warunków udziału w postępowaniu: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będzie mógł wykorzystywać ww. zasoby przy wykonywaniu zamówienia w następujący sposób: ______________________________________________________________________________________________________________________________________</w:t>
      </w:r>
      <w:r>
        <w:rPr>
          <w:rFonts w:ascii="Arial" w:hAnsi="Arial" w:cs="Arial"/>
          <w:color w:val="auto"/>
        </w:rPr>
        <w:lastRenderedPageBreak/>
        <w:t>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Wykonawcą łączyć nas będzie 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*zaznaczyć właściwe zasoby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2531EA" w:rsidRDefault="002531EA" w:rsidP="002531E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(podpis osoby/osób reprezentujących podmiot udostępniający zasoby</w:t>
      </w: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Pr="00ED4938" w:rsidRDefault="00384E19" w:rsidP="00384E19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D4938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Pr="00ED4938" w:rsidRDefault="002E28BC">
      <w:pPr>
        <w:rPr>
          <w:i/>
        </w:rPr>
      </w:pPr>
    </w:p>
    <w:p w:rsidR="00384E19" w:rsidRDefault="00384E19"/>
    <w:sectPr w:rsidR="00384E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19" w:rsidRDefault="005C1719" w:rsidP="00B606E4">
      <w:r>
        <w:separator/>
      </w:r>
    </w:p>
  </w:endnote>
  <w:endnote w:type="continuationSeparator" w:id="0">
    <w:p w:rsidR="005C1719" w:rsidRDefault="005C1719" w:rsidP="00B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773894"/>
      <w:docPartObj>
        <w:docPartGallery w:val="Page Numbers (Bottom of Page)"/>
        <w:docPartUnique/>
      </w:docPartObj>
    </w:sdtPr>
    <w:sdtEndPr/>
    <w:sdtContent>
      <w:p w:rsidR="00B606E4" w:rsidRDefault="00B60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185">
          <w:rPr>
            <w:noProof/>
          </w:rPr>
          <w:t>2</w:t>
        </w:r>
        <w:r>
          <w:fldChar w:fldCharType="end"/>
        </w:r>
      </w:p>
    </w:sdtContent>
  </w:sdt>
  <w:p w:rsidR="00B606E4" w:rsidRDefault="00B60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19" w:rsidRDefault="005C1719" w:rsidP="00B606E4">
      <w:r>
        <w:separator/>
      </w:r>
    </w:p>
  </w:footnote>
  <w:footnote w:type="continuationSeparator" w:id="0">
    <w:p w:rsidR="005C1719" w:rsidRDefault="005C1719" w:rsidP="00B6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F5" w:rsidRPr="00027AF5" w:rsidRDefault="00027AF5">
    <w:pPr>
      <w:pStyle w:val="Nagwek"/>
      <w:rPr>
        <w:rFonts w:ascii="Arial" w:hAnsi="Arial" w:cs="Arial"/>
        <w:sz w:val="22"/>
        <w:szCs w:val="22"/>
      </w:rPr>
    </w:pPr>
    <w:r w:rsidRPr="00027AF5">
      <w:rPr>
        <w:rFonts w:ascii="Arial" w:hAnsi="Arial" w:cs="Arial"/>
        <w:sz w:val="22"/>
        <w:szCs w:val="22"/>
      </w:rPr>
      <w:t xml:space="preserve">Zn. Spr.: </w:t>
    </w:r>
    <w:r w:rsidRPr="00EF058F">
      <w:rPr>
        <w:rFonts w:ascii="Arial" w:hAnsi="Arial" w:cs="Arial"/>
        <w:sz w:val="22"/>
        <w:szCs w:val="22"/>
      </w:rPr>
      <w:t>ZG.270.</w:t>
    </w:r>
    <w:r w:rsidR="00B41185">
      <w:rPr>
        <w:rFonts w:ascii="Arial" w:hAnsi="Arial" w:cs="Arial"/>
        <w:sz w:val="22"/>
        <w:szCs w:val="22"/>
      </w:rPr>
      <w:t>7.2023</w:t>
    </w:r>
    <w:r w:rsidR="00EF058F">
      <w:rPr>
        <w:rFonts w:ascii="Arial" w:hAnsi="Arial" w:cs="Arial"/>
        <w:sz w:val="22"/>
        <w:szCs w:val="22"/>
      </w:rPr>
      <w:t xml:space="preserve"> </w:t>
    </w:r>
    <w:r w:rsidR="00EF058F">
      <w:rPr>
        <w:rFonts w:ascii="Arial" w:hAnsi="Arial" w:cs="Arial"/>
        <w:sz w:val="22"/>
        <w:szCs w:val="22"/>
      </w:rPr>
      <w:tab/>
    </w:r>
    <w:r w:rsidR="00EF058F">
      <w:rPr>
        <w:rFonts w:ascii="Arial" w:hAnsi="Arial" w:cs="Arial"/>
        <w:sz w:val="22"/>
        <w:szCs w:val="22"/>
      </w:rPr>
      <w:tab/>
    </w:r>
    <w:r w:rsidRPr="00027AF5">
      <w:rPr>
        <w:rFonts w:ascii="Arial" w:hAnsi="Arial" w:cs="Arial"/>
        <w:sz w:val="22"/>
        <w:szCs w:val="22"/>
      </w:rPr>
      <w:t>Załącznik nr 4 do SWZ</w:t>
    </w:r>
  </w:p>
  <w:p w:rsidR="00B606E4" w:rsidRPr="00027AF5" w:rsidRDefault="00B606E4">
    <w:pPr>
      <w:pStyle w:val="Nagwek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D7"/>
    <w:rsid w:val="00027AF5"/>
    <w:rsid w:val="000C7CDA"/>
    <w:rsid w:val="002531EA"/>
    <w:rsid w:val="002E28BC"/>
    <w:rsid w:val="003412C1"/>
    <w:rsid w:val="00384E19"/>
    <w:rsid w:val="004D2799"/>
    <w:rsid w:val="005C1719"/>
    <w:rsid w:val="009D2660"/>
    <w:rsid w:val="00AD6A30"/>
    <w:rsid w:val="00B41185"/>
    <w:rsid w:val="00B606E4"/>
    <w:rsid w:val="00C92C39"/>
    <w:rsid w:val="00ED4938"/>
    <w:rsid w:val="00EF058F"/>
    <w:rsid w:val="00F54AD7"/>
    <w:rsid w:val="00F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15</cp:revision>
  <dcterms:created xsi:type="dcterms:W3CDTF">2022-07-06T05:57:00Z</dcterms:created>
  <dcterms:modified xsi:type="dcterms:W3CDTF">2023-02-22T10:39:00Z</dcterms:modified>
</cp:coreProperties>
</file>