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AC3D" w14:textId="5F91BB70" w:rsidR="00AE10DE" w:rsidRPr="00D60D80" w:rsidRDefault="00516E09">
      <w:pPr>
        <w:rPr>
          <w:b/>
          <w:bCs/>
          <w:sz w:val="28"/>
          <w:szCs w:val="28"/>
        </w:rPr>
      </w:pPr>
      <w:r w:rsidRPr="00D60D80">
        <w:rPr>
          <w:b/>
          <w:bCs/>
          <w:sz w:val="28"/>
          <w:szCs w:val="28"/>
        </w:rPr>
        <w:t xml:space="preserve">Regulamin Krzyżówki - Profilaktyka </w:t>
      </w:r>
      <w:r w:rsidR="00AE10DE" w:rsidRPr="00D60D80">
        <w:rPr>
          <w:b/>
          <w:bCs/>
          <w:sz w:val="28"/>
          <w:szCs w:val="28"/>
        </w:rPr>
        <w:t>palenia tytoniu i nowatorskich wyrobów tytoniowych</w:t>
      </w:r>
    </w:p>
    <w:p w14:paraId="01058454" w14:textId="77777777" w:rsidR="00AE10DE" w:rsidRPr="00D60D80" w:rsidRDefault="00516E09" w:rsidP="00D60D80">
      <w:pPr>
        <w:jc w:val="both"/>
        <w:rPr>
          <w:rFonts w:ascii="Calibri" w:hAnsi="Calibri" w:cs="Calibri"/>
          <w:b/>
          <w:bCs/>
        </w:rPr>
      </w:pPr>
      <w:r w:rsidRPr="00AE10DE">
        <w:rPr>
          <w:b/>
          <w:bCs/>
        </w:rPr>
        <w:t xml:space="preserve"> </w:t>
      </w:r>
      <w:r w:rsidRPr="00D60D80">
        <w:rPr>
          <w:rFonts w:ascii="Calibri" w:hAnsi="Calibri" w:cs="Calibri"/>
          <w:b/>
          <w:bCs/>
        </w:rPr>
        <w:t xml:space="preserve">I. Postanowienia ogólne </w:t>
      </w:r>
    </w:p>
    <w:p w14:paraId="20D04525" w14:textId="77777777" w:rsid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1. Konkurs na rozwiązanie krzyżówki ogłoszono w związku z działaniami profilaktycznymi w zakresie </w:t>
      </w:r>
      <w:r w:rsidR="00AE10DE" w:rsidRPr="00D60D80">
        <w:rPr>
          <w:rFonts w:ascii="Calibri" w:hAnsi="Calibri" w:cs="Calibri"/>
        </w:rPr>
        <w:t>palenia tytoniu</w:t>
      </w:r>
      <w:r w:rsidRPr="00D60D80">
        <w:rPr>
          <w:rFonts w:ascii="Calibri" w:hAnsi="Calibri" w:cs="Calibri"/>
        </w:rPr>
        <w:t>.</w:t>
      </w:r>
    </w:p>
    <w:p w14:paraId="7C3DB504" w14:textId="651990AE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2. Organizatorem konkursu jest Powiatowa Stacja Sanitarno-Epidemiologiczna w </w:t>
      </w:r>
      <w:r w:rsidR="00AE10DE" w:rsidRPr="00D60D80">
        <w:rPr>
          <w:rFonts w:ascii="Calibri" w:hAnsi="Calibri" w:cs="Calibri"/>
        </w:rPr>
        <w:t>Choszcznie</w:t>
      </w:r>
      <w:r w:rsidRPr="00D60D80">
        <w:rPr>
          <w:rFonts w:ascii="Calibri" w:hAnsi="Calibri" w:cs="Calibri"/>
        </w:rPr>
        <w:t xml:space="preserve">, ul. </w:t>
      </w:r>
      <w:r w:rsidR="00480C2A" w:rsidRPr="00D60D80">
        <w:rPr>
          <w:rFonts w:ascii="Calibri" w:hAnsi="Calibri" w:cs="Calibri"/>
        </w:rPr>
        <w:t>Bolesława Chrobrego 27a</w:t>
      </w:r>
      <w:r w:rsidRPr="00D60D80">
        <w:rPr>
          <w:rFonts w:ascii="Calibri" w:hAnsi="Calibri" w:cs="Calibri"/>
        </w:rPr>
        <w:t xml:space="preserve">, </w:t>
      </w:r>
      <w:r w:rsidR="00AE10DE" w:rsidRPr="00D60D80">
        <w:rPr>
          <w:rFonts w:ascii="Calibri" w:hAnsi="Calibri" w:cs="Calibri"/>
        </w:rPr>
        <w:t>73-200 Choszczno</w:t>
      </w:r>
      <w:r w:rsidRPr="00D60D80">
        <w:rPr>
          <w:rFonts w:ascii="Calibri" w:hAnsi="Calibri" w:cs="Calibri"/>
        </w:rPr>
        <w:t>.</w:t>
      </w:r>
    </w:p>
    <w:p w14:paraId="17DB480F" w14:textId="77777777" w:rsidR="00AE10DE" w:rsidRPr="00D60D80" w:rsidRDefault="00516E09" w:rsidP="00D60D80">
      <w:pPr>
        <w:jc w:val="both"/>
        <w:rPr>
          <w:rFonts w:ascii="Calibri" w:hAnsi="Calibri" w:cs="Calibri"/>
          <w:b/>
          <w:bCs/>
        </w:rPr>
      </w:pPr>
      <w:r w:rsidRPr="00D60D80">
        <w:rPr>
          <w:rFonts w:ascii="Calibri" w:hAnsi="Calibri" w:cs="Calibri"/>
          <w:b/>
          <w:bCs/>
        </w:rPr>
        <w:t xml:space="preserve"> II. Cele konkursu </w:t>
      </w:r>
    </w:p>
    <w:p w14:paraId="6B717DB2" w14:textId="3E5AB598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1. Popularyzowanie wiedzy na temat </w:t>
      </w:r>
      <w:r w:rsidR="00480C2A" w:rsidRPr="00D60D80">
        <w:rPr>
          <w:rFonts w:ascii="Calibri" w:hAnsi="Calibri" w:cs="Calibri"/>
        </w:rPr>
        <w:t>profilaktyki palenia tytoniu</w:t>
      </w:r>
      <w:r w:rsidRPr="00D60D80">
        <w:rPr>
          <w:rFonts w:ascii="Calibri" w:hAnsi="Calibri" w:cs="Calibri"/>
        </w:rPr>
        <w:t>.</w:t>
      </w:r>
    </w:p>
    <w:p w14:paraId="43CBBFAC" w14:textId="37A317ED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</w:t>
      </w:r>
      <w:r w:rsidR="00480C2A" w:rsidRPr="00D60D80">
        <w:rPr>
          <w:rFonts w:ascii="Calibri" w:hAnsi="Calibri" w:cs="Calibri"/>
        </w:rPr>
        <w:t>2</w:t>
      </w:r>
      <w:r w:rsidRPr="00D60D80">
        <w:rPr>
          <w:rFonts w:ascii="Calibri" w:hAnsi="Calibri" w:cs="Calibri"/>
        </w:rPr>
        <w:t>. Kształtowanie odpowiedzialności za swoje zdrowie.</w:t>
      </w:r>
    </w:p>
    <w:p w14:paraId="0483DD35" w14:textId="77777777" w:rsidR="00480C2A" w:rsidRPr="00D60D80" w:rsidRDefault="00516E09" w:rsidP="00D60D80">
      <w:pPr>
        <w:jc w:val="both"/>
        <w:rPr>
          <w:rFonts w:ascii="Calibri" w:hAnsi="Calibri" w:cs="Calibri"/>
          <w:b/>
          <w:bCs/>
        </w:rPr>
      </w:pPr>
      <w:r w:rsidRPr="00D60D80">
        <w:rPr>
          <w:rFonts w:ascii="Calibri" w:hAnsi="Calibri" w:cs="Calibri"/>
        </w:rPr>
        <w:t xml:space="preserve"> </w:t>
      </w:r>
      <w:r w:rsidRPr="00D60D80">
        <w:rPr>
          <w:rFonts w:ascii="Calibri" w:hAnsi="Calibri" w:cs="Calibri"/>
          <w:b/>
          <w:bCs/>
        </w:rPr>
        <w:t xml:space="preserve">III. Przedmiot konkursu </w:t>
      </w:r>
    </w:p>
    <w:p w14:paraId="2AEE76B0" w14:textId="6193F752" w:rsidR="00480C2A" w:rsidRPr="00D60D80" w:rsidRDefault="00480C2A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>1.Przedmiotem konkursu jest rozwiązanie hasła krzyżówki.</w:t>
      </w:r>
    </w:p>
    <w:p w14:paraId="676DD9D1" w14:textId="51C9FA9E" w:rsidR="00480C2A" w:rsidRPr="00D60D80" w:rsidRDefault="00480C2A" w:rsidP="00D60D80">
      <w:pPr>
        <w:jc w:val="both"/>
        <w:rPr>
          <w:rFonts w:ascii="Calibri" w:hAnsi="Calibri" w:cs="Calibri"/>
          <w:b/>
          <w:bCs/>
        </w:rPr>
      </w:pPr>
      <w:r w:rsidRPr="00D60D80">
        <w:rPr>
          <w:rFonts w:ascii="Calibri" w:hAnsi="Calibri" w:cs="Calibri"/>
          <w:b/>
          <w:bCs/>
        </w:rPr>
        <w:t xml:space="preserve"> IV. Warunki i zasady uczestnictwa </w:t>
      </w:r>
    </w:p>
    <w:p w14:paraId="1E89E302" w14:textId="2237662A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1. Konkurs jest dedykowany pełnoletnim mieszkańcom powiatu </w:t>
      </w:r>
      <w:r w:rsidR="00480C2A" w:rsidRPr="00D60D80">
        <w:rPr>
          <w:rFonts w:ascii="Calibri" w:hAnsi="Calibri" w:cs="Calibri"/>
        </w:rPr>
        <w:t>choszczeńskiego</w:t>
      </w:r>
      <w:r w:rsidRPr="00D60D80">
        <w:rPr>
          <w:rFonts w:ascii="Calibri" w:hAnsi="Calibri" w:cs="Calibri"/>
        </w:rPr>
        <w:t>.</w:t>
      </w:r>
    </w:p>
    <w:p w14:paraId="01A4E330" w14:textId="48AA5F5E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2. Warunkiem uczestnictwa w konkursie jest przesłanie do Powiatowej Stacji </w:t>
      </w:r>
      <w:proofErr w:type="spellStart"/>
      <w:r w:rsidRPr="00D60D80">
        <w:rPr>
          <w:rFonts w:ascii="Calibri" w:hAnsi="Calibri" w:cs="Calibri"/>
        </w:rPr>
        <w:t>Sanitarno</w:t>
      </w:r>
      <w:proofErr w:type="spellEnd"/>
      <w:r w:rsidR="00480C2A" w:rsidRPr="00D60D80">
        <w:rPr>
          <w:rFonts w:ascii="Calibri" w:hAnsi="Calibri" w:cs="Calibri"/>
        </w:rPr>
        <w:t xml:space="preserve"> -</w:t>
      </w:r>
      <w:r w:rsidRPr="00D60D80">
        <w:rPr>
          <w:rFonts w:ascii="Calibri" w:hAnsi="Calibri" w:cs="Calibri"/>
        </w:rPr>
        <w:t xml:space="preserve">Epidemiologicznej w </w:t>
      </w:r>
      <w:r w:rsidR="00480C2A" w:rsidRPr="00D60D80">
        <w:rPr>
          <w:rFonts w:ascii="Calibri" w:hAnsi="Calibri" w:cs="Calibri"/>
        </w:rPr>
        <w:t>Choszcznie</w:t>
      </w:r>
      <w:r w:rsidRPr="00D60D80">
        <w:rPr>
          <w:rFonts w:ascii="Calibri" w:hAnsi="Calibri" w:cs="Calibri"/>
        </w:rPr>
        <w:t xml:space="preserve"> za pośrednictwem poczty do </w:t>
      </w:r>
      <w:r w:rsidR="000E45EF" w:rsidRPr="00D60D80">
        <w:rPr>
          <w:rFonts w:ascii="Calibri" w:hAnsi="Calibri" w:cs="Calibri"/>
        </w:rPr>
        <w:t>30</w:t>
      </w:r>
      <w:r w:rsidRPr="00D60D80">
        <w:rPr>
          <w:rFonts w:ascii="Calibri" w:hAnsi="Calibri" w:cs="Calibri"/>
        </w:rPr>
        <w:t xml:space="preserve"> </w:t>
      </w:r>
      <w:r w:rsidR="000E45EF" w:rsidRPr="00D60D80">
        <w:rPr>
          <w:rFonts w:ascii="Calibri" w:hAnsi="Calibri" w:cs="Calibri"/>
        </w:rPr>
        <w:t>listopada</w:t>
      </w:r>
      <w:r w:rsidRPr="00D60D80">
        <w:rPr>
          <w:rFonts w:ascii="Calibri" w:hAnsi="Calibri" w:cs="Calibri"/>
        </w:rPr>
        <w:t xml:space="preserve"> 202</w:t>
      </w:r>
      <w:r w:rsidR="000E45EF" w:rsidRPr="00D60D80">
        <w:rPr>
          <w:rFonts w:ascii="Calibri" w:hAnsi="Calibri" w:cs="Calibri"/>
        </w:rPr>
        <w:t>2</w:t>
      </w:r>
      <w:r w:rsidRPr="00D60D80">
        <w:rPr>
          <w:rFonts w:ascii="Calibri" w:hAnsi="Calibri" w:cs="Calibri"/>
        </w:rPr>
        <w:t xml:space="preserve"> r.: - hasła krzyżówki wraz z imieniem i nazwiskiem oraz nr tel. do kontaktu, - skanu oświadczenia i klauzuli informacyjnej o przetwarzaniu danych osobowych, udostępnionych na stronie internetowej PSSE w </w:t>
      </w:r>
      <w:r w:rsidR="000E45EF" w:rsidRPr="00D60D80">
        <w:rPr>
          <w:rFonts w:ascii="Calibri" w:hAnsi="Calibri" w:cs="Calibri"/>
        </w:rPr>
        <w:t>Choszcznie</w:t>
      </w:r>
      <w:r w:rsidRPr="00D60D80">
        <w:rPr>
          <w:rFonts w:ascii="Calibri" w:hAnsi="Calibri" w:cs="Calibri"/>
        </w:rPr>
        <w:t xml:space="preserve">. </w:t>
      </w:r>
    </w:p>
    <w:p w14:paraId="4A06BDE5" w14:textId="77777777" w:rsidR="00AE10DE" w:rsidRPr="00D60D80" w:rsidRDefault="00516E09" w:rsidP="00D60D80">
      <w:pPr>
        <w:jc w:val="both"/>
        <w:rPr>
          <w:rFonts w:ascii="Calibri" w:hAnsi="Calibri" w:cs="Calibri"/>
          <w:b/>
          <w:bCs/>
        </w:rPr>
      </w:pPr>
      <w:r w:rsidRPr="00D60D80">
        <w:rPr>
          <w:rFonts w:ascii="Calibri" w:hAnsi="Calibri" w:cs="Calibri"/>
          <w:b/>
          <w:bCs/>
        </w:rPr>
        <w:t xml:space="preserve">V. Rozstrzygnięcie konkursu i nagrody </w:t>
      </w:r>
    </w:p>
    <w:p w14:paraId="168D024F" w14:textId="539FE437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>1. Spośród poprawnie nadesłanych zgłoszeń Komisja konkursowa</w:t>
      </w:r>
      <w:r w:rsidR="00D60D80">
        <w:rPr>
          <w:rFonts w:ascii="Calibri" w:hAnsi="Calibri" w:cs="Calibri"/>
        </w:rPr>
        <w:t xml:space="preserve"> w składzie 2 osób,</w:t>
      </w:r>
      <w:r w:rsidRPr="00D60D80">
        <w:rPr>
          <w:rFonts w:ascii="Calibri" w:hAnsi="Calibri" w:cs="Calibri"/>
        </w:rPr>
        <w:t xml:space="preserve"> drogą losowania wyłoni </w:t>
      </w:r>
      <w:r w:rsidR="000E45EF" w:rsidRPr="00D60D80">
        <w:rPr>
          <w:rFonts w:ascii="Calibri" w:hAnsi="Calibri" w:cs="Calibri"/>
        </w:rPr>
        <w:t>jednego</w:t>
      </w:r>
      <w:r w:rsidRPr="00D60D80">
        <w:rPr>
          <w:rFonts w:ascii="Calibri" w:hAnsi="Calibri" w:cs="Calibri"/>
        </w:rPr>
        <w:t xml:space="preserve"> laureat</w:t>
      </w:r>
      <w:r w:rsidR="000E45EF" w:rsidRPr="00D60D80">
        <w:rPr>
          <w:rFonts w:ascii="Calibri" w:hAnsi="Calibri" w:cs="Calibri"/>
        </w:rPr>
        <w:t>a</w:t>
      </w:r>
      <w:r w:rsidRPr="00D60D80">
        <w:rPr>
          <w:rFonts w:ascii="Calibri" w:hAnsi="Calibri" w:cs="Calibri"/>
        </w:rPr>
        <w:t xml:space="preserve">. </w:t>
      </w:r>
    </w:p>
    <w:p w14:paraId="64B5C380" w14:textId="782A712D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>2. Laurea</w:t>
      </w:r>
      <w:r w:rsidR="000E45EF" w:rsidRPr="00D60D80">
        <w:rPr>
          <w:rFonts w:ascii="Calibri" w:hAnsi="Calibri" w:cs="Calibri"/>
        </w:rPr>
        <w:t>t</w:t>
      </w:r>
      <w:r w:rsidRPr="00D60D80">
        <w:rPr>
          <w:rFonts w:ascii="Calibri" w:hAnsi="Calibri" w:cs="Calibri"/>
        </w:rPr>
        <w:t xml:space="preserve"> otrzyma nagrody rzeczowe</w:t>
      </w:r>
      <w:r w:rsidR="000E45EF" w:rsidRPr="00D60D80">
        <w:rPr>
          <w:rFonts w:ascii="Calibri" w:hAnsi="Calibri" w:cs="Calibri"/>
        </w:rPr>
        <w:t>.</w:t>
      </w:r>
      <w:r w:rsidRPr="00D60D80">
        <w:rPr>
          <w:rFonts w:ascii="Calibri" w:hAnsi="Calibri" w:cs="Calibri"/>
        </w:rPr>
        <w:t xml:space="preserve"> </w:t>
      </w:r>
    </w:p>
    <w:p w14:paraId="7ACFF949" w14:textId="26252C06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3. Ogłoszenie wyników nastąpi się </w:t>
      </w:r>
      <w:r w:rsidR="000E45EF" w:rsidRPr="00D60D80">
        <w:rPr>
          <w:rFonts w:ascii="Calibri" w:hAnsi="Calibri" w:cs="Calibri"/>
        </w:rPr>
        <w:t>1</w:t>
      </w:r>
      <w:r w:rsidRPr="00D60D80">
        <w:rPr>
          <w:rFonts w:ascii="Calibri" w:hAnsi="Calibri" w:cs="Calibri"/>
        </w:rPr>
        <w:t xml:space="preserve"> grudnia 202</w:t>
      </w:r>
      <w:r w:rsidR="000E45EF" w:rsidRPr="00D60D80">
        <w:rPr>
          <w:rFonts w:ascii="Calibri" w:hAnsi="Calibri" w:cs="Calibri"/>
        </w:rPr>
        <w:t>2</w:t>
      </w:r>
      <w:r w:rsidRPr="00D60D80">
        <w:rPr>
          <w:rFonts w:ascii="Calibri" w:hAnsi="Calibri" w:cs="Calibri"/>
        </w:rPr>
        <w:t xml:space="preserve"> r.</w:t>
      </w:r>
      <w:r w:rsidR="000E45EF" w:rsidRPr="00D60D80">
        <w:rPr>
          <w:rFonts w:ascii="Calibri" w:hAnsi="Calibri" w:cs="Calibri"/>
        </w:rPr>
        <w:t xml:space="preserve"> Telefoniczne powiadomienie zwycięzcy.</w:t>
      </w:r>
    </w:p>
    <w:p w14:paraId="41212A5E" w14:textId="0082D23A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4. Wręczenie nagród odbędzie się drogą pocztową lub osobiście w siedzibie PSSE w </w:t>
      </w:r>
      <w:r w:rsidR="000E45EF" w:rsidRPr="00D60D80">
        <w:rPr>
          <w:rFonts w:ascii="Calibri" w:hAnsi="Calibri" w:cs="Calibri"/>
        </w:rPr>
        <w:t>Choszcznie</w:t>
      </w:r>
      <w:r w:rsidRPr="00D60D80">
        <w:rPr>
          <w:rFonts w:ascii="Calibri" w:hAnsi="Calibri" w:cs="Calibri"/>
        </w:rPr>
        <w:t xml:space="preserve"> przy ul. </w:t>
      </w:r>
      <w:r w:rsidR="000E45EF" w:rsidRPr="00D60D80">
        <w:rPr>
          <w:rFonts w:ascii="Calibri" w:hAnsi="Calibri" w:cs="Calibri"/>
        </w:rPr>
        <w:t>Bolesława Chrobrego 27a</w:t>
      </w:r>
      <w:r w:rsidRPr="00D60D80">
        <w:rPr>
          <w:rFonts w:ascii="Calibri" w:hAnsi="Calibri" w:cs="Calibri"/>
        </w:rPr>
        <w:t xml:space="preserve"> w </w:t>
      </w:r>
      <w:r w:rsidR="000E45EF" w:rsidRPr="00D60D80">
        <w:rPr>
          <w:rFonts w:ascii="Calibri" w:hAnsi="Calibri" w:cs="Calibri"/>
        </w:rPr>
        <w:t>Choszcznie</w:t>
      </w:r>
    </w:p>
    <w:p w14:paraId="709F5FEB" w14:textId="77777777" w:rsidR="00AE10DE" w:rsidRPr="00D60D80" w:rsidRDefault="00516E09" w:rsidP="00D60D80">
      <w:pPr>
        <w:jc w:val="both"/>
        <w:rPr>
          <w:rFonts w:ascii="Calibri" w:hAnsi="Calibri" w:cs="Calibri"/>
          <w:b/>
          <w:bCs/>
        </w:rPr>
      </w:pPr>
      <w:r w:rsidRPr="00D60D80">
        <w:rPr>
          <w:rFonts w:ascii="Calibri" w:hAnsi="Calibri" w:cs="Calibri"/>
          <w:b/>
          <w:bCs/>
        </w:rPr>
        <w:t xml:space="preserve">VI. Postanowienia końcowe </w:t>
      </w:r>
    </w:p>
    <w:p w14:paraId="16FC3A6E" w14:textId="77777777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1. Niniejszy regulamin jest jedynym dokumentem określającym zasady konkursu. </w:t>
      </w:r>
    </w:p>
    <w:p w14:paraId="55C6323E" w14:textId="5950F8F0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2. Nadesłanie </w:t>
      </w:r>
      <w:r w:rsidR="000E45EF" w:rsidRPr="00D60D80">
        <w:rPr>
          <w:rFonts w:ascii="Calibri" w:hAnsi="Calibri" w:cs="Calibri"/>
        </w:rPr>
        <w:t>rozwiązania krzyżówki</w:t>
      </w:r>
      <w:r w:rsidRPr="00D60D80">
        <w:rPr>
          <w:rFonts w:ascii="Calibri" w:hAnsi="Calibri" w:cs="Calibri"/>
        </w:rPr>
        <w:t xml:space="preserve"> jest jednoznaczne z akceptacją Regulaminu. </w:t>
      </w:r>
    </w:p>
    <w:p w14:paraId="35EDECFC" w14:textId="77777777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>3. Decyzja Komisji konkursowej jest ostateczna i nie podlega odwołaniu.</w:t>
      </w:r>
    </w:p>
    <w:p w14:paraId="0EBDCBD8" w14:textId="77777777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4. W sytuacjach nieobjętych niniejszym regulaminem rozstrzyga organizator konkursu.</w:t>
      </w:r>
    </w:p>
    <w:p w14:paraId="2C9CAAA5" w14:textId="77777777" w:rsidR="000E45EF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5. Organizator konkursu zastrzega sobie prawo do:</w:t>
      </w:r>
    </w:p>
    <w:p w14:paraId="0FB9C744" w14:textId="77777777" w:rsidR="000E45EF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 - wprowadzania zmian w regulaminie konkursu, </w:t>
      </w:r>
    </w:p>
    <w:p w14:paraId="29CEC146" w14:textId="77777777" w:rsid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- zmiany terminu wręczenia nagród, </w:t>
      </w:r>
    </w:p>
    <w:p w14:paraId="531E7CB5" w14:textId="70F95F6D" w:rsidR="000E45EF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t>- zmiany zasad nagradzania,</w:t>
      </w:r>
    </w:p>
    <w:p w14:paraId="531BF886" w14:textId="651E3685" w:rsidR="00AE10DE" w:rsidRPr="00D60D80" w:rsidRDefault="00516E09" w:rsidP="00D60D80">
      <w:pPr>
        <w:jc w:val="both"/>
        <w:rPr>
          <w:rFonts w:ascii="Calibri" w:hAnsi="Calibri" w:cs="Calibri"/>
        </w:rPr>
      </w:pPr>
      <w:r w:rsidRPr="00D60D80">
        <w:rPr>
          <w:rFonts w:ascii="Calibri" w:hAnsi="Calibri" w:cs="Calibri"/>
        </w:rPr>
        <w:lastRenderedPageBreak/>
        <w:t xml:space="preserve"> - odwołania konkursu bez podania przyczyny. </w:t>
      </w:r>
    </w:p>
    <w:p w14:paraId="32DB99EE" w14:textId="4A9BE9BF" w:rsidR="0021770B" w:rsidRPr="00D60D80" w:rsidRDefault="00516E09">
      <w:pPr>
        <w:rPr>
          <w:rFonts w:ascii="Calibri" w:hAnsi="Calibri" w:cs="Calibri"/>
        </w:rPr>
      </w:pPr>
      <w:r w:rsidRPr="00D60D80">
        <w:rPr>
          <w:rFonts w:ascii="Calibri" w:hAnsi="Calibri" w:cs="Calibri"/>
        </w:rPr>
        <w:t xml:space="preserve">Kontakt z organizatorem: Powiatowa Stacja Sanitarno-Epidemiologiczna w </w:t>
      </w:r>
      <w:r w:rsidR="000E45EF" w:rsidRPr="00D60D80">
        <w:rPr>
          <w:rFonts w:ascii="Calibri" w:hAnsi="Calibri" w:cs="Calibri"/>
        </w:rPr>
        <w:t>Choszcznie</w:t>
      </w:r>
    </w:p>
    <w:p w14:paraId="5A6326B1" w14:textId="3E4A9D1E" w:rsidR="00234919" w:rsidRPr="00D60D80" w:rsidRDefault="00234919">
      <w:pPr>
        <w:rPr>
          <w:rFonts w:ascii="Calibri" w:hAnsi="Calibri" w:cs="Calibri"/>
        </w:rPr>
      </w:pPr>
      <w:r w:rsidRPr="00D60D80">
        <w:rPr>
          <w:rFonts w:ascii="Calibri" w:hAnsi="Calibri" w:cs="Calibri"/>
        </w:rPr>
        <w:t>ul. Bolesława Chrobrego 27a,</w:t>
      </w:r>
    </w:p>
    <w:p w14:paraId="4F7A5FA4" w14:textId="564E9E9B" w:rsidR="00234919" w:rsidRPr="00D60D80" w:rsidRDefault="00234919">
      <w:pPr>
        <w:rPr>
          <w:rFonts w:ascii="Calibri" w:hAnsi="Calibri" w:cs="Calibri"/>
        </w:rPr>
      </w:pPr>
      <w:r w:rsidRPr="00D60D80">
        <w:rPr>
          <w:rFonts w:ascii="Calibri" w:hAnsi="Calibri" w:cs="Calibri"/>
        </w:rPr>
        <w:t>73-200 Choszczno</w:t>
      </w:r>
    </w:p>
    <w:p w14:paraId="352B373A" w14:textId="2930CCD5" w:rsidR="00516E09" w:rsidRPr="00D60D80" w:rsidRDefault="00516E09">
      <w:pPr>
        <w:rPr>
          <w:rFonts w:ascii="Calibri" w:hAnsi="Calibri" w:cs="Calibri"/>
        </w:rPr>
      </w:pPr>
    </w:p>
    <w:sectPr w:rsidR="00516E09" w:rsidRPr="00D6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F"/>
    <w:rsid w:val="000E45EF"/>
    <w:rsid w:val="0021770B"/>
    <w:rsid w:val="00234919"/>
    <w:rsid w:val="00480C2A"/>
    <w:rsid w:val="00516E09"/>
    <w:rsid w:val="00AC658F"/>
    <w:rsid w:val="00AE10DE"/>
    <w:rsid w:val="00D60D80"/>
    <w:rsid w:val="00D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86C"/>
  <w15:chartTrackingRefBased/>
  <w15:docId w15:val="{4403AC78-F752-4A7C-9513-008FEE7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Choszczno - Renata Boczek</dc:creator>
  <cp:keywords/>
  <dc:description/>
  <cp:lastModifiedBy>PSSE Choszczno - Renata Boczek</cp:lastModifiedBy>
  <cp:revision>4</cp:revision>
  <cp:lastPrinted>2022-10-31T11:09:00Z</cp:lastPrinted>
  <dcterms:created xsi:type="dcterms:W3CDTF">2022-10-31T10:03:00Z</dcterms:created>
  <dcterms:modified xsi:type="dcterms:W3CDTF">2022-10-31T11:10:00Z</dcterms:modified>
</cp:coreProperties>
</file>