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616F1" w14:textId="06EEBC9E" w:rsidR="00DA454C" w:rsidRPr="000E6B27" w:rsidRDefault="000E6B27" w:rsidP="00511F42">
      <w:pPr>
        <w:spacing w:after="0" w:line="240" w:lineRule="auto"/>
        <w:jc w:val="center"/>
        <w:rPr>
          <w:rFonts w:ascii="Arial" w:hAnsi="Arial" w:cs="Arial"/>
          <w:i/>
          <w:iCs/>
        </w:rPr>
      </w:pPr>
      <w:r w:rsidRPr="000E6B27">
        <w:rPr>
          <w:rFonts w:ascii="Arial" w:hAnsi="Arial" w:cs="Arial"/>
          <w:noProof/>
          <w:lang w:eastAsia="pl-PL"/>
        </w:rPr>
        <w:drawing>
          <wp:inline distT="0" distB="0" distL="0" distR="0" wp14:anchorId="0FC6AC47" wp14:editId="072DE208">
            <wp:extent cx="981075" cy="967985"/>
            <wp:effectExtent l="0" t="0" r="0" b="3810"/>
            <wp:docPr id="2056" name="Obraz 6">
              <a:extLst xmlns:a="http://schemas.openxmlformats.org/drawingml/2006/main">
                <a:ext uri="{FF2B5EF4-FFF2-40B4-BE49-F238E27FC236}">
                  <a16:creationId xmlns:a16="http://schemas.microsoft.com/office/drawing/2014/main" id="{C0E929EB-2A07-49B8-AEA3-07FAB535D2C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6" name="Obraz 6">
                      <a:extLst>
                        <a:ext uri="{FF2B5EF4-FFF2-40B4-BE49-F238E27FC236}">
                          <a16:creationId xmlns:a16="http://schemas.microsoft.com/office/drawing/2014/main" id="{C0E929EB-2A07-49B8-AEA3-07FAB535D2C3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056" cy="985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EA1A42" w14:textId="77777777" w:rsidR="00DA454C" w:rsidRPr="000E6B27" w:rsidRDefault="00DA454C" w:rsidP="00C0308B">
      <w:pPr>
        <w:spacing w:after="0" w:line="240" w:lineRule="auto"/>
        <w:rPr>
          <w:rFonts w:ascii="Arial" w:hAnsi="Arial" w:cs="Arial"/>
          <w:b/>
        </w:rPr>
      </w:pPr>
    </w:p>
    <w:p w14:paraId="58C5CFD6" w14:textId="332C888B" w:rsidR="00511F42" w:rsidRPr="000E6B27" w:rsidRDefault="00511F42" w:rsidP="00511F42">
      <w:pPr>
        <w:spacing w:after="0" w:line="240" w:lineRule="auto"/>
        <w:jc w:val="center"/>
        <w:rPr>
          <w:rFonts w:ascii="Arial" w:hAnsi="Arial" w:cs="Arial"/>
          <w:b/>
          <w:vertAlign w:val="superscript"/>
        </w:rPr>
      </w:pPr>
      <w:r w:rsidRPr="000E6B27">
        <w:rPr>
          <w:rFonts w:ascii="Arial" w:hAnsi="Arial" w:cs="Arial"/>
          <w:b/>
        </w:rPr>
        <w:t>OŚWIADCZENIE</w:t>
      </w:r>
    </w:p>
    <w:p w14:paraId="02346AC4" w14:textId="7E602AC2" w:rsidR="00EA5627" w:rsidRPr="006B7113" w:rsidRDefault="000E6B27" w:rsidP="006B7113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0E6B27">
        <w:rPr>
          <w:rFonts w:ascii="Arial" w:hAnsi="Arial" w:cs="Arial"/>
          <w:b/>
          <w:bCs/>
        </w:rPr>
        <w:t>dot. wynagrodzenia osób bezpośrednio zaangażowanych w zarządzanie projektem</w:t>
      </w:r>
      <w:r w:rsidRPr="000E6B27">
        <w:rPr>
          <w:rFonts w:ascii="Arial" w:hAnsi="Arial" w:cs="Arial"/>
          <w:b/>
          <w:bCs/>
          <w:color w:val="000000"/>
          <w:lang w:eastAsia="en-GB"/>
        </w:rPr>
        <w:t xml:space="preserve"> </w:t>
      </w:r>
      <w:r w:rsidR="00E06C6F">
        <w:rPr>
          <w:rFonts w:ascii="Arial" w:hAnsi="Arial" w:cs="Arial"/>
          <w:b/>
          <w:bCs/>
          <w:color w:val="000000"/>
          <w:lang w:eastAsia="en-GB"/>
        </w:rPr>
        <w:br/>
      </w:r>
      <w:r w:rsidRPr="000E6B27">
        <w:rPr>
          <w:rFonts w:ascii="Arial" w:hAnsi="Arial" w:cs="Arial"/>
          <w:b/>
          <w:bCs/>
          <w:color w:val="000000"/>
          <w:lang w:eastAsia="en-GB"/>
        </w:rPr>
        <w:t xml:space="preserve">w ramach Pozakonkursowego Projektu Grantowego pn. „Rozwój zielonej infrastruktury poprzez wsparcie ogrodów działkowych”, Działanie 2.5 Poprawa jakości środowiska miejskiego, Typ projektów 2 Rozwój terenów zieleni w miastach i ich obszarach funkcjonalnych, Oś priorytetowa II –Ochrona Środowiska w tym adaptacja do zmian klimatu, Program Operacyjny Infrastruktura i Środowisko </w:t>
      </w:r>
      <w:r>
        <w:rPr>
          <w:rFonts w:ascii="Arial" w:hAnsi="Arial" w:cs="Arial"/>
          <w:b/>
          <w:bCs/>
          <w:color w:val="000000"/>
          <w:lang w:eastAsia="en-GB"/>
        </w:rPr>
        <w:t xml:space="preserve">na lata </w:t>
      </w:r>
      <w:r w:rsidRPr="000E6B27">
        <w:rPr>
          <w:rFonts w:ascii="Arial" w:hAnsi="Arial" w:cs="Arial"/>
          <w:b/>
          <w:bCs/>
          <w:color w:val="000000"/>
          <w:lang w:eastAsia="en-GB"/>
        </w:rPr>
        <w:t>2014 – 2020</w:t>
      </w:r>
    </w:p>
    <w:p w14:paraId="7CA6300B" w14:textId="77777777" w:rsidR="000E6B27" w:rsidRDefault="000E6B27" w:rsidP="009A2607">
      <w:pPr>
        <w:spacing w:after="120"/>
        <w:rPr>
          <w:rFonts w:ascii="Arial" w:hAnsi="Arial" w:cs="Arial"/>
          <w:b/>
        </w:rPr>
      </w:pPr>
    </w:p>
    <w:p w14:paraId="2FF07FA0" w14:textId="529854C8" w:rsidR="00511F42" w:rsidRPr="000E6B27" w:rsidRDefault="00511F42" w:rsidP="009A2607">
      <w:pPr>
        <w:spacing w:after="120"/>
        <w:rPr>
          <w:rFonts w:ascii="Arial" w:hAnsi="Arial" w:cs="Arial"/>
          <w:b/>
        </w:rPr>
      </w:pPr>
      <w:r w:rsidRPr="000E6B27">
        <w:rPr>
          <w:rFonts w:ascii="Arial" w:hAnsi="Arial" w:cs="Arial"/>
          <w:b/>
        </w:rPr>
        <w:t xml:space="preserve">Imię i nazwisko osoby zaangażowanej w </w:t>
      </w:r>
      <w:r w:rsidR="000E6B27" w:rsidRPr="000E6B27">
        <w:rPr>
          <w:rFonts w:ascii="Arial" w:hAnsi="Arial" w:cs="Arial"/>
          <w:b/>
        </w:rPr>
        <w:t>p</w:t>
      </w:r>
      <w:r w:rsidRPr="000E6B27">
        <w:rPr>
          <w:rFonts w:ascii="Arial" w:hAnsi="Arial" w:cs="Arial"/>
          <w:b/>
        </w:rPr>
        <w:t>rojekcie</w:t>
      </w:r>
      <w:r w:rsidR="00C0308B">
        <w:rPr>
          <w:rFonts w:ascii="Arial" w:hAnsi="Arial" w:cs="Arial"/>
          <w:b/>
        </w:rPr>
        <w:t xml:space="preserve">/ </w:t>
      </w:r>
      <w:r w:rsidR="000E6B27" w:rsidRPr="000E6B27">
        <w:rPr>
          <w:rFonts w:ascii="Arial" w:hAnsi="Arial" w:cs="Arial"/>
          <w:b/>
        </w:rPr>
        <w:t>Zleceniobiorcy/Przyjmującego zamówienie będącego osobą fizyczną nieprowadzącą działalności gospodarczej</w:t>
      </w:r>
      <w:r w:rsidR="00C0308B">
        <w:rPr>
          <w:rFonts w:ascii="Arial" w:hAnsi="Arial" w:cs="Arial"/>
          <w:b/>
        </w:rPr>
        <w:t>*</w:t>
      </w:r>
      <w:r w:rsidR="000E6B27" w:rsidRPr="000E6B27">
        <w:rPr>
          <w:rFonts w:ascii="Arial" w:hAnsi="Arial" w:cs="Arial"/>
          <w:b/>
        </w:rPr>
        <w:t xml:space="preserve">: </w:t>
      </w:r>
      <w:r w:rsidRPr="000E6B27">
        <w:rPr>
          <w:rFonts w:ascii="Arial" w:hAnsi="Arial" w:cs="Arial"/>
          <w:b/>
        </w:rPr>
        <w:t>……………………………</w:t>
      </w:r>
      <w:r w:rsidR="000C3D7A" w:rsidRPr="000E6B27">
        <w:rPr>
          <w:rFonts w:ascii="Arial" w:hAnsi="Arial" w:cs="Arial"/>
          <w:b/>
        </w:rPr>
        <w:t>..</w:t>
      </w:r>
      <w:r w:rsidRPr="000E6B27">
        <w:rPr>
          <w:rFonts w:ascii="Arial" w:hAnsi="Arial" w:cs="Arial"/>
          <w:b/>
        </w:rPr>
        <w:t>………………..</w:t>
      </w:r>
      <w:r w:rsidR="00FB3B29" w:rsidRPr="000E6B27">
        <w:rPr>
          <w:rFonts w:ascii="Arial" w:hAnsi="Arial" w:cs="Arial"/>
          <w:b/>
        </w:rPr>
        <w:t>…………………………..………………..……………………</w:t>
      </w:r>
    </w:p>
    <w:p w14:paraId="2FA2F48E" w14:textId="77777777" w:rsidR="006338D7" w:rsidRPr="000E6B27" w:rsidRDefault="006338D7" w:rsidP="009A2607">
      <w:pPr>
        <w:spacing w:after="120"/>
        <w:rPr>
          <w:rFonts w:ascii="Arial" w:hAnsi="Arial" w:cs="Arial"/>
          <w:b/>
        </w:rPr>
      </w:pPr>
    </w:p>
    <w:p w14:paraId="44344880" w14:textId="17BC1EE9" w:rsidR="00511F42" w:rsidRPr="000E6B27" w:rsidRDefault="00511F42" w:rsidP="009A2607">
      <w:pPr>
        <w:spacing w:after="120"/>
        <w:rPr>
          <w:rFonts w:ascii="Arial" w:hAnsi="Arial" w:cs="Arial"/>
          <w:b/>
        </w:rPr>
      </w:pPr>
      <w:r w:rsidRPr="000E6B27">
        <w:rPr>
          <w:rFonts w:ascii="Arial" w:hAnsi="Arial" w:cs="Arial"/>
          <w:b/>
        </w:rPr>
        <w:t>Okres zaangażowania</w:t>
      </w:r>
      <w:r w:rsidR="00101D84" w:rsidRPr="000E6B27">
        <w:rPr>
          <w:rFonts w:ascii="Arial" w:hAnsi="Arial" w:cs="Arial"/>
          <w:b/>
        </w:rPr>
        <w:t>:</w:t>
      </w:r>
      <w:r w:rsidR="000C3D7A" w:rsidRPr="000E6B27">
        <w:rPr>
          <w:rFonts w:ascii="Arial" w:hAnsi="Arial" w:cs="Arial"/>
          <w:b/>
        </w:rPr>
        <w:t xml:space="preserve"> </w:t>
      </w:r>
      <w:r w:rsidR="00F62514" w:rsidRPr="000E6B27">
        <w:rPr>
          <w:rFonts w:ascii="Arial" w:hAnsi="Arial" w:cs="Arial"/>
          <w:b/>
        </w:rPr>
        <w:t>……..</w:t>
      </w:r>
      <w:r w:rsidR="00BB6289" w:rsidRPr="000E6B27">
        <w:rPr>
          <w:rFonts w:ascii="Arial" w:hAnsi="Arial" w:cs="Arial"/>
          <w:b/>
        </w:rPr>
        <w:t xml:space="preserve"> </w:t>
      </w:r>
      <w:r w:rsidR="000C3D7A" w:rsidRPr="000E6B27">
        <w:rPr>
          <w:rFonts w:ascii="Arial" w:hAnsi="Arial" w:cs="Arial"/>
          <w:b/>
        </w:rPr>
        <w:t>r.</w:t>
      </w:r>
      <w:r w:rsidR="00BB6289" w:rsidRPr="000E6B27">
        <w:rPr>
          <w:rFonts w:ascii="Arial" w:hAnsi="Arial" w:cs="Arial"/>
          <w:b/>
        </w:rPr>
        <w:t xml:space="preserve"> </w:t>
      </w:r>
      <w:r w:rsidR="00E35669" w:rsidRPr="000E6B27">
        <w:rPr>
          <w:rFonts w:ascii="Arial" w:hAnsi="Arial" w:cs="Arial"/>
          <w:b/>
        </w:rPr>
        <w:t>–</w:t>
      </w:r>
      <w:r w:rsidR="00BB6289" w:rsidRPr="000E6B27">
        <w:rPr>
          <w:rFonts w:ascii="Arial" w:hAnsi="Arial" w:cs="Arial"/>
          <w:b/>
        </w:rPr>
        <w:t xml:space="preserve"> </w:t>
      </w:r>
      <w:r w:rsidR="00F62514" w:rsidRPr="000E6B27">
        <w:rPr>
          <w:rFonts w:ascii="Arial" w:hAnsi="Arial" w:cs="Arial"/>
          <w:b/>
        </w:rPr>
        <w:t>……</w:t>
      </w:r>
      <w:r w:rsidR="00E35669" w:rsidRPr="000E6B27">
        <w:rPr>
          <w:rFonts w:ascii="Arial" w:hAnsi="Arial" w:cs="Arial"/>
          <w:b/>
        </w:rPr>
        <w:t>.</w:t>
      </w:r>
      <w:r w:rsidR="00F62514" w:rsidRPr="000E6B27">
        <w:rPr>
          <w:rFonts w:ascii="Arial" w:hAnsi="Arial" w:cs="Arial"/>
          <w:b/>
        </w:rPr>
        <w:t xml:space="preserve"> </w:t>
      </w:r>
      <w:r w:rsidR="00E35669" w:rsidRPr="000E6B27">
        <w:rPr>
          <w:rFonts w:ascii="Arial" w:hAnsi="Arial" w:cs="Arial"/>
          <w:b/>
        </w:rPr>
        <w:t>r.</w:t>
      </w:r>
    </w:p>
    <w:p w14:paraId="12A0481F" w14:textId="39D3C50B" w:rsidR="003C7074" w:rsidRPr="00C0308B" w:rsidRDefault="00B7129A" w:rsidP="009A2607">
      <w:pPr>
        <w:tabs>
          <w:tab w:val="left" w:pos="0"/>
        </w:tabs>
        <w:spacing w:after="120"/>
        <w:jc w:val="both"/>
        <w:rPr>
          <w:rFonts w:ascii="Arial" w:hAnsi="Arial" w:cs="Arial"/>
        </w:rPr>
      </w:pPr>
      <w:r w:rsidRPr="00C0308B">
        <w:rPr>
          <w:rFonts w:ascii="Arial" w:hAnsi="Arial" w:cs="Arial"/>
        </w:rPr>
        <w:t xml:space="preserve">Niniejszym </w:t>
      </w:r>
      <w:r w:rsidR="00511F42" w:rsidRPr="00C0308B">
        <w:rPr>
          <w:rFonts w:ascii="Arial" w:hAnsi="Arial" w:cs="Arial"/>
        </w:rPr>
        <w:t xml:space="preserve">oświadczam, </w:t>
      </w:r>
      <w:r w:rsidR="003C7074" w:rsidRPr="00C0308B">
        <w:rPr>
          <w:rFonts w:ascii="Arial" w:hAnsi="Arial" w:cs="Arial"/>
        </w:rPr>
        <w:t xml:space="preserve">że: </w:t>
      </w:r>
    </w:p>
    <w:p w14:paraId="29FB7E91" w14:textId="7CBFB6F1" w:rsidR="003C7074" w:rsidRPr="00C0308B" w:rsidRDefault="009A2607" w:rsidP="003C7074">
      <w:pPr>
        <w:pStyle w:val="Akapitzlist"/>
        <w:numPr>
          <w:ilvl w:val="0"/>
          <w:numId w:val="43"/>
        </w:numPr>
        <w:tabs>
          <w:tab w:val="left" w:pos="0"/>
        </w:tabs>
        <w:ind w:left="426"/>
        <w:jc w:val="both"/>
        <w:rPr>
          <w:rFonts w:ascii="Arial" w:hAnsi="Arial" w:cs="Arial"/>
          <w:sz w:val="22"/>
          <w:szCs w:val="22"/>
        </w:rPr>
      </w:pPr>
      <w:r w:rsidRPr="00C0308B">
        <w:rPr>
          <w:rFonts w:ascii="Arial" w:hAnsi="Arial" w:cs="Arial"/>
          <w:sz w:val="22"/>
          <w:szCs w:val="22"/>
        </w:rPr>
        <w:t>M</w:t>
      </w:r>
      <w:r w:rsidR="003C7074" w:rsidRPr="00C0308B">
        <w:rPr>
          <w:rFonts w:ascii="Arial" w:hAnsi="Arial" w:cs="Arial"/>
          <w:sz w:val="22"/>
          <w:szCs w:val="22"/>
        </w:rPr>
        <w:t xml:space="preserve">oje łączne zaangażowanie </w:t>
      </w:r>
      <w:r w:rsidR="00B7129A" w:rsidRPr="00C0308B">
        <w:rPr>
          <w:rFonts w:ascii="Arial" w:hAnsi="Arial" w:cs="Arial"/>
          <w:sz w:val="22"/>
          <w:szCs w:val="22"/>
        </w:rPr>
        <w:t xml:space="preserve">zawodowe </w:t>
      </w:r>
      <w:r w:rsidR="003C7074" w:rsidRPr="00C0308B">
        <w:rPr>
          <w:rFonts w:ascii="Arial" w:hAnsi="Arial" w:cs="Arial"/>
          <w:sz w:val="22"/>
          <w:szCs w:val="22"/>
        </w:rPr>
        <w:t xml:space="preserve">w realizację wszystkich projektów finansowanych </w:t>
      </w:r>
      <w:r w:rsidR="00FB3B29">
        <w:rPr>
          <w:rFonts w:ascii="Arial" w:hAnsi="Arial" w:cs="Arial"/>
          <w:sz w:val="22"/>
          <w:szCs w:val="22"/>
        </w:rPr>
        <w:br/>
      </w:r>
      <w:r w:rsidR="003C7074" w:rsidRPr="00C0308B">
        <w:rPr>
          <w:rFonts w:ascii="Arial" w:hAnsi="Arial" w:cs="Arial"/>
          <w:sz w:val="22"/>
          <w:szCs w:val="22"/>
        </w:rPr>
        <w:t>z funduszy strukturalnych i Funduszu Spójności oraz działań finansowanych z innych źródeł, w tym środków własnych i innych podmiotów nie przekr</w:t>
      </w:r>
      <w:r w:rsidR="00B7129A" w:rsidRPr="00C0308B">
        <w:rPr>
          <w:rFonts w:ascii="Arial" w:hAnsi="Arial" w:cs="Arial"/>
          <w:sz w:val="22"/>
          <w:szCs w:val="22"/>
        </w:rPr>
        <w:t xml:space="preserve">oczy w miesiącach wskazanych </w:t>
      </w:r>
      <w:r w:rsidR="00E06C6F">
        <w:rPr>
          <w:rFonts w:ascii="Arial" w:hAnsi="Arial" w:cs="Arial"/>
          <w:sz w:val="22"/>
          <w:szCs w:val="22"/>
        </w:rPr>
        <w:br/>
      </w:r>
      <w:r w:rsidR="00B7129A" w:rsidRPr="00C0308B">
        <w:rPr>
          <w:rFonts w:ascii="Arial" w:hAnsi="Arial" w:cs="Arial"/>
          <w:sz w:val="22"/>
          <w:szCs w:val="22"/>
        </w:rPr>
        <w:t xml:space="preserve">w oświadczeniu </w:t>
      </w:r>
      <w:r w:rsidR="003C7074" w:rsidRPr="00C0308B">
        <w:rPr>
          <w:rFonts w:ascii="Arial" w:hAnsi="Arial" w:cs="Arial"/>
          <w:sz w:val="22"/>
          <w:szCs w:val="22"/>
        </w:rPr>
        <w:t>276 godzin miesięcznie</w:t>
      </w:r>
      <w:r w:rsidR="003C7074" w:rsidRPr="00C0308B">
        <w:rPr>
          <w:rStyle w:val="Odwoanieprzypisudolnego"/>
          <w:rFonts w:ascii="Arial" w:hAnsi="Arial" w:cs="Arial"/>
          <w:b/>
          <w:sz w:val="22"/>
          <w:szCs w:val="22"/>
        </w:rPr>
        <w:footnoteReference w:id="1"/>
      </w:r>
      <w:r w:rsidR="003C7074" w:rsidRPr="00C0308B">
        <w:rPr>
          <w:rFonts w:ascii="Arial" w:hAnsi="Arial" w:cs="Arial"/>
          <w:sz w:val="22"/>
          <w:szCs w:val="22"/>
        </w:rPr>
        <w:t>.</w:t>
      </w:r>
    </w:p>
    <w:p w14:paraId="30334815" w14:textId="57AC945A" w:rsidR="00511F42" w:rsidRPr="00C0308B" w:rsidRDefault="009A2607" w:rsidP="00A230EB">
      <w:pPr>
        <w:pStyle w:val="Akapitzlist"/>
        <w:numPr>
          <w:ilvl w:val="0"/>
          <w:numId w:val="43"/>
        </w:numPr>
        <w:tabs>
          <w:tab w:val="left" w:pos="0"/>
        </w:tabs>
        <w:ind w:left="426"/>
        <w:jc w:val="both"/>
        <w:rPr>
          <w:rFonts w:ascii="Arial" w:hAnsi="Arial" w:cs="Arial"/>
          <w:sz w:val="22"/>
          <w:szCs w:val="22"/>
        </w:rPr>
      </w:pPr>
      <w:r w:rsidRPr="00C0308B">
        <w:rPr>
          <w:rFonts w:ascii="Arial" w:hAnsi="Arial" w:cs="Arial"/>
          <w:sz w:val="22"/>
          <w:szCs w:val="22"/>
        </w:rPr>
        <w:t>Z</w:t>
      </w:r>
      <w:r w:rsidR="00511F42" w:rsidRPr="00C0308B">
        <w:rPr>
          <w:rFonts w:ascii="Arial" w:hAnsi="Arial" w:cs="Arial"/>
          <w:sz w:val="22"/>
          <w:szCs w:val="22"/>
        </w:rPr>
        <w:t xml:space="preserve">aangażowanie w realizację </w:t>
      </w:r>
      <w:r w:rsidR="005B5DC6" w:rsidRPr="00C0308B">
        <w:rPr>
          <w:rFonts w:ascii="Arial" w:hAnsi="Arial" w:cs="Arial"/>
          <w:sz w:val="22"/>
          <w:szCs w:val="22"/>
        </w:rPr>
        <w:t xml:space="preserve">zadań w innych projektach </w:t>
      </w:r>
      <w:r w:rsidR="00511F42" w:rsidRPr="00C0308B">
        <w:rPr>
          <w:rFonts w:ascii="Arial" w:hAnsi="Arial" w:cs="Arial"/>
          <w:sz w:val="22"/>
          <w:szCs w:val="22"/>
        </w:rPr>
        <w:t>realizowanych z funduszy strukturalnych</w:t>
      </w:r>
      <w:r w:rsidR="000E6B27" w:rsidRPr="00C0308B">
        <w:rPr>
          <w:rFonts w:ascii="Arial" w:hAnsi="Arial" w:cs="Arial"/>
          <w:sz w:val="22"/>
          <w:szCs w:val="22"/>
        </w:rPr>
        <w:t xml:space="preserve"> </w:t>
      </w:r>
      <w:r w:rsidR="00511F42" w:rsidRPr="00C0308B">
        <w:rPr>
          <w:rFonts w:ascii="Arial" w:hAnsi="Arial" w:cs="Arial"/>
          <w:sz w:val="22"/>
          <w:szCs w:val="22"/>
        </w:rPr>
        <w:t>i Funduszu Spójności nie wyklucz</w:t>
      </w:r>
      <w:r w:rsidR="00360D3E" w:rsidRPr="00C0308B">
        <w:rPr>
          <w:rFonts w:ascii="Arial" w:hAnsi="Arial" w:cs="Arial"/>
          <w:sz w:val="22"/>
          <w:szCs w:val="22"/>
        </w:rPr>
        <w:t>y</w:t>
      </w:r>
      <w:r w:rsidR="00511F42" w:rsidRPr="00C0308B">
        <w:rPr>
          <w:rFonts w:ascii="Arial" w:hAnsi="Arial" w:cs="Arial"/>
          <w:sz w:val="22"/>
          <w:szCs w:val="22"/>
        </w:rPr>
        <w:t xml:space="preserve"> możliwości prawidłowej i efektywnej realizacji</w:t>
      </w:r>
      <w:r w:rsidR="00360D3E" w:rsidRPr="00C0308B">
        <w:rPr>
          <w:rFonts w:ascii="Arial" w:hAnsi="Arial" w:cs="Arial"/>
          <w:sz w:val="22"/>
          <w:szCs w:val="22"/>
        </w:rPr>
        <w:t xml:space="preserve"> wszystkich</w:t>
      </w:r>
      <w:r w:rsidR="00511F42" w:rsidRPr="00C0308B">
        <w:rPr>
          <w:rFonts w:ascii="Arial" w:hAnsi="Arial" w:cs="Arial"/>
          <w:sz w:val="22"/>
          <w:szCs w:val="22"/>
        </w:rPr>
        <w:t xml:space="preserve"> powierzonych mi zadań</w:t>
      </w:r>
      <w:r w:rsidR="00360D3E" w:rsidRPr="00C0308B">
        <w:rPr>
          <w:rFonts w:ascii="Arial" w:hAnsi="Arial" w:cs="Arial"/>
          <w:sz w:val="22"/>
          <w:szCs w:val="22"/>
        </w:rPr>
        <w:t xml:space="preserve"> </w:t>
      </w:r>
      <w:r w:rsidR="00511F42" w:rsidRPr="00C0308B">
        <w:rPr>
          <w:rFonts w:ascii="Arial" w:hAnsi="Arial" w:cs="Arial"/>
          <w:sz w:val="22"/>
          <w:szCs w:val="22"/>
        </w:rPr>
        <w:t xml:space="preserve">w przedmiotowym </w:t>
      </w:r>
      <w:r w:rsidR="00360D3E" w:rsidRPr="00C0308B">
        <w:rPr>
          <w:rFonts w:ascii="Arial" w:hAnsi="Arial" w:cs="Arial"/>
          <w:sz w:val="22"/>
          <w:szCs w:val="22"/>
        </w:rPr>
        <w:t>P</w:t>
      </w:r>
      <w:r w:rsidR="00511F42" w:rsidRPr="00C0308B">
        <w:rPr>
          <w:rFonts w:ascii="Arial" w:hAnsi="Arial" w:cs="Arial"/>
          <w:sz w:val="22"/>
          <w:szCs w:val="22"/>
        </w:rPr>
        <w:t>rojekcie.</w:t>
      </w:r>
    </w:p>
    <w:p w14:paraId="3A612B71" w14:textId="61DA2B44" w:rsidR="003C7074" w:rsidRPr="006B7113" w:rsidRDefault="009A2607" w:rsidP="003C7074">
      <w:pPr>
        <w:pStyle w:val="Akapitzlist"/>
        <w:numPr>
          <w:ilvl w:val="0"/>
          <w:numId w:val="43"/>
        </w:numPr>
        <w:spacing w:line="276" w:lineRule="auto"/>
        <w:ind w:left="426" w:hanging="437"/>
        <w:jc w:val="both"/>
        <w:rPr>
          <w:rFonts w:ascii="Arial" w:hAnsi="Arial" w:cs="Arial"/>
          <w:sz w:val="22"/>
          <w:szCs w:val="22"/>
        </w:rPr>
      </w:pPr>
      <w:r w:rsidRPr="00C0308B">
        <w:rPr>
          <w:rFonts w:ascii="Arial" w:hAnsi="Arial" w:cs="Arial"/>
          <w:sz w:val="22"/>
          <w:szCs w:val="22"/>
        </w:rPr>
        <w:t>J</w:t>
      </w:r>
      <w:r w:rsidR="00511F42" w:rsidRPr="00C0308B">
        <w:rPr>
          <w:rFonts w:ascii="Arial" w:hAnsi="Arial" w:cs="Arial"/>
          <w:sz w:val="22"/>
          <w:szCs w:val="22"/>
        </w:rPr>
        <w:t xml:space="preserve">estem świadomy/a, że w razie przekroczenia limitu, o którym mowa w pkt. </w:t>
      </w:r>
      <w:r w:rsidR="000D1B5F" w:rsidRPr="00C0308B">
        <w:rPr>
          <w:rFonts w:ascii="Arial" w:hAnsi="Arial" w:cs="Arial"/>
          <w:sz w:val="22"/>
          <w:szCs w:val="22"/>
        </w:rPr>
        <w:t>1</w:t>
      </w:r>
      <w:r w:rsidR="00511F42" w:rsidRPr="00C0308B">
        <w:rPr>
          <w:rFonts w:ascii="Arial" w:hAnsi="Arial" w:cs="Arial"/>
          <w:sz w:val="22"/>
          <w:szCs w:val="22"/>
        </w:rPr>
        <w:t xml:space="preserve"> Oświadczenia, wypłacone mi wynagrodzenie staje się kosztem niekwalifikowanym i podlega żądaniu zwrotu </w:t>
      </w:r>
      <w:r w:rsidR="00FB3B29">
        <w:rPr>
          <w:rFonts w:ascii="Arial" w:hAnsi="Arial" w:cs="Arial"/>
          <w:sz w:val="22"/>
          <w:szCs w:val="22"/>
        </w:rPr>
        <w:br/>
      </w:r>
      <w:r w:rsidR="00511F42" w:rsidRPr="00C0308B">
        <w:rPr>
          <w:rFonts w:ascii="Arial" w:hAnsi="Arial" w:cs="Arial"/>
          <w:sz w:val="22"/>
          <w:szCs w:val="22"/>
        </w:rPr>
        <w:t xml:space="preserve">od Beneficjenta </w:t>
      </w:r>
      <w:r w:rsidR="00511F42" w:rsidRPr="006B7113">
        <w:rPr>
          <w:rFonts w:ascii="Arial" w:hAnsi="Arial" w:cs="Arial"/>
          <w:sz w:val="22"/>
          <w:szCs w:val="22"/>
        </w:rPr>
        <w:t>przez instytucję uczestniczącą w realizacji PO</w:t>
      </w:r>
      <w:r w:rsidR="00360D3E" w:rsidRPr="006B7113">
        <w:rPr>
          <w:rFonts w:ascii="Arial" w:hAnsi="Arial" w:cs="Arial"/>
          <w:sz w:val="22"/>
          <w:szCs w:val="22"/>
        </w:rPr>
        <w:t>IS</w:t>
      </w:r>
      <w:r w:rsidR="00511F42" w:rsidRPr="006B7113">
        <w:rPr>
          <w:rFonts w:ascii="Arial" w:hAnsi="Arial" w:cs="Arial"/>
          <w:sz w:val="22"/>
          <w:szCs w:val="22"/>
        </w:rPr>
        <w:t>.</w:t>
      </w:r>
    </w:p>
    <w:p w14:paraId="3CCC5169" w14:textId="1399923C" w:rsidR="003C7074" w:rsidRPr="006B7113" w:rsidRDefault="003C7074" w:rsidP="003C7074">
      <w:pPr>
        <w:pStyle w:val="Akapitzlist"/>
        <w:numPr>
          <w:ilvl w:val="0"/>
          <w:numId w:val="43"/>
        </w:numPr>
        <w:spacing w:line="276" w:lineRule="auto"/>
        <w:ind w:left="426" w:hanging="437"/>
        <w:jc w:val="both"/>
        <w:rPr>
          <w:rFonts w:ascii="Arial" w:hAnsi="Arial" w:cs="Arial"/>
          <w:sz w:val="22"/>
          <w:szCs w:val="22"/>
        </w:rPr>
      </w:pPr>
      <w:r w:rsidRPr="006B7113">
        <w:rPr>
          <w:rFonts w:ascii="Arial" w:hAnsi="Arial" w:cs="Arial"/>
          <w:sz w:val="22"/>
          <w:szCs w:val="22"/>
        </w:rPr>
        <w:t xml:space="preserve">W okresie kwalifikowania mojego wynagrodzenia w Projekcie zobowiązuję się do aktualizacji oświadczenia w </w:t>
      </w:r>
      <w:r w:rsidR="00EA5627" w:rsidRPr="006B7113">
        <w:rPr>
          <w:rFonts w:ascii="Arial" w:hAnsi="Arial" w:cs="Arial"/>
          <w:sz w:val="22"/>
          <w:szCs w:val="22"/>
        </w:rPr>
        <w:t>terminie do 3 dni od zaistnienia zmiany</w:t>
      </w:r>
      <w:r w:rsidRPr="006B7113">
        <w:rPr>
          <w:rFonts w:ascii="Arial" w:hAnsi="Arial" w:cs="Arial"/>
          <w:sz w:val="22"/>
          <w:szCs w:val="22"/>
        </w:rPr>
        <w:t>.</w:t>
      </w:r>
    </w:p>
    <w:p w14:paraId="71CAE61F" w14:textId="77777777" w:rsidR="006B7113" w:rsidRPr="006B7113" w:rsidRDefault="00C0308B" w:rsidP="006B7113">
      <w:pPr>
        <w:pStyle w:val="Akapitzlist"/>
        <w:numPr>
          <w:ilvl w:val="0"/>
          <w:numId w:val="43"/>
        </w:numPr>
        <w:spacing w:line="276" w:lineRule="auto"/>
        <w:ind w:left="426" w:hanging="437"/>
        <w:jc w:val="both"/>
        <w:rPr>
          <w:rFonts w:ascii="Arial" w:hAnsi="Arial" w:cs="Arial"/>
          <w:sz w:val="22"/>
          <w:szCs w:val="22"/>
        </w:rPr>
      </w:pPr>
      <w:r w:rsidRPr="006B7113">
        <w:rPr>
          <w:rFonts w:ascii="Arial" w:hAnsi="Arial" w:cs="Arial"/>
          <w:sz w:val="22"/>
          <w:szCs w:val="22"/>
        </w:rPr>
        <w:t>Wynagrodzenie dot. wyłącznie pracy związanej z realizacją ww. projektu.</w:t>
      </w:r>
    </w:p>
    <w:p w14:paraId="040D5896" w14:textId="09BAC951" w:rsidR="00C0308B" w:rsidRPr="006B7113" w:rsidRDefault="006B7113" w:rsidP="006B7113">
      <w:pPr>
        <w:pStyle w:val="Akapitzlist"/>
        <w:numPr>
          <w:ilvl w:val="0"/>
          <w:numId w:val="43"/>
        </w:numPr>
        <w:spacing w:line="276" w:lineRule="auto"/>
        <w:ind w:left="426" w:hanging="43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Pr="006B7113">
        <w:rPr>
          <w:rFonts w:ascii="Arial" w:hAnsi="Arial" w:cs="Arial"/>
          <w:sz w:val="22"/>
          <w:szCs w:val="22"/>
        </w:rPr>
        <w:t xml:space="preserve"> przypadku wystąpienia dodatków do wynagrodzeń są one deklarowane jako kwalifikowalne maksymalnie do wartości 40% wynagrodzenia podstawowego lub wartości wynikającej </w:t>
      </w:r>
      <w:r w:rsidR="00FB3B29">
        <w:rPr>
          <w:rFonts w:ascii="Arial" w:hAnsi="Arial" w:cs="Arial"/>
          <w:sz w:val="22"/>
          <w:szCs w:val="22"/>
        </w:rPr>
        <w:br/>
      </w:r>
      <w:r w:rsidRPr="006B7113">
        <w:rPr>
          <w:rFonts w:ascii="Arial" w:hAnsi="Arial" w:cs="Arial"/>
          <w:sz w:val="22"/>
          <w:szCs w:val="22"/>
        </w:rPr>
        <w:t xml:space="preserve">z zastosowania przepisu … </w:t>
      </w:r>
      <w:r w:rsidRPr="00FB3B29">
        <w:rPr>
          <w:rFonts w:ascii="Arial" w:hAnsi="Arial" w:cs="Arial"/>
          <w:i/>
          <w:iCs/>
          <w:sz w:val="22"/>
          <w:szCs w:val="22"/>
        </w:rPr>
        <w:t>(w tym miejscu należy wskazać właściwy przepis i tytuł aktu prawnego.</w:t>
      </w:r>
    </w:p>
    <w:p w14:paraId="0B057925" w14:textId="77777777" w:rsidR="001104D3" w:rsidRPr="000E6B27" w:rsidRDefault="001104D3" w:rsidP="00FB3B29">
      <w:pPr>
        <w:pStyle w:val="Akapitzlist"/>
        <w:tabs>
          <w:tab w:val="left" w:pos="284"/>
        </w:tabs>
        <w:ind w:left="0"/>
        <w:rPr>
          <w:rFonts w:ascii="Arial" w:hAnsi="Arial" w:cs="Arial"/>
          <w:sz w:val="22"/>
          <w:szCs w:val="22"/>
        </w:rPr>
      </w:pPr>
    </w:p>
    <w:p w14:paraId="6C052B26" w14:textId="5DC9D455" w:rsidR="00511F42" w:rsidRPr="000E6B27" w:rsidRDefault="002B76FC" w:rsidP="001104D3">
      <w:pPr>
        <w:pStyle w:val="Akapitzlist"/>
        <w:tabs>
          <w:tab w:val="left" w:pos="284"/>
        </w:tabs>
        <w:ind w:left="5954"/>
        <w:jc w:val="center"/>
        <w:rPr>
          <w:rFonts w:ascii="Arial" w:hAnsi="Arial" w:cs="Arial"/>
          <w:sz w:val="22"/>
          <w:szCs w:val="22"/>
        </w:rPr>
      </w:pPr>
      <w:r w:rsidRPr="000E6B27">
        <w:rPr>
          <w:rFonts w:ascii="Arial" w:hAnsi="Arial" w:cs="Arial"/>
          <w:sz w:val="22"/>
          <w:szCs w:val="22"/>
        </w:rPr>
        <w:t>.</w:t>
      </w:r>
      <w:r w:rsidR="001104D3" w:rsidRPr="000E6B27">
        <w:rPr>
          <w:rFonts w:ascii="Arial" w:hAnsi="Arial" w:cs="Arial"/>
          <w:sz w:val="22"/>
          <w:szCs w:val="22"/>
        </w:rPr>
        <w:t>…….</w:t>
      </w:r>
      <w:r w:rsidR="00511F42" w:rsidRPr="000E6B27">
        <w:rPr>
          <w:rFonts w:ascii="Arial" w:hAnsi="Arial" w:cs="Arial"/>
          <w:sz w:val="22"/>
          <w:szCs w:val="22"/>
        </w:rPr>
        <w:t>……….………………………</w:t>
      </w:r>
    </w:p>
    <w:p w14:paraId="1D553F2D" w14:textId="109A6919" w:rsidR="00511F42" w:rsidRPr="001B0772" w:rsidRDefault="00511F42" w:rsidP="001104D3">
      <w:pPr>
        <w:tabs>
          <w:tab w:val="left" w:pos="284"/>
        </w:tabs>
        <w:spacing w:after="0" w:line="240" w:lineRule="auto"/>
        <w:ind w:left="5954"/>
        <w:jc w:val="center"/>
        <w:rPr>
          <w:rFonts w:ascii="Arial" w:hAnsi="Arial" w:cs="Arial"/>
          <w:i/>
          <w:iCs/>
        </w:rPr>
      </w:pPr>
      <w:r w:rsidRPr="001B0772">
        <w:rPr>
          <w:rFonts w:ascii="Arial" w:hAnsi="Arial" w:cs="Arial"/>
          <w:i/>
          <w:iCs/>
        </w:rPr>
        <w:t>(podpis składającego oświadczenie)</w:t>
      </w:r>
    </w:p>
    <w:p w14:paraId="6A656A40" w14:textId="77777777" w:rsidR="004546B3" w:rsidRPr="00FB3B29" w:rsidRDefault="00511F42" w:rsidP="009A2607">
      <w:pPr>
        <w:tabs>
          <w:tab w:val="left" w:pos="284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FB3B29">
        <w:rPr>
          <w:rFonts w:ascii="Arial" w:hAnsi="Arial" w:cs="Arial"/>
          <w:sz w:val="20"/>
          <w:szCs w:val="20"/>
        </w:rPr>
        <w:t>* niepotrzebne skreślić</w:t>
      </w:r>
    </w:p>
    <w:sectPr w:rsidR="004546B3" w:rsidRPr="00FB3B29" w:rsidSect="00FB3B29">
      <w:footerReference w:type="default" r:id="rId10"/>
      <w:headerReference w:type="first" r:id="rId11"/>
      <w:footerReference w:type="first" r:id="rId12"/>
      <w:pgSz w:w="11906" w:h="16838"/>
      <w:pgMar w:top="720" w:right="849" w:bottom="720" w:left="1134" w:header="426" w:footer="30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874E99" w14:textId="77777777" w:rsidR="00934EA6" w:rsidRDefault="00934EA6" w:rsidP="00FF55E2">
      <w:pPr>
        <w:spacing w:after="0" w:line="240" w:lineRule="auto"/>
      </w:pPr>
      <w:r>
        <w:separator/>
      </w:r>
    </w:p>
  </w:endnote>
  <w:endnote w:type="continuationSeparator" w:id="0">
    <w:p w14:paraId="76F47B5D" w14:textId="77777777" w:rsidR="00934EA6" w:rsidRDefault="00934EA6" w:rsidP="00FF5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06">
    <w:altName w:val="Times New Roman"/>
    <w:charset w:val="EE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09054715"/>
      <w:docPartObj>
        <w:docPartGallery w:val="Page Numbers (Bottom of Page)"/>
        <w:docPartUnique/>
      </w:docPartObj>
    </w:sdtPr>
    <w:sdtEndPr/>
    <w:sdtContent>
      <w:p w14:paraId="6C7FF54F" w14:textId="77777777" w:rsidR="00D05AD5" w:rsidRDefault="00D05AD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36BC">
          <w:rPr>
            <w:noProof/>
          </w:rPr>
          <w:t>2</w:t>
        </w:r>
        <w:r>
          <w:fldChar w:fldCharType="end"/>
        </w:r>
      </w:p>
    </w:sdtContent>
  </w:sdt>
  <w:p w14:paraId="03F2C82C" w14:textId="77777777" w:rsidR="00D05AD5" w:rsidRDefault="00D05AD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C3088" w14:textId="26EE306C" w:rsidR="00EF4CE0" w:rsidRPr="00FB3B29" w:rsidRDefault="00FB3B29" w:rsidP="00FB3B29">
    <w:pPr>
      <w:tabs>
        <w:tab w:val="center" w:pos="4536"/>
        <w:tab w:val="right" w:pos="9072"/>
      </w:tabs>
      <w:rPr>
        <w:i/>
      </w:rPr>
    </w:pPr>
    <w:r w:rsidRPr="00155C94">
      <w:rPr>
        <w:i/>
      </w:rPr>
      <w:t>POIiŚ_2014-2020/w.</w:t>
    </w:r>
    <w:r>
      <w:rPr>
        <w:i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8613F3" w14:textId="77777777" w:rsidR="00934EA6" w:rsidRDefault="00934EA6" w:rsidP="00FF55E2">
      <w:pPr>
        <w:spacing w:after="0" w:line="240" w:lineRule="auto"/>
      </w:pPr>
      <w:r>
        <w:separator/>
      </w:r>
    </w:p>
  </w:footnote>
  <w:footnote w:type="continuationSeparator" w:id="0">
    <w:p w14:paraId="3DA529AE" w14:textId="77777777" w:rsidR="00934EA6" w:rsidRDefault="00934EA6" w:rsidP="00FF55E2">
      <w:pPr>
        <w:spacing w:after="0" w:line="240" w:lineRule="auto"/>
      </w:pPr>
      <w:r>
        <w:continuationSeparator/>
      </w:r>
    </w:p>
  </w:footnote>
  <w:footnote w:id="1">
    <w:p w14:paraId="78D21D07" w14:textId="77777777" w:rsidR="003C7074" w:rsidRPr="001104D3" w:rsidRDefault="003C7074" w:rsidP="003C7074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16"/>
          <w:szCs w:val="16"/>
        </w:rPr>
      </w:pPr>
      <w:r w:rsidRPr="0089398A">
        <w:rPr>
          <w:rStyle w:val="Odwoanieprzypisudolnego"/>
          <w:sz w:val="16"/>
          <w:szCs w:val="16"/>
        </w:rPr>
        <w:footnoteRef/>
      </w:r>
      <w:r w:rsidRPr="0089398A">
        <w:rPr>
          <w:sz w:val="16"/>
          <w:szCs w:val="16"/>
        </w:rPr>
        <w:t xml:space="preserve"> </w:t>
      </w:r>
      <w:r w:rsidRPr="001104D3">
        <w:rPr>
          <w:rFonts w:asciiTheme="minorHAnsi" w:hAnsiTheme="minorHAnsi" w:cs="Arial"/>
          <w:sz w:val="16"/>
          <w:szCs w:val="16"/>
        </w:rPr>
        <w:t>Limit zaangażowania zawodowego dotyczy wszystkich form zaangażowania zawodowego, w szczególności:</w:t>
      </w:r>
    </w:p>
    <w:p w14:paraId="2FB08650" w14:textId="602F594B" w:rsidR="003C7074" w:rsidRPr="001104D3" w:rsidRDefault="003C7074" w:rsidP="00BB6289">
      <w:pPr>
        <w:pStyle w:val="Akapitzlist"/>
        <w:autoSpaceDE w:val="0"/>
        <w:autoSpaceDN w:val="0"/>
        <w:adjustRightInd w:val="0"/>
        <w:ind w:left="142"/>
        <w:jc w:val="both"/>
        <w:rPr>
          <w:rFonts w:asciiTheme="minorHAnsi" w:hAnsiTheme="minorHAnsi" w:cs="Arial"/>
          <w:sz w:val="16"/>
          <w:szCs w:val="16"/>
        </w:rPr>
      </w:pPr>
      <w:r w:rsidRPr="001104D3">
        <w:rPr>
          <w:rFonts w:asciiTheme="minorHAnsi" w:hAnsiTheme="minorHAnsi" w:cs="Arial"/>
          <w:sz w:val="16"/>
          <w:szCs w:val="16"/>
        </w:rPr>
        <w:t xml:space="preserve"> – uwzględnia liczbę dni roboczych w danym miesiącu wynikających ze stosunku pracy, przy czym do limitu wlicza się czas nieobecności pracownika związanej ze zwolnieniami lekarskimi i urlopem wypoczynkowym, a nie wlicza się czasu nieobecności pracownika związanej z urlopem bezpłatnym</w:t>
      </w:r>
      <w:r w:rsidR="006338D7">
        <w:rPr>
          <w:rFonts w:asciiTheme="minorHAnsi" w:hAnsiTheme="minorHAnsi" w:cs="Arial"/>
          <w:sz w:val="16"/>
          <w:szCs w:val="16"/>
        </w:rPr>
        <w:t>.</w:t>
      </w:r>
    </w:p>
    <w:p w14:paraId="221D6CC7" w14:textId="51201E40" w:rsidR="003C7074" w:rsidRPr="001104D3" w:rsidRDefault="003C7074" w:rsidP="00B7129A">
      <w:pPr>
        <w:pStyle w:val="Akapitzlist"/>
        <w:autoSpaceDE w:val="0"/>
        <w:autoSpaceDN w:val="0"/>
        <w:adjustRightInd w:val="0"/>
        <w:jc w:val="both"/>
        <w:rPr>
          <w:rFonts w:asciiTheme="minorHAnsi" w:hAnsiTheme="minorHAnsi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69FAC" w14:textId="1B2A93E1" w:rsidR="00FB3B29" w:rsidRPr="00FB3B29" w:rsidRDefault="00FB3B29" w:rsidP="00FB3B29">
    <w:pPr>
      <w:keepNext/>
      <w:keepLines/>
      <w:spacing w:before="240" w:after="160" w:line="259" w:lineRule="auto"/>
      <w:jc w:val="both"/>
      <w:outlineLvl w:val="0"/>
      <w:rPr>
        <w:rFonts w:ascii="Arial" w:hAnsi="Arial" w:cs="Arial"/>
        <w:sz w:val="20"/>
        <w:szCs w:val="20"/>
      </w:rPr>
    </w:pPr>
    <w:bookmarkStart w:id="0" w:name="_Toc106618896"/>
    <w:r w:rsidRPr="00FB3B29">
      <w:rPr>
        <w:rFonts w:ascii="Arial" w:hAnsi="Arial" w:cs="Arial"/>
        <w:b/>
        <w:sz w:val="20"/>
        <w:szCs w:val="20"/>
      </w:rPr>
      <w:t xml:space="preserve">Załącznik nr 7 do Podręcznika Grantobiorcy- </w:t>
    </w:r>
    <w:r w:rsidRPr="00FB3B29">
      <w:rPr>
        <w:rFonts w:ascii="Arial" w:hAnsi="Arial" w:cs="Arial"/>
        <w:sz w:val="20"/>
        <w:szCs w:val="20"/>
      </w:rPr>
      <w:t>Program Operacyjny Infrastruktura i Środowisko na lata 2014-2020 Oś priorytetowa II - Ochrona Środowiska, w tym adaptacja do zmian klimatu Działanie: 2.5 Poprawa jakości środowiska miejskiego Typ projektów 2 Rozwój terenów zieleni w miastach i ich obszarach funkcjonalnych, Tytuł projektu: Rozwój zielonej infrastruktury poprzez wsparcie ogrodów działkowych</w:t>
    </w:r>
    <w:bookmarkEnd w:id="0"/>
  </w:p>
  <w:p w14:paraId="2719A028" w14:textId="313AD354" w:rsidR="00FF55E2" w:rsidRPr="006D19DB" w:rsidRDefault="00FB3B29">
    <w:pPr>
      <w:pStyle w:val="Nagwek"/>
      <w:rPr>
        <w:b/>
        <w:i/>
        <w:sz w:val="20"/>
        <w:szCs w:val="20"/>
      </w:rPr>
    </w:pPr>
    <w:r w:rsidRPr="00BD72B3">
      <w:rPr>
        <w:rFonts w:cs="Calibri"/>
        <w:b/>
        <w:noProof/>
        <w:lang w:eastAsia="pl-PL"/>
      </w:rPr>
      <w:drawing>
        <wp:inline distT="0" distB="0" distL="0" distR="0" wp14:anchorId="38CA139C" wp14:editId="3B5F1633">
          <wp:extent cx="5760720" cy="532873"/>
          <wp:effectExtent l="0" t="0" r="0" b="635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328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multilevel"/>
    <w:tmpl w:val="E820BF9C"/>
    <w:name w:val="WW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696DD7"/>
    <w:multiLevelType w:val="hybridMultilevel"/>
    <w:tmpl w:val="1DD853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1194C1F"/>
    <w:multiLevelType w:val="hybridMultilevel"/>
    <w:tmpl w:val="A0F41A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347748"/>
    <w:multiLevelType w:val="hybridMultilevel"/>
    <w:tmpl w:val="616AAEA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57221F6"/>
    <w:multiLevelType w:val="hybridMultilevel"/>
    <w:tmpl w:val="1074A86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68833B1"/>
    <w:multiLevelType w:val="hybridMultilevel"/>
    <w:tmpl w:val="1EC85E4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A9D6402"/>
    <w:multiLevelType w:val="hybridMultilevel"/>
    <w:tmpl w:val="2EFA80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3827B3"/>
    <w:multiLevelType w:val="hybridMultilevel"/>
    <w:tmpl w:val="3D2401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EB57EB"/>
    <w:multiLevelType w:val="hybridMultilevel"/>
    <w:tmpl w:val="653082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C1E7C9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516C96"/>
    <w:multiLevelType w:val="hybridMultilevel"/>
    <w:tmpl w:val="6374B0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695802"/>
    <w:multiLevelType w:val="hybridMultilevel"/>
    <w:tmpl w:val="539ABFFA"/>
    <w:lvl w:ilvl="0" w:tplc="54BAF8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7752BE8"/>
    <w:multiLevelType w:val="hybridMultilevel"/>
    <w:tmpl w:val="6374B0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4614F6"/>
    <w:multiLevelType w:val="hybridMultilevel"/>
    <w:tmpl w:val="9FB8F6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C7064B"/>
    <w:multiLevelType w:val="hybridMultilevel"/>
    <w:tmpl w:val="D1A07EC4"/>
    <w:lvl w:ilvl="0" w:tplc="BEE618FC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FB1146"/>
    <w:multiLevelType w:val="hybridMultilevel"/>
    <w:tmpl w:val="C3E24B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A0293C"/>
    <w:multiLevelType w:val="hybridMultilevel"/>
    <w:tmpl w:val="0EAC32BE"/>
    <w:lvl w:ilvl="0" w:tplc="107E0824">
      <w:start w:val="1"/>
      <w:numFmt w:val="decimal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265B2F90"/>
    <w:multiLevelType w:val="hybridMultilevel"/>
    <w:tmpl w:val="DC6835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DA261E"/>
    <w:multiLevelType w:val="hybridMultilevel"/>
    <w:tmpl w:val="51965788"/>
    <w:lvl w:ilvl="0" w:tplc="52807F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C015B21"/>
    <w:multiLevelType w:val="hybridMultilevel"/>
    <w:tmpl w:val="A75261A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D960B8C"/>
    <w:multiLevelType w:val="hybridMultilevel"/>
    <w:tmpl w:val="0A5852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DA3918"/>
    <w:multiLevelType w:val="hybridMultilevel"/>
    <w:tmpl w:val="15CEC2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28E3CB5"/>
    <w:multiLevelType w:val="hybridMultilevel"/>
    <w:tmpl w:val="F760E0E8"/>
    <w:lvl w:ilvl="0" w:tplc="1B3883E8">
      <w:numFmt w:val="bullet"/>
      <w:lvlText w:val=""/>
      <w:lvlJc w:val="left"/>
      <w:pPr>
        <w:ind w:left="1635" w:hanging="360"/>
      </w:pPr>
      <w:rPr>
        <w:rFonts w:ascii="Symbol" w:eastAsia="Lucida Sans Unicode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22" w15:restartNumberingAfterBreak="0">
    <w:nsid w:val="36202163"/>
    <w:multiLevelType w:val="hybridMultilevel"/>
    <w:tmpl w:val="3AEE3890"/>
    <w:lvl w:ilvl="0" w:tplc="54BAF87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DA072C"/>
    <w:multiLevelType w:val="hybridMultilevel"/>
    <w:tmpl w:val="AEA455B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2684FC0"/>
    <w:multiLevelType w:val="hybridMultilevel"/>
    <w:tmpl w:val="92D8E6F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2946EC7"/>
    <w:multiLevelType w:val="hybridMultilevel"/>
    <w:tmpl w:val="69BE3CEC"/>
    <w:lvl w:ilvl="0" w:tplc="BAD28BBC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4357149F"/>
    <w:multiLevelType w:val="hybridMultilevel"/>
    <w:tmpl w:val="09184E9A"/>
    <w:lvl w:ilvl="0" w:tplc="CFD23CA6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46667A64"/>
    <w:multiLevelType w:val="hybridMultilevel"/>
    <w:tmpl w:val="D63C46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7726F1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9" w15:restartNumberingAfterBreak="0">
    <w:nsid w:val="497B4272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0" w15:restartNumberingAfterBreak="0">
    <w:nsid w:val="4A99231E"/>
    <w:multiLevelType w:val="hybridMultilevel"/>
    <w:tmpl w:val="DCB80CF6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 w15:restartNumberingAfterBreak="0">
    <w:nsid w:val="5C4165D9"/>
    <w:multiLevelType w:val="hybridMultilevel"/>
    <w:tmpl w:val="C24A133A"/>
    <w:lvl w:ilvl="0" w:tplc="0000000F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B01DEC"/>
    <w:multiLevelType w:val="hybridMultilevel"/>
    <w:tmpl w:val="1E8EB6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91347A"/>
    <w:multiLevelType w:val="hybridMultilevel"/>
    <w:tmpl w:val="DDC0D0E4"/>
    <w:lvl w:ilvl="0" w:tplc="BAD28BBC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1D1A44"/>
    <w:multiLevelType w:val="hybridMultilevel"/>
    <w:tmpl w:val="B61C07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A553B2"/>
    <w:multiLevelType w:val="hybridMultilevel"/>
    <w:tmpl w:val="51E88DD8"/>
    <w:lvl w:ilvl="0" w:tplc="0000000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A14716"/>
    <w:multiLevelType w:val="hybridMultilevel"/>
    <w:tmpl w:val="B1EC571E"/>
    <w:lvl w:ilvl="0" w:tplc="92902E46">
      <w:start w:val="1"/>
      <w:numFmt w:val="lowerLetter"/>
      <w:lvlText w:val="%1)"/>
      <w:lvlJc w:val="left"/>
      <w:pPr>
        <w:ind w:left="1068" w:hanging="360"/>
      </w:pPr>
      <w:rPr>
        <w:rFonts w:ascii="Calibri" w:eastAsia="Times New Roman" w:hAnsi="Calibri" w:cs="Times New Roman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67F321B1"/>
    <w:multiLevelType w:val="hybridMultilevel"/>
    <w:tmpl w:val="460A83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CD7F16"/>
    <w:multiLevelType w:val="hybridMultilevel"/>
    <w:tmpl w:val="743803FE"/>
    <w:lvl w:ilvl="0" w:tplc="5F78DD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6EE04AE3"/>
    <w:multiLevelType w:val="hybridMultilevel"/>
    <w:tmpl w:val="445CD390"/>
    <w:lvl w:ilvl="0" w:tplc="54BAF87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F73EEA"/>
    <w:multiLevelType w:val="hybridMultilevel"/>
    <w:tmpl w:val="09184E9A"/>
    <w:lvl w:ilvl="0" w:tplc="CFD23CA6">
      <w:start w:val="1"/>
      <w:numFmt w:val="decimal"/>
      <w:lvlText w:val="%1.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6FFB3973"/>
    <w:multiLevelType w:val="hybridMultilevel"/>
    <w:tmpl w:val="7B725042"/>
    <w:lvl w:ilvl="0" w:tplc="BAD28BBC">
      <w:start w:val="1"/>
      <w:numFmt w:val="lowerLetter"/>
      <w:lvlText w:val="%1.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79366C49"/>
    <w:multiLevelType w:val="hybridMultilevel"/>
    <w:tmpl w:val="DE527802"/>
    <w:lvl w:ilvl="0" w:tplc="DE32A176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EE43AD7"/>
    <w:multiLevelType w:val="hybridMultilevel"/>
    <w:tmpl w:val="FF8E808E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4"/>
  </w:num>
  <w:num w:numId="2">
    <w:abstractNumId w:val="31"/>
  </w:num>
  <w:num w:numId="3">
    <w:abstractNumId w:val="13"/>
  </w:num>
  <w:num w:numId="4">
    <w:abstractNumId w:val="14"/>
  </w:num>
  <w:num w:numId="5">
    <w:abstractNumId w:val="3"/>
  </w:num>
  <w:num w:numId="6">
    <w:abstractNumId w:val="37"/>
  </w:num>
  <w:num w:numId="7">
    <w:abstractNumId w:val="30"/>
  </w:num>
  <w:num w:numId="8">
    <w:abstractNumId w:val="2"/>
  </w:num>
  <w:num w:numId="9">
    <w:abstractNumId w:val="8"/>
  </w:num>
  <w:num w:numId="10">
    <w:abstractNumId w:val="17"/>
  </w:num>
  <w:num w:numId="11">
    <w:abstractNumId w:val="36"/>
  </w:num>
  <w:num w:numId="12">
    <w:abstractNumId w:val="7"/>
  </w:num>
  <w:num w:numId="13">
    <w:abstractNumId w:val="5"/>
  </w:num>
  <w:num w:numId="14">
    <w:abstractNumId w:val="10"/>
  </w:num>
  <w:num w:numId="15">
    <w:abstractNumId w:val="15"/>
  </w:num>
  <w:num w:numId="16">
    <w:abstractNumId w:val="38"/>
  </w:num>
  <w:num w:numId="17">
    <w:abstractNumId w:val="23"/>
  </w:num>
  <w:num w:numId="18">
    <w:abstractNumId w:val="0"/>
  </w:num>
  <w:num w:numId="19">
    <w:abstractNumId w:val="24"/>
  </w:num>
  <w:num w:numId="20">
    <w:abstractNumId w:val="4"/>
  </w:num>
  <w:num w:numId="2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</w:num>
  <w:num w:numId="25">
    <w:abstractNumId w:val="1"/>
  </w:num>
  <w:num w:numId="26">
    <w:abstractNumId w:val="20"/>
  </w:num>
  <w:num w:numId="27">
    <w:abstractNumId w:val="32"/>
  </w:num>
  <w:num w:numId="2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</w:num>
  <w:num w:numId="30">
    <w:abstractNumId w:val="9"/>
  </w:num>
  <w:num w:numId="31">
    <w:abstractNumId w:val="11"/>
  </w:num>
  <w:num w:numId="32">
    <w:abstractNumId w:val="41"/>
  </w:num>
  <w:num w:numId="33">
    <w:abstractNumId w:val="16"/>
  </w:num>
  <w:num w:numId="34">
    <w:abstractNumId w:val="25"/>
  </w:num>
  <w:num w:numId="35">
    <w:abstractNumId w:val="35"/>
  </w:num>
  <w:num w:numId="36">
    <w:abstractNumId w:val="43"/>
  </w:num>
  <w:num w:numId="37">
    <w:abstractNumId w:val="28"/>
  </w:num>
  <w:num w:numId="38">
    <w:abstractNumId w:val="29"/>
  </w:num>
  <w:num w:numId="39">
    <w:abstractNumId w:val="33"/>
  </w:num>
  <w:num w:numId="40">
    <w:abstractNumId w:val="27"/>
  </w:num>
  <w:num w:numId="41">
    <w:abstractNumId w:val="21"/>
  </w:num>
  <w:num w:numId="42">
    <w:abstractNumId w:val="6"/>
  </w:num>
  <w:num w:numId="43">
    <w:abstractNumId w:val="19"/>
  </w:num>
  <w:num w:numId="44">
    <w:abstractNumId w:val="12"/>
  </w:num>
  <w:num w:numId="45">
    <w:abstractNumId w:val="39"/>
  </w:num>
  <w:num w:numId="4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A46"/>
    <w:rsid w:val="00005C88"/>
    <w:rsid w:val="00010AB3"/>
    <w:rsid w:val="00060D7B"/>
    <w:rsid w:val="00070591"/>
    <w:rsid w:val="00080D0B"/>
    <w:rsid w:val="000918A6"/>
    <w:rsid w:val="000A1BC5"/>
    <w:rsid w:val="000B0DD0"/>
    <w:rsid w:val="000B4E82"/>
    <w:rsid w:val="000B70CD"/>
    <w:rsid w:val="000C3D7A"/>
    <w:rsid w:val="000D1B5F"/>
    <w:rsid w:val="000E6B27"/>
    <w:rsid w:val="00101D84"/>
    <w:rsid w:val="00107F5F"/>
    <w:rsid w:val="001104D3"/>
    <w:rsid w:val="00131FBD"/>
    <w:rsid w:val="00135C4F"/>
    <w:rsid w:val="00147AD7"/>
    <w:rsid w:val="00150A79"/>
    <w:rsid w:val="00153C86"/>
    <w:rsid w:val="001640D9"/>
    <w:rsid w:val="00177281"/>
    <w:rsid w:val="00177B70"/>
    <w:rsid w:val="00184DAE"/>
    <w:rsid w:val="00196509"/>
    <w:rsid w:val="001A25D6"/>
    <w:rsid w:val="001A31A4"/>
    <w:rsid w:val="001A4B45"/>
    <w:rsid w:val="001B0772"/>
    <w:rsid w:val="001C2B58"/>
    <w:rsid w:val="001D3D6A"/>
    <w:rsid w:val="001D7E90"/>
    <w:rsid w:val="001E1B76"/>
    <w:rsid w:val="001F14B2"/>
    <w:rsid w:val="00225C66"/>
    <w:rsid w:val="00227479"/>
    <w:rsid w:val="0023527F"/>
    <w:rsid w:val="0024429A"/>
    <w:rsid w:val="0025466C"/>
    <w:rsid w:val="00260EB9"/>
    <w:rsid w:val="00261399"/>
    <w:rsid w:val="00292834"/>
    <w:rsid w:val="002978C3"/>
    <w:rsid w:val="002A1902"/>
    <w:rsid w:val="002A36BC"/>
    <w:rsid w:val="002B76FC"/>
    <w:rsid w:val="002C1848"/>
    <w:rsid w:val="002C279A"/>
    <w:rsid w:val="002D715D"/>
    <w:rsid w:val="002F4B1A"/>
    <w:rsid w:val="002F5205"/>
    <w:rsid w:val="00306498"/>
    <w:rsid w:val="003120DD"/>
    <w:rsid w:val="00314EB6"/>
    <w:rsid w:val="003163D4"/>
    <w:rsid w:val="003306A8"/>
    <w:rsid w:val="00344605"/>
    <w:rsid w:val="003537F5"/>
    <w:rsid w:val="00356719"/>
    <w:rsid w:val="0035674A"/>
    <w:rsid w:val="00360D3E"/>
    <w:rsid w:val="003A4B52"/>
    <w:rsid w:val="003A6D94"/>
    <w:rsid w:val="003B3A79"/>
    <w:rsid w:val="003B4972"/>
    <w:rsid w:val="003C554B"/>
    <w:rsid w:val="003C7074"/>
    <w:rsid w:val="003D5112"/>
    <w:rsid w:val="003E4272"/>
    <w:rsid w:val="003F7748"/>
    <w:rsid w:val="00402615"/>
    <w:rsid w:val="00405592"/>
    <w:rsid w:val="004162E8"/>
    <w:rsid w:val="004546B3"/>
    <w:rsid w:val="004564C1"/>
    <w:rsid w:val="00475BB7"/>
    <w:rsid w:val="00482D5A"/>
    <w:rsid w:val="0048320E"/>
    <w:rsid w:val="004B32EE"/>
    <w:rsid w:val="004B38DE"/>
    <w:rsid w:val="004B5D55"/>
    <w:rsid w:val="004D63CF"/>
    <w:rsid w:val="004E319A"/>
    <w:rsid w:val="004F03A8"/>
    <w:rsid w:val="004F3E5A"/>
    <w:rsid w:val="00502A46"/>
    <w:rsid w:val="00504056"/>
    <w:rsid w:val="0050562F"/>
    <w:rsid w:val="00505B9D"/>
    <w:rsid w:val="00511F42"/>
    <w:rsid w:val="00512921"/>
    <w:rsid w:val="005145BE"/>
    <w:rsid w:val="00516ADC"/>
    <w:rsid w:val="005230FD"/>
    <w:rsid w:val="005328EA"/>
    <w:rsid w:val="005410D5"/>
    <w:rsid w:val="00544B7C"/>
    <w:rsid w:val="00545FB2"/>
    <w:rsid w:val="00547BB6"/>
    <w:rsid w:val="00550C27"/>
    <w:rsid w:val="005522F6"/>
    <w:rsid w:val="005565CC"/>
    <w:rsid w:val="00564896"/>
    <w:rsid w:val="0058349F"/>
    <w:rsid w:val="00583780"/>
    <w:rsid w:val="005850CB"/>
    <w:rsid w:val="00591D13"/>
    <w:rsid w:val="00594AE8"/>
    <w:rsid w:val="005B5DC6"/>
    <w:rsid w:val="005C47A2"/>
    <w:rsid w:val="005D1C21"/>
    <w:rsid w:val="005E7BE5"/>
    <w:rsid w:val="006113A3"/>
    <w:rsid w:val="006145E1"/>
    <w:rsid w:val="006235B4"/>
    <w:rsid w:val="00624B52"/>
    <w:rsid w:val="006338D7"/>
    <w:rsid w:val="00637FE8"/>
    <w:rsid w:val="00671FDD"/>
    <w:rsid w:val="006806DF"/>
    <w:rsid w:val="00681387"/>
    <w:rsid w:val="006A0C2E"/>
    <w:rsid w:val="006A0F79"/>
    <w:rsid w:val="006A4E28"/>
    <w:rsid w:val="006B7113"/>
    <w:rsid w:val="006D10EB"/>
    <w:rsid w:val="006D19DB"/>
    <w:rsid w:val="006E370C"/>
    <w:rsid w:val="00726C3E"/>
    <w:rsid w:val="00727CE7"/>
    <w:rsid w:val="007358A9"/>
    <w:rsid w:val="00741FE0"/>
    <w:rsid w:val="00743195"/>
    <w:rsid w:val="0074630D"/>
    <w:rsid w:val="00746529"/>
    <w:rsid w:val="00767117"/>
    <w:rsid w:val="00767ACC"/>
    <w:rsid w:val="007760D1"/>
    <w:rsid w:val="00782FBB"/>
    <w:rsid w:val="0078521C"/>
    <w:rsid w:val="007B0205"/>
    <w:rsid w:val="007B6DC8"/>
    <w:rsid w:val="007C0BD4"/>
    <w:rsid w:val="007C56EC"/>
    <w:rsid w:val="007E4C51"/>
    <w:rsid w:val="007E7650"/>
    <w:rsid w:val="007F08CD"/>
    <w:rsid w:val="007F6A4A"/>
    <w:rsid w:val="008047E3"/>
    <w:rsid w:val="00811DD6"/>
    <w:rsid w:val="00816396"/>
    <w:rsid w:val="00842AED"/>
    <w:rsid w:val="008474EF"/>
    <w:rsid w:val="00863280"/>
    <w:rsid w:val="0088185C"/>
    <w:rsid w:val="00884A13"/>
    <w:rsid w:val="0088651A"/>
    <w:rsid w:val="00887F13"/>
    <w:rsid w:val="00894169"/>
    <w:rsid w:val="0089555D"/>
    <w:rsid w:val="0089762B"/>
    <w:rsid w:val="008A0C02"/>
    <w:rsid w:val="008D0551"/>
    <w:rsid w:val="008D2B3E"/>
    <w:rsid w:val="008D2CC2"/>
    <w:rsid w:val="008E6F6E"/>
    <w:rsid w:val="008E7E5D"/>
    <w:rsid w:val="008F7223"/>
    <w:rsid w:val="008F794B"/>
    <w:rsid w:val="0090625B"/>
    <w:rsid w:val="009104F7"/>
    <w:rsid w:val="00931032"/>
    <w:rsid w:val="00931D63"/>
    <w:rsid w:val="00934EA6"/>
    <w:rsid w:val="00947637"/>
    <w:rsid w:val="009500F9"/>
    <w:rsid w:val="009616D0"/>
    <w:rsid w:val="009616FF"/>
    <w:rsid w:val="0099083D"/>
    <w:rsid w:val="009A2607"/>
    <w:rsid w:val="009C693C"/>
    <w:rsid w:val="009D1AB2"/>
    <w:rsid w:val="009F68EF"/>
    <w:rsid w:val="00A031FA"/>
    <w:rsid w:val="00A13859"/>
    <w:rsid w:val="00A13B3A"/>
    <w:rsid w:val="00A1532A"/>
    <w:rsid w:val="00A15D51"/>
    <w:rsid w:val="00A21220"/>
    <w:rsid w:val="00A22302"/>
    <w:rsid w:val="00A23817"/>
    <w:rsid w:val="00A26729"/>
    <w:rsid w:val="00A42BF1"/>
    <w:rsid w:val="00A50842"/>
    <w:rsid w:val="00A513A7"/>
    <w:rsid w:val="00A556B9"/>
    <w:rsid w:val="00A5733C"/>
    <w:rsid w:val="00A57C25"/>
    <w:rsid w:val="00A61D54"/>
    <w:rsid w:val="00A923EF"/>
    <w:rsid w:val="00AA5256"/>
    <w:rsid w:val="00AC7FE6"/>
    <w:rsid w:val="00AD032E"/>
    <w:rsid w:val="00AF4439"/>
    <w:rsid w:val="00AF690E"/>
    <w:rsid w:val="00B00439"/>
    <w:rsid w:val="00B12322"/>
    <w:rsid w:val="00B15881"/>
    <w:rsid w:val="00B23915"/>
    <w:rsid w:val="00B31DE5"/>
    <w:rsid w:val="00B320BB"/>
    <w:rsid w:val="00B34EE1"/>
    <w:rsid w:val="00B63215"/>
    <w:rsid w:val="00B65899"/>
    <w:rsid w:val="00B7129A"/>
    <w:rsid w:val="00B71E88"/>
    <w:rsid w:val="00BA1063"/>
    <w:rsid w:val="00BB6289"/>
    <w:rsid w:val="00BC4837"/>
    <w:rsid w:val="00BC6F8B"/>
    <w:rsid w:val="00BC7515"/>
    <w:rsid w:val="00BD0AA1"/>
    <w:rsid w:val="00BD1501"/>
    <w:rsid w:val="00BD3E42"/>
    <w:rsid w:val="00BD442E"/>
    <w:rsid w:val="00BE561D"/>
    <w:rsid w:val="00BF1727"/>
    <w:rsid w:val="00BF3371"/>
    <w:rsid w:val="00BF583C"/>
    <w:rsid w:val="00C02BDA"/>
    <w:rsid w:val="00C0308B"/>
    <w:rsid w:val="00C42E35"/>
    <w:rsid w:val="00C51EE0"/>
    <w:rsid w:val="00C62619"/>
    <w:rsid w:val="00C76A9F"/>
    <w:rsid w:val="00C8031C"/>
    <w:rsid w:val="00C846D8"/>
    <w:rsid w:val="00C95E11"/>
    <w:rsid w:val="00C97CBC"/>
    <w:rsid w:val="00CA16AB"/>
    <w:rsid w:val="00CC0608"/>
    <w:rsid w:val="00CC38E8"/>
    <w:rsid w:val="00CE0589"/>
    <w:rsid w:val="00CF08FB"/>
    <w:rsid w:val="00D04845"/>
    <w:rsid w:val="00D05AD5"/>
    <w:rsid w:val="00D12547"/>
    <w:rsid w:val="00D14ACF"/>
    <w:rsid w:val="00D30C83"/>
    <w:rsid w:val="00D52A7F"/>
    <w:rsid w:val="00D84577"/>
    <w:rsid w:val="00DA454C"/>
    <w:rsid w:val="00DD1C3A"/>
    <w:rsid w:val="00DD25CA"/>
    <w:rsid w:val="00DD3F3B"/>
    <w:rsid w:val="00DE3009"/>
    <w:rsid w:val="00DE6777"/>
    <w:rsid w:val="00DF09C5"/>
    <w:rsid w:val="00DF453C"/>
    <w:rsid w:val="00E0045B"/>
    <w:rsid w:val="00E0271F"/>
    <w:rsid w:val="00E05444"/>
    <w:rsid w:val="00E06C6F"/>
    <w:rsid w:val="00E1041D"/>
    <w:rsid w:val="00E1213F"/>
    <w:rsid w:val="00E22CCA"/>
    <w:rsid w:val="00E23D59"/>
    <w:rsid w:val="00E336B5"/>
    <w:rsid w:val="00E35669"/>
    <w:rsid w:val="00E4030B"/>
    <w:rsid w:val="00E43651"/>
    <w:rsid w:val="00E44304"/>
    <w:rsid w:val="00E46401"/>
    <w:rsid w:val="00E51892"/>
    <w:rsid w:val="00E60B9A"/>
    <w:rsid w:val="00E640F7"/>
    <w:rsid w:val="00E77DA5"/>
    <w:rsid w:val="00E83CAA"/>
    <w:rsid w:val="00E87CCC"/>
    <w:rsid w:val="00E909A5"/>
    <w:rsid w:val="00EA1951"/>
    <w:rsid w:val="00EA2A57"/>
    <w:rsid w:val="00EA5627"/>
    <w:rsid w:val="00EB359C"/>
    <w:rsid w:val="00EB5C4B"/>
    <w:rsid w:val="00EB64DE"/>
    <w:rsid w:val="00ED164E"/>
    <w:rsid w:val="00ED5810"/>
    <w:rsid w:val="00EE025E"/>
    <w:rsid w:val="00EE1458"/>
    <w:rsid w:val="00EE3920"/>
    <w:rsid w:val="00EF4CE0"/>
    <w:rsid w:val="00EF54D1"/>
    <w:rsid w:val="00F01D5E"/>
    <w:rsid w:val="00F02792"/>
    <w:rsid w:val="00F11D68"/>
    <w:rsid w:val="00F2243F"/>
    <w:rsid w:val="00F261CD"/>
    <w:rsid w:val="00F36353"/>
    <w:rsid w:val="00F36E41"/>
    <w:rsid w:val="00F4030B"/>
    <w:rsid w:val="00F42760"/>
    <w:rsid w:val="00F45EE2"/>
    <w:rsid w:val="00F55332"/>
    <w:rsid w:val="00F62514"/>
    <w:rsid w:val="00F71DD8"/>
    <w:rsid w:val="00F7663E"/>
    <w:rsid w:val="00F76A19"/>
    <w:rsid w:val="00F76B8D"/>
    <w:rsid w:val="00F9013D"/>
    <w:rsid w:val="00F90BA8"/>
    <w:rsid w:val="00F939CF"/>
    <w:rsid w:val="00F9710C"/>
    <w:rsid w:val="00FB3B29"/>
    <w:rsid w:val="00FC0910"/>
    <w:rsid w:val="00FC33CD"/>
    <w:rsid w:val="00FD2FA4"/>
    <w:rsid w:val="00FE0189"/>
    <w:rsid w:val="00FE2D57"/>
    <w:rsid w:val="00FF55E2"/>
    <w:rsid w:val="00FF7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FD6AD2"/>
  <w15:chartTrackingRefBased/>
  <w15:docId w15:val="{82DC8D65-7005-4033-ADCC-90C367F0B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1F4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E4C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qFormat/>
    <w:rsid w:val="00FD2FA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894169"/>
    <w:rPr>
      <w:color w:val="0563C1" w:themeColor="hyperlink"/>
      <w:u w:val="single"/>
    </w:rPr>
  </w:style>
  <w:style w:type="paragraph" w:customStyle="1" w:styleId="Akapitzlist1">
    <w:name w:val="Akapit z listą1"/>
    <w:basedOn w:val="Normalny"/>
    <w:rsid w:val="00F55332"/>
    <w:pPr>
      <w:suppressAutoHyphens/>
      <w:spacing w:line="100" w:lineRule="atLeast"/>
    </w:pPr>
    <w:rPr>
      <w:rFonts w:eastAsia="SimSun" w:cs="font206"/>
      <w:lang w:eastAsia="ar-SA"/>
    </w:rPr>
  </w:style>
  <w:style w:type="character" w:styleId="Pogrubienie">
    <w:name w:val="Strong"/>
    <w:uiPriority w:val="22"/>
    <w:qFormat/>
    <w:rsid w:val="006113A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5C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5C8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F55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55E2"/>
  </w:style>
  <w:style w:type="paragraph" w:styleId="Stopka">
    <w:name w:val="footer"/>
    <w:basedOn w:val="Normalny"/>
    <w:link w:val="StopkaZnak"/>
    <w:uiPriority w:val="99"/>
    <w:unhideWhenUsed/>
    <w:rsid w:val="00FF55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55E2"/>
  </w:style>
  <w:style w:type="paragraph" w:styleId="NormalnyWeb">
    <w:name w:val="Normal (Web)"/>
    <w:basedOn w:val="Normalny"/>
    <w:semiHidden/>
    <w:rsid w:val="00E1213F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styleId="Bezodstpw">
    <w:name w:val="No Spacing"/>
    <w:uiPriority w:val="1"/>
    <w:qFormat/>
    <w:rsid w:val="00260EB9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39"/>
    <w:rsid w:val="009500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uiPriority w:val="99"/>
    <w:unhideWhenUsed/>
    <w:rsid w:val="00511F42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11F42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11F42"/>
    <w:rPr>
      <w:rFonts w:ascii="Calibri" w:eastAsia="Calibri" w:hAnsi="Calibri" w:cs="Times New Roman"/>
      <w:sz w:val="20"/>
      <w:szCs w:val="2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650833D0-CF76-46BD-B878-84D2E868C9E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4713149-BDDC-4951-BB0D-7EF986BCDE21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marcinstolarz</dc:creator>
  <cp:keywords/>
  <dc:description/>
  <cp:lastModifiedBy>Zielińska Monika</cp:lastModifiedBy>
  <cp:revision>2</cp:revision>
  <cp:lastPrinted>2022-09-14T09:35:00Z</cp:lastPrinted>
  <dcterms:created xsi:type="dcterms:W3CDTF">2023-01-26T16:08:00Z</dcterms:created>
  <dcterms:modified xsi:type="dcterms:W3CDTF">2023-01-26T16:08:00Z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de0e3eb8-d386-4a74-a467-7ae13519fae1</vt:lpwstr>
  </property>
  <property fmtid="{D5CDD505-2E9C-101B-9397-08002B2CF9AE}" pid="3" name="bjSaver">
    <vt:lpwstr>7prMatwcDdHizjMv4WmkO23sO4EumK8E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uid="e3529ac4-ce9c-4660-aa85-64853fbeee80" value="" /&gt;&lt;/sisl&gt;</vt:lpwstr>
  </property>
  <property fmtid="{D5CDD505-2E9C-101B-9397-08002B2CF9AE}" pid="6" name="bjDocumentSecurityLabel">
    <vt:lpwstr>Klasyfikacja: OGÓLNA</vt:lpwstr>
  </property>
  <property fmtid="{D5CDD505-2E9C-101B-9397-08002B2CF9AE}" pid="7" name="bjClsUserRVM">
    <vt:lpwstr>[]</vt:lpwstr>
  </property>
</Properties>
</file>