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1A84E" w14:textId="1A6530D8" w:rsidR="0066410F" w:rsidRPr="005A30EB" w:rsidRDefault="00A61F58" w:rsidP="0066410F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S-I.431.3.8</w:t>
      </w:r>
      <w:r w:rsidR="006641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.2024.AKO</w:t>
      </w:r>
    </w:p>
    <w:p w14:paraId="3282B5C4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B83FCBD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7183C502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PROTOKÓŁ </w:t>
      </w:r>
    </w:p>
    <w:p w14:paraId="6729E293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CE5FD30" w14:textId="4A9AEAC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</w:t>
      </w:r>
      <w:r w:rsidRPr="00C96E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ontroli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do</w:t>
      </w:r>
      <w:r w:rsidR="00C4089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raźnej przeprowadzonej w dniu 30 kwietnia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2024 r. w Domu Pomocy Społecznej </w:t>
      </w:r>
      <w:r w:rsidR="00C4089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Wielkich Oczach.</w:t>
      </w:r>
    </w:p>
    <w:p w14:paraId="2E2F07D6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Kontrola została przeprowadzona przez pracowników Oddziału Nadzoru w Pomocy Społecznej Wydziału Polityki Społecznej Podkarpackiego Urzędu Wojewódzkiego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Rzeszowie:</w:t>
      </w:r>
    </w:p>
    <w:p w14:paraId="5D4C57B6" w14:textId="3293591D" w:rsidR="0066410F" w:rsidRPr="001C39D4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Agnieszkę Kocój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1 </w:t>
      </w:r>
      <w:r w:rsidRPr="0096535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</w:t>
      </w:r>
      <w:r w:rsidR="00965357" w:rsidRPr="0096535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269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/2024) 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 kierującą zespołem kontrolnym,</w:t>
      </w:r>
    </w:p>
    <w:p w14:paraId="73423DE8" w14:textId="6A861011" w:rsidR="0066410F" w:rsidRPr="001C39D4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Magdalenę Szadkowską-Jaźwę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</w:t>
      </w:r>
      <w:r w:rsidR="00C4089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Podkarpackiego Nr 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</w:t>
      </w:r>
      <w:r w:rsidR="00965357" w:rsidRPr="0096535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270</w:t>
      </w:r>
      <w:r w:rsidR="00C4089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/2024).</w:t>
      </w:r>
    </w:p>
    <w:p w14:paraId="4DED7B7E" w14:textId="2502EE35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C4089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str.1-2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2AA76D50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7419560C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14:paraId="0B070F36" w14:textId="77777777" w:rsidR="0066410F" w:rsidRPr="00FE2F19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8DF400B" w14:textId="4A8B7506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</w:t>
      </w:r>
      <w:r w:rsidR="00C4089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</w:t>
      </w:r>
      <w:r w:rsidR="005D2F1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C4089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3-4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17A8AD08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Przedmiot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kontroli: </w:t>
      </w:r>
    </w:p>
    <w:p w14:paraId="3D02C6E0" w14:textId="35D04032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ybrane elementy z zakresu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standardów świadczonych usług w związku ze zmianą decyzji Wojewody Podkarpackiego, </w:t>
      </w:r>
      <w:r w:rsidR="00C4089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dotyczącą ilości miejsc w typie dla osób dorosłych niepełnosprawnych intelektualnie oraz dla dzieci i młodzieży niepełnosprawnych intelektualnie.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2E945758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BE787E4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 funkcjonowanie jednostki.</w:t>
      </w:r>
    </w:p>
    <w:p w14:paraId="4C54DCCA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EA71C9A" w14:textId="2D9B3C55" w:rsidR="0066410F" w:rsidRPr="004D57AC" w:rsidRDefault="0066410F" w:rsidP="006641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EA14D4" w:rsidRPr="00EA14D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40</w:t>
      </w:r>
    </w:p>
    <w:p w14:paraId="1C013D61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69C6869" w14:textId="77777777" w:rsidR="0066410F" w:rsidRPr="005A30EB" w:rsidRDefault="0066410F" w:rsidP="006641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695E6A7F" w14:textId="6E2483C6" w:rsidR="0066410F" w:rsidRPr="005A30EB" w:rsidRDefault="0066410F" w:rsidP="0066410F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23 sierpnia 2012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sprawie  domów pomocy społecznej  (Dz. U. z 2018 r., Nr 734</w:t>
      </w:r>
      <w:r w:rsidR="00BD221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ze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zm.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),</w:t>
      </w:r>
    </w:p>
    <w:p w14:paraId="662868C5" w14:textId="77777777" w:rsidR="0066410F" w:rsidRDefault="0066410F" w:rsidP="0066410F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lastRenderedPageBreak/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społecznej (Dz. U. z 2020 r., Nr 2285).</w:t>
      </w:r>
    </w:p>
    <w:p w14:paraId="37483737" w14:textId="0863634C" w:rsidR="0066410F" w:rsidRPr="00A37C60" w:rsidRDefault="0066410F" w:rsidP="0066410F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722EB0">
        <w:rPr>
          <w:rFonts w:eastAsia="Calibri"/>
          <w:sz w:val="24"/>
          <w:szCs w:val="24"/>
        </w:rPr>
        <w:t>Ustawa z dnia 12 marca 2004 r.  o pomocy s</w:t>
      </w:r>
      <w:r>
        <w:rPr>
          <w:rFonts w:eastAsia="Calibri"/>
          <w:sz w:val="24"/>
          <w:szCs w:val="24"/>
        </w:rPr>
        <w:t>połecznej (Dz. U. z 2023 r.</w:t>
      </w:r>
      <w:r w:rsidRPr="00722EB0">
        <w:rPr>
          <w:rFonts w:eastAsia="Calibri"/>
          <w:sz w:val="24"/>
          <w:szCs w:val="24"/>
        </w:rPr>
        <w:t xml:space="preserve">, poz. </w:t>
      </w:r>
      <w:r>
        <w:rPr>
          <w:rFonts w:eastAsia="Calibri"/>
          <w:sz w:val="24"/>
          <w:szCs w:val="24"/>
        </w:rPr>
        <w:t xml:space="preserve">901                    </w:t>
      </w:r>
      <w:r w:rsidR="00BD221C">
        <w:rPr>
          <w:rFonts w:eastAsia="Calibri"/>
          <w:sz w:val="24"/>
          <w:szCs w:val="24"/>
        </w:rPr>
        <w:t xml:space="preserve">ze </w:t>
      </w:r>
      <w:r>
        <w:rPr>
          <w:rFonts w:eastAsia="Calibri"/>
          <w:sz w:val="24"/>
          <w:szCs w:val="24"/>
        </w:rPr>
        <w:t>zm.</w:t>
      </w:r>
      <w:r w:rsidRPr="00722EB0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  <w:r w:rsidRPr="00722EB0">
        <w:rPr>
          <w:rFonts w:eastAsia="Calibri"/>
          <w:sz w:val="24"/>
          <w:szCs w:val="24"/>
        </w:rPr>
        <w:t xml:space="preserve"> </w:t>
      </w:r>
    </w:p>
    <w:p w14:paraId="687B172A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55348C76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5BFD5B6A" w14:textId="05E9ECA6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Pomocy Społecznej </w:t>
      </w:r>
      <w:r w:rsidR="00542D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Wielkich Oczach</w:t>
      </w:r>
    </w:p>
    <w:p w14:paraId="21A8D577" w14:textId="15243E10" w:rsidR="0066410F" w:rsidRPr="007C02EB" w:rsidRDefault="00542D8C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Zielona 5</w:t>
      </w:r>
    </w:p>
    <w:p w14:paraId="6511F58B" w14:textId="20387985" w:rsidR="0066410F" w:rsidRPr="005A30EB" w:rsidRDefault="00542D8C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37-627 Wielkie Oczy</w:t>
      </w:r>
    </w:p>
    <w:p w14:paraId="7D05C1FD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F007B6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7364B43F" w14:textId="454E1DEB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542D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dzieci i młodzieży niepełnosprawnych intelektualnie</w:t>
      </w:r>
    </w:p>
    <w:p w14:paraId="7963BAA3" w14:textId="7433ACAE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</w:t>
      </w:r>
      <w:r w:rsidR="00542D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dorosłych niepełnosprawnych intelektualnie</w:t>
      </w:r>
    </w:p>
    <w:p w14:paraId="01FBF2D5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399F9358" w14:textId="49A118E8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542D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70</w:t>
      </w:r>
      <w:r w:rsidRPr="00EF1E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6645452" w14:textId="62088E1F" w:rsidR="00542D8C" w:rsidRDefault="00542D8C" w:rsidP="00542D8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dzieci i młodzieży niepe</w:t>
      </w:r>
      <w:r w:rsidR="00153C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łnosprawnych intelektualnie - 66</w:t>
      </w:r>
    </w:p>
    <w:p w14:paraId="3203C201" w14:textId="6116B592" w:rsidR="00542D8C" w:rsidRPr="005A30EB" w:rsidRDefault="00542D8C" w:rsidP="00542D8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dorosłych niepełnosprawnych</w:t>
      </w:r>
      <w:r w:rsidR="00153C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intelektualnie - 4</w:t>
      </w:r>
    </w:p>
    <w:p w14:paraId="7AE5548F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AE9EA95" w14:textId="258E6D5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Licz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ba mieszkańców w dniu kontroli: </w:t>
      </w:r>
      <w:r w:rsidR="00542D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69</w:t>
      </w:r>
    </w:p>
    <w:p w14:paraId="5D734108" w14:textId="77CF1183" w:rsidR="00542D8C" w:rsidRDefault="00542D8C" w:rsidP="00542D8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dzieci i młodzieży niepełnosprawnych intelektualnie - 65</w:t>
      </w:r>
    </w:p>
    <w:p w14:paraId="2992C04D" w14:textId="07501A8A" w:rsidR="00542D8C" w:rsidRPr="005A30EB" w:rsidRDefault="00542D8C" w:rsidP="00542D8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dorosłych niepełnosprawnych intelektualnie - 4</w:t>
      </w:r>
    </w:p>
    <w:p w14:paraId="6405618B" w14:textId="77777777" w:rsidR="00542D8C" w:rsidRDefault="00542D8C" w:rsidP="0066410F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34459AC" w14:textId="77777777" w:rsidR="0066410F" w:rsidRPr="005A30EB" w:rsidRDefault="0066410F" w:rsidP="0066410F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5C555AAE" w14:textId="3DCBDB8D" w:rsidR="0066410F" w:rsidRDefault="00542D8C" w:rsidP="006641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Zgromadzenie Sióstr Miłosierdzia Św. Karola Boromeusza Dom Generalny</w:t>
      </w:r>
    </w:p>
    <w:p w14:paraId="5EECCEF1" w14:textId="444C0D62" w:rsidR="00542D8C" w:rsidRDefault="005D2F13" w:rsidP="006641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42D8C">
        <w:rPr>
          <w:rFonts w:ascii="Times New Roman" w:eastAsia="Times New Roman" w:hAnsi="Times New Roman" w:cs="Times New Roman"/>
          <w:sz w:val="24"/>
          <w:szCs w:val="24"/>
          <w:lang w:eastAsia="pl-PL"/>
        </w:rPr>
        <w:t>l. Okrzei 27, 43-190 Mikołów</w:t>
      </w:r>
    </w:p>
    <w:p w14:paraId="21C41C2B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184B5AD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54FB8E8A" w14:textId="04052D3B" w:rsidR="005A30EB" w:rsidRPr="0066410F" w:rsidRDefault="004D57A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Barbara Rzońca</w:t>
      </w:r>
      <w:r w:rsidR="006641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Domu Pomocy Społecznej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Wielkich Oczach</w:t>
      </w:r>
      <w:r w:rsidR="006641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570B9F4C" w14:textId="4DCEC53E" w:rsidR="002477C9" w:rsidRDefault="001F3F13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DPS,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jednostka</w:t>
      </w:r>
      <w:r w:rsidR="005D2F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placówka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Dom</w:t>
      </w:r>
      <w:r w:rsidR="000445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Pomocy Społecznej </w:t>
      </w:r>
      <w:r w:rsidR="004D57A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Wielkich Oczach</w:t>
      </w:r>
      <w:r w:rsidR="00C62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40444641" w14:textId="77777777" w:rsidR="00B17662" w:rsidRDefault="00B17662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E6CE80C" w14:textId="01DF0180" w:rsidR="00792429" w:rsidRDefault="00B17662" w:rsidP="007924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związku ze złożonym wnioskiem </w:t>
      </w:r>
      <w:r w:rsidR="004D57AC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11.04</w:t>
      </w:r>
      <w:r w:rsidR="004859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.2024r. (data wpływu wniosku) </w:t>
      </w:r>
      <w:r w:rsidR="004D57AC">
        <w:rPr>
          <w:rFonts w:ascii="Times New Roman" w:eastAsia="Times New Roman" w:hAnsi="Times New Roman" w:cs="Times New Roman"/>
          <w:sz w:val="24"/>
          <w:szCs w:val="20"/>
          <w:lang w:eastAsia="pl-PL"/>
        </w:rPr>
        <w:t>Zgromadzenia Sióstr Miłosierdzia św. Karola Boromeusza Dom Generalny w Mikołowie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D57A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o zmianę decyzji 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administracyjnej Wojewody Podkarpackiego, znak: </w:t>
      </w:r>
      <w:r w:rsidR="00BD221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S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-I</w:t>
      </w:r>
      <w:r w:rsidR="004D57AC">
        <w:rPr>
          <w:rFonts w:ascii="Times New Roman" w:eastAsia="Times New Roman" w:hAnsi="Times New Roman" w:cs="Times New Roman"/>
          <w:sz w:val="24"/>
          <w:szCs w:val="20"/>
          <w:lang w:eastAsia="pl-PL"/>
        </w:rPr>
        <w:t>I 9013/16/01 z dnia 24.09.2001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dotyczącej zezwolenia na 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czas nieokreślony</w:t>
      </w:r>
      <w:r w:rsidR="00BD221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prowadzenie Domu Po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mocy Społecznej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D57A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Wielkich Oczach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79242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zakresie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D2FF1">
        <w:rPr>
          <w:rFonts w:ascii="Times New Roman" w:eastAsia="Times New Roman" w:hAnsi="Times New Roman" w:cs="Times New Roman"/>
          <w:sz w:val="24"/>
          <w:szCs w:val="20"/>
          <w:lang w:eastAsia="pl-PL"/>
        </w:rPr>
        <w:t>ilości miejsc w typie</w:t>
      </w:r>
      <w:r w:rsidR="000D2FF1" w:rsidRPr="000D2F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D2F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dla dzieci i młodzieży niepełnosprawnych intelektualnie oraz dla osób dorosłych niepełnosprawnych intelektualnie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w ramach</w:t>
      </w:r>
      <w:r w:rsidR="000D2F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już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istniejących</w:t>
      </w:r>
      <w:r w:rsidR="000D2FF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następującym podziałem:</w:t>
      </w:r>
      <w:r w:rsidR="0079242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730EECFF" w14:textId="621A100C" w:rsidR="00792429" w:rsidRDefault="00C62147" w:rsidP="00792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0D2FF1">
        <w:rPr>
          <w:rFonts w:ascii="Times New Roman" w:hAnsi="Times New Roman" w:cs="Times New Roman"/>
          <w:sz w:val="24"/>
          <w:szCs w:val="24"/>
        </w:rPr>
        <w:t xml:space="preserve">65 </w:t>
      </w:r>
      <w:r w:rsidR="00792429">
        <w:rPr>
          <w:rFonts w:ascii="Times New Roman" w:hAnsi="Times New Roman" w:cs="Times New Roman"/>
          <w:sz w:val="24"/>
          <w:szCs w:val="24"/>
        </w:rPr>
        <w:t xml:space="preserve">miejsc dla </w:t>
      </w:r>
      <w:r w:rsidR="000D2FF1">
        <w:rPr>
          <w:rFonts w:ascii="Times New Roman" w:hAnsi="Times New Roman" w:cs="Times New Roman"/>
          <w:sz w:val="24"/>
          <w:szCs w:val="24"/>
        </w:rPr>
        <w:t>dzieci i młodzieży niepełnosprawnych intelektualnie</w:t>
      </w:r>
      <w:r w:rsidR="00792429">
        <w:rPr>
          <w:rFonts w:ascii="Times New Roman" w:hAnsi="Times New Roman" w:cs="Times New Roman"/>
          <w:sz w:val="24"/>
          <w:szCs w:val="24"/>
        </w:rPr>
        <w:t>,</w:t>
      </w:r>
    </w:p>
    <w:p w14:paraId="1EA6EE45" w14:textId="148405D5" w:rsidR="00792429" w:rsidRDefault="000D2FF1" w:rsidP="00792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5</w:t>
      </w:r>
      <w:r w:rsidR="00792429">
        <w:rPr>
          <w:rFonts w:ascii="Times New Roman" w:hAnsi="Times New Roman" w:cs="Times New Roman"/>
          <w:sz w:val="24"/>
          <w:szCs w:val="24"/>
        </w:rPr>
        <w:t xml:space="preserve"> miejsc dla osób </w:t>
      </w:r>
      <w:r>
        <w:rPr>
          <w:rFonts w:ascii="Times New Roman" w:hAnsi="Times New Roman" w:cs="Times New Roman"/>
          <w:sz w:val="24"/>
          <w:szCs w:val="24"/>
        </w:rPr>
        <w:t xml:space="preserve">dorosłych </w:t>
      </w:r>
      <w:r w:rsidR="00792429">
        <w:rPr>
          <w:rFonts w:ascii="Times New Roman" w:hAnsi="Times New Roman" w:cs="Times New Roman"/>
          <w:sz w:val="24"/>
          <w:szCs w:val="24"/>
        </w:rPr>
        <w:t xml:space="preserve">niepełnosprawnych </w:t>
      </w:r>
      <w:r>
        <w:rPr>
          <w:rFonts w:ascii="Times New Roman" w:hAnsi="Times New Roman" w:cs="Times New Roman"/>
          <w:sz w:val="24"/>
          <w:szCs w:val="24"/>
        </w:rPr>
        <w:t>intelektualnie,</w:t>
      </w:r>
    </w:p>
    <w:p w14:paraId="279246D6" w14:textId="36EAA7ED" w:rsidR="007C2CF1" w:rsidRPr="009529B2" w:rsidRDefault="007C2CF1" w:rsidP="007924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29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dokonano kontroli doraźnej. </w:t>
      </w:r>
    </w:p>
    <w:p w14:paraId="19A5E861" w14:textId="2F8F32EB" w:rsidR="004C6478" w:rsidRPr="00153CD4" w:rsidRDefault="00153CD4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153C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Ustaleń kontroli dokonano na podstawie oględzin obiektu.</w:t>
      </w:r>
    </w:p>
    <w:p w14:paraId="375AC047" w14:textId="77777777" w:rsidR="00153CD4" w:rsidRDefault="00153CD4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06CB2AFA" w14:textId="4FDD2701" w:rsidR="00B17662" w:rsidRDefault="00787629" w:rsidP="00187B60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2E4D31">
        <w:rPr>
          <w:b/>
          <w:bCs/>
          <w:sz w:val="24"/>
          <w:szCs w:val="24"/>
        </w:rPr>
        <w:t>Usługi bytowe – wybrane zagadnienia.</w:t>
      </w:r>
    </w:p>
    <w:p w14:paraId="06DD849A" w14:textId="77777777" w:rsidR="007C2CF1" w:rsidRPr="007C2CF1" w:rsidRDefault="007C2CF1" w:rsidP="007C2CF1">
      <w:pPr>
        <w:pStyle w:val="Akapitzlist"/>
        <w:tabs>
          <w:tab w:val="left" w:pos="0"/>
        </w:tabs>
        <w:spacing w:line="360" w:lineRule="auto"/>
        <w:ind w:left="0"/>
        <w:jc w:val="both"/>
        <w:rPr>
          <w:b/>
          <w:bCs/>
          <w:sz w:val="24"/>
          <w:szCs w:val="24"/>
        </w:rPr>
      </w:pPr>
    </w:p>
    <w:p w14:paraId="49F2BA5E" w14:textId="79411595" w:rsidR="007C2CF1" w:rsidRDefault="008310D4" w:rsidP="00A957F6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 w:rsidRPr="00187B60">
        <w:rPr>
          <w:b/>
          <w:bCs/>
          <w:sz w:val="24"/>
          <w:szCs w:val="24"/>
        </w:rPr>
        <w:t>Budynek i jego otoczenie</w:t>
      </w:r>
      <w:r w:rsidR="007A6F29">
        <w:rPr>
          <w:b/>
          <w:bCs/>
          <w:sz w:val="24"/>
          <w:szCs w:val="24"/>
        </w:rPr>
        <w:t>.</w:t>
      </w:r>
      <w:r w:rsidRPr="00187B60">
        <w:rPr>
          <w:b/>
          <w:bCs/>
          <w:sz w:val="24"/>
          <w:szCs w:val="24"/>
        </w:rPr>
        <w:t xml:space="preserve"> </w:t>
      </w:r>
    </w:p>
    <w:p w14:paraId="4E2CF65D" w14:textId="77777777" w:rsidR="00187B60" w:rsidRPr="00187B60" w:rsidRDefault="00187B60" w:rsidP="00A957F6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35D7CC61" w14:textId="19FF96C4" w:rsidR="00D869EF" w:rsidRDefault="007C2CF1" w:rsidP="00E42B3B">
      <w:pPr>
        <w:pStyle w:val="Akapitzlist"/>
        <w:spacing w:line="360" w:lineRule="auto"/>
        <w:ind w:left="0" w:firstLine="709"/>
        <w:jc w:val="both"/>
        <w:rPr>
          <w:bCs/>
          <w:sz w:val="24"/>
          <w:szCs w:val="24"/>
        </w:rPr>
      </w:pPr>
      <w:r w:rsidRPr="007C2CF1">
        <w:rPr>
          <w:bCs/>
          <w:sz w:val="24"/>
          <w:szCs w:val="24"/>
        </w:rPr>
        <w:t>Od dnia ostatniej kontroli</w:t>
      </w:r>
      <w:r w:rsidR="00CB3772"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standard usług w budynku kontrolowanej </w:t>
      </w:r>
      <w:r w:rsidR="00CB3772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lacówki nie uległ pogorszeniu. </w:t>
      </w:r>
      <w:r w:rsidR="00D869EF">
        <w:rPr>
          <w:bCs/>
          <w:sz w:val="24"/>
          <w:szCs w:val="24"/>
        </w:rPr>
        <w:t>Na Dom Pomocy Społecznej w Wielkich Oczach składają się trzy budynki: budynek główny (mieszkalno-rehabilitacyjny z kaplicą), budynek gospodarczy z pralnią</w:t>
      </w:r>
      <w:r w:rsidR="00300F19">
        <w:rPr>
          <w:bCs/>
          <w:sz w:val="24"/>
          <w:szCs w:val="24"/>
        </w:rPr>
        <w:t xml:space="preserve">, magazynem i garażem oraz budynek na terenie Ogrodu Terapeutycznego. </w:t>
      </w:r>
    </w:p>
    <w:p w14:paraId="5C862D80" w14:textId="391D8013" w:rsidR="004141C2" w:rsidRDefault="00300F19" w:rsidP="00E42B3B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Dom</w:t>
      </w:r>
      <w:r w:rsidR="008310D4">
        <w:rPr>
          <w:sz w:val="24"/>
        </w:rPr>
        <w:t xml:space="preserve"> i jego otoczenie nie posiada barier architektonicznych.</w:t>
      </w:r>
      <w:r w:rsidR="00D662EC">
        <w:rPr>
          <w:sz w:val="24"/>
        </w:rPr>
        <w:t>, teren jest ogrodzony.</w:t>
      </w:r>
      <w:r w:rsidR="008310D4">
        <w:rPr>
          <w:sz w:val="24"/>
        </w:rPr>
        <w:t xml:space="preserve"> </w:t>
      </w:r>
      <w:r w:rsidR="00D662EC">
        <w:rPr>
          <w:sz w:val="24"/>
        </w:rPr>
        <w:t>DPS wyposażony</w:t>
      </w:r>
      <w:r>
        <w:rPr>
          <w:sz w:val="24"/>
        </w:rPr>
        <w:t xml:space="preserve"> jest w dwie windy, dzięki którym osoby z niepełnosprawnościami mogą bezpiecznie poruszać się między piętrami budynku.</w:t>
      </w:r>
      <w:r w:rsidR="00677E20">
        <w:rPr>
          <w:sz w:val="24"/>
        </w:rPr>
        <w:t xml:space="preserve"> Do budynku wykonane są trzy podjazdy dla osób poruszających się na wó</w:t>
      </w:r>
      <w:r w:rsidR="00D662EC">
        <w:rPr>
          <w:sz w:val="24"/>
        </w:rPr>
        <w:t>zkach</w:t>
      </w:r>
      <w:r w:rsidR="00677E20">
        <w:rPr>
          <w:sz w:val="24"/>
        </w:rPr>
        <w:t xml:space="preserve"> inwalidzkich.</w:t>
      </w:r>
      <w:r w:rsidR="00D662EC">
        <w:rPr>
          <w:sz w:val="24"/>
        </w:rPr>
        <w:t xml:space="preserve"> Jednostka posiada sprawny system przeciwpożarowy oraz przyzywowo-alarmowy, </w:t>
      </w:r>
      <w:r w:rsidR="008839C5">
        <w:rPr>
          <w:sz w:val="24"/>
        </w:rPr>
        <w:t>co j</w:t>
      </w:r>
      <w:r w:rsidR="008310D4">
        <w:rPr>
          <w:sz w:val="24"/>
        </w:rPr>
        <w:t xml:space="preserve">est </w:t>
      </w:r>
      <w:r w:rsidR="008310D4" w:rsidRPr="008F74A7">
        <w:rPr>
          <w:sz w:val="24"/>
        </w:rPr>
        <w:t xml:space="preserve">zgodne z treścią zapisów zawartych </w:t>
      </w:r>
      <w:r w:rsidR="00D662EC">
        <w:rPr>
          <w:sz w:val="24"/>
        </w:rPr>
        <w:br/>
      </w:r>
      <w:r w:rsidR="008310D4" w:rsidRPr="008F74A7">
        <w:rPr>
          <w:sz w:val="24"/>
        </w:rPr>
        <w:t>w § 6 ust. 1 pkt. 1 rozporząd</w:t>
      </w:r>
      <w:r w:rsidR="00B17662">
        <w:rPr>
          <w:sz w:val="24"/>
        </w:rPr>
        <w:t>zenia Ministra Pracy</w:t>
      </w:r>
      <w:r w:rsidR="008310D4" w:rsidRPr="008F74A7">
        <w:rPr>
          <w:sz w:val="24"/>
        </w:rPr>
        <w:t xml:space="preserve"> i Polityki Społecznej z dnia 23 sierpnia 2012</w:t>
      </w:r>
      <w:r w:rsidR="000104E2">
        <w:rPr>
          <w:sz w:val="24"/>
        </w:rPr>
        <w:t xml:space="preserve"> </w:t>
      </w:r>
      <w:r w:rsidR="008310D4" w:rsidRPr="008F74A7">
        <w:rPr>
          <w:sz w:val="24"/>
        </w:rPr>
        <w:t>r. w sprawie domów po</w:t>
      </w:r>
      <w:r w:rsidR="00B17662">
        <w:rPr>
          <w:sz w:val="24"/>
        </w:rPr>
        <w:t xml:space="preserve">mocy społecznej (Dz.U. </w:t>
      </w:r>
      <w:r w:rsidR="008310D4" w:rsidRPr="008F74A7">
        <w:rPr>
          <w:sz w:val="24"/>
        </w:rPr>
        <w:t>z 2018</w:t>
      </w:r>
      <w:r w:rsidR="00CB3772">
        <w:rPr>
          <w:sz w:val="24"/>
        </w:rPr>
        <w:t xml:space="preserve"> </w:t>
      </w:r>
      <w:r w:rsidR="008310D4" w:rsidRPr="008F74A7">
        <w:rPr>
          <w:sz w:val="24"/>
        </w:rPr>
        <w:t>r. poz.734</w:t>
      </w:r>
      <w:r w:rsidR="00BD221C">
        <w:rPr>
          <w:sz w:val="24"/>
        </w:rPr>
        <w:t xml:space="preserve"> ze </w:t>
      </w:r>
      <w:r w:rsidR="00B17662">
        <w:rPr>
          <w:sz w:val="24"/>
        </w:rPr>
        <w:t>zm.</w:t>
      </w:r>
      <w:r w:rsidR="008310D4" w:rsidRPr="008F74A7">
        <w:rPr>
          <w:sz w:val="24"/>
        </w:rPr>
        <w:t>)</w:t>
      </w:r>
      <w:r w:rsidR="00187B60">
        <w:rPr>
          <w:sz w:val="24"/>
        </w:rPr>
        <w:t>.</w:t>
      </w:r>
    </w:p>
    <w:p w14:paraId="4B8FB493" w14:textId="77777777" w:rsidR="00E42B3B" w:rsidRPr="00E42B3B" w:rsidRDefault="00E42B3B" w:rsidP="00E42B3B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1DA4EFDB" w14:textId="50E5F8B4" w:rsidR="00187B60" w:rsidRPr="005F58E5" w:rsidRDefault="00187B60" w:rsidP="00B711AD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P</w:t>
      </w:r>
      <w:r w:rsidR="007C2CF1" w:rsidRPr="00187B60">
        <w:rPr>
          <w:b/>
          <w:sz w:val="24"/>
        </w:rPr>
        <w:t>okoje mieszkalne</w:t>
      </w:r>
      <w:r w:rsidR="007A6F29">
        <w:rPr>
          <w:b/>
          <w:sz w:val="24"/>
        </w:rPr>
        <w:t>.</w:t>
      </w:r>
      <w:r w:rsidR="007C2CF1" w:rsidRPr="00187B60">
        <w:rPr>
          <w:b/>
          <w:sz w:val="24"/>
        </w:rPr>
        <w:t xml:space="preserve"> </w:t>
      </w:r>
    </w:p>
    <w:p w14:paraId="1F5574DF" w14:textId="77777777" w:rsidR="005F58E5" w:rsidRPr="00A957F6" w:rsidRDefault="005F58E5" w:rsidP="005F58E5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63498830" w14:textId="77777777" w:rsidR="00896F7A" w:rsidRPr="00896F7A" w:rsidRDefault="00187B60" w:rsidP="00BD221C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96F7A">
        <w:rPr>
          <w:rFonts w:ascii="Times New Roman" w:hAnsi="Times New Roman" w:cs="Times New Roman"/>
          <w:sz w:val="24"/>
        </w:rPr>
        <w:t xml:space="preserve">Dokonano sprawdzenia pokoi mieszkalnych i pomieszczeń ogólnodostępnych. Od dnia ostatniej kontroli standard warunków lokalowych nie uległ obniżeniu. </w:t>
      </w:r>
    </w:p>
    <w:p w14:paraId="4A188B8E" w14:textId="36584372" w:rsidR="004141C2" w:rsidRDefault="00965357" w:rsidP="00BD221C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Dla 70</w:t>
      </w:r>
      <w:r w:rsidR="00896F7A" w:rsidRPr="005603F5">
        <w:rPr>
          <w:rFonts w:ascii="Times New Roman" w:hAnsi="Times New Roman" w:cs="Times New Roman"/>
          <w:sz w:val="24"/>
          <w:u w:val="single"/>
        </w:rPr>
        <w:t xml:space="preserve"> miejsc: </w:t>
      </w:r>
    </w:p>
    <w:p w14:paraId="1A0E5FB4" w14:textId="77777777" w:rsidR="003C7642" w:rsidRDefault="008D7352" w:rsidP="00BD221C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7352">
        <w:rPr>
          <w:rFonts w:ascii="Times New Roman" w:hAnsi="Times New Roman" w:cs="Times New Roman"/>
          <w:sz w:val="24"/>
        </w:rPr>
        <w:tab/>
        <w:t xml:space="preserve">Budynek Domu </w:t>
      </w:r>
      <w:r>
        <w:rPr>
          <w:rFonts w:ascii="Times New Roman" w:hAnsi="Times New Roman" w:cs="Times New Roman"/>
          <w:sz w:val="24"/>
        </w:rPr>
        <w:t xml:space="preserve">jest przeznaczony dla </w:t>
      </w:r>
      <w:r w:rsidR="00965357">
        <w:rPr>
          <w:rFonts w:ascii="Times New Roman" w:hAnsi="Times New Roman" w:cs="Times New Roman"/>
          <w:sz w:val="24"/>
        </w:rPr>
        <w:t>70</w:t>
      </w:r>
      <w:r>
        <w:rPr>
          <w:rFonts w:ascii="Times New Roman" w:hAnsi="Times New Roman" w:cs="Times New Roman"/>
          <w:sz w:val="24"/>
        </w:rPr>
        <w:t xml:space="preserve"> osób, kobiet i mężczyzn, w tym </w:t>
      </w:r>
      <w:r w:rsidR="00965357">
        <w:rPr>
          <w:rFonts w:ascii="Times New Roman" w:hAnsi="Times New Roman" w:cs="Times New Roman"/>
          <w:sz w:val="24"/>
        </w:rPr>
        <w:t>66</w:t>
      </w:r>
      <w:r>
        <w:rPr>
          <w:rFonts w:ascii="Times New Roman" w:hAnsi="Times New Roman" w:cs="Times New Roman"/>
          <w:sz w:val="24"/>
        </w:rPr>
        <w:t xml:space="preserve"> </w:t>
      </w:r>
      <w:r w:rsidR="00965357">
        <w:rPr>
          <w:rFonts w:ascii="Times New Roman" w:hAnsi="Times New Roman" w:cs="Times New Roman"/>
          <w:sz w:val="24"/>
        </w:rPr>
        <w:t>miejsc dla dzieci i młodzieży niepełnosprawnej intelektualnie i 4</w:t>
      </w:r>
      <w:r w:rsidR="00620F32">
        <w:rPr>
          <w:rFonts w:ascii="Times New Roman" w:hAnsi="Times New Roman" w:cs="Times New Roman"/>
          <w:sz w:val="24"/>
        </w:rPr>
        <w:t xml:space="preserve"> miejs</w:t>
      </w:r>
      <w:r>
        <w:rPr>
          <w:rFonts w:ascii="Times New Roman" w:hAnsi="Times New Roman" w:cs="Times New Roman"/>
          <w:sz w:val="24"/>
        </w:rPr>
        <w:t>c</w:t>
      </w:r>
      <w:r w:rsidR="0096535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dla </w:t>
      </w:r>
      <w:r w:rsidR="00965357">
        <w:rPr>
          <w:rFonts w:ascii="Times New Roman" w:hAnsi="Times New Roman" w:cs="Times New Roman"/>
          <w:sz w:val="24"/>
        </w:rPr>
        <w:t xml:space="preserve">osób dorosłych </w:t>
      </w:r>
      <w:r w:rsidR="00965357">
        <w:rPr>
          <w:rFonts w:ascii="Times New Roman" w:hAnsi="Times New Roman" w:cs="Times New Roman"/>
          <w:sz w:val="24"/>
        </w:rPr>
        <w:lastRenderedPageBreak/>
        <w:t>niepełnosprawnych intelektualnie.  W D</w:t>
      </w:r>
      <w:r w:rsidR="003C7642">
        <w:rPr>
          <w:rFonts w:ascii="Times New Roman" w:hAnsi="Times New Roman" w:cs="Times New Roman"/>
          <w:sz w:val="24"/>
        </w:rPr>
        <w:t>PS</w:t>
      </w:r>
      <w:r w:rsidR="00965357">
        <w:rPr>
          <w:rFonts w:ascii="Times New Roman" w:hAnsi="Times New Roman" w:cs="Times New Roman"/>
          <w:sz w:val="24"/>
        </w:rPr>
        <w:t xml:space="preserve"> znajduje się</w:t>
      </w:r>
      <w:r w:rsidR="003C7642">
        <w:rPr>
          <w:rFonts w:ascii="Times New Roman" w:hAnsi="Times New Roman" w:cs="Times New Roman"/>
          <w:sz w:val="24"/>
        </w:rPr>
        <w:t>: 1 pokój 4-osobowy,</w:t>
      </w:r>
      <w:r w:rsidR="00965357">
        <w:rPr>
          <w:rFonts w:ascii="Times New Roman" w:hAnsi="Times New Roman" w:cs="Times New Roman"/>
          <w:sz w:val="24"/>
        </w:rPr>
        <w:t xml:space="preserve"> 10 pokoi 3-osobowych, 17 pokoi 2-osobowych</w:t>
      </w:r>
      <w:r w:rsidR="003C7642">
        <w:rPr>
          <w:rFonts w:ascii="Times New Roman" w:hAnsi="Times New Roman" w:cs="Times New Roman"/>
          <w:sz w:val="24"/>
        </w:rPr>
        <w:t xml:space="preserve">, 2 pokoje 1-osobowe.  </w:t>
      </w:r>
    </w:p>
    <w:p w14:paraId="326EB0EB" w14:textId="276C666C" w:rsidR="003C7642" w:rsidRDefault="003C7642" w:rsidP="003C76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toku kontroli ustalono, że wszystkie pokoje spełniały standardowe normy </w:t>
      </w:r>
      <w:r w:rsidR="00B572A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zakresie powierzchni, tj. pokoje jednoosobowe nie mniej niż 9 m², pokoje wieloosobowe nie mniej niż 6 m² na osobę z uwzględnieniem odstępstwa nie większego niż 5 % od wymaganej powierzchni.  </w:t>
      </w:r>
    </w:p>
    <w:p w14:paraId="5B860315" w14:textId="77777777" w:rsidR="003C7642" w:rsidRDefault="003C7642" w:rsidP="003C7642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Jest </w:t>
      </w:r>
      <w:r w:rsidRPr="008F74A7">
        <w:rPr>
          <w:sz w:val="24"/>
        </w:rPr>
        <w:t xml:space="preserve">to zgodne </w:t>
      </w:r>
      <w:r>
        <w:rPr>
          <w:sz w:val="24"/>
        </w:rPr>
        <w:t xml:space="preserve"> </w:t>
      </w:r>
      <w:r w:rsidRPr="008F74A7">
        <w:rPr>
          <w:sz w:val="24"/>
        </w:rPr>
        <w:t>z treści</w:t>
      </w:r>
      <w:r>
        <w:rPr>
          <w:sz w:val="24"/>
        </w:rPr>
        <w:t xml:space="preserve">ą zapisów zawartych w § 6 ust. 3 </w:t>
      </w:r>
      <w:r w:rsidRPr="008F74A7">
        <w:rPr>
          <w:sz w:val="24"/>
        </w:rPr>
        <w:t>rozporząd</w:t>
      </w:r>
      <w:r>
        <w:rPr>
          <w:sz w:val="24"/>
        </w:rPr>
        <w:t>zenia Ministra Pracy</w:t>
      </w:r>
      <w:r w:rsidRPr="008F74A7">
        <w:rPr>
          <w:sz w:val="24"/>
        </w:rPr>
        <w:t xml:space="preserve"> i Polityki Społecznej z dnia 23 sierpnia 2012</w:t>
      </w:r>
      <w:r>
        <w:rPr>
          <w:sz w:val="24"/>
        </w:rPr>
        <w:t xml:space="preserve"> </w:t>
      </w:r>
      <w:r w:rsidRPr="008F74A7">
        <w:rPr>
          <w:sz w:val="24"/>
        </w:rPr>
        <w:t>r. w sprawie domów po</w:t>
      </w:r>
      <w:r>
        <w:rPr>
          <w:sz w:val="24"/>
        </w:rPr>
        <w:t xml:space="preserve">mocy społecznej (Dz.U. </w:t>
      </w:r>
      <w:r w:rsidRPr="008F74A7">
        <w:rPr>
          <w:sz w:val="24"/>
        </w:rPr>
        <w:t>z 2018</w:t>
      </w:r>
      <w:r>
        <w:rPr>
          <w:sz w:val="24"/>
        </w:rPr>
        <w:t xml:space="preserve"> </w:t>
      </w:r>
      <w:r w:rsidRPr="008F74A7">
        <w:rPr>
          <w:sz w:val="24"/>
        </w:rPr>
        <w:t>r. poz.734</w:t>
      </w:r>
      <w:r>
        <w:rPr>
          <w:sz w:val="24"/>
        </w:rPr>
        <w:t xml:space="preserve"> ze.zm.</w:t>
      </w:r>
      <w:r w:rsidRPr="008F74A7">
        <w:rPr>
          <w:sz w:val="24"/>
        </w:rPr>
        <w:t>)</w:t>
      </w:r>
      <w:r>
        <w:rPr>
          <w:sz w:val="24"/>
        </w:rPr>
        <w:t xml:space="preserve">. </w:t>
      </w:r>
    </w:p>
    <w:p w14:paraId="584E283C" w14:textId="5E25F2B1" w:rsidR="008E4E5C" w:rsidRPr="008D7352" w:rsidRDefault="008D7352" w:rsidP="003C7642">
      <w:pPr>
        <w:suppressAutoHyphens/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Aktualnie przebywa w </w:t>
      </w:r>
      <w:r w:rsidR="003C7642">
        <w:rPr>
          <w:rFonts w:ascii="Times New Roman" w:hAnsi="Times New Roman" w:cs="Times New Roman"/>
          <w:sz w:val="24"/>
        </w:rPr>
        <w:t>Domu 69 osób, w tym 65 miejsc dla dzi</w:t>
      </w:r>
      <w:r w:rsidR="00B572AA">
        <w:rPr>
          <w:rFonts w:ascii="Times New Roman" w:hAnsi="Times New Roman" w:cs="Times New Roman"/>
          <w:sz w:val="24"/>
        </w:rPr>
        <w:t>eci i młodzieży niepełnosprawnych</w:t>
      </w:r>
      <w:r w:rsidR="003C7642">
        <w:rPr>
          <w:rFonts w:ascii="Times New Roman" w:hAnsi="Times New Roman" w:cs="Times New Roman"/>
          <w:sz w:val="24"/>
        </w:rPr>
        <w:t xml:space="preserve"> intelektualnie, oraz</w:t>
      </w:r>
      <w:r w:rsidR="000252D3">
        <w:rPr>
          <w:rFonts w:ascii="Times New Roman" w:hAnsi="Times New Roman" w:cs="Times New Roman"/>
          <w:sz w:val="24"/>
        </w:rPr>
        <w:t xml:space="preserve"> </w:t>
      </w:r>
      <w:r w:rsidR="003C7642">
        <w:rPr>
          <w:rFonts w:ascii="Times New Roman" w:hAnsi="Times New Roman" w:cs="Times New Roman"/>
          <w:sz w:val="24"/>
        </w:rPr>
        <w:t>4 – dla osób dorosłych niepełnosprawnych intelektualnie. Na dzień kontroli pozostaje</w:t>
      </w:r>
      <w:r w:rsidR="00620F32">
        <w:rPr>
          <w:rFonts w:ascii="Times New Roman" w:hAnsi="Times New Roman" w:cs="Times New Roman"/>
          <w:sz w:val="24"/>
        </w:rPr>
        <w:t xml:space="preserve"> </w:t>
      </w:r>
      <w:r w:rsidR="003C7642">
        <w:rPr>
          <w:rFonts w:ascii="Times New Roman" w:hAnsi="Times New Roman" w:cs="Times New Roman"/>
          <w:sz w:val="24"/>
        </w:rPr>
        <w:t>1 wolne miejsce</w:t>
      </w:r>
      <w:r w:rsidR="00620F32">
        <w:rPr>
          <w:rFonts w:ascii="Times New Roman" w:hAnsi="Times New Roman" w:cs="Times New Roman"/>
          <w:sz w:val="24"/>
        </w:rPr>
        <w:t xml:space="preserve">, </w:t>
      </w:r>
      <w:r w:rsidR="003C7642">
        <w:rPr>
          <w:rFonts w:ascii="Times New Roman" w:hAnsi="Times New Roman" w:cs="Times New Roman"/>
          <w:sz w:val="24"/>
        </w:rPr>
        <w:t xml:space="preserve">w typie dla dzieci i młodzieży </w:t>
      </w:r>
      <w:r w:rsidR="00B572AA">
        <w:rPr>
          <w:rFonts w:ascii="Times New Roman" w:hAnsi="Times New Roman" w:cs="Times New Roman"/>
          <w:sz w:val="24"/>
        </w:rPr>
        <w:t>niepełnosprawnych intelektualnie.</w:t>
      </w:r>
    </w:p>
    <w:p w14:paraId="493717ED" w14:textId="70DC5A3F" w:rsidR="003E2BD0" w:rsidRDefault="004369BC" w:rsidP="003E2BD0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Wszystkie pokoje wyposażone</w:t>
      </w:r>
      <w:r w:rsidR="003E2BD0">
        <w:rPr>
          <w:sz w:val="24"/>
        </w:rPr>
        <w:t xml:space="preserve"> </w:t>
      </w:r>
      <w:r>
        <w:rPr>
          <w:sz w:val="24"/>
        </w:rPr>
        <w:t>są w system przyzywowy.</w:t>
      </w:r>
      <w:r w:rsidR="003E2BD0">
        <w:rPr>
          <w:sz w:val="24"/>
        </w:rPr>
        <w:t xml:space="preserve"> </w:t>
      </w:r>
      <w:r w:rsidR="00120A51" w:rsidRPr="00384D23">
        <w:rPr>
          <w:sz w:val="24"/>
        </w:rPr>
        <w:t>Zamieszk</w:t>
      </w:r>
      <w:r w:rsidR="004C5E7D">
        <w:rPr>
          <w:sz w:val="24"/>
        </w:rPr>
        <w:t>iwane pokoje są wyposażone w łóż</w:t>
      </w:r>
      <w:r w:rsidR="00120A51" w:rsidRPr="00384D23">
        <w:rPr>
          <w:sz w:val="24"/>
        </w:rPr>
        <w:t xml:space="preserve">ka, </w:t>
      </w:r>
      <w:r>
        <w:rPr>
          <w:sz w:val="24"/>
        </w:rPr>
        <w:t xml:space="preserve">szafy, </w:t>
      </w:r>
      <w:r w:rsidR="00120A51" w:rsidRPr="00384D23">
        <w:rPr>
          <w:sz w:val="24"/>
        </w:rPr>
        <w:t xml:space="preserve">szafki, krzesła, szafki nocne dla każdego mieszkańca, stolik oraz odpowiednią </w:t>
      </w:r>
      <w:r w:rsidR="00D07B37">
        <w:rPr>
          <w:sz w:val="24"/>
        </w:rPr>
        <w:t>do liczby osób mieszkających w D</w:t>
      </w:r>
      <w:r w:rsidR="00120A51" w:rsidRPr="00384D23">
        <w:rPr>
          <w:sz w:val="24"/>
        </w:rPr>
        <w:t>omu</w:t>
      </w:r>
      <w:r w:rsidR="00B572AA">
        <w:rPr>
          <w:sz w:val="24"/>
        </w:rPr>
        <w:t>,</w:t>
      </w:r>
      <w:r w:rsidR="00120A51" w:rsidRPr="00384D23">
        <w:rPr>
          <w:sz w:val="24"/>
        </w:rPr>
        <w:t xml:space="preserve"> liczbę wyprowadzeń elektrycznych.  </w:t>
      </w:r>
      <w:r w:rsidR="003E2BD0">
        <w:rPr>
          <w:sz w:val="24"/>
        </w:rPr>
        <w:t>Analogicznie w</w:t>
      </w:r>
      <w:r>
        <w:rPr>
          <w:sz w:val="24"/>
        </w:rPr>
        <w:t>yposażone są pokoje dwuosobowe i trzyosobowe</w:t>
      </w:r>
      <w:r w:rsidR="003E2BD0">
        <w:rPr>
          <w:sz w:val="24"/>
        </w:rPr>
        <w:t>,</w:t>
      </w:r>
      <w:r w:rsidR="000252D3">
        <w:rPr>
          <w:sz w:val="24"/>
        </w:rPr>
        <w:t xml:space="preserve"> oraz czteroosobowy</w:t>
      </w:r>
      <w:r w:rsidR="003E2BD0">
        <w:rPr>
          <w:sz w:val="24"/>
        </w:rPr>
        <w:t xml:space="preserve"> a ich wyposażenie jest zgodne ww. opisem. </w:t>
      </w:r>
    </w:p>
    <w:p w14:paraId="2745B2EE" w14:textId="57F93E9F" w:rsidR="005603F5" w:rsidRPr="003420E3" w:rsidRDefault="004369BC" w:rsidP="003420E3">
      <w:pPr>
        <w:pStyle w:val="Akapitzlist"/>
        <w:spacing w:line="360" w:lineRule="auto"/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</w:rPr>
        <w:t xml:space="preserve">Mieszkańcy mają do dyspozycji </w:t>
      </w:r>
      <w:r w:rsidR="000252D3">
        <w:rPr>
          <w:sz w:val="24"/>
        </w:rPr>
        <w:t>19 łazienek, 6 wanien, 14 natrysków, 24 oczka ustępowe – wc, oraz 7 łazienek ogólnych a także 12 łazienek przy pokojach.</w:t>
      </w:r>
      <w:r w:rsidR="00662177">
        <w:rPr>
          <w:sz w:val="24"/>
          <w:szCs w:val="24"/>
        </w:rPr>
        <w:t xml:space="preserve">                                                                </w:t>
      </w:r>
      <w:r w:rsidR="003420E3">
        <w:rPr>
          <w:sz w:val="24"/>
          <w:szCs w:val="24"/>
        </w:rPr>
        <w:t xml:space="preserve">                       </w:t>
      </w:r>
    </w:p>
    <w:p w14:paraId="6F5A80E5" w14:textId="55234921" w:rsidR="00CB3772" w:rsidRDefault="00120A51" w:rsidP="00BC1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4D23">
        <w:rPr>
          <w:rFonts w:ascii="Times New Roman" w:eastAsia="Times New Roman" w:hAnsi="Times New Roman" w:cs="Times New Roman"/>
          <w:sz w:val="24"/>
          <w:szCs w:val="20"/>
          <w:lang w:eastAsia="pl-PL"/>
        </w:rPr>
        <w:t>W dniu wizytacji każdy z pokoi był wyposażony zgodnie z obo</w:t>
      </w:r>
      <w:r w:rsidR="007F4DE3">
        <w:rPr>
          <w:rFonts w:ascii="Times New Roman" w:eastAsia="Times New Roman" w:hAnsi="Times New Roman" w:cs="Times New Roman"/>
          <w:sz w:val="24"/>
          <w:szCs w:val="20"/>
          <w:lang w:eastAsia="pl-PL"/>
        </w:rPr>
        <w:t>wiązującymi przepisami prawa. W</w:t>
      </w:r>
      <w:r w:rsidRPr="00384D23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7F4DE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384D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pokoje mieszkalne spełniały również konieczne wymagania                    w zakresie estetyki i czystości. </w:t>
      </w:r>
    </w:p>
    <w:p w14:paraId="153DA16E" w14:textId="658BB64B" w:rsidR="00B711AD" w:rsidRDefault="00B711AD" w:rsidP="00BC1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603F5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D57BEF" w:rsidRPr="00BC1FD1">
        <w:rPr>
          <w:rFonts w:ascii="Times New Roman" w:eastAsia="Times New Roman" w:hAnsi="Times New Roman" w:cs="Times New Roman"/>
          <w:sz w:val="24"/>
          <w:szCs w:val="20"/>
          <w:lang w:eastAsia="pl-PL"/>
        </w:rPr>
        <w:t>Pomieszczenia ogólnodostępne</w:t>
      </w:r>
      <w:r w:rsidR="00120A51" w:rsidRPr="00BC1F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Domu</w:t>
      </w:r>
      <w:r w:rsidR="00D64C0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rozmieszczone są w następujący sposób</w:t>
      </w:r>
      <w:r w:rsidR="00D57BEF" w:rsidRPr="00BC1F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14:paraId="0CBDDF26" w14:textId="352D09C5" w:rsidR="00BD7489" w:rsidRDefault="00B572AA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Jadalnia</w:t>
      </w:r>
      <w:r w:rsidR="00BD7489">
        <w:rPr>
          <w:sz w:val="24"/>
        </w:rPr>
        <w:t>, znajdująca się na parterze,</w:t>
      </w:r>
    </w:p>
    <w:p w14:paraId="79FCC1E0" w14:textId="42D872E2" w:rsidR="00BD7489" w:rsidRDefault="00BD7489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Gabinet przedmedyczne</w:t>
      </w:r>
      <w:r w:rsidR="003420E3">
        <w:rPr>
          <w:sz w:val="24"/>
        </w:rPr>
        <w:t>j pomocy doraźnej – na I piętrz</w:t>
      </w:r>
      <w:r>
        <w:rPr>
          <w:sz w:val="24"/>
        </w:rPr>
        <w:t>e,</w:t>
      </w:r>
    </w:p>
    <w:p w14:paraId="14EC20E1" w14:textId="55C57AE6" w:rsidR="00BD7489" w:rsidRDefault="00BD7489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Pomieszczenie do terapii i rehabilitacji (sala doświadczania świata) – na I piętrze,</w:t>
      </w:r>
    </w:p>
    <w:p w14:paraId="0A7F6EAC" w14:textId="31D40BE7" w:rsidR="00BD7489" w:rsidRDefault="00BD7489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Kuchenka pomocnicza  - 4</w:t>
      </w:r>
      <w:r w:rsidR="00234E42">
        <w:rPr>
          <w:sz w:val="24"/>
        </w:rPr>
        <w:t>,</w:t>
      </w:r>
      <w:r>
        <w:rPr>
          <w:sz w:val="24"/>
        </w:rPr>
        <w:t xml:space="preserve"> na każdym oddziale,</w:t>
      </w:r>
    </w:p>
    <w:p w14:paraId="4B328743" w14:textId="1103E521" w:rsidR="00BD7489" w:rsidRDefault="00BD7489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Punkt biblioteczny wraz z czytelnią – na I piętrze oraz w domku na ogrodzie,</w:t>
      </w:r>
    </w:p>
    <w:p w14:paraId="5C71B399" w14:textId="051AB318" w:rsidR="00BD7489" w:rsidRDefault="00BD7489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Kaplica – na parterze,</w:t>
      </w:r>
    </w:p>
    <w:p w14:paraId="45811BF7" w14:textId="16D22BF8" w:rsidR="00BD7489" w:rsidRDefault="00BD7489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Pokój gościnny – na parterze, przy pralni, w budynku gospodarczym, </w:t>
      </w:r>
      <w:r>
        <w:rPr>
          <w:sz w:val="24"/>
        </w:rPr>
        <w:br/>
      </w:r>
      <w:r>
        <w:rPr>
          <w:sz w:val="24"/>
        </w:rPr>
        <w:lastRenderedPageBreak/>
        <w:t>w budynku na ogrodzie,</w:t>
      </w:r>
    </w:p>
    <w:p w14:paraId="67B577BC" w14:textId="1BDC9C51" w:rsidR="00BD7489" w:rsidRDefault="00BD7489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Pomieszczenia pomocnicze do prania i suszenia – na II piętrze, wyposażone </w:t>
      </w:r>
      <w:r w:rsidR="00B572AA">
        <w:rPr>
          <w:sz w:val="24"/>
        </w:rPr>
        <w:br/>
      </w:r>
      <w:r>
        <w:rPr>
          <w:sz w:val="24"/>
        </w:rPr>
        <w:t>w pralkę i suszarkę.</w:t>
      </w:r>
    </w:p>
    <w:p w14:paraId="2E2B5FF1" w14:textId="430CA107" w:rsidR="00B01323" w:rsidRPr="00BD7489" w:rsidRDefault="0078747A" w:rsidP="00BD7489">
      <w:pPr>
        <w:pStyle w:val="Akapitzlist"/>
        <w:spacing w:line="360" w:lineRule="auto"/>
        <w:ind w:left="0"/>
        <w:jc w:val="both"/>
        <w:rPr>
          <w:sz w:val="24"/>
        </w:rPr>
      </w:pPr>
      <w:r w:rsidRPr="00BD7489">
        <w:rPr>
          <w:sz w:val="24"/>
        </w:rPr>
        <w:t>Reasumując powyższe, j</w:t>
      </w:r>
      <w:r w:rsidR="00B65255" w:rsidRPr="00BD7489">
        <w:rPr>
          <w:sz w:val="24"/>
        </w:rPr>
        <w:t xml:space="preserve">est to zgodne </w:t>
      </w:r>
      <w:r w:rsidR="00B01323" w:rsidRPr="00BD7489">
        <w:rPr>
          <w:sz w:val="24"/>
        </w:rPr>
        <w:t>z treścią zapisów zawartych w § 6 ust.</w:t>
      </w:r>
      <w:r w:rsidR="00B65255" w:rsidRPr="00BD7489">
        <w:rPr>
          <w:sz w:val="24"/>
        </w:rPr>
        <w:t xml:space="preserve"> </w:t>
      </w:r>
      <w:r w:rsidR="007C5DC9" w:rsidRPr="00BD7489">
        <w:rPr>
          <w:sz w:val="24"/>
        </w:rPr>
        <w:t>1</w:t>
      </w:r>
      <w:r w:rsidR="00B65255" w:rsidRPr="00BD7489">
        <w:rPr>
          <w:sz w:val="24"/>
        </w:rPr>
        <w:t xml:space="preserve">                       </w:t>
      </w:r>
      <w:r w:rsidR="00B01323" w:rsidRPr="00BD7489">
        <w:rPr>
          <w:sz w:val="24"/>
        </w:rPr>
        <w:t xml:space="preserve"> </w:t>
      </w:r>
      <w:r w:rsidR="007C5DC9" w:rsidRPr="00BD7489">
        <w:rPr>
          <w:sz w:val="24"/>
        </w:rPr>
        <w:t xml:space="preserve">pkt. </w:t>
      </w:r>
      <w:r w:rsidR="00B01323" w:rsidRPr="00BD7489">
        <w:rPr>
          <w:sz w:val="24"/>
        </w:rPr>
        <w:t xml:space="preserve">2 rozporządzenia Ministra Pracy i Polityki Społecznej z dnia 23 sierpnia 2012 r. </w:t>
      </w:r>
      <w:r w:rsidR="00BD7489">
        <w:rPr>
          <w:sz w:val="24"/>
        </w:rPr>
        <w:br/>
      </w:r>
      <w:r w:rsidR="00B01323" w:rsidRPr="00BD7489">
        <w:rPr>
          <w:sz w:val="24"/>
        </w:rPr>
        <w:t>w sprawie domów pomocy społecznej (Dz.U. z 2018 r. poz</w:t>
      </w:r>
      <w:r w:rsidR="00E363E8" w:rsidRPr="00BD7489">
        <w:rPr>
          <w:sz w:val="24"/>
        </w:rPr>
        <w:t xml:space="preserve">.734 ze </w:t>
      </w:r>
      <w:r w:rsidR="00B01323" w:rsidRPr="00BD7489">
        <w:rPr>
          <w:sz w:val="24"/>
        </w:rPr>
        <w:t>zm.)</w:t>
      </w:r>
      <w:r w:rsidR="00FE02E8" w:rsidRPr="00BD7489">
        <w:rPr>
          <w:sz w:val="24"/>
        </w:rPr>
        <w:t>.</w:t>
      </w:r>
    </w:p>
    <w:p w14:paraId="709C87E0" w14:textId="5B46D318" w:rsidR="005A30EB" w:rsidRPr="00BC1FD1" w:rsidRDefault="00187B60" w:rsidP="00BC1F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0"/>
          <w:lang w:eastAsia="pl-PL"/>
        </w:rPr>
        <w:t xml:space="preserve">                                                                                                  </w:t>
      </w:r>
    </w:p>
    <w:p w14:paraId="40159BAE" w14:textId="2182E9BC" w:rsidR="005A30EB" w:rsidRDefault="00FE02E8" w:rsidP="00FE02E8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Standardy w zakresie warunków sanitarnych</w:t>
      </w:r>
      <w:r w:rsidR="007A6F2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1714AE76" w14:textId="77777777" w:rsidR="00DB68DD" w:rsidRDefault="00DB68DD" w:rsidP="00DB68DD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37485B12" w14:textId="43086DD7" w:rsidR="003E2BD0" w:rsidRPr="00BA48BE" w:rsidRDefault="00DB68DD" w:rsidP="003E2BD0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DB68DD">
        <w:rPr>
          <w:bCs/>
          <w:sz w:val="24"/>
          <w:szCs w:val="24"/>
        </w:rPr>
        <w:t>Od dnia ostatniej kontroli standard usług w zakresie warunków sanitarnych nie uległ pogorszeniu. W zakresie warunków sanitarnych DPS zapewnia możliwość korzystania                           z każdej łazienki przez nie więcej niż sześć osób, a w przypadku toalet pr</w:t>
      </w:r>
      <w:r w:rsidR="003E2BD0">
        <w:rPr>
          <w:bCs/>
          <w:sz w:val="24"/>
          <w:szCs w:val="24"/>
        </w:rPr>
        <w:t>z</w:t>
      </w:r>
      <w:r w:rsidR="00C759AF">
        <w:rPr>
          <w:bCs/>
          <w:sz w:val="24"/>
          <w:szCs w:val="24"/>
        </w:rPr>
        <w:t>ez nie więcej niż cztery osoby.</w:t>
      </w:r>
    </w:p>
    <w:p w14:paraId="09F42DBB" w14:textId="2F7D8922" w:rsidR="00CB14F9" w:rsidRDefault="00CB14F9" w:rsidP="00482FE9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Mieszkańcy mają do dyspozycji: </w:t>
      </w:r>
      <w:r w:rsidR="00A35A3F">
        <w:rPr>
          <w:bCs/>
          <w:sz w:val="24"/>
          <w:szCs w:val="24"/>
        </w:rPr>
        <w:t>19  łazienek, 6 wanien, 14 natrysków, 24 oczka ustępowe – wc, 7 łazienek ogólnych oraz 12 łazienek przy pokojach.</w:t>
      </w:r>
      <w:r w:rsidR="00D34D68">
        <w:rPr>
          <w:bCs/>
          <w:sz w:val="24"/>
          <w:szCs w:val="24"/>
        </w:rPr>
        <w:t>.</w:t>
      </w:r>
    </w:p>
    <w:p w14:paraId="31693995" w14:textId="7E02B0D1" w:rsidR="00482FE9" w:rsidRDefault="00AC08C6" w:rsidP="00482FE9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  <w:r w:rsidRPr="00A27337">
        <w:rPr>
          <w:bCs/>
          <w:sz w:val="24"/>
          <w:szCs w:val="24"/>
        </w:rPr>
        <w:t xml:space="preserve">Każda łazienka </w:t>
      </w:r>
      <w:r w:rsidR="00D34D68">
        <w:rPr>
          <w:bCs/>
          <w:sz w:val="24"/>
          <w:szCs w:val="24"/>
        </w:rPr>
        <w:t>przystosowana jest na potrzeby osób niepełnosprawnych, wyposażona w uchwyty</w:t>
      </w:r>
      <w:r w:rsidRPr="00A27337">
        <w:rPr>
          <w:bCs/>
          <w:sz w:val="24"/>
          <w:szCs w:val="24"/>
        </w:rPr>
        <w:t xml:space="preserve"> (poręcze) ułatwiające korzystanie z toalety lub prysznica. </w:t>
      </w:r>
    </w:p>
    <w:p w14:paraId="022F832B" w14:textId="311CAE05" w:rsidR="008113C2" w:rsidRDefault="00C23E6B" w:rsidP="00482F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Powyższy standard jest zgodny</w:t>
      </w:r>
      <w:r w:rsidR="00DB68DD" w:rsidRPr="00DB68DD">
        <w:rPr>
          <w:rFonts w:ascii="Times New Roman" w:hAnsi="Times New Roman" w:cs="Times New Roman"/>
          <w:bCs/>
          <w:sz w:val="24"/>
          <w:szCs w:val="24"/>
        </w:rPr>
        <w:t xml:space="preserve"> z treścią </w:t>
      </w:r>
      <w:r w:rsidR="00C759AF">
        <w:rPr>
          <w:rFonts w:ascii="Times New Roman" w:hAnsi="Times New Roman" w:cs="Times New Roman"/>
          <w:bCs/>
          <w:sz w:val="24"/>
          <w:szCs w:val="24"/>
        </w:rPr>
        <w:t>zapisów w § 6 ust. 1 pk</w:t>
      </w:r>
      <w:r w:rsidR="00DB68DD" w:rsidRPr="00DB68DD">
        <w:rPr>
          <w:rFonts w:ascii="Times New Roman" w:hAnsi="Times New Roman" w:cs="Times New Roman"/>
          <w:bCs/>
          <w:sz w:val="24"/>
          <w:szCs w:val="24"/>
        </w:rPr>
        <w:t>t 4 ww. rozporządzenia Ministra Pracy i Polityki Społecznej w sprawie domów pomocy społeczne</w:t>
      </w:r>
      <w:r w:rsidR="00DB68DD" w:rsidRPr="00BB1615">
        <w:rPr>
          <w:rFonts w:ascii="Times New Roman" w:hAnsi="Times New Roman" w:cs="Times New Roman"/>
          <w:bCs/>
          <w:sz w:val="24"/>
          <w:szCs w:val="24"/>
        </w:rPr>
        <w:t>j</w:t>
      </w:r>
      <w:r w:rsidR="00BB1615" w:rsidRPr="00BB16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B032FC" w14:textId="77777777" w:rsidR="004C5E7D" w:rsidRPr="004C5E7D" w:rsidRDefault="004C5E7D" w:rsidP="004C5E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7E7F69" w14:textId="612F858B" w:rsidR="00B26CAD" w:rsidRDefault="00DB68DD" w:rsidP="00B26CAD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Wyżywienie i organizacja posiłków.</w:t>
      </w:r>
    </w:p>
    <w:p w14:paraId="512BFB53" w14:textId="77777777" w:rsidR="005F58E5" w:rsidRPr="00315891" w:rsidRDefault="005F58E5" w:rsidP="005F58E5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4DEFC0CE" w14:textId="382C456C" w:rsidR="00CC0389" w:rsidRDefault="00CC0389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Mieszkańcy mają zapewnione całodzienne wyżywienie składające się z trzech </w:t>
      </w:r>
      <w:r w:rsidR="00914B19">
        <w:rPr>
          <w:color w:val="000000"/>
        </w:rPr>
        <w:t xml:space="preserve">podstawowych </w:t>
      </w:r>
      <w:r>
        <w:rPr>
          <w:color w:val="000000"/>
        </w:rPr>
        <w:t xml:space="preserve">posiłków: śniadania, obiadu i kolacji. </w:t>
      </w:r>
    </w:p>
    <w:p w14:paraId="02A9E9CD" w14:textId="77777777" w:rsidR="00CC0389" w:rsidRDefault="00CC0389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Posiłki wydawane są w następujących godzinach:</w:t>
      </w:r>
    </w:p>
    <w:p w14:paraId="35736657" w14:textId="03E68E4D" w:rsidR="00CC0389" w:rsidRDefault="00A35A3F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– śniadanie: 7.30 – 9.3</w:t>
      </w:r>
      <w:r w:rsidR="00CC0389">
        <w:rPr>
          <w:color w:val="000000"/>
        </w:rPr>
        <w:t>0</w:t>
      </w:r>
    </w:p>
    <w:p w14:paraId="7174AEA0" w14:textId="1D3D4282" w:rsidR="00F13FD4" w:rsidRDefault="00F13FD4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- drugie śniadanie</w:t>
      </w:r>
      <w:r w:rsidR="00234E42">
        <w:rPr>
          <w:color w:val="000000"/>
        </w:rPr>
        <w:t xml:space="preserve"> 9.30 - 11.30</w:t>
      </w:r>
    </w:p>
    <w:p w14:paraId="3BF78A91" w14:textId="60881956" w:rsidR="00CC0389" w:rsidRDefault="009D3244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– obiad: 12.00 – 14</w:t>
      </w:r>
      <w:r w:rsidR="00CC0389">
        <w:rPr>
          <w:color w:val="000000"/>
        </w:rPr>
        <w:t>.00</w:t>
      </w:r>
    </w:p>
    <w:p w14:paraId="774491DB" w14:textId="41EFF641" w:rsidR="00234E42" w:rsidRDefault="00234E42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- podwieczorek 14.00 - 16.00</w:t>
      </w:r>
    </w:p>
    <w:p w14:paraId="522D3CC8" w14:textId="2C81B068" w:rsidR="00234E42" w:rsidRDefault="00234E42" w:rsidP="00234E42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– kolacja: 17.3</w:t>
      </w:r>
      <w:r w:rsidR="009D3244">
        <w:rPr>
          <w:color w:val="000000"/>
        </w:rPr>
        <w:t xml:space="preserve">0 </w:t>
      </w:r>
      <w:r>
        <w:rPr>
          <w:color w:val="000000"/>
        </w:rPr>
        <w:t xml:space="preserve"> - 19.30</w:t>
      </w:r>
    </w:p>
    <w:p w14:paraId="291B9D75" w14:textId="77777777" w:rsidR="00234E42" w:rsidRPr="00234E42" w:rsidRDefault="00234E42" w:rsidP="00234E42">
      <w:pPr>
        <w:pStyle w:val="NormalnyWeb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</w:p>
    <w:p w14:paraId="587B4506" w14:textId="384D95A8" w:rsidR="005D1B4E" w:rsidRPr="007E2555" w:rsidRDefault="0002123A" w:rsidP="007E2555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zaleceniami lekarskimi</w:t>
      </w:r>
      <w:r w:rsidR="006032A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dla mieszkańców stosowane są </w:t>
      </w:r>
      <w:r w:rsidR="00914B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diety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3158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m.in.</w:t>
      </w:r>
      <w:r w:rsidR="00914B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cukrzycowa</w:t>
      </w:r>
      <w:r w:rsidR="00234E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2 osoby</w:t>
      </w:r>
      <w:r w:rsidR="00914B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</w:t>
      </w:r>
      <w:r w:rsidR="00234E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lekkostrawna – 6 osób</w:t>
      </w:r>
      <w:r w:rsidR="003158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34E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61 mieszkańców stosuje dietę ogólną, podstawową. 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Dodatkowo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posiłki są dostosowywane do możliwości mieszkańców</w:t>
      </w:r>
      <w:r w:rsidR="00234E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 i umiejętności połykania</w:t>
      </w:r>
      <w:r w:rsidR="00914B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pożywienia. Zgodnie 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informacjami przekazanymi od Dyrektora wynika, że mieszkańcy mają możliwość spożywania posiłków w swoim pokoju, w zależności od stanu zdrowia</w:t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są karmieni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34E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 dzień kontroli było karmionych 8 osób.</w:t>
      </w:r>
    </w:p>
    <w:p w14:paraId="17190307" w14:textId="3B2EB948" w:rsidR="00402431" w:rsidRDefault="007E2555" w:rsidP="007E2555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W kontrolowanej placówce znajdują się </w:t>
      </w:r>
      <w:r w:rsidR="00234E42">
        <w:rPr>
          <w:color w:val="000000"/>
        </w:rPr>
        <w:t>cztery</w:t>
      </w:r>
      <w:r w:rsidR="00402431">
        <w:rPr>
          <w:color w:val="000000"/>
        </w:rPr>
        <w:t xml:space="preserve"> kuchenki pomocnicze, zlokalizowane na </w:t>
      </w:r>
      <w:r w:rsidR="00234E42">
        <w:rPr>
          <w:color w:val="000000"/>
        </w:rPr>
        <w:t>każdym oddziale</w:t>
      </w:r>
      <w:r w:rsidR="00402431">
        <w:rPr>
          <w:color w:val="000000"/>
        </w:rPr>
        <w:t>, wyposażone w podstawowe meble kuchenne, stolik, krzesła</w:t>
      </w:r>
      <w:r w:rsidR="00B572AA">
        <w:rPr>
          <w:color w:val="000000"/>
        </w:rPr>
        <w:t xml:space="preserve">, </w:t>
      </w:r>
      <w:r w:rsidR="00402431">
        <w:rPr>
          <w:color w:val="000000"/>
        </w:rPr>
        <w:t>lodówkę</w:t>
      </w:r>
      <w:r w:rsidR="00B572AA">
        <w:rPr>
          <w:color w:val="000000"/>
        </w:rPr>
        <w:br/>
        <w:t xml:space="preserve"> i inne</w:t>
      </w:r>
      <w:r w:rsidR="00402431">
        <w:rPr>
          <w:color w:val="000000"/>
        </w:rPr>
        <w:t xml:space="preserve">. W kuchenkach dostępne są przez całą dobę podstawowe produkty żywnościowe oraz napoje, które zapewnia Dom. </w:t>
      </w:r>
    </w:p>
    <w:p w14:paraId="7004A156" w14:textId="7E8F5316" w:rsidR="00315891" w:rsidRDefault="00315891" w:rsidP="00315891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Jadłospis dekadowy umieszczony jest na tablicy ogłoszeń w </w:t>
      </w:r>
      <w:r w:rsidR="00234E42">
        <w:rPr>
          <w:color w:val="000000"/>
        </w:rPr>
        <w:t>ogólnodostępnym miejscu.</w:t>
      </w:r>
    </w:p>
    <w:p w14:paraId="6AB9C9EE" w14:textId="21B4D260" w:rsidR="00E14609" w:rsidRDefault="00E14609" w:rsidP="00315891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kern w:val="28"/>
        </w:rPr>
      </w:pPr>
      <w:r>
        <w:rPr>
          <w:color w:val="000000"/>
        </w:rPr>
        <w:t>W Domu obowiązuje Procedura organizacji żywienia i jadłospisów.</w:t>
      </w:r>
    </w:p>
    <w:p w14:paraId="60E8CF62" w14:textId="6563EC9D" w:rsidR="00E363E8" w:rsidRDefault="00E14609" w:rsidP="007A6F29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3420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5-6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550EF909" w14:textId="75323698" w:rsidR="00D53D80" w:rsidRPr="007A6F29" w:rsidRDefault="008113C2" w:rsidP="007A6F29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1374F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</w:p>
    <w:p w14:paraId="0A86D5ED" w14:textId="7D75A2E3" w:rsidR="00B572AA" w:rsidRDefault="007A6F29" w:rsidP="00B572AA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 w:rsidRPr="00EA14D4">
        <w:rPr>
          <w:b/>
          <w:bCs/>
          <w:sz w:val="24"/>
          <w:szCs w:val="24"/>
        </w:rPr>
        <w:t xml:space="preserve"> R</w:t>
      </w:r>
      <w:r w:rsidR="005A30EB" w:rsidRPr="00EA14D4">
        <w:rPr>
          <w:b/>
          <w:bCs/>
          <w:sz w:val="24"/>
          <w:szCs w:val="24"/>
        </w:rPr>
        <w:t>ea</w:t>
      </w:r>
      <w:r w:rsidR="007E18F7" w:rsidRPr="00EA14D4">
        <w:rPr>
          <w:b/>
          <w:bCs/>
          <w:sz w:val="24"/>
          <w:szCs w:val="24"/>
        </w:rPr>
        <w:t>liz</w:t>
      </w:r>
      <w:r w:rsidRPr="00EA14D4">
        <w:rPr>
          <w:b/>
          <w:bCs/>
          <w:sz w:val="24"/>
          <w:szCs w:val="24"/>
        </w:rPr>
        <w:t>a</w:t>
      </w:r>
      <w:r w:rsidR="00910970" w:rsidRPr="00EA14D4">
        <w:rPr>
          <w:b/>
          <w:bCs/>
          <w:sz w:val="24"/>
          <w:szCs w:val="24"/>
        </w:rPr>
        <w:t>cja zakupów, pomoc</w:t>
      </w:r>
      <w:r w:rsidR="000A482B" w:rsidRPr="00EA14D4">
        <w:rPr>
          <w:b/>
          <w:bCs/>
          <w:sz w:val="24"/>
          <w:szCs w:val="24"/>
        </w:rPr>
        <w:t xml:space="preserve"> w utrzymaniu higieny osobistej oraz</w:t>
      </w:r>
      <w:r w:rsidR="00910970" w:rsidRPr="00EA14D4">
        <w:rPr>
          <w:b/>
          <w:bCs/>
          <w:sz w:val="24"/>
          <w:szCs w:val="24"/>
        </w:rPr>
        <w:t xml:space="preserve"> zapewnienie środków czystości i środków higienicznych</w:t>
      </w:r>
      <w:r w:rsidRPr="00EA14D4">
        <w:rPr>
          <w:b/>
          <w:bCs/>
          <w:sz w:val="24"/>
          <w:szCs w:val="24"/>
        </w:rPr>
        <w:t>.</w:t>
      </w:r>
    </w:p>
    <w:p w14:paraId="3887EA15" w14:textId="77777777" w:rsidR="005F58E5" w:rsidRPr="00B572AA" w:rsidRDefault="005F58E5" w:rsidP="005F58E5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18951B8C" w14:textId="58F4D241" w:rsidR="00F267AB" w:rsidRDefault="00485928" w:rsidP="001A00C6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informacj</w:t>
      </w:r>
      <w:r w:rsidR="00834DA5" w:rsidRP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</w:t>
      </w:r>
      <w:r w:rsidR="00482BA5" w:rsidRP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uzyskanych</w:t>
      </w:r>
      <w:r w:rsidR="00A97356" w:rsidRP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54D3B" w:rsidRP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 Dyrektora jednostki </w:t>
      </w:r>
      <w:r w:rsidR="00554D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wynika, że 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zakupy dla mieszkańców realizują pracownicy pierwszego kontaktu lub inni pracownicy wskazani przez </w:t>
      </w:r>
      <w:r w:rsid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mieszkańca. 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Realizację zakupów szczegółowo zawarto w Procedurze </w:t>
      </w:r>
      <w:r w:rsid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związanej z dokonywaniem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zakupów </w:t>
      </w:r>
      <w:r w:rsid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przez mieszkańców Domu Pomocy Społecznej.</w:t>
      </w:r>
    </w:p>
    <w:p w14:paraId="68C16734" w14:textId="0EBBFAE0" w:rsidR="00F267AB" w:rsidRDefault="000A482B" w:rsidP="001A00C6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 zapewnia pomoc w utrzymaniu higieny osobistej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mieszkańców. </w:t>
      </w:r>
      <w:r w:rsidR="00F267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jednostce,</w:t>
      </w:r>
      <w:r w:rsidR="00F267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opraco</w:t>
      </w:r>
      <w:r w:rsidR="003700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wana została Procedura</w:t>
      </w:r>
      <w:r w:rsidR="004B132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3700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utrzymywania higieny osobistej.</w:t>
      </w:r>
    </w:p>
    <w:p w14:paraId="56CEFC5D" w14:textId="50CA67EC" w:rsidR="001A00C6" w:rsidRDefault="00E32BE2" w:rsidP="008113C2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3420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7-8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784C66D3" w14:textId="77777777" w:rsidR="001A00C6" w:rsidRDefault="001A00C6" w:rsidP="002E79F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CC748B4" w14:textId="552343C8" w:rsidR="002E79F7" w:rsidRPr="002E79F7" w:rsidRDefault="002E79F7" w:rsidP="002E79F7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2E79F7">
        <w:rPr>
          <w:b/>
          <w:sz w:val="24"/>
          <w:szCs w:val="24"/>
        </w:rPr>
        <w:t>Usługi opiekuńcze – wybrane zagadnienia.</w:t>
      </w:r>
    </w:p>
    <w:p w14:paraId="69D81F56" w14:textId="77777777" w:rsidR="004D4D9B" w:rsidRDefault="004D4D9B" w:rsidP="002E79F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484681D" w14:textId="104B2A76" w:rsidR="005E6118" w:rsidRDefault="004D4D9B" w:rsidP="005E6118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4D4D9B">
        <w:rPr>
          <w:b/>
          <w:sz w:val="24"/>
          <w:szCs w:val="24"/>
        </w:rPr>
        <w:t>Pomoc w podstawowych czynnościach życiowych</w:t>
      </w:r>
      <w:r w:rsidR="002E79F7" w:rsidRPr="004D4D9B">
        <w:rPr>
          <w:b/>
          <w:sz w:val="24"/>
          <w:szCs w:val="24"/>
        </w:rPr>
        <w:tab/>
      </w:r>
      <w:r>
        <w:rPr>
          <w:b/>
          <w:sz w:val="24"/>
          <w:szCs w:val="24"/>
        </w:rPr>
        <w:t>, pielęgnacja dostosowana do niepełnosprawności mieszkańców.</w:t>
      </w:r>
      <w:r w:rsidR="002E79F7" w:rsidRPr="004D4D9B">
        <w:rPr>
          <w:b/>
          <w:sz w:val="24"/>
          <w:szCs w:val="24"/>
        </w:rPr>
        <w:tab/>
      </w:r>
    </w:p>
    <w:p w14:paraId="2C71610F" w14:textId="77777777" w:rsidR="005F58E5" w:rsidRPr="00B572AA" w:rsidRDefault="005F58E5" w:rsidP="005F58E5">
      <w:pPr>
        <w:pStyle w:val="Akapitzlist"/>
        <w:spacing w:line="360" w:lineRule="auto"/>
        <w:ind w:left="644"/>
        <w:jc w:val="both"/>
        <w:rPr>
          <w:b/>
          <w:sz w:val="24"/>
          <w:szCs w:val="24"/>
        </w:rPr>
      </w:pPr>
    </w:p>
    <w:p w14:paraId="0504F8EE" w14:textId="3A9F8DA6" w:rsidR="008113C2" w:rsidRPr="005E6118" w:rsidRDefault="001A00C6" w:rsidP="005E6118">
      <w:pPr>
        <w:pStyle w:val="Akapitzlist"/>
        <w:spacing w:line="360" w:lineRule="auto"/>
        <w:ind w:left="0" w:firstLine="709"/>
        <w:jc w:val="both"/>
        <w:rPr>
          <w:sz w:val="24"/>
          <w:szCs w:val="24"/>
        </w:rPr>
      </w:pPr>
      <w:r w:rsidRPr="001A00C6">
        <w:rPr>
          <w:sz w:val="24"/>
          <w:szCs w:val="24"/>
        </w:rPr>
        <w:t>Pracownicy Domu świadczą całodobowe usługi opiekuńcze i pielęgnacyjne, udzielając wszelkiej niezbędnej pomocy w podstawowych czynnościach życiowych, polegające na pomocy w ut</w:t>
      </w:r>
      <w:r w:rsidR="00370067">
        <w:rPr>
          <w:sz w:val="24"/>
          <w:szCs w:val="24"/>
        </w:rPr>
        <w:t>rzymaniu higieny osobistej, tj.</w:t>
      </w:r>
      <w:r w:rsidRPr="001A00C6">
        <w:rPr>
          <w:sz w:val="24"/>
          <w:szCs w:val="24"/>
        </w:rPr>
        <w:t xml:space="preserve"> </w:t>
      </w:r>
      <w:r w:rsidR="00370067">
        <w:rPr>
          <w:sz w:val="24"/>
          <w:szCs w:val="24"/>
        </w:rPr>
        <w:t>codzienna toaleta</w:t>
      </w:r>
      <w:r w:rsidRPr="001A00C6">
        <w:rPr>
          <w:sz w:val="24"/>
          <w:szCs w:val="24"/>
        </w:rPr>
        <w:t>, zmiana bielizny osobistej i pościelowej, kąpiel, zmiana p</w:t>
      </w:r>
      <w:r w:rsidR="005E6118">
        <w:rPr>
          <w:sz w:val="24"/>
          <w:szCs w:val="24"/>
        </w:rPr>
        <w:t xml:space="preserve">ieluchomajtek, </w:t>
      </w:r>
      <w:r w:rsidR="00370067">
        <w:rPr>
          <w:sz w:val="24"/>
          <w:szCs w:val="24"/>
        </w:rPr>
        <w:t>mycie zębów</w:t>
      </w:r>
      <w:r w:rsidR="005E6118">
        <w:rPr>
          <w:sz w:val="24"/>
          <w:szCs w:val="24"/>
        </w:rPr>
        <w:t xml:space="preserve">, </w:t>
      </w:r>
      <w:r w:rsidR="005E6118" w:rsidRPr="00863ABD">
        <w:rPr>
          <w:sz w:val="24"/>
          <w:szCs w:val="24"/>
        </w:rPr>
        <w:t xml:space="preserve">zmiana pozycji u osób przewlekle leżących, </w:t>
      </w:r>
      <w:r w:rsidR="00370067">
        <w:rPr>
          <w:sz w:val="24"/>
          <w:szCs w:val="24"/>
        </w:rPr>
        <w:t>przy poruszaniu się</w:t>
      </w:r>
      <w:r w:rsidR="005E6118" w:rsidRPr="00863ABD">
        <w:rPr>
          <w:sz w:val="24"/>
          <w:szCs w:val="24"/>
        </w:rPr>
        <w:t xml:space="preserve">, załatwianie spraw osobistych i urzędowych. </w:t>
      </w:r>
    </w:p>
    <w:p w14:paraId="3CCE45CD" w14:textId="37F0B80A" w:rsidR="005E6118" w:rsidRDefault="002E79F7" w:rsidP="0051035D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zaspokaja wszelkie potrzeby mieszkańców w zakresie utrzymania higieny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osobistej, ubierania i spożywania posiłków. W zależności od możliwości psychofizycznych mieszkańców personel Domu motywuje, zachęca, pomaga lub wyręcza w wykonywaniu podstawowych czynności dnia codziennego. Personel pracujący bezpośrednio                                  </w:t>
      </w:r>
      <w:r w:rsidR="005E6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podopiecznymi to pracownicy opieki bezpośredniej: pielęgniarki, opiekunowie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3700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terapeuci</w:t>
      </w:r>
      <w:r w:rsidR="005E6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którzy pracują w systemie dwuzmianowym. </w:t>
      </w:r>
    </w:p>
    <w:p w14:paraId="28D12410" w14:textId="1E3F1A9D" w:rsidR="00370067" w:rsidRDefault="004D4D9B" w:rsidP="0051035D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 zapewnia pielęgnację dostos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waną do 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niepełnosprawności mieszkańców. A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ktua</w:t>
      </w:r>
      <w:r w:rsidR="003E7DE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lnie w placówce jest </w:t>
      </w:r>
      <w:r w:rsidR="003700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12 osób objętych opieką długoterminową, 2 osoby leżące, 8 osób korzystających z wózka inwalidzkiego, 15 osób korzystających z obuwia ortopedycznego, 26 osób korzystających z pieluchomajtek.</w:t>
      </w:r>
    </w:p>
    <w:p w14:paraId="5205569B" w14:textId="15633E1C" w:rsidR="002513BA" w:rsidRPr="00481559" w:rsidRDefault="00370067" w:rsidP="00E1460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 zapewnia opiekę dostosowaną do potrzeb bieżących. Na danej </w:t>
      </w:r>
      <w:r w:rsidR="00E14609">
        <w:rPr>
          <w:sz w:val="24"/>
          <w:szCs w:val="24"/>
        </w:rPr>
        <w:t>z</w:t>
      </w:r>
      <w:r>
        <w:rPr>
          <w:sz w:val="24"/>
          <w:szCs w:val="24"/>
        </w:rPr>
        <w:t>mianie</w:t>
      </w:r>
      <w:r w:rsidR="00B572AA">
        <w:rPr>
          <w:sz w:val="24"/>
          <w:szCs w:val="24"/>
        </w:rPr>
        <w:t>,</w:t>
      </w:r>
      <w:r>
        <w:rPr>
          <w:sz w:val="24"/>
          <w:szCs w:val="24"/>
        </w:rPr>
        <w:t xml:space="preserve"> na każdym </w:t>
      </w:r>
      <w:r w:rsidR="00B572AA">
        <w:rPr>
          <w:sz w:val="24"/>
          <w:szCs w:val="24"/>
        </w:rPr>
        <w:br/>
      </w:r>
      <w:r>
        <w:rPr>
          <w:sz w:val="24"/>
          <w:szCs w:val="24"/>
        </w:rPr>
        <w:t>z oddziałów, d</w:t>
      </w:r>
      <w:r w:rsidR="00B572AA">
        <w:rPr>
          <w:sz w:val="24"/>
          <w:szCs w:val="24"/>
        </w:rPr>
        <w:t>yżur pełnią dwie lub trzy osoby. P</w:t>
      </w:r>
      <w:r>
        <w:rPr>
          <w:sz w:val="24"/>
          <w:szCs w:val="24"/>
        </w:rPr>
        <w:t>onadto</w:t>
      </w:r>
      <w:r w:rsidR="00B572AA">
        <w:rPr>
          <w:sz w:val="24"/>
          <w:szCs w:val="24"/>
        </w:rPr>
        <w:t>,</w:t>
      </w:r>
      <w:r>
        <w:rPr>
          <w:sz w:val="24"/>
          <w:szCs w:val="24"/>
        </w:rPr>
        <w:t xml:space="preserve"> na </w:t>
      </w:r>
      <w:r w:rsidR="00B572AA">
        <w:rPr>
          <w:sz w:val="24"/>
          <w:szCs w:val="24"/>
        </w:rPr>
        <w:t>każdej</w:t>
      </w:r>
      <w:r>
        <w:rPr>
          <w:sz w:val="24"/>
          <w:szCs w:val="24"/>
        </w:rPr>
        <w:t xml:space="preserve"> zmianie jest również pielęgniarka. Dyżur nocny pełnią dwie osoby, które w razie potrzeby mają możliwość skorzystania z pomocy sióstr zakonnych, które są zatrudnione i mieszkają w Domu.</w:t>
      </w:r>
    </w:p>
    <w:p w14:paraId="323902DE" w14:textId="77777777" w:rsidR="009D34B8" w:rsidRDefault="00482BA5" w:rsidP="0051035D">
      <w:pPr>
        <w:widowControl w:val="0"/>
        <w:overflowPunct w:val="0"/>
        <w:adjustRightInd w:val="0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 Domu mają zapewnioną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pomoc w załatwianiu spraw osobistych. Rodzaj pomocy jest różnorodny i uzależniony od sytuacji danego mieszkańca, jego potrzeb oraz możliwości.  Pomocą w załatwieniu spraw osobi</w:t>
      </w:r>
      <w:r w:rsidR="000D0B67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stych służą 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pracownicy pierwszego </w:t>
      </w:r>
      <w:r w:rsidR="000D0B67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kontaktu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60FDEAB6" w14:textId="6AC0A391" w:rsidR="00682628" w:rsidRPr="00C75A66" w:rsidRDefault="00E14609" w:rsidP="0051035D">
      <w:pPr>
        <w:widowControl w:val="0"/>
        <w:overflowPunct w:val="0"/>
        <w:adjustRightInd w:val="0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9D34B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funkcjonuje Procedura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realizacji zadań pracownika pierwszego kontaktu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Domu Pomocy Społecznej.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16443A6C" w14:textId="144B040A" w:rsidR="00E363E8" w:rsidRDefault="009D34B8" w:rsidP="00265CA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</w:t>
      </w:r>
      <w:r w:rsidR="003420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3420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9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52820439" w14:textId="77777777" w:rsidR="00E363E8" w:rsidRDefault="00E363E8" w:rsidP="00265CA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6B16EE8" w14:textId="77777777" w:rsidR="00807178" w:rsidRDefault="00682628" w:rsidP="00682628">
      <w:pPr>
        <w:pStyle w:val="Akapitzlist"/>
        <w:numPr>
          <w:ilvl w:val="0"/>
          <w:numId w:val="12"/>
        </w:numPr>
        <w:tabs>
          <w:tab w:val="left" w:pos="0"/>
          <w:tab w:val="left" w:pos="709"/>
          <w:tab w:val="left" w:pos="6237"/>
        </w:tabs>
        <w:spacing w:line="360" w:lineRule="auto"/>
        <w:jc w:val="both"/>
        <w:rPr>
          <w:b/>
          <w:bCs/>
          <w:sz w:val="24"/>
          <w:szCs w:val="24"/>
        </w:rPr>
      </w:pPr>
      <w:r w:rsidRPr="00682628">
        <w:rPr>
          <w:b/>
          <w:bCs/>
          <w:sz w:val="24"/>
          <w:szCs w:val="24"/>
        </w:rPr>
        <w:t>Korzystanie ze świadczeń zdrowotnych</w:t>
      </w:r>
      <w:r w:rsidR="00807178">
        <w:rPr>
          <w:b/>
          <w:bCs/>
          <w:sz w:val="24"/>
          <w:szCs w:val="24"/>
        </w:rPr>
        <w:t xml:space="preserve">, profilaktyki oraz poradni specjalistycznych. </w:t>
      </w:r>
    </w:p>
    <w:p w14:paraId="0B12C092" w14:textId="77777777" w:rsidR="00807178" w:rsidRDefault="00807178" w:rsidP="00807178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644"/>
        <w:jc w:val="both"/>
        <w:rPr>
          <w:b/>
          <w:bCs/>
          <w:sz w:val="24"/>
          <w:szCs w:val="24"/>
        </w:rPr>
      </w:pPr>
    </w:p>
    <w:p w14:paraId="3100E3A2" w14:textId="61187C21" w:rsidR="007E18F7" w:rsidRPr="008057CD" w:rsidRDefault="00E363E8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 w:firstLine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 informacji uzyskanych od D</w:t>
      </w:r>
      <w:r w:rsidR="00807178">
        <w:rPr>
          <w:bCs/>
          <w:sz w:val="24"/>
          <w:szCs w:val="24"/>
        </w:rPr>
        <w:t xml:space="preserve">yrektora Domu wynika, że </w:t>
      </w:r>
      <w:r w:rsidR="00D80175">
        <w:rPr>
          <w:bCs/>
          <w:sz w:val="24"/>
          <w:szCs w:val="24"/>
        </w:rPr>
        <w:t>zapewnienie opieki zdrowotnej odbywa się na ogólnych zasadach wynikających z przepisów o powszechnym ubezpieczeniu zdrowotnym. K</w:t>
      </w:r>
      <w:r w:rsidR="00807178" w:rsidRPr="00807178">
        <w:rPr>
          <w:bCs/>
          <w:sz w:val="24"/>
          <w:szCs w:val="24"/>
        </w:rPr>
        <w:t xml:space="preserve">ażdy mieszkaniec ma zapewnioną opiekę lekarza rodzinnego, lekarza </w:t>
      </w:r>
      <w:r w:rsidR="00B572AA">
        <w:rPr>
          <w:bCs/>
          <w:sz w:val="24"/>
          <w:szCs w:val="24"/>
        </w:rPr>
        <w:t>psychiatry</w:t>
      </w:r>
      <w:r w:rsidR="00807178">
        <w:rPr>
          <w:bCs/>
          <w:sz w:val="24"/>
          <w:szCs w:val="24"/>
        </w:rPr>
        <w:t xml:space="preserve"> i pielęgniarkę z podstawowej opieki zdrowotnej. </w:t>
      </w:r>
    </w:p>
    <w:p w14:paraId="554DD4C2" w14:textId="0365CC54" w:rsidR="00A83E08" w:rsidRDefault="008057CD" w:rsidP="00A83E08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63ABD">
        <w:rPr>
          <w:sz w:val="24"/>
          <w:szCs w:val="24"/>
        </w:rPr>
        <w:t>Dom zapewnia stały i systematyczny dostęp do lekarza POZ</w:t>
      </w:r>
      <w:r w:rsidR="00F62B06">
        <w:rPr>
          <w:sz w:val="24"/>
          <w:szCs w:val="24"/>
        </w:rPr>
        <w:t xml:space="preserve"> z Centrum Medycznego KORMED Lubaczów. </w:t>
      </w:r>
      <w:r w:rsidR="00BB6DDF">
        <w:rPr>
          <w:sz w:val="24"/>
          <w:szCs w:val="24"/>
        </w:rPr>
        <w:t xml:space="preserve">Lekarz psychiatra </w:t>
      </w:r>
      <w:r w:rsidR="00481559">
        <w:rPr>
          <w:sz w:val="24"/>
          <w:szCs w:val="24"/>
        </w:rPr>
        <w:t xml:space="preserve"> </w:t>
      </w:r>
      <w:r w:rsidR="00F62B06">
        <w:rPr>
          <w:sz w:val="24"/>
          <w:szCs w:val="24"/>
        </w:rPr>
        <w:t xml:space="preserve">zatrudniony jest na umowę – zlecenie, </w:t>
      </w:r>
      <w:r w:rsidR="00BB6DDF">
        <w:rPr>
          <w:sz w:val="24"/>
          <w:szCs w:val="24"/>
        </w:rPr>
        <w:t>świadczy usługi na rzecz mieszkańców</w:t>
      </w:r>
      <w:r w:rsidR="00F62B06">
        <w:rPr>
          <w:sz w:val="24"/>
          <w:szCs w:val="24"/>
        </w:rPr>
        <w:t xml:space="preserve"> regularnie lub</w:t>
      </w:r>
      <w:r w:rsidR="00BB6DDF">
        <w:rPr>
          <w:sz w:val="24"/>
          <w:szCs w:val="24"/>
        </w:rPr>
        <w:t xml:space="preserve"> według zapotrzebowania.</w:t>
      </w:r>
      <w:r w:rsidR="00F62B06">
        <w:rPr>
          <w:sz w:val="24"/>
          <w:szCs w:val="24"/>
        </w:rPr>
        <w:t xml:space="preserve"> Mieszkańcy mają również dostęp do psychologa, który jest zatrudniony na umowę – zlecenie i świadczy swoje usługi raz lub dwa razy w tygodniu</w:t>
      </w:r>
      <w:r w:rsidR="005F58E5">
        <w:rPr>
          <w:sz w:val="24"/>
          <w:szCs w:val="24"/>
        </w:rPr>
        <w:t>,</w:t>
      </w:r>
      <w:r w:rsidR="00F62B06">
        <w:rPr>
          <w:sz w:val="24"/>
          <w:szCs w:val="24"/>
        </w:rPr>
        <w:t xml:space="preserve"> w zależności od potrzeb. </w:t>
      </w:r>
    </w:p>
    <w:p w14:paraId="34AF54A6" w14:textId="51E4EA97" w:rsidR="00A83E08" w:rsidRDefault="00A83E08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Zatrudnione na </w:t>
      </w:r>
      <w:r w:rsidR="005F58E5">
        <w:rPr>
          <w:sz w:val="24"/>
          <w:szCs w:val="24"/>
        </w:rPr>
        <w:t xml:space="preserve">pełne </w:t>
      </w:r>
      <w:r>
        <w:rPr>
          <w:sz w:val="24"/>
          <w:szCs w:val="24"/>
        </w:rPr>
        <w:t>etaty w Domu, d</w:t>
      </w:r>
      <w:r w:rsidR="00F62B06">
        <w:rPr>
          <w:sz w:val="24"/>
          <w:szCs w:val="24"/>
        </w:rPr>
        <w:t>wie pielęgniarki, oraz jedna pielęgniarka dodatkowa</w:t>
      </w:r>
      <w:r>
        <w:rPr>
          <w:sz w:val="24"/>
          <w:szCs w:val="24"/>
        </w:rPr>
        <w:t>,</w:t>
      </w:r>
      <w:r w:rsidR="00F62B06">
        <w:rPr>
          <w:sz w:val="24"/>
          <w:szCs w:val="24"/>
        </w:rPr>
        <w:t xml:space="preserve"> oddelegowana do pracy w placówce </w:t>
      </w:r>
      <w:r>
        <w:rPr>
          <w:sz w:val="24"/>
          <w:szCs w:val="24"/>
        </w:rPr>
        <w:t>w ramach opieki długoterminowej, świadczą</w:t>
      </w:r>
      <w:r w:rsidRPr="00863ABD">
        <w:rPr>
          <w:sz w:val="24"/>
          <w:szCs w:val="24"/>
        </w:rPr>
        <w:t xml:space="preserve"> </w:t>
      </w:r>
      <w:r w:rsidRPr="00863ABD">
        <w:rPr>
          <w:sz w:val="24"/>
          <w:szCs w:val="24"/>
        </w:rPr>
        <w:lastRenderedPageBreak/>
        <w:t>specjalistyczne usługi pielęgnacyjno-opiekuńcze, dostosowane do stanu zdrowia mieszkańc</w:t>
      </w:r>
      <w:r w:rsidR="005F58E5">
        <w:rPr>
          <w:sz w:val="24"/>
          <w:szCs w:val="24"/>
        </w:rPr>
        <w:t>ów</w:t>
      </w:r>
      <w:r>
        <w:rPr>
          <w:sz w:val="24"/>
          <w:szCs w:val="24"/>
        </w:rPr>
        <w:t xml:space="preserve">, w tym </w:t>
      </w:r>
      <w:r w:rsidRPr="007111B1">
        <w:rPr>
          <w:sz w:val="24"/>
          <w:szCs w:val="24"/>
        </w:rPr>
        <w:t>m.in. poda</w:t>
      </w:r>
      <w:r>
        <w:rPr>
          <w:sz w:val="24"/>
          <w:szCs w:val="24"/>
        </w:rPr>
        <w:t>ją</w:t>
      </w:r>
      <w:r w:rsidRPr="007111B1">
        <w:rPr>
          <w:sz w:val="24"/>
          <w:szCs w:val="24"/>
        </w:rPr>
        <w:t xml:space="preserve"> </w:t>
      </w:r>
      <w:r>
        <w:rPr>
          <w:sz w:val="24"/>
          <w:szCs w:val="24"/>
        </w:rPr>
        <w:t>mieszkańcom zalecone</w:t>
      </w:r>
      <w:r w:rsidRPr="007111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</w:t>
      </w:r>
      <w:r w:rsidRPr="007111B1">
        <w:rPr>
          <w:sz w:val="24"/>
          <w:szCs w:val="24"/>
        </w:rPr>
        <w:t>lekarza POZ lub specjalistów lek</w:t>
      </w:r>
      <w:r>
        <w:rPr>
          <w:sz w:val="24"/>
          <w:szCs w:val="24"/>
        </w:rPr>
        <w:t>i,</w:t>
      </w:r>
      <w:r w:rsidRPr="007111B1">
        <w:rPr>
          <w:sz w:val="24"/>
          <w:szCs w:val="24"/>
        </w:rPr>
        <w:t xml:space="preserve">  cewnik</w:t>
      </w:r>
      <w:r>
        <w:rPr>
          <w:sz w:val="24"/>
          <w:szCs w:val="24"/>
        </w:rPr>
        <w:t>ują</w:t>
      </w:r>
      <w:r w:rsidRPr="007111B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zaopatrują </w:t>
      </w:r>
      <w:r w:rsidRPr="007111B1">
        <w:rPr>
          <w:sz w:val="24"/>
          <w:szCs w:val="24"/>
        </w:rPr>
        <w:t>ran</w:t>
      </w:r>
      <w:r>
        <w:rPr>
          <w:sz w:val="24"/>
          <w:szCs w:val="24"/>
        </w:rPr>
        <w:t>y</w:t>
      </w:r>
      <w:r w:rsidRPr="007111B1">
        <w:rPr>
          <w:sz w:val="24"/>
          <w:szCs w:val="24"/>
        </w:rPr>
        <w:t xml:space="preserve"> i odleżyn</w:t>
      </w:r>
      <w:r>
        <w:rPr>
          <w:sz w:val="24"/>
          <w:szCs w:val="24"/>
        </w:rPr>
        <w:t>y</w:t>
      </w:r>
      <w:r w:rsidRPr="007111B1">
        <w:rPr>
          <w:sz w:val="24"/>
          <w:szCs w:val="24"/>
        </w:rPr>
        <w:t xml:space="preserve"> przy pomo</w:t>
      </w:r>
      <w:r>
        <w:rPr>
          <w:sz w:val="24"/>
          <w:szCs w:val="24"/>
        </w:rPr>
        <w:t xml:space="preserve">cy specjalistycznych opatrunków, </w:t>
      </w:r>
      <w:r w:rsidRPr="007111B1">
        <w:rPr>
          <w:sz w:val="24"/>
          <w:szCs w:val="24"/>
        </w:rPr>
        <w:t>prowadz</w:t>
      </w:r>
      <w:r>
        <w:rPr>
          <w:sz w:val="24"/>
          <w:szCs w:val="24"/>
        </w:rPr>
        <w:t>ą</w:t>
      </w:r>
      <w:r w:rsidRPr="007111B1">
        <w:rPr>
          <w:sz w:val="24"/>
          <w:szCs w:val="24"/>
        </w:rPr>
        <w:t xml:space="preserve"> profilaktyk</w:t>
      </w:r>
      <w:r>
        <w:rPr>
          <w:sz w:val="24"/>
          <w:szCs w:val="24"/>
        </w:rPr>
        <w:t>ę</w:t>
      </w:r>
      <w:r w:rsidRPr="007111B1">
        <w:rPr>
          <w:sz w:val="24"/>
          <w:szCs w:val="24"/>
        </w:rPr>
        <w:t xml:space="preserve"> przeciwodleżynow</w:t>
      </w:r>
      <w:r>
        <w:rPr>
          <w:sz w:val="24"/>
          <w:szCs w:val="24"/>
        </w:rPr>
        <w:t>ą</w:t>
      </w:r>
      <w:r w:rsidRPr="007111B1">
        <w:rPr>
          <w:sz w:val="24"/>
          <w:szCs w:val="24"/>
        </w:rPr>
        <w:t>, wykon</w:t>
      </w:r>
      <w:r>
        <w:rPr>
          <w:sz w:val="24"/>
          <w:szCs w:val="24"/>
        </w:rPr>
        <w:t>ują</w:t>
      </w:r>
      <w:r w:rsidRPr="007111B1">
        <w:rPr>
          <w:sz w:val="24"/>
          <w:szCs w:val="24"/>
        </w:rPr>
        <w:t xml:space="preserve"> pomiar</w:t>
      </w:r>
      <w:r>
        <w:rPr>
          <w:sz w:val="24"/>
          <w:szCs w:val="24"/>
        </w:rPr>
        <w:t>y</w:t>
      </w:r>
      <w:r w:rsidRPr="007111B1">
        <w:rPr>
          <w:sz w:val="24"/>
          <w:szCs w:val="24"/>
        </w:rPr>
        <w:t xml:space="preserve"> poziomu glukozy </w:t>
      </w:r>
      <w:r>
        <w:rPr>
          <w:sz w:val="24"/>
          <w:szCs w:val="24"/>
        </w:rPr>
        <w:t xml:space="preserve">i </w:t>
      </w:r>
      <w:r w:rsidRPr="007111B1">
        <w:rPr>
          <w:sz w:val="24"/>
          <w:szCs w:val="24"/>
        </w:rPr>
        <w:t>ciśnienia  tętniczego, temperatury, monitor</w:t>
      </w:r>
      <w:r>
        <w:rPr>
          <w:sz w:val="24"/>
          <w:szCs w:val="24"/>
        </w:rPr>
        <w:t>ują</w:t>
      </w:r>
      <w:r w:rsidRPr="007111B1">
        <w:rPr>
          <w:sz w:val="24"/>
          <w:szCs w:val="24"/>
        </w:rPr>
        <w:t xml:space="preserve"> saturacj</w:t>
      </w:r>
      <w:r>
        <w:rPr>
          <w:sz w:val="24"/>
          <w:szCs w:val="24"/>
        </w:rPr>
        <w:t xml:space="preserve">ę.  </w:t>
      </w:r>
    </w:p>
    <w:p w14:paraId="180CF559" w14:textId="454F3A19" w:rsidR="008057CD" w:rsidRPr="00481559" w:rsidRDefault="00F62B06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Placówka zatrudnia również</w:t>
      </w:r>
      <w:r w:rsidR="00A83E08">
        <w:rPr>
          <w:sz w:val="24"/>
          <w:szCs w:val="24"/>
        </w:rPr>
        <w:t xml:space="preserve"> rehabilitanta na cały etat, a mieszkańcy do 18 roku życia korzystają raz w tygodniu z rehabilitacji w ww. Centrum Medycznym.</w:t>
      </w:r>
    </w:p>
    <w:p w14:paraId="11FB56BB" w14:textId="09B67A8B" w:rsidR="008057CD" w:rsidRPr="007111B1" w:rsidRDefault="008057CD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 w:rsidRPr="00BB6DDF">
        <w:rPr>
          <w:sz w:val="24"/>
          <w:szCs w:val="24"/>
        </w:rPr>
        <w:t xml:space="preserve">W razie potrzeby mieszkańcy są umawiani do lekarzy specjalistów: kardiolog, ortopeda, urolog, okulista, </w:t>
      </w:r>
      <w:r w:rsidR="00A83E08">
        <w:rPr>
          <w:sz w:val="24"/>
          <w:szCs w:val="24"/>
        </w:rPr>
        <w:t xml:space="preserve">endokrynolog, neurolog, pulmonolog, </w:t>
      </w:r>
      <w:r w:rsidRPr="00BB6DDF">
        <w:rPr>
          <w:sz w:val="24"/>
          <w:szCs w:val="24"/>
        </w:rPr>
        <w:t>dentysta oraz na wszystkie konieczne badania. Dowożeni są transportem medycznym lub transportem zagwarantowanym przez DPS w asyście opieku</w:t>
      </w:r>
      <w:r w:rsidR="005F58E5">
        <w:rPr>
          <w:sz w:val="24"/>
          <w:szCs w:val="24"/>
        </w:rPr>
        <w:t>na. W sytuacjach nagłych wzywany</w:t>
      </w:r>
      <w:r w:rsidRPr="00BB6DDF">
        <w:rPr>
          <w:sz w:val="24"/>
          <w:szCs w:val="24"/>
        </w:rPr>
        <w:t xml:space="preserve"> jest </w:t>
      </w:r>
      <w:r w:rsidR="00A83E08">
        <w:rPr>
          <w:sz w:val="24"/>
          <w:szCs w:val="24"/>
        </w:rPr>
        <w:t xml:space="preserve">zespół ratownictwa medycznego. </w:t>
      </w:r>
      <w:r w:rsidR="00AD01C3">
        <w:rPr>
          <w:sz w:val="24"/>
          <w:szCs w:val="24"/>
        </w:rPr>
        <w:t xml:space="preserve"> </w:t>
      </w:r>
    </w:p>
    <w:p w14:paraId="7455BBA7" w14:textId="77777777" w:rsidR="008057CD" w:rsidRPr="00B51A0C" w:rsidRDefault="008057CD" w:rsidP="00B51A0C">
      <w:pPr>
        <w:tabs>
          <w:tab w:val="left" w:pos="426"/>
        </w:tabs>
        <w:jc w:val="both"/>
        <w:rPr>
          <w:sz w:val="24"/>
          <w:szCs w:val="24"/>
        </w:rPr>
      </w:pPr>
    </w:p>
    <w:p w14:paraId="0ECE616F" w14:textId="20E109E7" w:rsidR="005A30EB" w:rsidRPr="005A30EB" w:rsidRDefault="00850ED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III.  Usługi wspomagające – wybrane zagadnienia. </w:t>
      </w:r>
    </w:p>
    <w:p w14:paraId="60AC6DCD" w14:textId="77777777" w:rsidR="00A227F4" w:rsidRDefault="00A227F4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735CD698" w14:textId="77DAAFEC" w:rsidR="004A5450" w:rsidRDefault="004A5450" w:rsidP="002D0740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Terapia zajęciowa. </w:t>
      </w:r>
    </w:p>
    <w:p w14:paraId="5C803B52" w14:textId="77777777" w:rsidR="004A5450" w:rsidRDefault="004A5450" w:rsidP="004A5450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721A8D02" w14:textId="56669D33" w:rsidR="004A5450" w:rsidRDefault="004A5450" w:rsidP="00A6676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W kontrolowanej jednostce prowadzona jest terapia zajęciowa. Zajęcia prowadzone są w formie zajęć zbiorowych i indywidulanych przez terapeutów, pedagogów  i pracowników </w:t>
      </w:r>
      <w:r w:rsidR="000B1D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działu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terapeutyczno - opiekuńczego. Celem tych zajęć jest fizyczne, a także psychiczn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 usprawnienie mieszkańców, odbywają się one codziennie, zgodnie z potrzebami mieszkańców.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Zajęcia odbywają się w atmosferze swobody, a</w:t>
      </w:r>
      <w:r w:rsidR="00A83E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probaty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szacunku. Zajęcia 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ramach prowadzonej terapii dają każdemu podopiecznemu szansę wyrażenia siebie  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dostępnej i indywidualnej formie określonej jego wewn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ętrznym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zewnętrznymi predyspozycjami. </w:t>
      </w:r>
      <w:r w:rsidR="00A83E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Są to: trening funkcjonowania w życiu codziennym, terapia manualna, arteterapia, biblioterapia, warsztaty kulinarne, warsztaty muzyczne, zajęcia ruchowe, warsztaty komputerowe oraz warsztaty stolarskie. Ww. zaję</w:t>
      </w:r>
      <w:r w:rsidR="003420E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cia odbywają się według tygodni</w:t>
      </w:r>
      <w:r w:rsidR="00A83E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owego planu, prowadzona jest dokumentacja w formie dzienników oraz trzy razy do roku przyznawane są nagrody za aktywność podczas zajęć dla mieszkańców.</w:t>
      </w:r>
    </w:p>
    <w:p w14:paraId="21B98392" w14:textId="77777777" w:rsidR="00A6676A" w:rsidRPr="00A6676A" w:rsidRDefault="00A6676A" w:rsidP="00A6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D4370" w14:textId="6F8C9DC9" w:rsidR="00A227F4" w:rsidRDefault="002D0740" w:rsidP="005A30EB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2D0740">
        <w:rPr>
          <w:b/>
          <w:sz w:val="24"/>
          <w:szCs w:val="24"/>
        </w:rPr>
        <w:t>Praca socjalna</w:t>
      </w:r>
      <w:r>
        <w:rPr>
          <w:b/>
          <w:sz w:val="24"/>
          <w:szCs w:val="24"/>
        </w:rPr>
        <w:t>.</w:t>
      </w:r>
      <w:r w:rsidRPr="002D0740">
        <w:rPr>
          <w:b/>
          <w:sz w:val="24"/>
          <w:szCs w:val="24"/>
        </w:rPr>
        <w:t xml:space="preserve"> </w:t>
      </w:r>
    </w:p>
    <w:p w14:paraId="008E2B13" w14:textId="77777777" w:rsidR="00BB6DDF" w:rsidRPr="00BB6DDF" w:rsidRDefault="00BB6DDF" w:rsidP="00BB6DDF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0F78A30D" w14:textId="305C2484" w:rsidR="00570118" w:rsidRDefault="002D0740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Podstawowymi zasadami w realizacji pracy socjalnej są: poszanowanie godności </w:t>
      </w:r>
      <w:r w:rsidR="000B1D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i intymności, wolności, rozwoju osobowości i możliwości samorealizacji, poczucia bezpieczeństwa i przynależności zachowując należne mieszkańcom prawa. </w:t>
      </w:r>
      <w:r w:rsidR="00570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 stałych zadań pracownika socjalnego należą:</w:t>
      </w:r>
    </w:p>
    <w:p w14:paraId="25174878" w14:textId="77777777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rozpoznawanie i diagnozowanie aktualnych potrzeb mieszkańców Domu,</w:t>
      </w:r>
    </w:p>
    <w:p w14:paraId="6E3AE3FD" w14:textId="65172EC3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przyjmowanie nowych mieszkańców, załatwianie wszelkich spraw z tym związanych                    i pomoc w adaptacji do nowych warunków,</w:t>
      </w:r>
    </w:p>
    <w:p w14:paraId="6D44D6FA" w14:textId="4569CB00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współpraca z personelem, środowiskiem lokalnym, rodzinami oraz różnymi instytucjami                         w celu zaspokajania potrzeb mieszkańców,</w:t>
      </w:r>
    </w:p>
    <w:p w14:paraId="7C110417" w14:textId="16864461" w:rsidR="00A227F4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prowadzenie dokumentacji dotyczącej spraw mieszkańców,</w:t>
      </w:r>
    </w:p>
    <w:p w14:paraId="7C71464B" w14:textId="4732E873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- korespondencja z urzędami i instytucjami w sprawach dotyczących </w:t>
      </w:r>
      <w:r w:rsidR="008518F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mieszkańców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1A7FBA23" w14:textId="0A84A77D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współpraca z zespołem terapeutyczno-opiekuńczym,</w:t>
      </w:r>
    </w:p>
    <w:p w14:paraId="2EC436FF" w14:textId="47B89565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pomoc w utrzymaniu kontaktów z rodzinami i osobami bliskimi mieszkańców,</w:t>
      </w:r>
    </w:p>
    <w:p w14:paraId="32E2F408" w14:textId="3E59EA66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czynny udział w organizowaniu różnych uroczystości.</w:t>
      </w:r>
    </w:p>
    <w:p w14:paraId="4F5EA0F8" w14:textId="3EE6C4DA" w:rsidR="00A6172C" w:rsidRPr="00B51A0C" w:rsidRDefault="008518FD" w:rsidP="00B51A0C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8518FD">
        <w:rPr>
          <w:sz w:val="24"/>
        </w:rPr>
        <w:t>Ustalono, że w kontrol</w:t>
      </w:r>
      <w:r w:rsidR="000B1D51">
        <w:rPr>
          <w:sz w:val="24"/>
        </w:rPr>
        <w:t xml:space="preserve">owanej jednostce na </w:t>
      </w:r>
      <w:r w:rsidR="000235C9">
        <w:rPr>
          <w:sz w:val="24"/>
        </w:rPr>
        <w:t>70</w:t>
      </w:r>
      <w:r w:rsidRPr="000B1D51">
        <w:rPr>
          <w:color w:val="FF0000"/>
          <w:sz w:val="24"/>
        </w:rPr>
        <w:t xml:space="preserve"> </w:t>
      </w:r>
      <w:r w:rsidRPr="008518FD">
        <w:rPr>
          <w:sz w:val="24"/>
        </w:rPr>
        <w:t>miejsc regulaminow</w:t>
      </w:r>
      <w:r w:rsidR="000B1D51">
        <w:rPr>
          <w:sz w:val="24"/>
        </w:rPr>
        <w:t>ych</w:t>
      </w:r>
      <w:r w:rsidR="000235C9">
        <w:rPr>
          <w:sz w:val="24"/>
        </w:rPr>
        <w:t>,</w:t>
      </w:r>
      <w:r w:rsidR="000B1D51">
        <w:rPr>
          <w:sz w:val="24"/>
        </w:rPr>
        <w:t xml:space="preserve"> Dyrektor DPS zatrudnia 3</w:t>
      </w:r>
      <w:r>
        <w:rPr>
          <w:sz w:val="24"/>
        </w:rPr>
        <w:t xml:space="preserve"> pracowników socjalnych</w:t>
      </w:r>
      <w:r w:rsidRPr="008518FD">
        <w:rPr>
          <w:sz w:val="24"/>
        </w:rPr>
        <w:t xml:space="preserve"> w wymiarze czasu pracy</w:t>
      </w:r>
      <w:r w:rsidR="000235C9">
        <w:rPr>
          <w:sz w:val="24"/>
        </w:rPr>
        <w:t xml:space="preserve"> – 2,75 etatu</w:t>
      </w:r>
      <w:r w:rsidRPr="008518FD">
        <w:rPr>
          <w:sz w:val="24"/>
        </w:rPr>
        <w:t xml:space="preserve">. </w:t>
      </w:r>
      <w:r>
        <w:rPr>
          <w:sz w:val="24"/>
        </w:rPr>
        <w:t>Osoby</w:t>
      </w:r>
      <w:r w:rsidRPr="008518FD">
        <w:rPr>
          <w:sz w:val="24"/>
        </w:rPr>
        <w:t xml:space="preserve"> zajmujące to stanowisko spełnia</w:t>
      </w:r>
      <w:r>
        <w:rPr>
          <w:sz w:val="24"/>
        </w:rPr>
        <w:t>ją</w:t>
      </w:r>
      <w:r w:rsidRPr="008518FD">
        <w:rPr>
          <w:sz w:val="24"/>
        </w:rPr>
        <w:t xml:space="preserve"> konieczne wymagania zawodowe.</w:t>
      </w:r>
      <w:r w:rsidRPr="008518FD">
        <w:rPr>
          <w:rFonts w:eastAsia="Calibri"/>
          <w:sz w:val="24"/>
          <w:szCs w:val="24"/>
        </w:rPr>
        <w:t xml:space="preserve"> Jest to zgodne z zapisami zawartymi w § 6 ust.2 pkt.1 </w:t>
      </w:r>
      <w:r w:rsidRPr="0057764D">
        <w:rPr>
          <w:sz w:val="24"/>
        </w:rPr>
        <w:t>rozporządzenia Ministra Pracy i Polityki Społecznej z dnia 23 sierpnia 2012 r. w sprawie domów pomocy społecznej (Dz.U. z 2018 r. poz.734 ze.zm.).</w:t>
      </w:r>
    </w:p>
    <w:p w14:paraId="52E27587" w14:textId="77777777" w:rsidR="00A227F4" w:rsidRPr="000B1D51" w:rsidRDefault="00A227F4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4D29A703" w14:textId="115A17D1" w:rsidR="00CB3772" w:rsidRPr="004B132D" w:rsidRDefault="0066791E" w:rsidP="0066791E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4B132D">
        <w:rPr>
          <w:b/>
          <w:sz w:val="24"/>
          <w:szCs w:val="24"/>
        </w:rPr>
        <w:t>Zapewnienie warunków do rozwoju samorządności mieszkańców Domu.</w:t>
      </w:r>
    </w:p>
    <w:p w14:paraId="51F902CB" w14:textId="77777777" w:rsidR="00CB3772" w:rsidRPr="004B132D" w:rsidRDefault="00CB3772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7BA52F6D" w14:textId="6376FE42" w:rsidR="00532F4C" w:rsidRPr="00532F4C" w:rsidRDefault="00487059" w:rsidP="000235C9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Kontrolowany Dom zapewnia warunki do rozwoju i samorządności mieszkańców umożliwiając im wpływ na istotne dla ogółu sprawy.  Z informacji </w:t>
      </w:r>
      <w:r w:rsidR="00E32287" w:rsidRP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zebranych </w:t>
      </w:r>
      <w:r w:rsidRP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przez zespół kontrolujący wynika, </w:t>
      </w:r>
      <w:r w:rsidR="000235C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że w Domu działa Samorząd Mieszkańców, który aktualnie liczy 30 osób. Samorząd Mieszkańców zbiera się w miarę możliwości raz w miesiącu lub w razie pilnej potrzeby omówienia istotnych spraw. Ostatnie zebranie Samorządu odbyło się 23 kwietnia 2024 r. W placówce obowiązuje Procedura tworzenia Samorządu.</w:t>
      </w:r>
    </w:p>
    <w:p w14:paraId="41122DB6" w14:textId="762C4C54" w:rsidR="004B132D" w:rsidRDefault="00532F4C" w:rsidP="004B132D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sz w:val="24"/>
          <w:szCs w:val="24"/>
        </w:rPr>
        <w:tab/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3420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10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="004B132D"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69171F8A" w14:textId="77777777" w:rsidR="00BB6DDF" w:rsidRPr="00487059" w:rsidRDefault="00BB6DDF" w:rsidP="00746258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</w:p>
    <w:p w14:paraId="30F750D2" w14:textId="1FD60AB9" w:rsidR="002E79F7" w:rsidRDefault="00A4379B" w:rsidP="00A4379B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A4379B">
        <w:rPr>
          <w:b/>
          <w:sz w:val="24"/>
          <w:szCs w:val="24"/>
        </w:rPr>
        <w:t>Stymulowanie nawiązywania, utrzymywania i rozwijania kontaktów z rodziną</w:t>
      </w:r>
      <w:r>
        <w:rPr>
          <w:b/>
          <w:sz w:val="24"/>
          <w:szCs w:val="24"/>
        </w:rPr>
        <w:t xml:space="preserve">                    </w:t>
      </w:r>
      <w:r w:rsidRPr="00A4379B">
        <w:rPr>
          <w:b/>
          <w:sz w:val="24"/>
          <w:szCs w:val="24"/>
        </w:rPr>
        <w:t xml:space="preserve"> i społecznością lokalną.</w:t>
      </w:r>
    </w:p>
    <w:p w14:paraId="26824413" w14:textId="77777777" w:rsidR="00A4379B" w:rsidRPr="00A4379B" w:rsidRDefault="00A4379B" w:rsidP="00A4379B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1D25C87D" w14:textId="3E6C7A1F" w:rsidR="00760658" w:rsidRDefault="00A4379B" w:rsidP="00532F4C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Ustalono, że w okresie objętym kontrolą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DPS podejmował i podejmuje działania umożliwiające nawiązywanie i utrzymywanie kontaktów z rodziną i społecznością lokalną.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Realizacja tego zadania odbywała się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in. przez: </w:t>
      </w:r>
      <w:r w:rsidR="007606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uczestnictwo w przeglądach, zabawach</w:t>
      </w:r>
      <w:r w:rsidR="007606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 i uroczystościach w innych placówkach. Mieszkańcy czynnie biorą udział w wydarzeniach państwowych, gminnych i kościelnych organizowanych na terenie miejscowości.</w:t>
      </w:r>
    </w:p>
    <w:p w14:paraId="60E50A75" w14:textId="07432C12" w:rsidR="00760658" w:rsidRDefault="00760658" w:rsidP="00532F4C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Domu funkcjonuje procedura pn. Pomoc w kontaktach z rodziną.</w:t>
      </w:r>
      <w:r w:rsidR="00412C5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Mieszkańcy utrzymują kontakty z rodziną, telefoniczne, listowne, otrzymują paczki od bliskich. Rodzina może ich  odwiedzać  w Domu, mieszkańcy są urlopowani do domu rodzinnego bądź do rodzeństwa. </w:t>
      </w:r>
      <w:r w:rsidR="00412C5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sytuacji gdy rodzina nie ma możliwości przyjechać do mieszkańca, mieszkańcy są dowożeni do rodziny, jeśli jest taka potrzeba, transportem zorganizowanym prze Dom.</w:t>
      </w:r>
    </w:p>
    <w:p w14:paraId="73E37236" w14:textId="77777777" w:rsidR="005F58E5" w:rsidRDefault="00532F4C" w:rsidP="00C3433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 w:rsidR="00FD4213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 xml:space="preserve"> </w:t>
      </w:r>
      <w:r w:rsidR="00D549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</w:t>
      </w:r>
      <w:r w:rsidR="000F77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</w:t>
      </w:r>
      <w:r w:rsidR="005F58E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</w:t>
      </w:r>
      <w:r w:rsidR="003420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</w:t>
      </w:r>
      <w:r w:rsidR="005F58E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</w:t>
      </w:r>
      <w:r w:rsidR="003420E3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3420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3420E3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 w:rsidR="003420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="003420E3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3420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11</w:t>
      </w:r>
      <w:r w:rsidR="003420E3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="003420E3"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</w:p>
    <w:p w14:paraId="30B10BB8" w14:textId="77A17394" w:rsidR="00532F4C" w:rsidRPr="00C34332" w:rsidRDefault="003420E3" w:rsidP="00C3433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</w:pP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</w:t>
      </w:r>
    </w:p>
    <w:p w14:paraId="1D541E82" w14:textId="72B97C55" w:rsidR="00D54919" w:rsidRPr="00D54919" w:rsidRDefault="00E32287" w:rsidP="008E13C7">
      <w:pPr>
        <w:widowControl w:val="0"/>
        <w:tabs>
          <w:tab w:val="left" w:pos="709"/>
        </w:tabs>
        <w:overflowPunct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5. </w:t>
      </w:r>
      <w:r w:rsidR="00D54919"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Przestrzeganie praw mieszkańców do wolności, intymności, godności i poczucia </w:t>
      </w:r>
      <w:r w:rsid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</w:t>
      </w:r>
      <w:r w:rsidR="008E13C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D54919"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bezpieczeństwa</w:t>
      </w:r>
      <w:r w:rsid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  <w:r w:rsidR="00D54919"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</w:p>
    <w:p w14:paraId="44CED629" w14:textId="77777777" w:rsidR="00D54919" w:rsidRDefault="00D54919" w:rsidP="000209A4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</w:pPr>
    </w:p>
    <w:p w14:paraId="45B432EE" w14:textId="4E6594B2" w:rsidR="00B26CAD" w:rsidRPr="00412C5F" w:rsidRDefault="009F4D5D" w:rsidP="00412C5F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kontrolowanej placówce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</w:t>
      </w:r>
      <w:r w:rsidRPr="009F4D5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rzestrzeganie praw </w:t>
      </w:r>
      <w:r w:rsidR="00076C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ieszkańców jest podstawową troską personelu na każdym odcinku pracy. Informowanie mieszkańców na temat przysługujących im zarówno praw jak i obowiązków odbywa się podczas: </w:t>
      </w:r>
      <w:r w:rsidR="003014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spotkań z mieszkańcami, rozmów indywidualnych, realizowania spraw dotyczących miesz</w:t>
      </w:r>
      <w:r w:rsidR="00C3433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kańców.</w:t>
      </w:r>
      <w:r w:rsidR="003014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412C5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Wszelkie obawy, niepewności i troski mieszkańców są na bieżąco wyjaśniane przez terapeutów, dyrektora placówki jak i psychologa.</w:t>
      </w:r>
    </w:p>
    <w:p w14:paraId="15B82D84" w14:textId="305E92FA" w:rsidR="00486BE6" w:rsidRDefault="000209A4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uzyskanych informacji od D</w:t>
      </w:r>
      <w:r w:rsidR="00486BE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yrektora Domu wynika, że:</w:t>
      </w:r>
    </w:p>
    <w:p w14:paraId="55B6DFD1" w14:textId="77777777" w:rsidR="00486BE6" w:rsidRDefault="00486BE6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1) przestrzeganie praw mieszkańców do wolności jest respektowanie poprzez: możliwość wyboru pracownika pierwszego kontaktu, możliwość wyrażania swoich potrzeb i myśli           w swobodnym kontakcie z Dyrektorem oraz pracownikami, swobodę poruszania się po terenie domu, swobodzie w wyborze form spędzania czasu wolnego i stylu ubierania się, swobodę w odbywania praktyk religijnych, możliwość przyjmowania odwiedzin krewnych              i znajomych. </w:t>
      </w:r>
    </w:p>
    <w:p w14:paraId="63B53DF9" w14:textId="77777777" w:rsidR="00486BE6" w:rsidRDefault="00486BE6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2) przestrzeganie praw mieszkańców do intymności oraz godności jest respektowane poprzez: możliwość wyrażania swoich potrzeb i myśli, dyskrecja personelu w powierzonych sprawach, możliwość wyboru osoby do czytania listów, zwracanie się z szacunkiem. </w:t>
      </w:r>
    </w:p>
    <w:p w14:paraId="75213341" w14:textId="0CAEF093" w:rsidR="00486BE6" w:rsidRPr="00486BE6" w:rsidRDefault="00486BE6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3) przestrzeganie praw mieszkańców do poczucia bezpieczeństwa jest respektowane poprzez: umożliwianie swobodnego kontaktu z osobami bliskimi i zaufanymi, opiekę i towarzystwo osób dorosłych we wszystkich czynnościach, gotowość personelu do udzielania pomocy              w każdej sytuacji życiowej, możliwość skorzystania z pomocy specjalistów różnych dziedzin. </w:t>
      </w:r>
    </w:p>
    <w:p w14:paraId="09BF43C9" w14:textId="06AA8299" w:rsidR="000209A4" w:rsidRDefault="00486BE6" w:rsidP="00486BE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209A4">
        <w:rPr>
          <w:rFonts w:ascii="Times New Roman" w:hAnsi="Times New Roman" w:cs="Times New Roman"/>
          <w:sz w:val="24"/>
          <w:szCs w:val="24"/>
        </w:rPr>
        <w:t>Mieszkańcy mają możliwość zgłaszania swoich spraw (opinii, wniosków, spostrzeżeń, skarg) bezpośredni</w:t>
      </w:r>
      <w:r w:rsidR="00AD01C3">
        <w:rPr>
          <w:rFonts w:ascii="Times New Roman" w:hAnsi="Times New Roman" w:cs="Times New Roman"/>
          <w:sz w:val="24"/>
          <w:szCs w:val="24"/>
        </w:rPr>
        <w:t>o do D</w:t>
      </w:r>
      <w:r w:rsidR="000209A4">
        <w:rPr>
          <w:rFonts w:ascii="Times New Roman" w:hAnsi="Times New Roman" w:cs="Times New Roman"/>
          <w:sz w:val="24"/>
          <w:szCs w:val="24"/>
        </w:rPr>
        <w:t xml:space="preserve">yrektora w każdy </w:t>
      </w:r>
      <w:r w:rsidR="000209A4" w:rsidRPr="00863ABD">
        <w:rPr>
          <w:rFonts w:ascii="Times New Roman" w:hAnsi="Times New Roman" w:cs="Times New Roman"/>
          <w:sz w:val="24"/>
          <w:szCs w:val="24"/>
        </w:rPr>
        <w:t xml:space="preserve">poniedziałek </w:t>
      </w:r>
      <w:r w:rsidR="00412C5F">
        <w:rPr>
          <w:rFonts w:ascii="Times New Roman" w:hAnsi="Times New Roman" w:cs="Times New Roman"/>
          <w:sz w:val="24"/>
          <w:szCs w:val="24"/>
        </w:rPr>
        <w:t xml:space="preserve">i środę </w:t>
      </w:r>
      <w:r w:rsidR="000209A4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412C5F">
        <w:rPr>
          <w:rFonts w:ascii="Times New Roman" w:hAnsi="Times New Roman" w:cs="Times New Roman"/>
          <w:sz w:val="24"/>
          <w:szCs w:val="24"/>
        </w:rPr>
        <w:t>od 10.00 do 12.00</w:t>
      </w:r>
      <w:r w:rsidR="00360F83">
        <w:rPr>
          <w:rFonts w:ascii="Times New Roman" w:hAnsi="Times New Roman" w:cs="Times New Roman"/>
          <w:sz w:val="24"/>
          <w:szCs w:val="24"/>
        </w:rPr>
        <w:t>,</w:t>
      </w:r>
      <w:r w:rsid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412C5F">
        <w:rPr>
          <w:rFonts w:ascii="Times New Roman" w:hAnsi="Times New Roman" w:cs="Times New Roman"/>
          <w:sz w:val="24"/>
          <w:szCs w:val="24"/>
        </w:rPr>
        <w:t>oraz we czwartek w godzinach od 13.00</w:t>
      </w:r>
      <w:r w:rsidR="00325B9D">
        <w:rPr>
          <w:rFonts w:ascii="Times New Roman" w:hAnsi="Times New Roman" w:cs="Times New Roman"/>
          <w:sz w:val="24"/>
          <w:szCs w:val="24"/>
        </w:rPr>
        <w:t xml:space="preserve"> do 14.00,</w:t>
      </w:r>
      <w:r w:rsid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0209A4">
        <w:rPr>
          <w:rFonts w:ascii="Times New Roman" w:hAnsi="Times New Roman" w:cs="Times New Roman"/>
          <w:sz w:val="24"/>
          <w:szCs w:val="24"/>
        </w:rPr>
        <w:t xml:space="preserve">a </w:t>
      </w:r>
      <w:r w:rsid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0209A4" w:rsidRPr="00863ABD">
        <w:rPr>
          <w:rFonts w:ascii="Times New Roman" w:hAnsi="Times New Roman" w:cs="Times New Roman"/>
          <w:sz w:val="24"/>
          <w:szCs w:val="24"/>
        </w:rPr>
        <w:t>w sp</w:t>
      </w:r>
      <w:r w:rsidR="00746258">
        <w:rPr>
          <w:rFonts w:ascii="Times New Roman" w:hAnsi="Times New Roman" w:cs="Times New Roman"/>
          <w:sz w:val="24"/>
          <w:szCs w:val="24"/>
        </w:rPr>
        <w:t>r</w:t>
      </w:r>
      <w:r w:rsidR="000209A4" w:rsidRPr="00863ABD">
        <w:rPr>
          <w:rFonts w:ascii="Times New Roman" w:hAnsi="Times New Roman" w:cs="Times New Roman"/>
          <w:sz w:val="24"/>
          <w:szCs w:val="24"/>
        </w:rPr>
        <w:t>awach pilnych niezwłocznie</w:t>
      </w:r>
      <w:r w:rsidR="000209A4">
        <w:rPr>
          <w:rFonts w:ascii="Times New Roman" w:hAnsi="Times New Roman" w:cs="Times New Roman"/>
          <w:sz w:val="24"/>
          <w:szCs w:val="24"/>
        </w:rPr>
        <w:t>.</w:t>
      </w:r>
      <w:r w:rsidR="005E30CA" w:rsidRP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5E30CA">
        <w:rPr>
          <w:rFonts w:ascii="Times New Roman" w:hAnsi="Times New Roman" w:cs="Times New Roman"/>
          <w:sz w:val="24"/>
          <w:szCs w:val="24"/>
        </w:rPr>
        <w:t>Ponadto</w:t>
      </w:r>
      <w:r w:rsidR="00AD01C3">
        <w:rPr>
          <w:rFonts w:ascii="Times New Roman" w:hAnsi="Times New Roman" w:cs="Times New Roman"/>
          <w:sz w:val="24"/>
          <w:szCs w:val="24"/>
        </w:rPr>
        <w:t>,</w:t>
      </w:r>
      <w:r w:rsidR="005E30CA">
        <w:rPr>
          <w:rFonts w:ascii="Times New Roman" w:hAnsi="Times New Roman" w:cs="Times New Roman"/>
          <w:sz w:val="24"/>
          <w:szCs w:val="24"/>
        </w:rPr>
        <w:t xml:space="preserve"> w </w:t>
      </w:r>
      <w:r w:rsidR="005E30CA" w:rsidRPr="006871F4">
        <w:rPr>
          <w:rFonts w:ascii="Times New Roman" w:hAnsi="Times New Roman" w:cs="Times New Roman"/>
          <w:sz w:val="24"/>
          <w:szCs w:val="24"/>
        </w:rPr>
        <w:t xml:space="preserve"> </w:t>
      </w:r>
      <w:r w:rsidR="005E30CA">
        <w:rPr>
          <w:rFonts w:ascii="Times New Roman" w:hAnsi="Times New Roman" w:cs="Times New Roman"/>
          <w:sz w:val="24"/>
          <w:szCs w:val="24"/>
        </w:rPr>
        <w:t>kontrolo</w:t>
      </w:r>
      <w:r w:rsidR="00746258">
        <w:rPr>
          <w:rFonts w:ascii="Times New Roman" w:hAnsi="Times New Roman" w:cs="Times New Roman"/>
          <w:sz w:val="24"/>
          <w:szCs w:val="24"/>
        </w:rPr>
        <w:t>wanym  Domu</w:t>
      </w:r>
      <w:r w:rsidR="00360F83">
        <w:rPr>
          <w:rFonts w:ascii="Times New Roman" w:hAnsi="Times New Roman" w:cs="Times New Roman"/>
          <w:sz w:val="24"/>
          <w:szCs w:val="24"/>
        </w:rPr>
        <w:t>,</w:t>
      </w:r>
      <w:r w:rsidR="00746258">
        <w:rPr>
          <w:rFonts w:ascii="Times New Roman" w:hAnsi="Times New Roman" w:cs="Times New Roman"/>
          <w:sz w:val="24"/>
          <w:szCs w:val="24"/>
        </w:rPr>
        <w:t xml:space="preserve"> </w:t>
      </w:r>
      <w:r w:rsidR="00360F83">
        <w:rPr>
          <w:rFonts w:ascii="Times New Roman" w:hAnsi="Times New Roman" w:cs="Times New Roman"/>
          <w:sz w:val="24"/>
          <w:szCs w:val="24"/>
        </w:rPr>
        <w:t>dla wszystkich mieszkańców</w:t>
      </w:r>
      <w:r w:rsidR="00746258">
        <w:rPr>
          <w:rFonts w:ascii="Times New Roman" w:hAnsi="Times New Roman" w:cs="Times New Roman"/>
          <w:sz w:val="24"/>
          <w:szCs w:val="24"/>
        </w:rPr>
        <w:t xml:space="preserve"> dostępna jest książ</w:t>
      </w:r>
      <w:r w:rsidR="005E30CA">
        <w:rPr>
          <w:rFonts w:ascii="Times New Roman" w:hAnsi="Times New Roman" w:cs="Times New Roman"/>
          <w:sz w:val="24"/>
          <w:szCs w:val="24"/>
        </w:rPr>
        <w:t xml:space="preserve">ka skarg i wniosków, która </w:t>
      </w:r>
      <w:r w:rsidR="00360F83">
        <w:rPr>
          <w:rFonts w:ascii="Times New Roman" w:hAnsi="Times New Roman" w:cs="Times New Roman"/>
          <w:sz w:val="24"/>
          <w:szCs w:val="24"/>
        </w:rPr>
        <w:t>znajduje się</w:t>
      </w:r>
      <w:r w:rsid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746258">
        <w:rPr>
          <w:rFonts w:ascii="Times New Roman" w:hAnsi="Times New Roman" w:cs="Times New Roman"/>
          <w:sz w:val="24"/>
          <w:szCs w:val="24"/>
        </w:rPr>
        <w:t xml:space="preserve">na </w:t>
      </w:r>
      <w:r w:rsidR="00325B9D">
        <w:rPr>
          <w:rFonts w:ascii="Times New Roman" w:hAnsi="Times New Roman" w:cs="Times New Roman"/>
          <w:sz w:val="24"/>
          <w:szCs w:val="24"/>
        </w:rPr>
        <w:t>w gabinecie przed</w:t>
      </w:r>
      <w:r w:rsidR="00EA14D4">
        <w:rPr>
          <w:rFonts w:ascii="Times New Roman" w:hAnsi="Times New Roman" w:cs="Times New Roman"/>
          <w:sz w:val="24"/>
          <w:szCs w:val="24"/>
        </w:rPr>
        <w:t>medycznej pomocy doraźnej.</w:t>
      </w:r>
    </w:p>
    <w:p w14:paraId="14FE6FA9" w14:textId="3B566A21" w:rsidR="00486BE6" w:rsidRPr="00E546A4" w:rsidRDefault="005E30CA" w:rsidP="00E546A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Skargi i wnioski rozpatrywane są w trybie natychmiastowym przez Dyrektora Domu lub wyznaczoną osobę. W przypadku niezadowolenia ze sposobu załatwienia sprawy, mieszkaniec ma prawo zwrócić się do jednostki nadrzędnej</w:t>
      </w:r>
      <w:r w:rsidR="00F055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czyli do Starostwa Powiatowego w Lubaczowie, do Wydziału Spraw Społecznych.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</w:t>
      </w:r>
      <w:r w:rsidR="00076C8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</w:p>
    <w:p w14:paraId="0CA4D43C" w14:textId="68286591" w:rsidR="0005376D" w:rsidRDefault="000209A4" w:rsidP="004A5450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E648AD">
        <w:rPr>
          <w:sz w:val="24"/>
          <w:szCs w:val="24"/>
        </w:rPr>
        <w:t>Ponadto</w:t>
      </w:r>
      <w:r w:rsidR="00AD01C3">
        <w:rPr>
          <w:sz w:val="24"/>
          <w:szCs w:val="24"/>
        </w:rPr>
        <w:t>,</w:t>
      </w:r>
      <w:r w:rsidRPr="00E648AD">
        <w:rPr>
          <w:sz w:val="24"/>
          <w:szCs w:val="24"/>
        </w:rPr>
        <w:t xml:space="preserve"> na parterze Domu</w:t>
      </w:r>
      <w:r>
        <w:rPr>
          <w:sz w:val="24"/>
          <w:szCs w:val="24"/>
        </w:rPr>
        <w:t>,</w:t>
      </w:r>
      <w:r w:rsidRPr="00E648AD">
        <w:rPr>
          <w:sz w:val="24"/>
          <w:szCs w:val="24"/>
        </w:rPr>
        <w:t xml:space="preserve"> </w:t>
      </w:r>
      <w:r w:rsidR="00F05540">
        <w:rPr>
          <w:sz w:val="24"/>
          <w:szCs w:val="24"/>
        </w:rPr>
        <w:t>przy wejściu</w:t>
      </w:r>
      <w:r w:rsidRPr="00E648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głównym </w:t>
      </w:r>
      <w:r w:rsidRPr="00E648AD">
        <w:rPr>
          <w:sz w:val="24"/>
          <w:szCs w:val="24"/>
        </w:rPr>
        <w:t xml:space="preserve">znajduje się tablica informacyjna </w:t>
      </w:r>
      <w:r w:rsidR="005E30CA">
        <w:rPr>
          <w:sz w:val="24"/>
          <w:szCs w:val="24"/>
        </w:rPr>
        <w:t xml:space="preserve">                   </w:t>
      </w:r>
      <w:r w:rsidRPr="00E648AD">
        <w:rPr>
          <w:sz w:val="24"/>
          <w:szCs w:val="24"/>
        </w:rPr>
        <w:t>z danymi teleadresowymi organów właściwych miejscowo instytucji i organizacji działających w zakresie wolności i praw człowieka oraz instytucji kontrolnych.</w:t>
      </w:r>
      <w:r w:rsidR="005E30CA" w:rsidRPr="005E30CA">
        <w:rPr>
          <w:rFonts w:eastAsia="Calibri"/>
          <w:sz w:val="24"/>
          <w:szCs w:val="24"/>
        </w:rPr>
        <w:t xml:space="preserve"> </w:t>
      </w:r>
      <w:r w:rsidR="005E30CA" w:rsidRPr="008518FD">
        <w:rPr>
          <w:rFonts w:eastAsia="Calibri"/>
          <w:sz w:val="24"/>
          <w:szCs w:val="24"/>
        </w:rPr>
        <w:t xml:space="preserve">Jest to zgodne z zapisami zawartymi w § 6 ust.2 pkt.1 </w:t>
      </w:r>
      <w:r w:rsidR="005E30CA">
        <w:rPr>
          <w:rFonts w:eastAsia="Calibri"/>
          <w:sz w:val="24"/>
          <w:szCs w:val="24"/>
        </w:rPr>
        <w:t xml:space="preserve">a </w:t>
      </w:r>
      <w:r w:rsidR="005E30CA" w:rsidRPr="0057764D">
        <w:rPr>
          <w:sz w:val="24"/>
        </w:rPr>
        <w:t>rozporządzenia Ministra Pracy i Polityki Społecznej z dnia 23 sierpnia 2012 r. w sprawie domów pomocy społecz</w:t>
      </w:r>
      <w:r w:rsidR="00AD01C3">
        <w:rPr>
          <w:sz w:val="24"/>
        </w:rPr>
        <w:t xml:space="preserve">nej (Dz.U. z 2018 r. poz.734 ze </w:t>
      </w:r>
      <w:r w:rsidR="005E30CA" w:rsidRPr="0057764D">
        <w:rPr>
          <w:sz w:val="24"/>
        </w:rPr>
        <w:t>zm.).</w:t>
      </w:r>
    </w:p>
    <w:p w14:paraId="1D8694E5" w14:textId="77777777" w:rsidR="00C75A66" w:rsidRPr="004A5450" w:rsidRDefault="00C75A66" w:rsidP="004A5450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74939525" w14:textId="3AAA8928" w:rsidR="00CD417A" w:rsidRDefault="007D438C" w:rsidP="00CD417A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Wskaźnik zatrudnienia</w:t>
      </w:r>
      <w:r w:rsidR="0005376D" w:rsidRPr="0005376D">
        <w:rPr>
          <w:b/>
          <w:sz w:val="24"/>
          <w:szCs w:val="24"/>
        </w:rPr>
        <w:t xml:space="preserve"> pracownikó</w:t>
      </w:r>
      <w:r w:rsidR="00A955FE">
        <w:rPr>
          <w:b/>
          <w:sz w:val="24"/>
          <w:szCs w:val="24"/>
        </w:rPr>
        <w:t>w.</w:t>
      </w:r>
    </w:p>
    <w:p w14:paraId="3B5CA96F" w14:textId="77777777" w:rsidR="00F85F15" w:rsidRPr="00F85F15" w:rsidRDefault="00F85F15" w:rsidP="00F85F15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50809360" w14:textId="4E78C073" w:rsidR="00C35E8B" w:rsidRPr="00F85F15" w:rsidRDefault="00A955FE" w:rsidP="00F85F15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376D" w:rsidRPr="00F667A1">
        <w:rPr>
          <w:sz w:val="24"/>
          <w:szCs w:val="24"/>
        </w:rPr>
        <w:t xml:space="preserve">W kontrolowanym </w:t>
      </w:r>
      <w:r w:rsidR="0005376D">
        <w:rPr>
          <w:sz w:val="24"/>
          <w:szCs w:val="24"/>
        </w:rPr>
        <w:t>D</w:t>
      </w:r>
      <w:r w:rsidR="00A1230F">
        <w:rPr>
          <w:sz w:val="24"/>
          <w:szCs w:val="24"/>
        </w:rPr>
        <w:t>omu działa jeden zespół</w:t>
      </w:r>
      <w:r w:rsidR="0005376D" w:rsidRPr="00F667A1">
        <w:rPr>
          <w:sz w:val="24"/>
          <w:szCs w:val="24"/>
        </w:rPr>
        <w:t xml:space="preserve"> </w:t>
      </w:r>
      <w:r w:rsidR="00DE0EB5">
        <w:rPr>
          <w:sz w:val="24"/>
          <w:szCs w:val="24"/>
        </w:rPr>
        <w:t>terapeutyczno</w:t>
      </w:r>
      <w:r w:rsidR="00A1230F">
        <w:rPr>
          <w:sz w:val="24"/>
          <w:szCs w:val="24"/>
        </w:rPr>
        <w:t xml:space="preserve"> – opiekuńczy.</w:t>
      </w:r>
      <w:r w:rsidR="0005376D" w:rsidRPr="00F667A1">
        <w:rPr>
          <w:sz w:val="24"/>
          <w:szCs w:val="24"/>
        </w:rPr>
        <w:t xml:space="preserve"> </w:t>
      </w:r>
      <w:r w:rsidR="00C35E8B" w:rsidRPr="000F770B">
        <w:rPr>
          <w:i/>
          <w:sz w:val="24"/>
          <w:szCs w:val="24"/>
        </w:rPr>
        <w:t xml:space="preserve">                                                                                            </w:t>
      </w:r>
    </w:p>
    <w:p w14:paraId="4F9AAC23" w14:textId="2194037C" w:rsidR="00C35E8B" w:rsidRPr="00136388" w:rsidRDefault="00F05540" w:rsidP="00F85F15">
      <w:pPr>
        <w:pStyle w:val="Akapitzlist"/>
        <w:tabs>
          <w:tab w:val="left" w:pos="0"/>
          <w:tab w:val="left" w:pos="426"/>
        </w:tabs>
        <w:spacing w:line="360" w:lineRule="auto"/>
        <w:ind w:left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Dla 70</w:t>
      </w:r>
      <w:r w:rsidR="00136388" w:rsidRPr="00136388">
        <w:rPr>
          <w:sz w:val="24"/>
          <w:szCs w:val="24"/>
          <w:u w:val="single"/>
        </w:rPr>
        <w:t xml:space="preserve"> miejsc:</w:t>
      </w:r>
    </w:p>
    <w:p w14:paraId="46EED481" w14:textId="359BB710" w:rsidR="0005376D" w:rsidRDefault="0005376D" w:rsidP="000537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 zatrudnienia zespoł</w:t>
      </w:r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>u terapeu</w:t>
      </w:r>
      <w:r w:rsidR="00A1230F">
        <w:rPr>
          <w:rFonts w:ascii="Times New Roman" w:eastAsia="Times New Roman" w:hAnsi="Times New Roman" w:cs="Times New Roman"/>
          <w:sz w:val="24"/>
          <w:szCs w:val="20"/>
          <w:lang w:eastAsia="pl-PL"/>
        </w:rPr>
        <w:t>tyczno</w:t>
      </w:r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opiekuńczego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przeliczeniu na pełny wymiar czasu p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racy w typie domu dla </w:t>
      </w:r>
      <w:r w:rsidR="00E546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dzieci i młodzieży niepełnosprawnych intelektualnie </w:t>
      </w:r>
      <w:r w:rsidR="00FF1F9B">
        <w:rPr>
          <w:rFonts w:ascii="Times New Roman" w:eastAsia="Times New Roman" w:hAnsi="Times New Roman" w:cs="Times New Roman"/>
          <w:sz w:val="24"/>
          <w:szCs w:val="20"/>
          <w:lang w:eastAsia="pl-PL"/>
        </w:rPr>
        <w:t>wynosi</w:t>
      </w:r>
      <w:r w:rsidR="00AD01C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co najmniej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0,5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etatu na jednego mieszkańca. Według stanu </w:t>
      </w:r>
      <w:r w:rsidR="00E546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zgodnego </w:t>
      </w:r>
      <w:r w:rsidR="00E546A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regulaminową liczbą miejsc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jednost</w:t>
      </w:r>
      <w:r w:rsidR="00FF1F9B">
        <w:rPr>
          <w:rFonts w:ascii="Times New Roman" w:eastAsia="Times New Roman" w:hAnsi="Times New Roman" w:cs="Times New Roman"/>
          <w:sz w:val="24"/>
          <w:szCs w:val="20"/>
          <w:lang w:eastAsia="pl-PL"/>
        </w:rPr>
        <w:t>ce przebywało 66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osób</w:t>
      </w:r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F1F9B">
        <w:rPr>
          <w:rFonts w:ascii="Times New Roman" w:eastAsia="Times New Roman" w:hAnsi="Times New Roman" w:cs="Times New Roman"/>
          <w:sz w:val="24"/>
          <w:szCs w:val="20"/>
          <w:lang w:eastAsia="pl-PL"/>
        </w:rPr>
        <w:t>x 0,5 = 33</w:t>
      </w:r>
      <w:r w:rsidR="00E546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7A31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535B2909" w14:textId="051874E0" w:rsidR="0005376D" w:rsidRDefault="0005376D" w:rsidP="000537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 zatrudnienia zespoł</w:t>
      </w:r>
      <w:r w:rsidR="00AD01C3">
        <w:rPr>
          <w:rFonts w:ascii="Times New Roman" w:eastAsia="Times New Roman" w:hAnsi="Times New Roman" w:cs="Times New Roman"/>
          <w:sz w:val="24"/>
          <w:szCs w:val="20"/>
          <w:lang w:eastAsia="pl-PL"/>
        </w:rPr>
        <w:t>u terapeutyczno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opiekuńczego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przeliczeniu na pełny wymiar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czasu pracy w typie domu dla </w:t>
      </w:r>
      <w:r w:rsidR="00E546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osób dorosłych niepełnosprawnych intelektualnie 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>wynosi co najmniej 0,5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etatu na jednego mieszkańca. Według stanu </w:t>
      </w:r>
      <w:r w:rsidR="00E546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zgodnego </w:t>
      </w:r>
      <w:r w:rsidR="00E546A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regulaminową liczbą miejsc</w:t>
      </w:r>
      <w:r w:rsidR="00AD01C3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>w jednostce przebywa</w:t>
      </w:r>
      <w:r w:rsidR="00FF1F9B">
        <w:rPr>
          <w:rFonts w:ascii="Times New Roman" w:eastAsia="Times New Roman" w:hAnsi="Times New Roman" w:cs="Times New Roman"/>
          <w:sz w:val="24"/>
          <w:szCs w:val="20"/>
          <w:lang w:eastAsia="pl-PL"/>
        </w:rPr>
        <w:t>ło 4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osoby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F1F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x 0,5 = 2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</w:t>
      </w:r>
      <w:r w:rsidR="00FF1F9B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7A31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12557754" w14:textId="04EF5B67" w:rsidR="00D92A22" w:rsidRDefault="0005376D" w:rsidP="00D92A22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Podsum</w:t>
      </w:r>
      <w:r w:rsidR="003B2488">
        <w:rPr>
          <w:sz w:val="24"/>
        </w:rPr>
        <w:t>o</w:t>
      </w:r>
      <w:r w:rsidR="003277EA">
        <w:rPr>
          <w:sz w:val="24"/>
        </w:rPr>
        <w:t>w</w:t>
      </w:r>
      <w:r>
        <w:rPr>
          <w:sz w:val="24"/>
        </w:rPr>
        <w:t>ując, wskaźnik zatru</w:t>
      </w:r>
      <w:r w:rsidR="003B2488">
        <w:rPr>
          <w:sz w:val="24"/>
        </w:rPr>
        <w:t>dnienia pracowników w ww. zespole,</w:t>
      </w:r>
      <w:r w:rsidR="00821AD8">
        <w:rPr>
          <w:sz w:val="24"/>
        </w:rPr>
        <w:br/>
      </w:r>
      <w:r>
        <w:rPr>
          <w:sz w:val="24"/>
        </w:rPr>
        <w:t xml:space="preserve"> w kontrolowanym Domu </w:t>
      </w:r>
      <w:r w:rsidR="00F85F15">
        <w:rPr>
          <w:sz w:val="24"/>
        </w:rPr>
        <w:t>spełnia</w:t>
      </w:r>
      <w:r>
        <w:rPr>
          <w:sz w:val="24"/>
        </w:rPr>
        <w:t xml:space="preserve"> wymagany minimalny poziom określony w zapisach </w:t>
      </w:r>
      <w:r w:rsidR="00821AD8">
        <w:rPr>
          <w:sz w:val="24"/>
        </w:rPr>
        <w:br/>
      </w:r>
      <w:r w:rsidR="00BA48BE">
        <w:rPr>
          <w:rFonts w:eastAsia="Calibri"/>
          <w:sz w:val="24"/>
          <w:szCs w:val="24"/>
        </w:rPr>
        <w:t>w treści § 6 ust.2, pkt.3 lit. a i f</w:t>
      </w:r>
      <w:r>
        <w:rPr>
          <w:rFonts w:eastAsia="Calibri"/>
          <w:sz w:val="24"/>
          <w:szCs w:val="24"/>
        </w:rPr>
        <w:t xml:space="preserve"> </w:t>
      </w:r>
      <w:r w:rsidRPr="008F74A7">
        <w:rPr>
          <w:rFonts w:eastAsia="Calibri"/>
          <w:sz w:val="24"/>
          <w:szCs w:val="24"/>
        </w:rPr>
        <w:t xml:space="preserve"> </w:t>
      </w:r>
      <w:r w:rsidRPr="0057764D">
        <w:rPr>
          <w:sz w:val="24"/>
        </w:rPr>
        <w:t xml:space="preserve">rozporządzenia Ministra Pracy i Polityki Społecznej z dnia </w:t>
      </w:r>
      <w:r w:rsidR="00821AD8">
        <w:rPr>
          <w:sz w:val="24"/>
        </w:rPr>
        <w:br/>
      </w:r>
      <w:r w:rsidRPr="0057764D">
        <w:rPr>
          <w:sz w:val="24"/>
        </w:rPr>
        <w:t>23 sierpnia 2012 r. w sprawie domów pomocy społecznej (</w:t>
      </w:r>
      <w:r w:rsidR="00482BA5">
        <w:rPr>
          <w:sz w:val="24"/>
        </w:rPr>
        <w:t>Dz.U. z 2018 r. poz.734 ze.zm.)</w:t>
      </w:r>
      <w:r w:rsidR="00821AD8">
        <w:rPr>
          <w:sz w:val="24"/>
        </w:rPr>
        <w:br/>
      </w:r>
      <w:r w:rsidR="00482BA5">
        <w:rPr>
          <w:sz w:val="24"/>
        </w:rPr>
        <w:t xml:space="preserve"> i wynosi </w:t>
      </w:r>
      <w:r w:rsidR="00C3373F">
        <w:rPr>
          <w:sz w:val="24"/>
        </w:rPr>
        <w:t>35</w:t>
      </w:r>
      <w:r w:rsidR="0085152B">
        <w:rPr>
          <w:sz w:val="24"/>
        </w:rPr>
        <w:t xml:space="preserve"> </w:t>
      </w:r>
      <w:r w:rsidR="00482BA5">
        <w:rPr>
          <w:sz w:val="24"/>
        </w:rPr>
        <w:t xml:space="preserve">etatów na faktycznie zatrudnionych </w:t>
      </w:r>
      <w:r w:rsidR="00136388">
        <w:rPr>
          <w:sz w:val="24"/>
        </w:rPr>
        <w:t xml:space="preserve"> </w:t>
      </w:r>
      <w:r w:rsidR="00C3373F">
        <w:rPr>
          <w:sz w:val="24"/>
        </w:rPr>
        <w:t>40</w:t>
      </w:r>
      <w:r w:rsidR="00136388">
        <w:rPr>
          <w:sz w:val="24"/>
        </w:rPr>
        <w:t xml:space="preserve"> </w:t>
      </w:r>
      <w:r w:rsidR="00C3373F">
        <w:rPr>
          <w:sz w:val="24"/>
        </w:rPr>
        <w:t>osób</w:t>
      </w:r>
      <w:r w:rsidR="00C212AD">
        <w:rPr>
          <w:sz w:val="24"/>
        </w:rPr>
        <w:t>.</w:t>
      </w:r>
    </w:p>
    <w:p w14:paraId="75DCA8E3" w14:textId="22641C4D" w:rsidR="003420E3" w:rsidRDefault="003420E3" w:rsidP="00D92A22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i/>
          <w:sz w:val="24"/>
          <w:szCs w:val="24"/>
        </w:rPr>
        <w:t xml:space="preserve">                                             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</w:t>
      </w:r>
      <w:r w:rsidRPr="00D07B37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Dowód: a</w:t>
      </w:r>
      <w:r w:rsidRPr="00D07B37">
        <w:rPr>
          <w:i/>
          <w:sz w:val="24"/>
          <w:szCs w:val="24"/>
        </w:rPr>
        <w:t xml:space="preserve">kta  </w:t>
      </w:r>
      <w:r>
        <w:rPr>
          <w:i/>
          <w:sz w:val="24"/>
          <w:szCs w:val="24"/>
        </w:rPr>
        <w:t>kontroli,</w:t>
      </w:r>
      <w:r w:rsidRPr="00D07B37">
        <w:rPr>
          <w:i/>
          <w:sz w:val="24"/>
          <w:szCs w:val="24"/>
        </w:rPr>
        <w:t xml:space="preserve"> str.</w:t>
      </w:r>
      <w:r>
        <w:rPr>
          <w:i/>
          <w:sz w:val="24"/>
          <w:szCs w:val="24"/>
        </w:rPr>
        <w:t xml:space="preserve"> 1</w:t>
      </w:r>
      <w:r w:rsidR="00036A45">
        <w:rPr>
          <w:i/>
          <w:sz w:val="24"/>
          <w:szCs w:val="24"/>
        </w:rPr>
        <w:t>2-14</w:t>
      </w:r>
      <w:r w:rsidRPr="00D07B37">
        <w:rPr>
          <w:i/>
          <w:sz w:val="24"/>
          <w:szCs w:val="24"/>
        </w:rPr>
        <w:t>)</w:t>
      </w:r>
      <w:r w:rsidRPr="00BB1615">
        <w:rPr>
          <w:color w:val="FF0000"/>
          <w:sz w:val="24"/>
          <w:szCs w:val="24"/>
        </w:rPr>
        <w:t xml:space="preserve">                                                                                     </w:t>
      </w:r>
    </w:p>
    <w:p w14:paraId="19601687" w14:textId="7BE4068F" w:rsidR="00D92A22" w:rsidRDefault="007D438C" w:rsidP="00D92A22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Uczestniczenie pracowników zespołu terapeutyc</w:t>
      </w:r>
      <w:r w:rsidR="003420E3">
        <w:rPr>
          <w:b/>
          <w:sz w:val="24"/>
        </w:rPr>
        <w:t>z</w:t>
      </w:r>
      <w:r>
        <w:rPr>
          <w:b/>
          <w:sz w:val="24"/>
        </w:rPr>
        <w:t>no-opiekuńczego w szkoleniach, organizowanych przez dyrektora Domu.</w:t>
      </w:r>
    </w:p>
    <w:p w14:paraId="097BD086" w14:textId="77777777" w:rsidR="00F85F15" w:rsidRDefault="00F85F15" w:rsidP="00F85F15">
      <w:pPr>
        <w:pStyle w:val="Akapitzlist"/>
        <w:spacing w:line="360" w:lineRule="auto"/>
        <w:jc w:val="both"/>
        <w:rPr>
          <w:b/>
          <w:sz w:val="24"/>
        </w:rPr>
      </w:pPr>
    </w:p>
    <w:p w14:paraId="263B26C8" w14:textId="51801ADB" w:rsidR="007D438C" w:rsidRDefault="007D438C" w:rsidP="007D438C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 xml:space="preserve">Z informacji uzyskanej od Dyrektora Domu wynika,  że pracownicy zespołu terapeutyczno—opiekuńczego, uczestniczyli w ubiegłym roku  w </w:t>
      </w:r>
      <w:r w:rsidR="000C15FD">
        <w:rPr>
          <w:sz w:val="24"/>
        </w:rPr>
        <w:t>następujących szkoleniach:</w:t>
      </w:r>
    </w:p>
    <w:p w14:paraId="3A9320B2" w14:textId="6DFB68DD" w:rsidR="000C15FD" w:rsidRDefault="000C15FD" w:rsidP="000C15FD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>
        <w:rPr>
          <w:sz w:val="24"/>
        </w:rPr>
        <w:t>„Prawa mieszkańca</w:t>
      </w:r>
      <w:r w:rsidR="003D56B8">
        <w:rPr>
          <w:sz w:val="24"/>
        </w:rPr>
        <w:t xml:space="preserve"> DPS, indywidualne plany wsparcia” w dniach 07-08.02.2023 r.</w:t>
      </w:r>
      <w:r w:rsidR="00F85F15">
        <w:rPr>
          <w:sz w:val="24"/>
        </w:rPr>
        <w:t>,</w:t>
      </w:r>
      <w:r w:rsidR="003D56B8">
        <w:rPr>
          <w:sz w:val="24"/>
        </w:rPr>
        <w:t xml:space="preserve"> prowadzone przez Dyrektora Domu,</w:t>
      </w:r>
    </w:p>
    <w:p w14:paraId="557AC549" w14:textId="60F2CB5D" w:rsidR="003D56B8" w:rsidRDefault="003D56B8" w:rsidP="000C15FD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>
        <w:rPr>
          <w:sz w:val="24"/>
        </w:rPr>
        <w:t>„Narzędzia pracy terapeutycznej</w:t>
      </w:r>
      <w:r w:rsidR="003420E3">
        <w:rPr>
          <w:sz w:val="24"/>
        </w:rPr>
        <w:t xml:space="preserve"> </w:t>
      </w:r>
      <w:r>
        <w:rPr>
          <w:sz w:val="24"/>
        </w:rPr>
        <w:t>z mieszk</w:t>
      </w:r>
      <w:r w:rsidR="003420E3">
        <w:rPr>
          <w:sz w:val="24"/>
        </w:rPr>
        <w:t>a</w:t>
      </w:r>
      <w:r>
        <w:rPr>
          <w:sz w:val="24"/>
        </w:rPr>
        <w:t>ńcami Domów Pomocy Społecznej” w dniach 21-22.06.2023 r.</w:t>
      </w:r>
      <w:r w:rsidR="00F85F15">
        <w:rPr>
          <w:sz w:val="24"/>
        </w:rPr>
        <w:t>,</w:t>
      </w:r>
      <w:r>
        <w:rPr>
          <w:sz w:val="24"/>
        </w:rPr>
        <w:t xml:space="preserve"> prow</w:t>
      </w:r>
      <w:r w:rsidR="003420E3">
        <w:rPr>
          <w:sz w:val="24"/>
        </w:rPr>
        <w:t>a</w:t>
      </w:r>
      <w:r>
        <w:rPr>
          <w:sz w:val="24"/>
        </w:rPr>
        <w:t>dzone przez Ośrodek Profilaktyki Społecznej Kraków,</w:t>
      </w:r>
    </w:p>
    <w:p w14:paraId="16B8CE6B" w14:textId="16D0A586" w:rsidR="003D56B8" w:rsidRDefault="003D56B8" w:rsidP="003D56B8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>
        <w:rPr>
          <w:sz w:val="24"/>
        </w:rPr>
        <w:t>„Umiejętności kształtowania motywacji do akceptowanych przez otoczenie zachowań. Kształtowanie nawyków celowej aktywności. Prowadzeni</w:t>
      </w:r>
      <w:r w:rsidR="00F85F15">
        <w:rPr>
          <w:sz w:val="24"/>
        </w:rPr>
        <w:t>e treningu zachowań społecznych” w</w:t>
      </w:r>
      <w:r>
        <w:rPr>
          <w:sz w:val="24"/>
        </w:rPr>
        <w:t xml:space="preserve"> dniu 20.08.2023 r.</w:t>
      </w:r>
      <w:r w:rsidR="00F85F15">
        <w:rPr>
          <w:sz w:val="24"/>
        </w:rPr>
        <w:t>,</w:t>
      </w:r>
      <w:r>
        <w:rPr>
          <w:sz w:val="24"/>
        </w:rPr>
        <w:t xml:space="preserve"> prowadzone przez PCPR </w:t>
      </w:r>
      <w:r>
        <w:rPr>
          <w:sz w:val="24"/>
        </w:rPr>
        <w:br/>
        <w:t>w Lubaczowie.</w:t>
      </w:r>
    </w:p>
    <w:p w14:paraId="489A8F7C" w14:textId="5A1CA3D0" w:rsidR="003D56B8" w:rsidRDefault="003D56B8" w:rsidP="003D56B8">
      <w:pPr>
        <w:pStyle w:val="Akapitzlist"/>
        <w:spacing w:line="360" w:lineRule="auto"/>
        <w:ind w:left="0"/>
        <w:jc w:val="both"/>
        <w:rPr>
          <w:sz w:val="24"/>
        </w:rPr>
      </w:pPr>
      <w:r w:rsidRPr="003D56B8">
        <w:rPr>
          <w:sz w:val="24"/>
        </w:rPr>
        <w:t>Jest to zgodne z zapi</w:t>
      </w:r>
      <w:r w:rsidR="00B03043">
        <w:rPr>
          <w:sz w:val="24"/>
        </w:rPr>
        <w:t xml:space="preserve">sami zawartymi w § 6 ust. 2 pkt.4 </w:t>
      </w:r>
      <w:r w:rsidRPr="003D56B8">
        <w:rPr>
          <w:sz w:val="24"/>
        </w:rPr>
        <w:t xml:space="preserve"> rozporządzenia Ministra Pracy </w:t>
      </w:r>
      <w:r w:rsidR="00B03043">
        <w:rPr>
          <w:sz w:val="24"/>
        </w:rPr>
        <w:br/>
      </w:r>
      <w:r w:rsidRPr="003D56B8">
        <w:rPr>
          <w:sz w:val="24"/>
        </w:rPr>
        <w:t>i Polityki Społecznej z dnia 23 sierpnia 2012 r. w sprawie domów pomocy społecznej (Dz.U. z 2018 r. poz.734 ze zm.).</w:t>
      </w:r>
    </w:p>
    <w:p w14:paraId="0B358905" w14:textId="77777777" w:rsidR="002B1972" w:rsidRPr="006871F4" w:rsidRDefault="002B1972" w:rsidP="002B197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63692" w14:textId="222542BB" w:rsidR="002B1972" w:rsidRPr="00F85F15" w:rsidRDefault="002B1972" w:rsidP="00F85F15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F85F15">
        <w:rPr>
          <w:b/>
          <w:sz w:val="24"/>
          <w:szCs w:val="24"/>
        </w:rPr>
        <w:t>Usługi w zakresie potrzeb edukacyjnych.</w:t>
      </w:r>
    </w:p>
    <w:p w14:paraId="77F849E4" w14:textId="77777777" w:rsidR="002B1972" w:rsidRPr="004272C8" w:rsidRDefault="002B1972" w:rsidP="002B1972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</w:p>
    <w:p w14:paraId="0B379B47" w14:textId="73DCF75F" w:rsidR="002B1972" w:rsidRDefault="002B1972" w:rsidP="002B197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terenie kontrolowanej jednostki umożliwia się realizację potrzeb edukacyjnych przez pobieranie nauki, uczestnictwo w zajęciach rewalidacyjno – wychow</w:t>
      </w:r>
      <w:r w:rsidR="001A55B8">
        <w:rPr>
          <w:rFonts w:ascii="Times New Roman" w:hAnsi="Times New Roman" w:cs="Times New Roman"/>
          <w:sz w:val="24"/>
          <w:szCs w:val="24"/>
        </w:rPr>
        <w:t xml:space="preserve">awczych oraz naukę </w:t>
      </w:r>
      <w:r>
        <w:rPr>
          <w:rFonts w:ascii="Times New Roman" w:hAnsi="Times New Roman" w:cs="Times New Roman"/>
          <w:sz w:val="24"/>
          <w:szCs w:val="24"/>
        </w:rPr>
        <w:t xml:space="preserve"> i wychowanie przez doświadczenie życiowe. Z danych przedstawionych kontrolującym wynika, że w roku szkolnym 2023/2024</w:t>
      </w:r>
      <w:r w:rsidR="00F85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 obowiązek szkolny realizowało</w:t>
      </w:r>
      <w:r w:rsidR="005D2F13">
        <w:rPr>
          <w:rFonts w:ascii="Times New Roman" w:hAnsi="Times New Roman" w:cs="Times New Roman"/>
          <w:sz w:val="24"/>
          <w:szCs w:val="24"/>
        </w:rPr>
        <w:t>,</w:t>
      </w:r>
      <w:r w:rsidR="002A0A81">
        <w:rPr>
          <w:rFonts w:ascii="Times New Roman" w:hAnsi="Times New Roman" w:cs="Times New Roman"/>
          <w:sz w:val="24"/>
          <w:szCs w:val="24"/>
        </w:rPr>
        <w:t xml:space="preserve"> </w:t>
      </w:r>
      <w:r w:rsidR="005D2F13">
        <w:rPr>
          <w:rFonts w:ascii="Times New Roman" w:hAnsi="Times New Roman" w:cs="Times New Roman"/>
          <w:sz w:val="24"/>
          <w:szCs w:val="24"/>
        </w:rPr>
        <w:br/>
      </w:r>
      <w:r w:rsidR="002A0A81">
        <w:rPr>
          <w:rFonts w:ascii="Times New Roman" w:hAnsi="Times New Roman" w:cs="Times New Roman"/>
          <w:sz w:val="24"/>
          <w:szCs w:val="24"/>
        </w:rPr>
        <w:t>w Zespole Placówek im. Jana Pawła II w Lubaczowie,</w:t>
      </w:r>
      <w:r w:rsidR="005D2F13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 xml:space="preserve"> mieszkańców, </w:t>
      </w:r>
      <w:r w:rsidR="00F85F15">
        <w:rPr>
          <w:rFonts w:ascii="Times New Roman" w:hAnsi="Times New Roman" w:cs="Times New Roman"/>
          <w:sz w:val="24"/>
          <w:szCs w:val="24"/>
        </w:rPr>
        <w:t xml:space="preserve"> w sposób następujący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4CB88C" w14:textId="7F0AF84F" w:rsidR="002B1972" w:rsidRDefault="002B1972" w:rsidP="002B197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na terenie Domu prowadzony</w:t>
      </w:r>
      <w:r w:rsidR="002A0A81">
        <w:rPr>
          <w:rFonts w:ascii="Times New Roman" w:hAnsi="Times New Roman" w:cs="Times New Roman"/>
          <w:sz w:val="24"/>
          <w:szCs w:val="24"/>
        </w:rPr>
        <w:t xml:space="preserve"> jest 1 zespół rewalidacyjno-wycho</w:t>
      </w:r>
      <w:r>
        <w:rPr>
          <w:rFonts w:ascii="Times New Roman" w:hAnsi="Times New Roman" w:cs="Times New Roman"/>
          <w:sz w:val="24"/>
          <w:szCs w:val="24"/>
        </w:rPr>
        <w:t>w</w:t>
      </w:r>
      <w:r w:rsidR="002A0A81">
        <w:rPr>
          <w:rFonts w:ascii="Times New Roman" w:hAnsi="Times New Roman" w:cs="Times New Roman"/>
          <w:sz w:val="24"/>
          <w:szCs w:val="24"/>
        </w:rPr>
        <w:t>aw</w:t>
      </w:r>
      <w:r>
        <w:rPr>
          <w:rFonts w:ascii="Times New Roman" w:hAnsi="Times New Roman" w:cs="Times New Roman"/>
          <w:sz w:val="24"/>
          <w:szCs w:val="24"/>
        </w:rPr>
        <w:t xml:space="preserve">czy dla </w:t>
      </w:r>
      <w:r w:rsidR="00F85F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mieszkańców,</w:t>
      </w:r>
    </w:p>
    <w:p w14:paraId="6D50D72E" w14:textId="2A6D9E4B" w:rsidR="002B1972" w:rsidRDefault="002B1972" w:rsidP="002B197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mieszkańców realizuje obowiązek szkolny w </w:t>
      </w:r>
      <w:r w:rsidR="002A0A81">
        <w:rPr>
          <w:rFonts w:ascii="Times New Roman" w:hAnsi="Times New Roman" w:cs="Times New Roman"/>
          <w:sz w:val="24"/>
          <w:szCs w:val="24"/>
        </w:rPr>
        <w:t>klasie I-III,</w:t>
      </w:r>
    </w:p>
    <w:p w14:paraId="515BF785" w14:textId="3DDF3953" w:rsidR="002B1972" w:rsidRDefault="002A0A81" w:rsidP="002B197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</w:t>
      </w:r>
      <w:r w:rsidR="002B1972">
        <w:rPr>
          <w:rFonts w:ascii="Times New Roman" w:hAnsi="Times New Roman" w:cs="Times New Roman"/>
          <w:sz w:val="24"/>
          <w:szCs w:val="24"/>
        </w:rPr>
        <w:t xml:space="preserve"> mieszka</w:t>
      </w:r>
      <w:r>
        <w:rPr>
          <w:rFonts w:ascii="Times New Roman" w:hAnsi="Times New Roman" w:cs="Times New Roman"/>
          <w:sz w:val="24"/>
          <w:szCs w:val="24"/>
        </w:rPr>
        <w:t>ńców</w:t>
      </w:r>
      <w:r w:rsidR="002B1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realizuje obowiązek szkolny w klasie V-VIII</w:t>
      </w:r>
      <w:r w:rsidR="002B1972">
        <w:rPr>
          <w:rFonts w:ascii="Times New Roman" w:hAnsi="Times New Roman" w:cs="Times New Roman"/>
          <w:sz w:val="24"/>
          <w:szCs w:val="24"/>
        </w:rPr>
        <w:t>.</w:t>
      </w:r>
    </w:p>
    <w:p w14:paraId="5033943D" w14:textId="62829377" w:rsidR="002B1972" w:rsidRDefault="002B1972" w:rsidP="002B197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 mieszkańców </w:t>
      </w:r>
      <w:r w:rsidR="002A0A81">
        <w:rPr>
          <w:rFonts w:ascii="Times New Roman" w:hAnsi="Times New Roman" w:cs="Times New Roman"/>
          <w:sz w:val="24"/>
          <w:szCs w:val="24"/>
        </w:rPr>
        <w:t>uczęszcza do Szkoły Przysposabiającej do Pracy w klasie I-III,</w:t>
      </w:r>
    </w:p>
    <w:p w14:paraId="2FA95E5A" w14:textId="00139BC8" w:rsidR="002B1972" w:rsidRDefault="002A0A81" w:rsidP="002B197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- 1 mieszkaniec realizuje obowiązek szkolny w Szkole Podstawowej w Lubaczowie, wraz </w:t>
      </w:r>
      <w:r w:rsidR="005D2F1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internatem,  w  klasie II. </w:t>
      </w:r>
    </w:p>
    <w:p w14:paraId="74674A7B" w14:textId="4DE58C2F" w:rsidR="002B1972" w:rsidRDefault="002B1972" w:rsidP="002B197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W kontrolowanym Domu zapewnia się jego mieszkańcom uczenie i wychowanie przez doświadczenie życiowe między innymi za przyczyną prowadzenia treningów                       w obszarach takich jak: wdrażanie do prawidłowego korzystania z przyborów toaletowych                  i środków czystości, dbanie o swój wygląd, dbanie o toaletę własną, ścielenie łóżek, sprzątanie sypialni, łazienek, zmywanie, pomoc przy ubieraniu i karmieniu </w:t>
      </w:r>
      <w:r w:rsidR="005D2F13">
        <w:rPr>
          <w:rFonts w:ascii="Times New Roman" w:hAnsi="Times New Roman" w:cs="Times New Roman"/>
          <w:sz w:val="24"/>
          <w:szCs w:val="24"/>
        </w:rPr>
        <w:t>osó</w:t>
      </w:r>
      <w:r w:rsidR="001A55B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mnie</w:t>
      </w:r>
      <w:r w:rsidR="001A55B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sprawnych, dbanie  o czystość i estetykę w miejscu zajęć, poprawne zachowywanie się przy stole podczas spożywania posiłków. </w:t>
      </w:r>
    </w:p>
    <w:p w14:paraId="39A157B5" w14:textId="77777777" w:rsidR="002B1972" w:rsidRPr="0005376D" w:rsidRDefault="002B1972" w:rsidP="002B1972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</w:t>
      </w:r>
      <w:r w:rsidRPr="006871F4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</w:t>
      </w:r>
    </w:p>
    <w:p w14:paraId="2885F9FC" w14:textId="29187EBA" w:rsidR="00D6001E" w:rsidRDefault="008C235E" w:rsidP="00DA723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2F13">
        <w:rPr>
          <w:rFonts w:ascii="Times New Roman" w:hAnsi="Times New Roman" w:cs="Times New Roman"/>
          <w:sz w:val="24"/>
          <w:szCs w:val="24"/>
        </w:rPr>
        <w:t>W ramach czynności kontrolnych, k</w:t>
      </w:r>
      <w:r w:rsidR="00E3538F" w:rsidRPr="00E3538F">
        <w:rPr>
          <w:rFonts w:ascii="Times New Roman" w:hAnsi="Times New Roman" w:cs="Times New Roman"/>
          <w:sz w:val="24"/>
          <w:szCs w:val="24"/>
        </w:rPr>
        <w:t xml:space="preserve">ontrolujący przeprowadzili </w:t>
      </w:r>
      <w:r w:rsidR="001A55B8">
        <w:rPr>
          <w:rFonts w:ascii="Times New Roman" w:hAnsi="Times New Roman" w:cs="Times New Roman"/>
          <w:sz w:val="24"/>
          <w:szCs w:val="24"/>
        </w:rPr>
        <w:t xml:space="preserve">również </w:t>
      </w:r>
      <w:r w:rsidR="00E3538F" w:rsidRPr="00E3538F">
        <w:rPr>
          <w:rFonts w:ascii="Times New Roman" w:hAnsi="Times New Roman" w:cs="Times New Roman"/>
          <w:sz w:val="24"/>
          <w:szCs w:val="24"/>
        </w:rPr>
        <w:t xml:space="preserve">rozmowy </w:t>
      </w:r>
      <w:r w:rsidR="005D2F13">
        <w:rPr>
          <w:rFonts w:ascii="Times New Roman" w:hAnsi="Times New Roman" w:cs="Times New Roman"/>
          <w:sz w:val="24"/>
          <w:szCs w:val="24"/>
        </w:rPr>
        <w:br/>
      </w:r>
      <w:r w:rsidR="00E3538F" w:rsidRPr="00E3538F">
        <w:rPr>
          <w:rFonts w:ascii="Times New Roman" w:hAnsi="Times New Roman" w:cs="Times New Roman"/>
          <w:sz w:val="24"/>
          <w:szCs w:val="24"/>
        </w:rPr>
        <w:t xml:space="preserve">z losowo </w:t>
      </w:r>
      <w:r w:rsidR="00D13D4F">
        <w:rPr>
          <w:rFonts w:ascii="Times New Roman" w:hAnsi="Times New Roman" w:cs="Times New Roman"/>
          <w:sz w:val="24"/>
          <w:szCs w:val="24"/>
        </w:rPr>
        <w:t xml:space="preserve">wybranymi </w:t>
      </w:r>
      <w:r w:rsidR="00E3538F" w:rsidRPr="00E3538F">
        <w:rPr>
          <w:rFonts w:ascii="Times New Roman" w:hAnsi="Times New Roman" w:cs="Times New Roman"/>
          <w:sz w:val="24"/>
          <w:szCs w:val="24"/>
        </w:rPr>
        <w:t>mieszkańcami Domu</w:t>
      </w:r>
      <w:r w:rsidR="00733BB4">
        <w:rPr>
          <w:rFonts w:ascii="Times New Roman" w:hAnsi="Times New Roman" w:cs="Times New Roman"/>
          <w:sz w:val="24"/>
          <w:szCs w:val="24"/>
        </w:rPr>
        <w:t xml:space="preserve">, którzy nie wnosili </w:t>
      </w:r>
      <w:r>
        <w:rPr>
          <w:rFonts w:ascii="Times New Roman" w:hAnsi="Times New Roman" w:cs="Times New Roman"/>
          <w:sz w:val="24"/>
          <w:szCs w:val="24"/>
        </w:rPr>
        <w:t>uwag, co do świadczonych</w:t>
      </w:r>
      <w:r w:rsidR="00B03043">
        <w:rPr>
          <w:rFonts w:ascii="Times New Roman" w:hAnsi="Times New Roman" w:cs="Times New Roman"/>
          <w:sz w:val="24"/>
          <w:szCs w:val="24"/>
        </w:rPr>
        <w:t xml:space="preserve"> usług. Przygotowywane posiłki</w:t>
      </w:r>
      <w:r>
        <w:rPr>
          <w:rFonts w:ascii="Times New Roman" w:hAnsi="Times New Roman" w:cs="Times New Roman"/>
          <w:sz w:val="24"/>
          <w:szCs w:val="24"/>
        </w:rPr>
        <w:t xml:space="preserve">, zdaniem mieszkańców są wystarczające w zakresie ilościowym i jakościowym. Z przeprowadzonych rozmów wynika, </w:t>
      </w:r>
      <w:r w:rsidR="0078340A">
        <w:rPr>
          <w:rFonts w:ascii="Times New Roman" w:hAnsi="Times New Roman" w:cs="Times New Roman"/>
          <w:sz w:val="24"/>
          <w:szCs w:val="24"/>
        </w:rPr>
        <w:t>że pomieszczenia mieszkalne Domu są sprzątane codziennie i częściej w razie potrzeby, pościel, jaki i ręczniki zmieniane są systematycznie. Mieszkańcy traktowani są przez personel z życzliwością</w:t>
      </w:r>
      <w:r w:rsidR="005D2F13">
        <w:rPr>
          <w:rFonts w:ascii="Times New Roman" w:hAnsi="Times New Roman" w:cs="Times New Roman"/>
          <w:sz w:val="24"/>
          <w:szCs w:val="24"/>
        </w:rPr>
        <w:br/>
      </w:r>
      <w:r w:rsidR="0078340A">
        <w:rPr>
          <w:rFonts w:ascii="Times New Roman" w:hAnsi="Times New Roman" w:cs="Times New Roman"/>
          <w:sz w:val="24"/>
          <w:szCs w:val="24"/>
        </w:rPr>
        <w:t xml:space="preserve"> i szacunkiem, mogą liczyć na pomoc w każdej sytuacji. </w:t>
      </w:r>
    </w:p>
    <w:p w14:paraId="40407D8E" w14:textId="77777777" w:rsidR="001A55B8" w:rsidRDefault="001A55B8" w:rsidP="00E3538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AC632" w14:textId="5DCF42F0" w:rsidR="00C75A66" w:rsidRPr="00E3538F" w:rsidRDefault="00C75A66" w:rsidP="00E3538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czynności kontrolne zakończono.</w:t>
      </w:r>
    </w:p>
    <w:p w14:paraId="1ADEF64D" w14:textId="1D3501EA" w:rsidR="00E041F8" w:rsidRPr="00E041F8" w:rsidRDefault="00E32287" w:rsidP="00D600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E3538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E041F8" w:rsidRPr="00E041F8">
        <w:rPr>
          <w:rFonts w:ascii="Times New Roman" w:hAnsi="Times New Roman" w:cs="Times New Roman"/>
          <w:b/>
          <w:sz w:val="24"/>
          <w:szCs w:val="24"/>
        </w:rPr>
        <w:t xml:space="preserve">W wyniku kontroli doraźnej, podjętej przez inspektorów Wydziału Polityki Społecznej Podkarpackiego Urzędu Wojewódzkiego w Rzeszowie, działalność </w:t>
      </w:r>
      <w:r w:rsidR="00E041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Domu Pomocy Społecznej </w:t>
      </w:r>
      <w:r w:rsidR="00B0304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Wielkich Oczach</w:t>
      </w:r>
      <w:r w:rsidR="00E041F8" w:rsidRPr="00E041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, oceniono w niżej określonych obszarach:</w:t>
      </w:r>
    </w:p>
    <w:p w14:paraId="769BB153" w14:textId="77777777" w:rsidR="00E041F8" w:rsidRPr="00E041F8" w:rsidRDefault="00E041F8" w:rsidP="00E04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4DEEB6AF" w14:textId="5CE6E165" w:rsidR="00E041F8" w:rsidRPr="00E041F8" w:rsidRDefault="00E041F8" w:rsidP="00E041F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odniesieniu do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usług bytowych - wybrane zagadnienia </w:t>
      </w:r>
      <w:r w:rsidRPr="00E04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4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stwierdzono nieprawidłowości.  </w:t>
      </w:r>
    </w:p>
    <w:p w14:paraId="59E34964" w14:textId="7C180814" w:rsidR="00E041F8" w:rsidRPr="00E041F8" w:rsidRDefault="00E041F8" w:rsidP="00E041F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</w:t>
      </w:r>
      <w:r>
        <w:rPr>
          <w:rFonts w:ascii="Times New Roman" w:hAnsi="Times New Roman" w:cs="Times New Roman"/>
          <w:sz w:val="24"/>
          <w:szCs w:val="24"/>
        </w:rPr>
        <w:t>usług opiekuńczych</w:t>
      </w:r>
      <w:r w:rsidR="00D60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wybrane zagadnienia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04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stwierdzono nieprawidłowości.  </w:t>
      </w:r>
    </w:p>
    <w:p w14:paraId="126F0F7C" w14:textId="07C3A814" w:rsidR="00F97E7D" w:rsidRPr="00DD0225" w:rsidRDefault="00E041F8" w:rsidP="00F97E7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 wspomagających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F7A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brane zagadnienia - 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stwierdzono nieprawidłowości.</w:t>
      </w:r>
    </w:p>
    <w:p w14:paraId="5341C28C" w14:textId="77777777" w:rsidR="00DD0225" w:rsidRPr="00DD0225" w:rsidRDefault="00DD0225" w:rsidP="00DD02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464F3" w14:textId="5D172772" w:rsidR="00F97E7D" w:rsidRDefault="00DD0225" w:rsidP="00DD0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kontrolowanych obszarów nie stwierdz</w:t>
      </w:r>
      <w:r w:rsidR="00D1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ono nieprawidłowości. Działalność </w:t>
      </w: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Pomocy Społecznej </w:t>
      </w:r>
      <w:r w:rsidR="00B03043">
        <w:rPr>
          <w:rFonts w:ascii="Times New Roman" w:eastAsia="Times New Roman" w:hAnsi="Times New Roman" w:cs="Times New Roman"/>
          <w:sz w:val="24"/>
          <w:szCs w:val="24"/>
          <w:lang w:eastAsia="pl-PL"/>
        </w:rPr>
        <w:t>w Wielkich Oczach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objętym kontrolą </w:t>
      </w: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oceniono pozytywnie.</w:t>
      </w:r>
    </w:p>
    <w:p w14:paraId="71CEA4A1" w14:textId="77777777" w:rsidR="00DD0225" w:rsidRPr="00F97E7D" w:rsidRDefault="00DD0225" w:rsidP="00DD0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92289" w14:textId="71A4F81F" w:rsidR="005F79ED" w:rsidRPr="005F79ED" w:rsidRDefault="00F97E7D" w:rsidP="005F79E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Reasumując powyższe</w:t>
      </w:r>
      <w:r w:rsidR="00AD0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poczynionych działań wynika, że Dom Pomocy Społ</w:t>
      </w:r>
      <w:r w:rsidR="002B5AEE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ecznej </w:t>
      </w:r>
      <w:r w:rsidR="00B03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Wielkich Oczach</w:t>
      </w:r>
      <w:r w:rsidR="00D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2B5AEE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dniu kontroli spełnia wymagania zawarte</w:t>
      </w:r>
      <w:r w:rsidR="00D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03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D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powołanych przepisach prawa, a tym samym istnieje podstawa do zmiany decyzji 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administracyjnej 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</w:t>
      </w:r>
      <w:r w:rsidR="002B5AEE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ewody Podkarpackieg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D13D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B0304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dotyczącej ilości miejsc w typie dla</w:t>
      </w:r>
      <w:r w:rsidR="00F16760" w:rsidRPr="00F167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F167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dzieci</w:t>
      </w:r>
      <w:r w:rsidR="00F167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 xml:space="preserve"> i młodzieży niepełnosprawnych intelektualnie</w:t>
      </w:r>
      <w:r w:rsidR="00B0304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oraz dla </w:t>
      </w:r>
      <w:r w:rsidR="00F167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osób dorosłych niepełnosprawnych intelektualnie,</w:t>
      </w:r>
      <w:r w:rsidR="00D13D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 następującym podziałem</w:t>
      </w:r>
      <w:r w:rsidR="00A40C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14:paraId="4EDEA2CF" w14:textId="45081835" w:rsidR="005F79ED" w:rsidRPr="005F79ED" w:rsidRDefault="00A40CDD" w:rsidP="005F79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 </w:t>
      </w:r>
      <w:r w:rsidR="00F16760">
        <w:rPr>
          <w:rFonts w:ascii="Times New Roman" w:hAnsi="Times New Roman" w:cs="Times New Roman"/>
          <w:b/>
          <w:sz w:val="24"/>
          <w:szCs w:val="24"/>
        </w:rPr>
        <w:t>65</w:t>
      </w:r>
      <w:r w:rsidR="005F79ED" w:rsidRPr="005F79ED">
        <w:rPr>
          <w:rFonts w:ascii="Times New Roman" w:hAnsi="Times New Roman" w:cs="Times New Roman"/>
          <w:b/>
          <w:sz w:val="24"/>
          <w:szCs w:val="24"/>
        </w:rPr>
        <w:t xml:space="preserve"> miejsc dla </w:t>
      </w:r>
      <w:r w:rsidR="00F16760">
        <w:rPr>
          <w:rFonts w:ascii="Times New Roman" w:hAnsi="Times New Roman" w:cs="Times New Roman"/>
          <w:b/>
          <w:sz w:val="24"/>
          <w:szCs w:val="24"/>
        </w:rPr>
        <w:t>dzieci i młodzieży niepełnoprawnych intelektualnie</w:t>
      </w:r>
      <w:r w:rsidR="005F79ED" w:rsidRPr="005F79ED">
        <w:rPr>
          <w:rFonts w:ascii="Times New Roman" w:hAnsi="Times New Roman" w:cs="Times New Roman"/>
          <w:b/>
          <w:sz w:val="24"/>
          <w:szCs w:val="24"/>
        </w:rPr>
        <w:t>,</w:t>
      </w:r>
    </w:p>
    <w:p w14:paraId="4E18AC26" w14:textId="307DED0B" w:rsidR="005F79ED" w:rsidRDefault="00F16760" w:rsidP="005F79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 5</w:t>
      </w:r>
      <w:r w:rsidR="005F79ED" w:rsidRPr="005F79ED">
        <w:rPr>
          <w:rFonts w:ascii="Times New Roman" w:hAnsi="Times New Roman" w:cs="Times New Roman"/>
          <w:b/>
          <w:sz w:val="24"/>
          <w:szCs w:val="24"/>
        </w:rPr>
        <w:t xml:space="preserve"> miejsc dla osób </w:t>
      </w:r>
      <w:r>
        <w:rPr>
          <w:rFonts w:ascii="Times New Roman" w:hAnsi="Times New Roman" w:cs="Times New Roman"/>
          <w:b/>
          <w:sz w:val="24"/>
          <w:szCs w:val="24"/>
        </w:rPr>
        <w:t>dorosłych niepełnosprawnych intelektualnie.</w:t>
      </w:r>
    </w:p>
    <w:p w14:paraId="69FB8833" w14:textId="77777777" w:rsidR="00F16760" w:rsidRPr="005F79ED" w:rsidRDefault="00F16760" w:rsidP="005F79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DE4A9" w14:textId="77777777" w:rsidR="005A30EB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13D9FDF0" w14:textId="77777777" w:rsidR="00ED5B2A" w:rsidRPr="005A30EB" w:rsidRDefault="00ED5B2A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7F79EAFA" w14:textId="2CEFA7D2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</w:t>
      </w:r>
      <w:r w:rsidR="00ED5B2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          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14:paraId="033872E2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i sporządzenia zaleceń pokontrolnych.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1A72574D" w:rsidR="005A30EB" w:rsidRPr="0039548C" w:rsidRDefault="005A30EB" w:rsidP="0021577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39548C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de</w:t>
      </w:r>
      <w:r w:rsidR="002B5A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 otrzymuje </w:t>
      </w:r>
      <w:r w:rsidR="001A55B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Barbara Rzońca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</w:t>
      </w:r>
      <w:r w:rsidR="0039548C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</w:t>
      </w:r>
      <w:r w:rsidR="002B5A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 Pomocy Społecznej </w:t>
      </w:r>
      <w:r w:rsidR="001A55B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Wielkich Oczach</w:t>
      </w:r>
      <w:r w:rsidR="009D23B7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39548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6629E0B3" w14:textId="77777777" w:rsidR="00747E41" w:rsidRPr="005A30EB" w:rsidRDefault="00747E41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5230188" w14:textId="051255A2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lastRenderedPageBreak/>
        <w:t xml:space="preserve">Protokół zawiera </w:t>
      </w:r>
      <w:r w:rsidR="00CD417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</w:t>
      </w:r>
      <w:r w:rsidR="00F85F1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5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3AFE8F2E" w14:textId="45480EFA" w:rsidR="005A30EB" w:rsidRPr="00C75A66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sporządzenia protokołu</w:t>
      </w:r>
      <w:r w:rsidR="00311F5A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:  </w:t>
      </w:r>
      <w:r w:rsidR="001A55B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14.05</w:t>
      </w:r>
      <w:r w:rsidR="005A30E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DD5B0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</w:t>
      </w:r>
      <w:r w:rsidR="005A30E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52C7AA35" w14:textId="66FF9099" w:rsidR="005A30EB" w:rsidRPr="005A30EB" w:rsidRDefault="005A30EB" w:rsidP="00485928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</w:t>
      </w:r>
      <w:r w:rsidR="004859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kontrolujący:</w:t>
      </w:r>
      <w:r w:rsidR="00CE16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</w:t>
      </w:r>
    </w:p>
    <w:p w14:paraId="22C9409F" w14:textId="02D207E7" w:rsidR="004F7A29" w:rsidRPr="00CE162F" w:rsidRDefault="005A30EB" w:rsidP="00CE162F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E162F" w:rsidRPr="00CE16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Agnieszka Kocój</w:t>
      </w:r>
    </w:p>
    <w:p w14:paraId="5F05F698" w14:textId="4BD01BE4" w:rsidR="00CE162F" w:rsidRPr="00CE162F" w:rsidRDefault="00CE162F" w:rsidP="00CE162F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E16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Magdalena Szadkowska-Jaźwa</w:t>
      </w:r>
    </w:p>
    <w:p w14:paraId="2F20E53D" w14:textId="1BC3B710" w:rsidR="00A40CDD" w:rsidRPr="001A55B8" w:rsidRDefault="004F7A29" w:rsidP="00C75A66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                         </w:t>
      </w:r>
      <w:r w:rsidR="001A55B8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</w:t>
      </w:r>
    </w:p>
    <w:p w14:paraId="4777038C" w14:textId="026360B0" w:rsidR="00C75A66" w:rsidRDefault="002A2FA2" w:rsidP="00A40CDD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</w:p>
    <w:p w14:paraId="3BCFE3FB" w14:textId="77777777" w:rsidR="00C75A66" w:rsidRDefault="00C75A66" w:rsidP="004859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34B70D96" w14:textId="57BB82A8" w:rsidR="0039548C" w:rsidRDefault="005A30EB" w:rsidP="004859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                           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Dyrektor kontrolowanej jednostki: </w:t>
      </w:r>
    </w:p>
    <w:p w14:paraId="6A4F43B5" w14:textId="10FA3A7C" w:rsidR="00A97489" w:rsidRPr="00CE162F" w:rsidRDefault="00CE162F" w:rsidP="005A30EB">
      <w:pPr>
        <w:jc w:val="both"/>
      </w:pPr>
      <w:r w:rsidRPr="00CE16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Barbara Rzońca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</w:t>
      </w:r>
      <w:r w:rsidRPr="00CE16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Wielkie Oczy, 27.05.2024 r.</w:t>
      </w:r>
    </w:p>
    <w:sectPr w:rsidR="00A97489" w:rsidRPr="00CE162F" w:rsidSect="003D054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03E12" w14:textId="77777777" w:rsidR="00534664" w:rsidRDefault="00534664">
      <w:pPr>
        <w:spacing w:after="0" w:line="240" w:lineRule="auto"/>
      </w:pPr>
      <w:r>
        <w:separator/>
      </w:r>
    </w:p>
  </w:endnote>
  <w:endnote w:type="continuationSeparator" w:id="0">
    <w:p w14:paraId="69127E50" w14:textId="77777777" w:rsidR="00534664" w:rsidRDefault="0053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FED76" w14:textId="64EA7056" w:rsidR="00F62B06" w:rsidRDefault="005D2F13">
    <w:pPr>
      <w:pStyle w:val="Stopka"/>
      <w:jc w:val="right"/>
    </w:pPr>
    <w:r>
      <w:t>S-I.431.3.8</w:t>
    </w:r>
    <w:r w:rsidR="00F62B06">
      <w:t xml:space="preserve">.2024.AKO                                                                                                                              str. </w:t>
    </w:r>
    <w:sdt>
      <w:sdtPr>
        <w:id w:val="2075928403"/>
        <w:docPartObj>
          <w:docPartGallery w:val="Page Numbers (Bottom of Page)"/>
          <w:docPartUnique/>
        </w:docPartObj>
      </w:sdtPr>
      <w:sdtEndPr/>
      <w:sdtContent>
        <w:r w:rsidR="00F62B06">
          <w:fldChar w:fldCharType="begin"/>
        </w:r>
        <w:r w:rsidR="00F62B06">
          <w:instrText>PAGE   \* MERGEFORMAT</w:instrText>
        </w:r>
        <w:r w:rsidR="00F62B06">
          <w:fldChar w:fldCharType="separate"/>
        </w:r>
        <w:r w:rsidR="00066CDD">
          <w:rPr>
            <w:noProof/>
          </w:rPr>
          <w:t>15</w:t>
        </w:r>
        <w:r w:rsidR="00F62B06">
          <w:fldChar w:fldCharType="end"/>
        </w:r>
      </w:sdtContent>
    </w:sdt>
    <w:r w:rsidR="00F85F15">
      <w:t xml:space="preserve"> z 15</w:t>
    </w:r>
  </w:p>
  <w:p w14:paraId="2838A1AD" w14:textId="77777777" w:rsidR="00F62B06" w:rsidRDefault="00F62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A679C" w14:textId="77777777" w:rsidR="00534664" w:rsidRDefault="00534664">
      <w:pPr>
        <w:spacing w:after="0" w:line="240" w:lineRule="auto"/>
      </w:pPr>
      <w:r>
        <w:separator/>
      </w:r>
    </w:p>
  </w:footnote>
  <w:footnote w:type="continuationSeparator" w:id="0">
    <w:p w14:paraId="4D30ADC6" w14:textId="77777777" w:rsidR="00534664" w:rsidRDefault="00534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pStyle w:val="Nagwek3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660FF2"/>
    <w:multiLevelType w:val="hybridMultilevel"/>
    <w:tmpl w:val="E5661FC8"/>
    <w:lvl w:ilvl="0" w:tplc="CD18A6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C7DD0"/>
    <w:multiLevelType w:val="hybridMultilevel"/>
    <w:tmpl w:val="F4B20FAE"/>
    <w:lvl w:ilvl="0" w:tplc="1C24E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5142A"/>
    <w:multiLevelType w:val="hybridMultilevel"/>
    <w:tmpl w:val="CF626A44"/>
    <w:lvl w:ilvl="0" w:tplc="BFAE289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92" w:hanging="360"/>
      </w:pPr>
    </w:lvl>
    <w:lvl w:ilvl="2" w:tplc="0415001B" w:tentative="1">
      <w:start w:val="1"/>
      <w:numFmt w:val="lowerRoman"/>
      <w:lvlText w:val="%3."/>
      <w:lvlJc w:val="right"/>
      <w:pPr>
        <w:ind w:left="328" w:hanging="180"/>
      </w:pPr>
    </w:lvl>
    <w:lvl w:ilvl="3" w:tplc="0415000F" w:tentative="1">
      <w:start w:val="1"/>
      <w:numFmt w:val="decimal"/>
      <w:lvlText w:val="%4."/>
      <w:lvlJc w:val="left"/>
      <w:pPr>
        <w:ind w:left="1048" w:hanging="360"/>
      </w:pPr>
    </w:lvl>
    <w:lvl w:ilvl="4" w:tplc="04150019" w:tentative="1">
      <w:start w:val="1"/>
      <w:numFmt w:val="lowerLetter"/>
      <w:lvlText w:val="%5."/>
      <w:lvlJc w:val="left"/>
      <w:pPr>
        <w:ind w:left="1768" w:hanging="360"/>
      </w:pPr>
    </w:lvl>
    <w:lvl w:ilvl="5" w:tplc="0415001B" w:tentative="1">
      <w:start w:val="1"/>
      <w:numFmt w:val="lowerRoman"/>
      <w:lvlText w:val="%6."/>
      <w:lvlJc w:val="right"/>
      <w:pPr>
        <w:ind w:left="2488" w:hanging="180"/>
      </w:pPr>
    </w:lvl>
    <w:lvl w:ilvl="6" w:tplc="0415000F" w:tentative="1">
      <w:start w:val="1"/>
      <w:numFmt w:val="decimal"/>
      <w:lvlText w:val="%7."/>
      <w:lvlJc w:val="left"/>
      <w:pPr>
        <w:ind w:left="3208" w:hanging="360"/>
      </w:pPr>
    </w:lvl>
    <w:lvl w:ilvl="7" w:tplc="04150019" w:tentative="1">
      <w:start w:val="1"/>
      <w:numFmt w:val="lowerLetter"/>
      <w:lvlText w:val="%8."/>
      <w:lvlJc w:val="left"/>
      <w:pPr>
        <w:ind w:left="3928" w:hanging="360"/>
      </w:pPr>
    </w:lvl>
    <w:lvl w:ilvl="8" w:tplc="0415001B" w:tentative="1">
      <w:start w:val="1"/>
      <w:numFmt w:val="lowerRoman"/>
      <w:lvlText w:val="%9."/>
      <w:lvlJc w:val="right"/>
      <w:pPr>
        <w:ind w:left="4648" w:hanging="180"/>
      </w:pPr>
    </w:lvl>
  </w:abstractNum>
  <w:abstractNum w:abstractNumId="4">
    <w:nsid w:val="10EA089D"/>
    <w:multiLevelType w:val="hybridMultilevel"/>
    <w:tmpl w:val="312CE2DC"/>
    <w:lvl w:ilvl="0" w:tplc="C7660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BF3FA4"/>
    <w:multiLevelType w:val="hybridMultilevel"/>
    <w:tmpl w:val="80689A3E"/>
    <w:lvl w:ilvl="0" w:tplc="A2400BB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72F97"/>
    <w:multiLevelType w:val="hybridMultilevel"/>
    <w:tmpl w:val="2188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9172E"/>
    <w:multiLevelType w:val="hybridMultilevel"/>
    <w:tmpl w:val="2188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27F6"/>
    <w:multiLevelType w:val="hybridMultilevel"/>
    <w:tmpl w:val="B13275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448D5"/>
    <w:multiLevelType w:val="hybridMultilevel"/>
    <w:tmpl w:val="0F382E4C"/>
    <w:lvl w:ilvl="0" w:tplc="96A8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80D91"/>
    <w:multiLevelType w:val="hybridMultilevel"/>
    <w:tmpl w:val="338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B79FE"/>
    <w:multiLevelType w:val="hybridMultilevel"/>
    <w:tmpl w:val="69AED2A8"/>
    <w:lvl w:ilvl="0" w:tplc="F73C51CC">
      <w:start w:val="4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E552C"/>
    <w:multiLevelType w:val="hybridMultilevel"/>
    <w:tmpl w:val="7FB483CA"/>
    <w:lvl w:ilvl="0" w:tplc="CD18A6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B16A73"/>
    <w:multiLevelType w:val="hybridMultilevel"/>
    <w:tmpl w:val="04B6349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2D572D"/>
    <w:multiLevelType w:val="hybridMultilevel"/>
    <w:tmpl w:val="2452E444"/>
    <w:lvl w:ilvl="0" w:tplc="8564E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0C4D"/>
    <w:multiLevelType w:val="hybridMultilevel"/>
    <w:tmpl w:val="4A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D4781"/>
    <w:multiLevelType w:val="hybridMultilevel"/>
    <w:tmpl w:val="BE50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45CC1"/>
    <w:multiLevelType w:val="hybridMultilevel"/>
    <w:tmpl w:val="5D669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B2B1D"/>
    <w:multiLevelType w:val="hybridMultilevel"/>
    <w:tmpl w:val="687CE492"/>
    <w:lvl w:ilvl="0" w:tplc="CD18A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8D08AB"/>
    <w:multiLevelType w:val="hybridMultilevel"/>
    <w:tmpl w:val="AB0A0DFE"/>
    <w:lvl w:ilvl="0" w:tplc="4C6C5C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C7050"/>
    <w:multiLevelType w:val="multilevel"/>
    <w:tmpl w:val="FAC0539E"/>
    <w:lvl w:ilvl="0">
      <w:start w:val="1"/>
      <w:numFmt w:val="lowerLetter"/>
      <w:lvlText w:val="%1."/>
      <w:lvlJc w:val="left"/>
      <w:pPr>
        <w:tabs>
          <w:tab w:val="num" w:pos="284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7124" w:hanging="180"/>
      </w:pPr>
    </w:lvl>
  </w:abstractNum>
  <w:abstractNum w:abstractNumId="23">
    <w:nsid w:val="722D715A"/>
    <w:multiLevelType w:val="hybridMultilevel"/>
    <w:tmpl w:val="503A402E"/>
    <w:lvl w:ilvl="0" w:tplc="8B106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4583A"/>
    <w:multiLevelType w:val="hybridMultilevel"/>
    <w:tmpl w:val="31D05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90F74"/>
    <w:multiLevelType w:val="hybridMultilevel"/>
    <w:tmpl w:val="5CFCB4E8"/>
    <w:lvl w:ilvl="0" w:tplc="4252A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8"/>
  </w:num>
  <w:num w:numId="5">
    <w:abstractNumId w:val="24"/>
  </w:num>
  <w:num w:numId="6">
    <w:abstractNumId w:val="10"/>
  </w:num>
  <w:num w:numId="7">
    <w:abstractNumId w:val="25"/>
  </w:num>
  <w:num w:numId="8">
    <w:abstractNumId w:val="16"/>
  </w:num>
  <w:num w:numId="9">
    <w:abstractNumId w:val="6"/>
  </w:num>
  <w:num w:numId="10">
    <w:abstractNumId w:val="9"/>
  </w:num>
  <w:num w:numId="11">
    <w:abstractNumId w:val="23"/>
  </w:num>
  <w:num w:numId="12">
    <w:abstractNumId w:val="4"/>
  </w:num>
  <w:num w:numId="13">
    <w:abstractNumId w:val="17"/>
  </w:num>
  <w:num w:numId="14">
    <w:abstractNumId w:val="12"/>
  </w:num>
  <w:num w:numId="15">
    <w:abstractNumId w:val="3"/>
  </w:num>
  <w:num w:numId="16">
    <w:abstractNumId w:val="5"/>
  </w:num>
  <w:num w:numId="17">
    <w:abstractNumId w:val="22"/>
  </w:num>
  <w:num w:numId="18">
    <w:abstractNumId w:val="2"/>
  </w:num>
  <w:num w:numId="19">
    <w:abstractNumId w:val="15"/>
  </w:num>
  <w:num w:numId="20">
    <w:abstractNumId w:val="19"/>
  </w:num>
  <w:num w:numId="21">
    <w:abstractNumId w:val="18"/>
  </w:num>
  <w:num w:numId="22">
    <w:abstractNumId w:val="0"/>
  </w:num>
  <w:num w:numId="23">
    <w:abstractNumId w:val="1"/>
  </w:num>
  <w:num w:numId="24">
    <w:abstractNumId w:val="13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104E2"/>
    <w:rsid w:val="00011CC4"/>
    <w:rsid w:val="000163C2"/>
    <w:rsid w:val="000209A4"/>
    <w:rsid w:val="0002123A"/>
    <w:rsid w:val="00021339"/>
    <w:rsid w:val="000235C9"/>
    <w:rsid w:val="000241C0"/>
    <w:rsid w:val="000252D3"/>
    <w:rsid w:val="0002576A"/>
    <w:rsid w:val="00036A45"/>
    <w:rsid w:val="00044505"/>
    <w:rsid w:val="000502DF"/>
    <w:rsid w:val="0005376D"/>
    <w:rsid w:val="00066CDD"/>
    <w:rsid w:val="0007082D"/>
    <w:rsid w:val="00072B76"/>
    <w:rsid w:val="00076C8B"/>
    <w:rsid w:val="00082587"/>
    <w:rsid w:val="00086B40"/>
    <w:rsid w:val="000A1358"/>
    <w:rsid w:val="000A482B"/>
    <w:rsid w:val="000B1D51"/>
    <w:rsid w:val="000B530B"/>
    <w:rsid w:val="000B5F64"/>
    <w:rsid w:val="000C15FD"/>
    <w:rsid w:val="000D0B67"/>
    <w:rsid w:val="000D1CF8"/>
    <w:rsid w:val="000D2FF1"/>
    <w:rsid w:val="000D47CE"/>
    <w:rsid w:val="000E61C4"/>
    <w:rsid w:val="000E7A19"/>
    <w:rsid w:val="000F3C2C"/>
    <w:rsid w:val="000F770B"/>
    <w:rsid w:val="001010CF"/>
    <w:rsid w:val="001039E8"/>
    <w:rsid w:val="00105648"/>
    <w:rsid w:val="001056B4"/>
    <w:rsid w:val="00120A51"/>
    <w:rsid w:val="001256ED"/>
    <w:rsid w:val="00130436"/>
    <w:rsid w:val="00136388"/>
    <w:rsid w:val="00137A34"/>
    <w:rsid w:val="00146F44"/>
    <w:rsid w:val="00151917"/>
    <w:rsid w:val="00153809"/>
    <w:rsid w:val="00153CD4"/>
    <w:rsid w:val="00175124"/>
    <w:rsid w:val="00177108"/>
    <w:rsid w:val="00187B60"/>
    <w:rsid w:val="00193A51"/>
    <w:rsid w:val="00194BD4"/>
    <w:rsid w:val="001A00C6"/>
    <w:rsid w:val="001A55B8"/>
    <w:rsid w:val="001C221F"/>
    <w:rsid w:val="001C39D4"/>
    <w:rsid w:val="001D4140"/>
    <w:rsid w:val="001E03A0"/>
    <w:rsid w:val="001E41B1"/>
    <w:rsid w:val="001F2608"/>
    <w:rsid w:val="001F3F13"/>
    <w:rsid w:val="00212AE7"/>
    <w:rsid w:val="00215772"/>
    <w:rsid w:val="00221DD2"/>
    <w:rsid w:val="00226575"/>
    <w:rsid w:val="00234E42"/>
    <w:rsid w:val="002477C9"/>
    <w:rsid w:val="002513BA"/>
    <w:rsid w:val="00264942"/>
    <w:rsid w:val="00265CA7"/>
    <w:rsid w:val="00274DD8"/>
    <w:rsid w:val="00276D9D"/>
    <w:rsid w:val="002857C7"/>
    <w:rsid w:val="0029268F"/>
    <w:rsid w:val="002A0A81"/>
    <w:rsid w:val="002A2FA2"/>
    <w:rsid w:val="002A36D6"/>
    <w:rsid w:val="002B1972"/>
    <w:rsid w:val="002B5AEE"/>
    <w:rsid w:val="002D0740"/>
    <w:rsid w:val="002E4D31"/>
    <w:rsid w:val="002E79F7"/>
    <w:rsid w:val="00300F19"/>
    <w:rsid w:val="00301470"/>
    <w:rsid w:val="00307ABC"/>
    <w:rsid w:val="00311F5A"/>
    <w:rsid w:val="00315891"/>
    <w:rsid w:val="0031772B"/>
    <w:rsid w:val="00325330"/>
    <w:rsid w:val="00325B9D"/>
    <w:rsid w:val="003277EA"/>
    <w:rsid w:val="00333ADA"/>
    <w:rsid w:val="003420E3"/>
    <w:rsid w:val="00343CC8"/>
    <w:rsid w:val="00345471"/>
    <w:rsid w:val="00354FF8"/>
    <w:rsid w:val="00360F83"/>
    <w:rsid w:val="003629D6"/>
    <w:rsid w:val="00370067"/>
    <w:rsid w:val="003814FE"/>
    <w:rsid w:val="00385A99"/>
    <w:rsid w:val="0039548C"/>
    <w:rsid w:val="0039690E"/>
    <w:rsid w:val="003A3C7F"/>
    <w:rsid w:val="003A6FFC"/>
    <w:rsid w:val="003B2488"/>
    <w:rsid w:val="003C37C9"/>
    <w:rsid w:val="003C5125"/>
    <w:rsid w:val="003C6E84"/>
    <w:rsid w:val="003C7642"/>
    <w:rsid w:val="003D0543"/>
    <w:rsid w:val="003D56B8"/>
    <w:rsid w:val="003E2BD0"/>
    <w:rsid w:val="003E75BC"/>
    <w:rsid w:val="003E7DE8"/>
    <w:rsid w:val="003F05F9"/>
    <w:rsid w:val="003F2A2E"/>
    <w:rsid w:val="003F3202"/>
    <w:rsid w:val="00400BD2"/>
    <w:rsid w:val="0040202B"/>
    <w:rsid w:val="00402431"/>
    <w:rsid w:val="00412227"/>
    <w:rsid w:val="00412C5F"/>
    <w:rsid w:val="004141C2"/>
    <w:rsid w:val="00425F89"/>
    <w:rsid w:val="004272C8"/>
    <w:rsid w:val="00433F85"/>
    <w:rsid w:val="004349E0"/>
    <w:rsid w:val="004369BC"/>
    <w:rsid w:val="004435BB"/>
    <w:rsid w:val="0047460A"/>
    <w:rsid w:val="00474CAA"/>
    <w:rsid w:val="00481559"/>
    <w:rsid w:val="00482BA5"/>
    <w:rsid w:val="00482FE9"/>
    <w:rsid w:val="00485928"/>
    <w:rsid w:val="00486BE6"/>
    <w:rsid w:val="00487059"/>
    <w:rsid w:val="00494033"/>
    <w:rsid w:val="004A0110"/>
    <w:rsid w:val="004A5450"/>
    <w:rsid w:val="004B132D"/>
    <w:rsid w:val="004B6E17"/>
    <w:rsid w:val="004C5E7D"/>
    <w:rsid w:val="004C6478"/>
    <w:rsid w:val="004D1AF7"/>
    <w:rsid w:val="004D4D9B"/>
    <w:rsid w:val="004D57AC"/>
    <w:rsid w:val="004E0FBD"/>
    <w:rsid w:val="004F2817"/>
    <w:rsid w:val="004F78BB"/>
    <w:rsid w:val="004F7A29"/>
    <w:rsid w:val="00500E34"/>
    <w:rsid w:val="0051035D"/>
    <w:rsid w:val="00516578"/>
    <w:rsid w:val="0052415B"/>
    <w:rsid w:val="00527A4D"/>
    <w:rsid w:val="00531E90"/>
    <w:rsid w:val="00532F4C"/>
    <w:rsid w:val="00533D2E"/>
    <w:rsid w:val="00534664"/>
    <w:rsid w:val="005356F6"/>
    <w:rsid w:val="00540A18"/>
    <w:rsid w:val="00541343"/>
    <w:rsid w:val="00541CF6"/>
    <w:rsid w:val="00542D8C"/>
    <w:rsid w:val="0054605E"/>
    <w:rsid w:val="005467E5"/>
    <w:rsid w:val="005547ED"/>
    <w:rsid w:val="00554D3B"/>
    <w:rsid w:val="005603F5"/>
    <w:rsid w:val="00570118"/>
    <w:rsid w:val="005701A4"/>
    <w:rsid w:val="00572211"/>
    <w:rsid w:val="0057764D"/>
    <w:rsid w:val="00596B52"/>
    <w:rsid w:val="005A30EB"/>
    <w:rsid w:val="005C451F"/>
    <w:rsid w:val="005D1B4E"/>
    <w:rsid w:val="005D2F13"/>
    <w:rsid w:val="005E30CA"/>
    <w:rsid w:val="005E6118"/>
    <w:rsid w:val="005F58E5"/>
    <w:rsid w:val="005F6FB3"/>
    <w:rsid w:val="005F79ED"/>
    <w:rsid w:val="006032A7"/>
    <w:rsid w:val="006162FD"/>
    <w:rsid w:val="00620F32"/>
    <w:rsid w:val="00625DD4"/>
    <w:rsid w:val="00636D5A"/>
    <w:rsid w:val="00646FA3"/>
    <w:rsid w:val="00655E13"/>
    <w:rsid w:val="0065679E"/>
    <w:rsid w:val="006619FA"/>
    <w:rsid w:val="00662177"/>
    <w:rsid w:val="0066410F"/>
    <w:rsid w:val="0066791E"/>
    <w:rsid w:val="0067517B"/>
    <w:rsid w:val="00677E20"/>
    <w:rsid w:val="00682628"/>
    <w:rsid w:val="006871F4"/>
    <w:rsid w:val="006969FC"/>
    <w:rsid w:val="006A3D83"/>
    <w:rsid w:val="006A7956"/>
    <w:rsid w:val="006B59FE"/>
    <w:rsid w:val="006C04F5"/>
    <w:rsid w:val="006C3A0F"/>
    <w:rsid w:val="006C5051"/>
    <w:rsid w:val="006D107F"/>
    <w:rsid w:val="006D2440"/>
    <w:rsid w:val="006D740A"/>
    <w:rsid w:val="006E6955"/>
    <w:rsid w:val="006F4093"/>
    <w:rsid w:val="00706B06"/>
    <w:rsid w:val="00713233"/>
    <w:rsid w:val="00714817"/>
    <w:rsid w:val="00714E7D"/>
    <w:rsid w:val="00724E6A"/>
    <w:rsid w:val="00733BB4"/>
    <w:rsid w:val="00744BFD"/>
    <w:rsid w:val="00745C6F"/>
    <w:rsid w:val="00746258"/>
    <w:rsid w:val="00747E41"/>
    <w:rsid w:val="00760658"/>
    <w:rsid w:val="00760DCE"/>
    <w:rsid w:val="00777455"/>
    <w:rsid w:val="0078340A"/>
    <w:rsid w:val="0078747A"/>
    <w:rsid w:val="00787629"/>
    <w:rsid w:val="0079156A"/>
    <w:rsid w:val="00792429"/>
    <w:rsid w:val="0079499D"/>
    <w:rsid w:val="007A31CC"/>
    <w:rsid w:val="007A6F29"/>
    <w:rsid w:val="007C02EB"/>
    <w:rsid w:val="007C2CF1"/>
    <w:rsid w:val="007C5DC9"/>
    <w:rsid w:val="007D438C"/>
    <w:rsid w:val="007E18F7"/>
    <w:rsid w:val="007E2555"/>
    <w:rsid w:val="007E64A5"/>
    <w:rsid w:val="007F29DF"/>
    <w:rsid w:val="007F4DE3"/>
    <w:rsid w:val="007F7F4D"/>
    <w:rsid w:val="008057CD"/>
    <w:rsid w:val="00806CAB"/>
    <w:rsid w:val="00807178"/>
    <w:rsid w:val="00810EDF"/>
    <w:rsid w:val="008113C2"/>
    <w:rsid w:val="00820349"/>
    <w:rsid w:val="00821AD8"/>
    <w:rsid w:val="008220D3"/>
    <w:rsid w:val="00825730"/>
    <w:rsid w:val="008310D4"/>
    <w:rsid w:val="00834DA5"/>
    <w:rsid w:val="008402B8"/>
    <w:rsid w:val="00845930"/>
    <w:rsid w:val="00845A0C"/>
    <w:rsid w:val="00850ED2"/>
    <w:rsid w:val="0085152B"/>
    <w:rsid w:val="008518FD"/>
    <w:rsid w:val="008528F2"/>
    <w:rsid w:val="00852DCC"/>
    <w:rsid w:val="008578FE"/>
    <w:rsid w:val="008839C5"/>
    <w:rsid w:val="00886663"/>
    <w:rsid w:val="00896F7A"/>
    <w:rsid w:val="00896F9E"/>
    <w:rsid w:val="008A4CD1"/>
    <w:rsid w:val="008A50CE"/>
    <w:rsid w:val="008B78C7"/>
    <w:rsid w:val="008C235E"/>
    <w:rsid w:val="008D2DA9"/>
    <w:rsid w:val="008D7352"/>
    <w:rsid w:val="008E13C7"/>
    <w:rsid w:val="008E4E5C"/>
    <w:rsid w:val="008F57A0"/>
    <w:rsid w:val="0090560B"/>
    <w:rsid w:val="00906636"/>
    <w:rsid w:val="00910970"/>
    <w:rsid w:val="00914B19"/>
    <w:rsid w:val="00924624"/>
    <w:rsid w:val="00926078"/>
    <w:rsid w:val="00932230"/>
    <w:rsid w:val="00932347"/>
    <w:rsid w:val="00941036"/>
    <w:rsid w:val="00943974"/>
    <w:rsid w:val="00947CC9"/>
    <w:rsid w:val="009529B2"/>
    <w:rsid w:val="00965357"/>
    <w:rsid w:val="00971066"/>
    <w:rsid w:val="00977E85"/>
    <w:rsid w:val="009A1403"/>
    <w:rsid w:val="009B69F2"/>
    <w:rsid w:val="009B78ED"/>
    <w:rsid w:val="009C3FE4"/>
    <w:rsid w:val="009C4139"/>
    <w:rsid w:val="009D23B7"/>
    <w:rsid w:val="009D3244"/>
    <w:rsid w:val="009D34B8"/>
    <w:rsid w:val="009F4D5D"/>
    <w:rsid w:val="009F6682"/>
    <w:rsid w:val="00A011E8"/>
    <w:rsid w:val="00A02BD9"/>
    <w:rsid w:val="00A06F47"/>
    <w:rsid w:val="00A1230F"/>
    <w:rsid w:val="00A1290F"/>
    <w:rsid w:val="00A227F4"/>
    <w:rsid w:val="00A3247D"/>
    <w:rsid w:val="00A35A3F"/>
    <w:rsid w:val="00A35C56"/>
    <w:rsid w:val="00A37C60"/>
    <w:rsid w:val="00A4030A"/>
    <w:rsid w:val="00A40CDD"/>
    <w:rsid w:val="00A4379B"/>
    <w:rsid w:val="00A52AEA"/>
    <w:rsid w:val="00A60BD8"/>
    <w:rsid w:val="00A6172C"/>
    <w:rsid w:val="00A61F58"/>
    <w:rsid w:val="00A6418B"/>
    <w:rsid w:val="00A6676A"/>
    <w:rsid w:val="00A66950"/>
    <w:rsid w:val="00A71B44"/>
    <w:rsid w:val="00A741E0"/>
    <w:rsid w:val="00A7442D"/>
    <w:rsid w:val="00A801F3"/>
    <w:rsid w:val="00A83E08"/>
    <w:rsid w:val="00A84FEE"/>
    <w:rsid w:val="00A955FE"/>
    <w:rsid w:val="00A957F6"/>
    <w:rsid w:val="00A97356"/>
    <w:rsid w:val="00A97489"/>
    <w:rsid w:val="00AA468E"/>
    <w:rsid w:val="00AC08C6"/>
    <w:rsid w:val="00AD01C3"/>
    <w:rsid w:val="00AE27FB"/>
    <w:rsid w:val="00AF6429"/>
    <w:rsid w:val="00B01323"/>
    <w:rsid w:val="00B03043"/>
    <w:rsid w:val="00B03583"/>
    <w:rsid w:val="00B0380B"/>
    <w:rsid w:val="00B0443D"/>
    <w:rsid w:val="00B06717"/>
    <w:rsid w:val="00B17662"/>
    <w:rsid w:val="00B23F24"/>
    <w:rsid w:val="00B26CAD"/>
    <w:rsid w:val="00B35438"/>
    <w:rsid w:val="00B37D81"/>
    <w:rsid w:val="00B40032"/>
    <w:rsid w:val="00B468A1"/>
    <w:rsid w:val="00B507D5"/>
    <w:rsid w:val="00B50EF6"/>
    <w:rsid w:val="00B51A0C"/>
    <w:rsid w:val="00B572AA"/>
    <w:rsid w:val="00B60125"/>
    <w:rsid w:val="00B60958"/>
    <w:rsid w:val="00B60B3D"/>
    <w:rsid w:val="00B65255"/>
    <w:rsid w:val="00B66B06"/>
    <w:rsid w:val="00B711AD"/>
    <w:rsid w:val="00B82CC6"/>
    <w:rsid w:val="00B90532"/>
    <w:rsid w:val="00BA48BE"/>
    <w:rsid w:val="00BB1615"/>
    <w:rsid w:val="00BB6DDF"/>
    <w:rsid w:val="00BC1FD1"/>
    <w:rsid w:val="00BC6E7C"/>
    <w:rsid w:val="00BC766E"/>
    <w:rsid w:val="00BD218C"/>
    <w:rsid w:val="00BD221C"/>
    <w:rsid w:val="00BD4F1D"/>
    <w:rsid w:val="00BD7489"/>
    <w:rsid w:val="00BF6FC5"/>
    <w:rsid w:val="00C1374F"/>
    <w:rsid w:val="00C212AD"/>
    <w:rsid w:val="00C23E6B"/>
    <w:rsid w:val="00C251AD"/>
    <w:rsid w:val="00C2575D"/>
    <w:rsid w:val="00C31382"/>
    <w:rsid w:val="00C3373F"/>
    <w:rsid w:val="00C34332"/>
    <w:rsid w:val="00C35E3B"/>
    <w:rsid w:val="00C35E8B"/>
    <w:rsid w:val="00C36E7B"/>
    <w:rsid w:val="00C4089F"/>
    <w:rsid w:val="00C416FD"/>
    <w:rsid w:val="00C434D4"/>
    <w:rsid w:val="00C46BA1"/>
    <w:rsid w:val="00C564CB"/>
    <w:rsid w:val="00C62147"/>
    <w:rsid w:val="00C67969"/>
    <w:rsid w:val="00C7499F"/>
    <w:rsid w:val="00C759AF"/>
    <w:rsid w:val="00C75A66"/>
    <w:rsid w:val="00C8065A"/>
    <w:rsid w:val="00C843A5"/>
    <w:rsid w:val="00C875CD"/>
    <w:rsid w:val="00C96E42"/>
    <w:rsid w:val="00CA30E4"/>
    <w:rsid w:val="00CA3641"/>
    <w:rsid w:val="00CB14F9"/>
    <w:rsid w:val="00CB3772"/>
    <w:rsid w:val="00CB56B1"/>
    <w:rsid w:val="00CC0389"/>
    <w:rsid w:val="00CD2D12"/>
    <w:rsid w:val="00CD417A"/>
    <w:rsid w:val="00CD7038"/>
    <w:rsid w:val="00CD7F6D"/>
    <w:rsid w:val="00CE162F"/>
    <w:rsid w:val="00CF1FB1"/>
    <w:rsid w:val="00D00716"/>
    <w:rsid w:val="00D01D8A"/>
    <w:rsid w:val="00D05D68"/>
    <w:rsid w:val="00D0771A"/>
    <w:rsid w:val="00D07B37"/>
    <w:rsid w:val="00D13262"/>
    <w:rsid w:val="00D13D4F"/>
    <w:rsid w:val="00D13FC1"/>
    <w:rsid w:val="00D16371"/>
    <w:rsid w:val="00D167A5"/>
    <w:rsid w:val="00D16AC0"/>
    <w:rsid w:val="00D172EC"/>
    <w:rsid w:val="00D217EB"/>
    <w:rsid w:val="00D332EB"/>
    <w:rsid w:val="00D34D68"/>
    <w:rsid w:val="00D377FE"/>
    <w:rsid w:val="00D51854"/>
    <w:rsid w:val="00D53D80"/>
    <w:rsid w:val="00D54919"/>
    <w:rsid w:val="00D54FF1"/>
    <w:rsid w:val="00D57BEF"/>
    <w:rsid w:val="00D6001E"/>
    <w:rsid w:val="00D605CC"/>
    <w:rsid w:val="00D60A1B"/>
    <w:rsid w:val="00D613EC"/>
    <w:rsid w:val="00D6202E"/>
    <w:rsid w:val="00D64C0A"/>
    <w:rsid w:val="00D6599B"/>
    <w:rsid w:val="00D662EC"/>
    <w:rsid w:val="00D66EE6"/>
    <w:rsid w:val="00D763DE"/>
    <w:rsid w:val="00D80175"/>
    <w:rsid w:val="00D869EF"/>
    <w:rsid w:val="00D87EB3"/>
    <w:rsid w:val="00D92A22"/>
    <w:rsid w:val="00DA5D1F"/>
    <w:rsid w:val="00DA7237"/>
    <w:rsid w:val="00DB1119"/>
    <w:rsid w:val="00DB3DE7"/>
    <w:rsid w:val="00DB495E"/>
    <w:rsid w:val="00DB68DD"/>
    <w:rsid w:val="00DC3522"/>
    <w:rsid w:val="00DC3D9D"/>
    <w:rsid w:val="00DC592A"/>
    <w:rsid w:val="00DD0225"/>
    <w:rsid w:val="00DD0A8D"/>
    <w:rsid w:val="00DD3FF8"/>
    <w:rsid w:val="00DD5B08"/>
    <w:rsid w:val="00DE0EB5"/>
    <w:rsid w:val="00E041F8"/>
    <w:rsid w:val="00E07311"/>
    <w:rsid w:val="00E11E18"/>
    <w:rsid w:val="00E14609"/>
    <w:rsid w:val="00E23DF7"/>
    <w:rsid w:val="00E32287"/>
    <w:rsid w:val="00E32973"/>
    <w:rsid w:val="00E32BE2"/>
    <w:rsid w:val="00E3538F"/>
    <w:rsid w:val="00E363E8"/>
    <w:rsid w:val="00E42B3B"/>
    <w:rsid w:val="00E4314A"/>
    <w:rsid w:val="00E47678"/>
    <w:rsid w:val="00E5228C"/>
    <w:rsid w:val="00E546A4"/>
    <w:rsid w:val="00E74518"/>
    <w:rsid w:val="00E77007"/>
    <w:rsid w:val="00E91092"/>
    <w:rsid w:val="00EA14D4"/>
    <w:rsid w:val="00EA3C69"/>
    <w:rsid w:val="00ED5B2A"/>
    <w:rsid w:val="00EE43B6"/>
    <w:rsid w:val="00EE52C7"/>
    <w:rsid w:val="00EE559D"/>
    <w:rsid w:val="00EE636D"/>
    <w:rsid w:val="00EF1E06"/>
    <w:rsid w:val="00EF644F"/>
    <w:rsid w:val="00EF6620"/>
    <w:rsid w:val="00F01415"/>
    <w:rsid w:val="00F02F5B"/>
    <w:rsid w:val="00F05540"/>
    <w:rsid w:val="00F13FD4"/>
    <w:rsid w:val="00F16760"/>
    <w:rsid w:val="00F23232"/>
    <w:rsid w:val="00F2604F"/>
    <w:rsid w:val="00F267AB"/>
    <w:rsid w:val="00F2712F"/>
    <w:rsid w:val="00F30CB1"/>
    <w:rsid w:val="00F34591"/>
    <w:rsid w:val="00F34626"/>
    <w:rsid w:val="00F43726"/>
    <w:rsid w:val="00F5745C"/>
    <w:rsid w:val="00F62B06"/>
    <w:rsid w:val="00F66032"/>
    <w:rsid w:val="00F667A1"/>
    <w:rsid w:val="00F845A2"/>
    <w:rsid w:val="00F85F15"/>
    <w:rsid w:val="00F92BEC"/>
    <w:rsid w:val="00F9481D"/>
    <w:rsid w:val="00F97E7D"/>
    <w:rsid w:val="00FD4213"/>
    <w:rsid w:val="00FD66D2"/>
    <w:rsid w:val="00FE02E8"/>
    <w:rsid w:val="00FE2F19"/>
    <w:rsid w:val="00FE3A98"/>
    <w:rsid w:val="00FE3B3B"/>
    <w:rsid w:val="00FE7AA4"/>
    <w:rsid w:val="00FF1F9B"/>
    <w:rsid w:val="00FF65B5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6676A"/>
    <w:pPr>
      <w:keepNext/>
      <w:numPr>
        <w:ilvl w:val="2"/>
        <w:numId w:val="2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0243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B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BD0"/>
    <w:rPr>
      <w:vertAlign w:val="superscript"/>
    </w:rPr>
  </w:style>
  <w:style w:type="paragraph" w:customStyle="1" w:styleId="Tre">
    <w:name w:val="Treść"/>
    <w:rsid w:val="00BC1F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6676A"/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6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6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6676A"/>
    <w:pPr>
      <w:keepNext/>
      <w:numPr>
        <w:ilvl w:val="2"/>
        <w:numId w:val="2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0243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B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BD0"/>
    <w:rPr>
      <w:vertAlign w:val="superscript"/>
    </w:rPr>
  </w:style>
  <w:style w:type="paragraph" w:customStyle="1" w:styleId="Tre">
    <w:name w:val="Treść"/>
    <w:rsid w:val="00BC1F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6676A"/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6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CC06-990C-40A8-A194-B18C81AD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4228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Edyta Buchowska</cp:lastModifiedBy>
  <cp:revision>2</cp:revision>
  <cp:lastPrinted>2024-05-16T08:54:00Z</cp:lastPrinted>
  <dcterms:created xsi:type="dcterms:W3CDTF">2024-10-16T08:03:00Z</dcterms:created>
  <dcterms:modified xsi:type="dcterms:W3CDTF">2024-10-16T08:03:00Z</dcterms:modified>
</cp:coreProperties>
</file>