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05" w:rsidRPr="0055608D" w:rsidRDefault="00843405" w:rsidP="004B6943">
      <w:pPr>
        <w:pStyle w:val="Standard"/>
        <w:widowControl w:val="0"/>
        <w:tabs>
          <w:tab w:val="left" w:pos="5103"/>
        </w:tabs>
        <w:autoSpaceDE w:val="0"/>
        <w:rPr>
          <w:bCs/>
          <w:sz w:val="22"/>
          <w:szCs w:val="22"/>
          <w:lang w:val="pl-PL"/>
        </w:rPr>
      </w:pPr>
      <w:r w:rsidRPr="0055608D">
        <w:rPr>
          <w:bCs/>
          <w:sz w:val="22"/>
          <w:szCs w:val="22"/>
          <w:lang w:val="pl-PL"/>
        </w:rPr>
        <w:t>Załącznik nr 3</w:t>
      </w:r>
      <w:r w:rsidR="004B6943">
        <w:rPr>
          <w:bCs/>
          <w:sz w:val="22"/>
          <w:szCs w:val="22"/>
          <w:lang w:val="pl-PL"/>
        </w:rPr>
        <w:t xml:space="preserve"> </w:t>
      </w:r>
      <w:r w:rsidRPr="0055608D">
        <w:rPr>
          <w:bCs/>
          <w:sz w:val="22"/>
          <w:szCs w:val="22"/>
          <w:lang w:val="pl-PL"/>
        </w:rPr>
        <w:t>do zarządzeni</w:t>
      </w:r>
      <w:r w:rsidR="00632EFF" w:rsidRPr="0055608D">
        <w:rPr>
          <w:bCs/>
          <w:sz w:val="22"/>
          <w:szCs w:val="22"/>
          <w:lang w:val="pl-PL"/>
        </w:rPr>
        <w:t xml:space="preserve">a Regionalnego Dyrektora Ochrony </w:t>
      </w:r>
      <w:r w:rsidR="005C2D22" w:rsidRPr="0055608D">
        <w:rPr>
          <w:bCs/>
          <w:sz w:val="22"/>
          <w:szCs w:val="22"/>
          <w:lang w:val="pl-PL"/>
        </w:rPr>
        <w:t xml:space="preserve">Środowiska </w:t>
      </w:r>
      <w:r w:rsidRPr="0055608D">
        <w:rPr>
          <w:bCs/>
          <w:sz w:val="22"/>
          <w:szCs w:val="22"/>
          <w:lang w:val="pl-PL"/>
        </w:rPr>
        <w:t>w</w:t>
      </w:r>
      <w:r w:rsidR="005E3097" w:rsidRPr="0055608D">
        <w:rPr>
          <w:bCs/>
          <w:sz w:val="22"/>
          <w:szCs w:val="22"/>
          <w:lang w:val="pl-PL"/>
        </w:rPr>
        <w:t> </w:t>
      </w:r>
      <w:r w:rsidRPr="0055608D">
        <w:rPr>
          <w:bCs/>
          <w:sz w:val="22"/>
          <w:szCs w:val="22"/>
          <w:lang w:val="pl-PL"/>
        </w:rPr>
        <w:t xml:space="preserve">Katowicach </w:t>
      </w:r>
      <w:r w:rsidR="005E3097" w:rsidRPr="0055608D">
        <w:rPr>
          <w:sz w:val="22"/>
          <w:szCs w:val="22"/>
          <w:lang w:val="pl-PL"/>
        </w:rPr>
        <w:t>i Regionalnego Dyrektora</w:t>
      </w:r>
      <w:r w:rsidR="0055608D">
        <w:rPr>
          <w:sz w:val="22"/>
          <w:szCs w:val="22"/>
          <w:lang w:val="pl-PL"/>
        </w:rPr>
        <w:t xml:space="preserve"> Ochrony Środowiska w Krakowie </w:t>
      </w:r>
      <w:r w:rsidRPr="0055608D">
        <w:rPr>
          <w:bCs/>
          <w:sz w:val="22"/>
          <w:szCs w:val="22"/>
          <w:lang w:val="pl-PL"/>
        </w:rPr>
        <w:t>z dnia</w:t>
      </w:r>
      <w:r w:rsidR="00AB77BB" w:rsidRPr="0055608D">
        <w:rPr>
          <w:bCs/>
          <w:sz w:val="22"/>
          <w:szCs w:val="22"/>
          <w:lang w:val="pl-PL"/>
        </w:rPr>
        <w:t xml:space="preserve"> </w:t>
      </w:r>
      <w:r w:rsidR="00A77D10">
        <w:rPr>
          <w:bCs/>
          <w:sz w:val="22"/>
          <w:szCs w:val="22"/>
          <w:lang w:val="pl-PL"/>
        </w:rPr>
        <w:t>20</w:t>
      </w:r>
      <w:r w:rsidR="0055608D">
        <w:rPr>
          <w:bCs/>
          <w:sz w:val="22"/>
          <w:szCs w:val="22"/>
          <w:lang w:val="pl-PL"/>
        </w:rPr>
        <w:t xml:space="preserve"> grudnia </w:t>
      </w:r>
      <w:r w:rsidR="00AB77BB" w:rsidRPr="0055608D">
        <w:rPr>
          <w:bCs/>
          <w:sz w:val="22"/>
          <w:szCs w:val="22"/>
          <w:lang w:val="pl-PL"/>
        </w:rPr>
        <w:t>2022 r.</w:t>
      </w:r>
    </w:p>
    <w:p w:rsidR="004424FE" w:rsidRPr="0055608D" w:rsidRDefault="004424FE" w:rsidP="00117786">
      <w:pPr>
        <w:pStyle w:val="Standard"/>
        <w:widowControl w:val="0"/>
        <w:autoSpaceDE w:val="0"/>
        <w:spacing w:after="120"/>
        <w:jc w:val="both"/>
        <w:rPr>
          <w:i/>
          <w:iCs/>
          <w:sz w:val="22"/>
          <w:szCs w:val="22"/>
          <w:lang w:val="pl-PL"/>
        </w:rPr>
      </w:pPr>
    </w:p>
    <w:p w:rsidR="005C2D22" w:rsidRPr="00AE1744" w:rsidRDefault="005C2D22" w:rsidP="00A77D10">
      <w:pPr>
        <w:pStyle w:val="Standard"/>
        <w:widowControl w:val="0"/>
        <w:autoSpaceDE w:val="0"/>
        <w:spacing w:after="120"/>
        <w:jc w:val="center"/>
        <w:rPr>
          <w:iCs/>
          <w:sz w:val="22"/>
          <w:szCs w:val="22"/>
          <w:lang w:val="pl-PL"/>
        </w:rPr>
      </w:pPr>
      <w:r w:rsidRPr="00AE1744">
        <w:rPr>
          <w:iCs/>
          <w:sz w:val="22"/>
          <w:szCs w:val="22"/>
          <w:lang w:val="pl-PL"/>
        </w:rPr>
        <w:t xml:space="preserve">Identyfikacja istniejących i potencjalnych zagrożeń dla zachowania właściwego stanu ochrony siedlisk przyrodniczych, gatunków roślin oraz zwierząt i ich </w:t>
      </w:r>
      <w:r w:rsidR="00442196" w:rsidRPr="00AE1744">
        <w:rPr>
          <w:iCs/>
          <w:sz w:val="22"/>
          <w:szCs w:val="22"/>
          <w:lang w:val="pl-PL"/>
        </w:rPr>
        <w:t>siedlisk, będących przedmiotami </w:t>
      </w:r>
      <w:r w:rsidRPr="00AE1744">
        <w:rPr>
          <w:iCs/>
          <w:sz w:val="22"/>
          <w:szCs w:val="22"/>
          <w:lang w:val="pl-PL"/>
        </w:rPr>
        <w:t>ochrony</w:t>
      </w:r>
    </w:p>
    <w:tbl>
      <w:tblPr>
        <w:tblStyle w:val="Tabela-Siatka"/>
        <w:tblW w:w="9322" w:type="dxa"/>
        <w:tblLook w:val="04A0"/>
      </w:tblPr>
      <w:tblGrid>
        <w:gridCol w:w="2354"/>
        <w:gridCol w:w="22"/>
        <w:gridCol w:w="2977"/>
        <w:gridCol w:w="7"/>
        <w:gridCol w:w="3927"/>
        <w:gridCol w:w="35"/>
      </w:tblGrid>
      <w:tr w:rsidR="008A6D0A" w:rsidRPr="00A77D10" w:rsidTr="008F3B03">
        <w:tc>
          <w:tcPr>
            <w:tcW w:w="2354" w:type="dxa"/>
            <w:vAlign w:val="center"/>
          </w:tcPr>
          <w:p w:rsidR="00843405" w:rsidRPr="00A77D10" w:rsidRDefault="00FF1B1D" w:rsidP="008F3B03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Przedmiot ochrony Natura 2000</w:t>
            </w:r>
          </w:p>
        </w:tc>
        <w:tc>
          <w:tcPr>
            <w:tcW w:w="3006" w:type="dxa"/>
            <w:gridSpan w:val="3"/>
            <w:vAlign w:val="center"/>
          </w:tcPr>
          <w:p w:rsidR="00843405" w:rsidRPr="00A77D10" w:rsidRDefault="00FF1B1D" w:rsidP="008F3B03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Zagrożenie</w:t>
            </w:r>
          </w:p>
        </w:tc>
        <w:tc>
          <w:tcPr>
            <w:tcW w:w="3962" w:type="dxa"/>
            <w:gridSpan w:val="2"/>
            <w:vAlign w:val="center"/>
          </w:tcPr>
          <w:p w:rsidR="00843405" w:rsidRPr="00A77D10" w:rsidRDefault="00FF1B1D" w:rsidP="008F3B03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Opis zagrożenia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*6230 </w:t>
            </w:r>
          </w:p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Górskie i niżowe murawy </w:t>
            </w:r>
            <w:proofErr w:type="spellStart"/>
            <w:r w:rsidRPr="00A77D10">
              <w:rPr>
                <w:sz w:val="22"/>
                <w:szCs w:val="22"/>
                <w:lang w:val="pl-PL"/>
              </w:rPr>
              <w:t>bliźniczkowe</w:t>
            </w:r>
            <w:proofErr w:type="spellEnd"/>
            <w:r w:rsidRPr="00A77D10">
              <w:rPr>
                <w:sz w:val="22"/>
                <w:szCs w:val="22"/>
                <w:lang w:val="pl-PL"/>
              </w:rPr>
              <w:t xml:space="preserve"> (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Nardion</w:t>
            </w:r>
            <w:proofErr w:type="spellEnd"/>
            <w:r w:rsidRPr="00A77D10">
              <w:rPr>
                <w:sz w:val="22"/>
                <w:szCs w:val="22"/>
                <w:lang w:val="pl-PL"/>
              </w:rPr>
              <w:t xml:space="preserve"> - płaty bogate florystycznie)</w:t>
            </w:r>
          </w:p>
          <w:p w:rsidR="0041261A" w:rsidRPr="00A77D10" w:rsidRDefault="0041261A" w:rsidP="00117786">
            <w:pPr>
              <w:pStyle w:val="Standard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5C2D22" w:rsidRPr="00A77D10" w:rsidRDefault="005C2D22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0C28BF" w:rsidRPr="00A77D10" w:rsidRDefault="00160823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1. 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A03.03 Zaniechanie/ brak koszenia</w:t>
            </w:r>
          </w:p>
          <w:p w:rsidR="000C28BF" w:rsidRPr="00A77D10" w:rsidRDefault="000C28BF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</w:p>
          <w:p w:rsidR="000C28BF" w:rsidRPr="00A77D10" w:rsidRDefault="00160823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A04.03 Zarzucenie pasterstwa, brak wypasu</w:t>
            </w:r>
          </w:p>
          <w:p w:rsidR="000C28BF" w:rsidRPr="00A77D10" w:rsidRDefault="000C28BF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</w:p>
          <w:p w:rsidR="000C28BF" w:rsidRPr="00A77D10" w:rsidRDefault="00160823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4. </w:t>
            </w:r>
            <w:r w:rsidR="000C28BF" w:rsidRPr="00A77D10">
              <w:rPr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:rsidR="000C28BF" w:rsidRPr="00A77D10" w:rsidRDefault="000C28BF" w:rsidP="00117786">
            <w:pPr>
              <w:pStyle w:val="Standard"/>
              <w:rPr>
                <w:sz w:val="22"/>
                <w:szCs w:val="22"/>
                <w:lang w:val="pl-PL"/>
              </w:rPr>
            </w:pPr>
          </w:p>
          <w:p w:rsidR="000C28BF" w:rsidRPr="00A77D10" w:rsidRDefault="00160823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5.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J03.01 Zmniejszenie lub utrata określonych cech siedliska</w:t>
            </w:r>
          </w:p>
          <w:p w:rsidR="000C28BF" w:rsidRPr="00A77D10" w:rsidRDefault="000C28BF" w:rsidP="00117786">
            <w:pPr>
              <w:pStyle w:val="Standard"/>
              <w:rPr>
                <w:rFonts w:eastAsia="Calibri"/>
                <w:sz w:val="22"/>
                <w:szCs w:val="22"/>
                <w:lang w:val="pl-PL"/>
              </w:rPr>
            </w:pPr>
          </w:p>
          <w:p w:rsidR="000C28BF" w:rsidRPr="00A77D10" w:rsidRDefault="00160823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>6.</w:t>
            </w:r>
            <w:r w:rsidR="00275317">
              <w:rPr>
                <w:sz w:val="22"/>
                <w:szCs w:val="22"/>
                <w:lang w:val="pl-PL"/>
              </w:rPr>
              <w:t>K</w:t>
            </w:r>
            <w:r w:rsidR="000C28BF" w:rsidRPr="00A77D10">
              <w:rPr>
                <w:sz w:val="22"/>
                <w:szCs w:val="22"/>
                <w:lang w:val="pl-PL"/>
              </w:rPr>
              <w:t>02.01. Zmiana składu gatunkowego (sukcesja)</w:t>
            </w:r>
          </w:p>
          <w:p w:rsidR="000C28BF" w:rsidRPr="00A77D10" w:rsidRDefault="000C28BF" w:rsidP="00117786">
            <w:pPr>
              <w:pStyle w:val="Standard"/>
              <w:rPr>
                <w:bCs/>
                <w:sz w:val="22"/>
                <w:szCs w:val="22"/>
                <w:lang w:val="pl-PL"/>
              </w:rPr>
            </w:pPr>
          </w:p>
          <w:p w:rsidR="005C2D22" w:rsidRPr="00A77D10" w:rsidRDefault="00160823" w:rsidP="00117786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7.</w:t>
            </w:r>
            <w:r w:rsidR="000C28BF" w:rsidRPr="00A77D10">
              <w:rPr>
                <w:bCs/>
                <w:iCs/>
                <w:sz w:val="22"/>
                <w:szCs w:val="22"/>
                <w:lang w:val="pl-PL"/>
              </w:rPr>
              <w:t>K04.01. Międzygatunkowe interakcje wśród roślin. Konkurencja</w:t>
            </w:r>
          </w:p>
        </w:tc>
        <w:tc>
          <w:tcPr>
            <w:tcW w:w="3962" w:type="dxa"/>
            <w:gridSpan w:val="2"/>
          </w:tcPr>
          <w:p w:rsidR="00A95F64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1,2,3,4,5,6,7.</w:t>
            </w:r>
            <w:r w:rsidR="003B75D9" w:rsidRPr="00A77D10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A95F64" w:rsidRPr="00A77D10">
              <w:rPr>
                <w:sz w:val="22"/>
                <w:szCs w:val="22"/>
                <w:lang w:val="pl-PL"/>
              </w:rPr>
              <w:t>Płaty nie są użytkowane. Sprzyja to procesom sukcesji (zarastania przez drzewa, zwiększeniu udziału gatunków silnych konkurencyjnie roślin zielnych - jeżyn, ekspansywnych gatunków traw).</w:t>
            </w:r>
          </w:p>
          <w:p w:rsidR="007B3699" w:rsidRPr="00A77D10" w:rsidRDefault="007B3699" w:rsidP="00117786">
            <w:pPr>
              <w:pStyle w:val="Standard"/>
              <w:widowControl w:val="0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5C2D22" w:rsidRPr="00A77D10" w:rsidRDefault="005C2D22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0C28BF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1. 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A03.03 Zaniechanie/ brak koszenia</w:t>
            </w:r>
          </w:p>
          <w:p w:rsidR="000C28BF" w:rsidRPr="00A77D10" w:rsidRDefault="000C28BF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0C28BF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A04.03 Zarzucenie pasterstwa, brak wypasu</w:t>
            </w:r>
          </w:p>
          <w:p w:rsidR="000C28BF" w:rsidRPr="00A77D10" w:rsidRDefault="000C28BF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0C28BF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3. </w:t>
            </w:r>
            <w:r w:rsidR="000C28BF" w:rsidRPr="00A77D10">
              <w:rPr>
                <w:sz w:val="22"/>
                <w:szCs w:val="22"/>
                <w:lang w:val="pl-PL"/>
              </w:rPr>
              <w:t>B01.01. Zalesianie terenów otwartych (drzewa rodzime)</w:t>
            </w:r>
          </w:p>
          <w:p w:rsidR="000C28BF" w:rsidRPr="00A77D10" w:rsidRDefault="000C28BF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0C28BF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4. </w:t>
            </w:r>
            <w:r w:rsidR="000C28BF" w:rsidRPr="00A77D10">
              <w:rPr>
                <w:sz w:val="22"/>
                <w:szCs w:val="22"/>
                <w:lang w:val="pl-PL"/>
              </w:rPr>
              <w:t>C01.07. Inna działalność górnicza lub wydobywcza</w:t>
            </w:r>
          </w:p>
          <w:p w:rsidR="000C28BF" w:rsidRPr="00A77D10" w:rsidRDefault="000C28BF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0C28BF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5. </w:t>
            </w:r>
            <w:r w:rsidR="000C28BF" w:rsidRPr="00A77D10">
              <w:rPr>
                <w:rFonts w:eastAsia="Calibri"/>
                <w:sz w:val="22"/>
                <w:szCs w:val="22"/>
                <w:lang w:val="pl-PL"/>
              </w:rPr>
              <w:t>E01.03 Zabudowa rozproszona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>6. G05.07 Niewłaściwie realizowane działania ochronne lub ich brak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7.  J03.01 Zmniejszenie lub utrata określonych cech siedliska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160823" w:rsidRPr="00A77D10" w:rsidRDefault="00275317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lastRenderedPageBreak/>
              <w:t xml:space="preserve"> 8. K</w:t>
            </w:r>
            <w:r w:rsidR="00160823" w:rsidRPr="00A77D10">
              <w:rPr>
                <w:sz w:val="22"/>
                <w:szCs w:val="22"/>
                <w:lang w:val="pl-PL"/>
              </w:rPr>
              <w:t>02.01. Zmiana składu gatunkowego (sukcesja)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5C2D22" w:rsidRPr="00A77D10" w:rsidRDefault="00160823" w:rsidP="00117786">
            <w:pPr>
              <w:pStyle w:val="Standard"/>
              <w:widowControl w:val="0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9.  K04.01. Międzygatunkowe interakcje wśród roślin. Konkurencja</w:t>
            </w:r>
          </w:p>
          <w:p w:rsidR="007B3699" w:rsidRPr="00A77D10" w:rsidRDefault="007B3699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62" w:type="dxa"/>
            <w:gridSpan w:val="2"/>
          </w:tcPr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lastRenderedPageBreak/>
              <w:t xml:space="preserve">1. </w:t>
            </w:r>
            <w:r w:rsidRPr="00A77D10">
              <w:rPr>
                <w:sz w:val="22"/>
                <w:szCs w:val="22"/>
                <w:lang w:val="pl-PL"/>
              </w:rPr>
              <w:t>Nie można wykluczyć zaniku użytkowania, w tym użytkowania kośnego.</w:t>
            </w: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2. </w:t>
            </w:r>
            <w:r w:rsidRPr="00A77D10">
              <w:rPr>
                <w:sz w:val="22"/>
                <w:szCs w:val="22"/>
                <w:lang w:val="pl-PL"/>
              </w:rPr>
              <w:t>Nie można wykluczyć zaniku wypasu.</w:t>
            </w: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3. Nie można wykluczyć zalesiania produktywnie słabych gruntów, jakie zajmowane są przez murawy </w:t>
            </w:r>
            <w:proofErr w:type="spellStart"/>
            <w:r w:rsidRPr="00A77D10">
              <w:rPr>
                <w:sz w:val="22"/>
                <w:szCs w:val="22"/>
                <w:lang w:val="pl-PL"/>
              </w:rPr>
              <w:t>bliźniczkowe</w:t>
            </w:r>
            <w:proofErr w:type="spellEnd"/>
            <w:r w:rsidRPr="00A77D10">
              <w:rPr>
                <w:sz w:val="22"/>
                <w:szCs w:val="22"/>
                <w:lang w:val="pl-PL"/>
              </w:rPr>
              <w:t>. Zjawisko nie było</w:t>
            </w:r>
            <w:r w:rsidR="001A6E6B" w:rsidRPr="00A77D10">
              <w:rPr>
                <w:sz w:val="22"/>
                <w:szCs w:val="22"/>
                <w:lang w:val="pl-PL"/>
              </w:rPr>
              <w:t xml:space="preserve"> obserwowane w Beskidzie Małym </w:t>
            </w:r>
            <w:r w:rsidRPr="00A77D10">
              <w:rPr>
                <w:sz w:val="22"/>
                <w:szCs w:val="22"/>
                <w:lang w:val="pl-PL"/>
              </w:rPr>
              <w:t xml:space="preserve"> </w:t>
            </w:r>
            <w:r w:rsidR="001A6E6B" w:rsidRPr="00A77D10">
              <w:rPr>
                <w:sz w:val="22"/>
                <w:szCs w:val="22"/>
                <w:lang w:val="pl-PL"/>
              </w:rPr>
              <w:t>w </w:t>
            </w:r>
            <w:r w:rsidRPr="00A77D10">
              <w:rPr>
                <w:sz w:val="22"/>
                <w:szCs w:val="22"/>
                <w:lang w:val="pl-PL"/>
              </w:rPr>
              <w:t>sąsiedztwie płatów muraw bliźniczkowych, silne jego nasilenie obserwowano jednak w obrębie terenów otwartych we wschodniej części obszaru</w:t>
            </w: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4. </w:t>
            </w:r>
            <w:r w:rsidR="00E66240" w:rsidRPr="00A77D10">
              <w:rPr>
                <w:sz w:val="22"/>
                <w:szCs w:val="22"/>
                <w:lang w:val="pl-PL"/>
              </w:rPr>
              <w:t>Ślady pozyskiwania w</w:t>
            </w:r>
            <w:r w:rsidR="00A95415" w:rsidRPr="00A77D10">
              <w:rPr>
                <w:sz w:val="22"/>
                <w:szCs w:val="22"/>
                <w:lang w:val="pl-PL"/>
              </w:rPr>
              <w:t> </w:t>
            </w:r>
            <w:r w:rsidR="00E66240" w:rsidRPr="00A77D10">
              <w:rPr>
                <w:sz w:val="22"/>
                <w:szCs w:val="22"/>
                <w:lang w:val="pl-PL"/>
              </w:rPr>
              <w:t xml:space="preserve">przeszłości metodą odkrywkową (stare wyrobiska) </w:t>
            </w:r>
            <w:proofErr w:type="spellStart"/>
            <w:r w:rsidR="00E66240" w:rsidRPr="00A77D10">
              <w:rPr>
                <w:sz w:val="22"/>
                <w:szCs w:val="22"/>
                <w:lang w:val="pl-PL"/>
              </w:rPr>
              <w:t>drobnoławicowych</w:t>
            </w:r>
            <w:proofErr w:type="spellEnd"/>
            <w:r w:rsidR="00E66240" w:rsidRPr="00A77D10">
              <w:rPr>
                <w:sz w:val="22"/>
                <w:szCs w:val="22"/>
                <w:lang w:val="pl-PL"/>
              </w:rPr>
              <w:t xml:space="preserve"> piaskowców przez miejscową ludność (brak jednak danych wystarczających do jednoznacznego stwierdzenia, czy zjawisko wiąże się ze spadkiem powierzchni siedliska, bądź </w:t>
            </w:r>
            <w:r w:rsidR="00E66240" w:rsidRPr="00A77D10">
              <w:rPr>
                <w:sz w:val="22"/>
                <w:szCs w:val="22"/>
                <w:lang w:val="pl-PL"/>
              </w:rPr>
              <w:lastRenderedPageBreak/>
              <w:t>pogorszeniem jego stanu - działalność zaobse</w:t>
            </w:r>
            <w:r w:rsidR="001A6E6B" w:rsidRPr="00A77D10">
              <w:rPr>
                <w:sz w:val="22"/>
                <w:szCs w:val="22"/>
                <w:lang w:val="pl-PL"/>
              </w:rPr>
              <w:t>r</w:t>
            </w:r>
            <w:r w:rsidR="00E66240" w:rsidRPr="00A77D10">
              <w:rPr>
                <w:sz w:val="22"/>
                <w:szCs w:val="22"/>
                <w:lang w:val="pl-PL"/>
              </w:rPr>
              <w:t>wowana w</w:t>
            </w:r>
            <w:r w:rsidR="00A95415" w:rsidRPr="00A77D10">
              <w:rPr>
                <w:sz w:val="22"/>
                <w:szCs w:val="22"/>
                <w:lang w:val="pl-PL"/>
              </w:rPr>
              <w:t> </w:t>
            </w:r>
            <w:r w:rsidR="00E66240" w:rsidRPr="00A77D10">
              <w:rPr>
                <w:sz w:val="22"/>
                <w:szCs w:val="22"/>
                <w:lang w:val="pl-PL"/>
              </w:rPr>
              <w:t xml:space="preserve">niewielkiej odległości od płatów na </w:t>
            </w:r>
            <w:proofErr w:type="spellStart"/>
            <w:r w:rsidR="00E66240" w:rsidRPr="00A77D10">
              <w:rPr>
                <w:sz w:val="22"/>
                <w:szCs w:val="22"/>
                <w:lang w:val="pl-PL"/>
              </w:rPr>
              <w:t>Ściszków</w:t>
            </w:r>
            <w:proofErr w:type="spellEnd"/>
            <w:r w:rsidR="00E66240" w:rsidRPr="00A77D10">
              <w:rPr>
                <w:sz w:val="22"/>
                <w:szCs w:val="22"/>
                <w:lang w:val="pl-PL"/>
              </w:rPr>
              <w:t xml:space="preserve"> Groniu). Pozyskiwanie może potencjalnie wystąpić w</w:t>
            </w:r>
            <w:r w:rsidR="00A95415" w:rsidRPr="00A77D10">
              <w:rPr>
                <w:sz w:val="22"/>
                <w:szCs w:val="22"/>
                <w:lang w:val="pl-PL"/>
              </w:rPr>
              <w:t> </w:t>
            </w:r>
            <w:r w:rsidR="00E66240" w:rsidRPr="00A77D10">
              <w:rPr>
                <w:sz w:val="22"/>
                <w:szCs w:val="22"/>
                <w:lang w:val="pl-PL"/>
              </w:rPr>
              <w:t>miejscu występowania siedliska powodując zmniejszenie jego powierzchni.</w:t>
            </w:r>
          </w:p>
          <w:p w:rsidR="00A95F64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E66240" w:rsidRPr="00A77D10" w:rsidRDefault="00A95F64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5. Zaobserwowano rozwój zabudowy mieszkalnej i letniskowej w</w:t>
            </w:r>
            <w:r w:rsidR="0033781F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sąsiedztwie płatów muraw bliźniczkowych</w:t>
            </w:r>
            <w:r w:rsidR="00E66240" w:rsidRPr="00A77D10">
              <w:rPr>
                <w:rFonts w:eastAsia="Calibri"/>
                <w:sz w:val="22"/>
                <w:szCs w:val="22"/>
                <w:lang w:val="pl-PL"/>
              </w:rPr>
              <w:t xml:space="preserve">. </w:t>
            </w:r>
            <w:r w:rsidR="00E66240" w:rsidRPr="00A77D10">
              <w:rPr>
                <w:sz w:val="22"/>
                <w:szCs w:val="22"/>
                <w:lang w:val="pl-PL"/>
              </w:rPr>
              <w:t>Nie można wykluczyć pojawienia się budynków w obrębie płatów siedliska (taka sytuacja mogłaby, choć nie</w:t>
            </w:r>
            <w:r w:rsidR="001A6E6B" w:rsidRPr="00A77D10">
              <w:rPr>
                <w:sz w:val="22"/>
                <w:szCs w:val="22"/>
                <w:lang w:val="pl-PL"/>
              </w:rPr>
              <w:t xml:space="preserve"> musiałaby, wiązać się wtórnie z </w:t>
            </w:r>
            <w:r w:rsidR="00E66240" w:rsidRPr="00A77D10">
              <w:rPr>
                <w:sz w:val="22"/>
                <w:szCs w:val="22"/>
                <w:lang w:val="pl-PL"/>
              </w:rPr>
              <w:t>pogorszeniem kondycji siedliska przyrodniczego, bądź ze zmniejszeniem jego powierzchni).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>6. Nie można wykluczyć zaniku użytkowania w kolejnych latach.</w:t>
            </w:r>
          </w:p>
          <w:p w:rsidR="00160823" w:rsidRPr="00A77D10" w:rsidRDefault="00160823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160823" w:rsidRPr="00A77D10" w:rsidRDefault="00D25F06" w:rsidP="00117786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7.</w:t>
            </w:r>
            <w:r w:rsidR="003B75D9" w:rsidRPr="00A77D10">
              <w:rPr>
                <w:rFonts w:eastAsia="Calibri"/>
                <w:sz w:val="22"/>
                <w:szCs w:val="22"/>
                <w:lang w:val="pl-PL"/>
              </w:rPr>
              <w:t xml:space="preserve"> </w:t>
            </w:r>
            <w:r w:rsidR="00160823" w:rsidRPr="00A77D10">
              <w:rPr>
                <w:sz w:val="22"/>
                <w:szCs w:val="22"/>
                <w:lang w:val="pl-PL"/>
              </w:rPr>
              <w:t>Nie można wykluczyć zaniku użytkowania, skutkującego niekorzystnymi zmianami (zarastanie, pogorszenie stosunkó</w:t>
            </w:r>
            <w:r w:rsidR="0033781F" w:rsidRPr="00A77D10">
              <w:rPr>
                <w:sz w:val="22"/>
                <w:szCs w:val="22"/>
                <w:lang w:val="pl-PL"/>
              </w:rPr>
              <w:t>w topoklimatycznych, zmianami w charakterze podłoża, etc.) w </w:t>
            </w:r>
            <w:r w:rsidR="00160823" w:rsidRPr="00A77D10">
              <w:rPr>
                <w:sz w:val="22"/>
                <w:szCs w:val="22"/>
                <w:lang w:val="pl-PL"/>
              </w:rPr>
              <w:t>kolejnych latach.</w:t>
            </w:r>
          </w:p>
          <w:p w:rsidR="00160823" w:rsidRPr="00A77D10" w:rsidRDefault="00160823" w:rsidP="00117786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160823" w:rsidRPr="00A77D10" w:rsidRDefault="00D25F06" w:rsidP="00117786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8. </w:t>
            </w:r>
            <w:r w:rsidR="00160823" w:rsidRPr="00A77D10">
              <w:rPr>
                <w:sz w:val="22"/>
                <w:szCs w:val="22"/>
                <w:lang w:val="pl-PL"/>
              </w:rPr>
              <w:t>Nie można wykluczyć zaniku użytkowania w kolejnych latach (co doprowadzić może do uruchomienia niekorzystnych procesów sukcesji).</w:t>
            </w:r>
          </w:p>
          <w:p w:rsidR="00160823" w:rsidRPr="00A77D10" w:rsidRDefault="00160823" w:rsidP="00117786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:rsidR="00D230C1" w:rsidRPr="00A77D10" w:rsidRDefault="00D25F06" w:rsidP="00117786">
            <w:pPr>
              <w:pStyle w:val="Standard"/>
              <w:widowControl w:val="0"/>
              <w:tabs>
                <w:tab w:val="left" w:pos="1052"/>
              </w:tabs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9. </w:t>
            </w:r>
            <w:r w:rsidR="00160823" w:rsidRPr="00A77D10">
              <w:rPr>
                <w:sz w:val="22"/>
                <w:szCs w:val="22"/>
                <w:lang w:val="pl-PL"/>
              </w:rPr>
              <w:t>Nie można wykluczyć zaniku użytkowania w kolejnych latach (co ułatwi rozwój silnych konkurencyjnie g</w:t>
            </w:r>
            <w:r w:rsidR="0033781F" w:rsidRPr="00A77D10">
              <w:rPr>
                <w:sz w:val="22"/>
                <w:szCs w:val="22"/>
                <w:lang w:val="pl-PL"/>
              </w:rPr>
              <w:t>atunków roślin, niepożądanych w </w:t>
            </w:r>
            <w:r w:rsidR="00160823" w:rsidRPr="00A77D10">
              <w:rPr>
                <w:sz w:val="22"/>
                <w:szCs w:val="22"/>
                <w:lang w:val="pl-PL"/>
              </w:rPr>
              <w:t>płatach muraw).</w:t>
            </w:r>
          </w:p>
        </w:tc>
      </w:tr>
      <w:tr w:rsidR="008A6D0A" w:rsidRPr="00A77D10" w:rsidTr="00FF54B4">
        <w:tc>
          <w:tcPr>
            <w:tcW w:w="2354" w:type="dxa"/>
          </w:tcPr>
          <w:p w:rsidR="005A6715" w:rsidRPr="00A77D10" w:rsidRDefault="005A6715" w:rsidP="005A6715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6510 </w:t>
            </w:r>
          </w:p>
          <w:p w:rsidR="005A6715" w:rsidRPr="00A77D10" w:rsidRDefault="005A6715" w:rsidP="005A6715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Niżowe i górskie świeże łąki użytkowane ekstensywnie (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Arrhenatherion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elatioris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)</w:t>
            </w:r>
          </w:p>
        </w:tc>
        <w:tc>
          <w:tcPr>
            <w:tcW w:w="6968" w:type="dxa"/>
            <w:gridSpan w:val="5"/>
          </w:tcPr>
          <w:p w:rsidR="005A6715" w:rsidRPr="00A77D10" w:rsidRDefault="005A6715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5A6715" w:rsidRPr="00A77D10" w:rsidRDefault="005A6715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Nie dotyczy. Badania terenowe, prowadzone na potrzeby opracowania PZO w zakresie rozpoznania półnaturalnych siedlisk przyrodniczych (</w:t>
            </w:r>
            <w:proofErr w:type="spellStart"/>
            <w:r w:rsidRPr="00A77D10">
              <w:rPr>
                <w:rFonts w:eastAsia="Calibri"/>
                <w:sz w:val="22"/>
                <w:szCs w:val="22"/>
                <w:lang w:val="pl-PL"/>
              </w:rPr>
              <w:t>Matuszek-Nejfeld</w:t>
            </w:r>
            <w:proofErr w:type="spellEnd"/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 M., </w:t>
            </w:r>
            <w:proofErr w:type="spellStart"/>
            <w:r w:rsidRPr="00A77D10">
              <w:rPr>
                <w:rFonts w:eastAsia="Calibri"/>
                <w:sz w:val="22"/>
                <w:szCs w:val="22"/>
                <w:lang w:val="pl-PL"/>
              </w:rPr>
              <w:t>Nejfeld</w:t>
            </w:r>
            <w:proofErr w:type="spellEnd"/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 P. 2016), nie potwierdziły występowania fitocenoz reprezentujących siedlisko przyrodnicze 6510 w aktualnych granicach obszaru Natura 2000 Beskid Mały PLH240023. Występujące  obszarze reglowe łąki </w:t>
            </w:r>
            <w:proofErr w:type="spellStart"/>
            <w:r w:rsidRPr="00A77D10">
              <w:rPr>
                <w:rFonts w:eastAsia="Calibri"/>
                <w:sz w:val="22"/>
                <w:szCs w:val="22"/>
                <w:lang w:val="pl-PL"/>
              </w:rPr>
              <w:t>mieczykowo-mietlicowe</w:t>
            </w:r>
            <w:proofErr w:type="spellEnd"/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 (</w:t>
            </w:r>
            <w:proofErr w:type="spellStart"/>
            <w:r w:rsidRPr="00A77D10">
              <w:rPr>
                <w:rFonts w:eastAsia="Calibri"/>
                <w:i/>
                <w:iCs/>
                <w:sz w:val="22"/>
                <w:szCs w:val="22"/>
                <w:lang w:val="pl-PL"/>
              </w:rPr>
              <w:t>Gladiolo-Agrostietum</w:t>
            </w:r>
            <w:proofErr w:type="spellEnd"/>
            <w:r w:rsidRPr="00A77D10">
              <w:rPr>
                <w:rFonts w:eastAsia="Calibri"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rFonts w:eastAsia="Calibri"/>
                <w:i/>
                <w:iCs/>
                <w:sz w:val="22"/>
                <w:szCs w:val="22"/>
                <w:lang w:val="pl-PL"/>
              </w:rPr>
              <w:t>capillaris</w:t>
            </w:r>
            <w:proofErr w:type="spellEnd"/>
            <w:r w:rsidRPr="00A77D10">
              <w:rPr>
                <w:rFonts w:eastAsia="Calibri"/>
                <w:sz w:val="22"/>
                <w:szCs w:val="22"/>
                <w:lang w:val="pl-PL"/>
              </w:rPr>
              <w:t>, kiedyś zaliczane b</w:t>
            </w:r>
            <w:r w:rsidR="0033781F" w:rsidRPr="00A77D10">
              <w:rPr>
                <w:rFonts w:eastAsia="Calibri"/>
                <w:sz w:val="22"/>
                <w:szCs w:val="22"/>
                <w:lang w:val="pl-PL"/>
              </w:rPr>
              <w:t>yły do siedliska przyrodniczego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 - 6510 (co było podstawą do wprowadzenia w SDF jako przedmiot ochrony).</w:t>
            </w:r>
          </w:p>
          <w:p w:rsidR="00FC497A" w:rsidRPr="00A77D10" w:rsidRDefault="00FC497A" w:rsidP="00117786">
            <w:pPr>
              <w:pStyle w:val="Standard"/>
              <w:widowControl w:val="0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5A6715" w:rsidRPr="00A77D10" w:rsidRDefault="005A6715" w:rsidP="005A671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6520 </w:t>
            </w:r>
          </w:p>
          <w:p w:rsidR="005A6715" w:rsidRPr="00A77D10" w:rsidRDefault="005A6715" w:rsidP="005A6715">
            <w:pPr>
              <w:pStyle w:val="Standard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Górskie łąki konietlicowe użytkowane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ekstensywnie (</w:t>
            </w:r>
            <w:proofErr w:type="spellStart"/>
            <w:r w:rsidRPr="00A77D10">
              <w:rPr>
                <w:i/>
                <w:iCs/>
                <w:sz w:val="22"/>
                <w:szCs w:val="22"/>
                <w:lang w:val="pl-PL"/>
              </w:rPr>
              <w:t>Polygono</w:t>
            </w:r>
            <w:r w:rsidRPr="00A77D10">
              <w:rPr>
                <w:iCs/>
                <w:sz w:val="22"/>
                <w:szCs w:val="22"/>
                <w:lang w:val="pl-PL"/>
              </w:rPr>
              <w:t>-</w:t>
            </w:r>
            <w:r w:rsidRPr="00A77D10">
              <w:rPr>
                <w:i/>
                <w:sz w:val="22"/>
                <w:szCs w:val="22"/>
                <w:lang w:val="pl-PL"/>
              </w:rPr>
              <w:t>Trisetion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)</w:t>
            </w: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9D2173" w:rsidRPr="00A77D10" w:rsidRDefault="009D217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1. 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A03.03 Zaniechanie/ brak koszenia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2. 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B01.01 Zalesianie terenów otwartych (drzewa rodzime)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3. 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E01.03 Zabudowa rozproszona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4. 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G05.07 Niewłaściwie realizowane działania ochronne lub ich brak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5. 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J03.01 Zmniejszenie lub utrata określonych cech siedliska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6. </w:t>
            </w:r>
            <w:r w:rsidR="00275317">
              <w:rPr>
                <w:bCs/>
                <w:sz w:val="22"/>
                <w:szCs w:val="22"/>
                <w:lang w:val="pl-PL"/>
              </w:rPr>
              <w:t>K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02.01. Zmiana składu gatunkowego (sukcesja)</w:t>
            </w:r>
          </w:p>
          <w:p w:rsidR="00843E4E" w:rsidRPr="00A77D10" w:rsidRDefault="00843E4E" w:rsidP="00117786">
            <w:pPr>
              <w:pStyle w:val="Standard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</w:p>
          <w:p w:rsidR="009D2173" w:rsidRPr="00A77D10" w:rsidRDefault="003B75D9" w:rsidP="00117786">
            <w:pPr>
              <w:pStyle w:val="Standard"/>
              <w:widowControl w:val="0"/>
              <w:autoSpaceDE w:val="0"/>
              <w:spacing w:after="120"/>
              <w:rPr>
                <w:bCs/>
                <w:sz w:val="22"/>
                <w:szCs w:val="22"/>
                <w:lang w:val="pl-PL"/>
              </w:rPr>
            </w:pPr>
            <w:r w:rsidRPr="00A77D10">
              <w:rPr>
                <w:bCs/>
                <w:sz w:val="22"/>
                <w:szCs w:val="22"/>
                <w:lang w:val="pl-PL"/>
              </w:rPr>
              <w:t xml:space="preserve">7. </w:t>
            </w:r>
            <w:r w:rsidR="00275317">
              <w:rPr>
                <w:bCs/>
                <w:sz w:val="22"/>
                <w:szCs w:val="22"/>
                <w:lang w:val="pl-PL"/>
              </w:rPr>
              <w:t>K</w:t>
            </w:r>
            <w:r w:rsidR="00843E4E" w:rsidRPr="00A77D10">
              <w:rPr>
                <w:bCs/>
                <w:sz w:val="22"/>
                <w:szCs w:val="22"/>
                <w:lang w:val="pl-PL"/>
              </w:rPr>
              <w:t>04.01. Międzygatunkowe interakcje wśród roślin. Konkurencja</w:t>
            </w:r>
          </w:p>
          <w:p w:rsidR="007B3699" w:rsidRPr="00A77D10" w:rsidRDefault="007B3699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62" w:type="dxa"/>
            <w:gridSpan w:val="2"/>
          </w:tcPr>
          <w:p w:rsidR="00843E4E" w:rsidRPr="00A77D10" w:rsidRDefault="003B75D9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1. 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 xml:space="preserve">Fragmenty łąk wyłączone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z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użytkow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ania. Przekształcają się one  w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 xml:space="preserve">roślinność z większym udziałem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lastRenderedPageBreak/>
              <w:t>gatunków silnych konkurencyjnie (niektóre gatunki traw, nitrofilne byliny, drzewa, krzewy)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E66240" w:rsidRPr="00A77D10" w:rsidRDefault="000D5738" w:rsidP="00117786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E66240" w:rsidRPr="00A77D10">
              <w:rPr>
                <w:sz w:val="22"/>
                <w:szCs w:val="22"/>
                <w:lang w:val="pl-PL"/>
              </w:rPr>
              <w:t>Fragmenty łąk obsadzone świerkiem oraz gatunkami drzew liściastych (jawor, jesion).</w:t>
            </w:r>
          </w:p>
          <w:p w:rsidR="00E66240" w:rsidRPr="00A77D10" w:rsidRDefault="00E66240" w:rsidP="00117786">
            <w:pPr>
              <w:autoSpaceDE w:val="0"/>
              <w:snapToGrid w:val="0"/>
              <w:spacing w:after="24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 xml:space="preserve">Obecność nowych nasadzeń. Zalesianie powoduje zajmowanie powierzchni siedliska 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niżowe i</w:t>
            </w:r>
            <w:r w:rsidR="007E5EC8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górskie świeże łąki użytkowane ekstensywnie</w:t>
            </w:r>
            <w:r w:rsidR="007E5EC8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</w:t>
            </w:r>
          </w:p>
          <w:p w:rsidR="00D33D43" w:rsidRPr="00A77D10" w:rsidRDefault="000D5738" w:rsidP="00117786">
            <w:pPr>
              <w:pStyle w:val="Standard"/>
              <w:widowControl w:val="0"/>
              <w:autoSpaceDE w:val="0"/>
              <w:snapToGrid w:val="0"/>
              <w:spacing w:after="240"/>
              <w:rPr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</w:t>
            </w:r>
            <w:r w:rsidR="00D33D43" w:rsidRPr="00A77D10">
              <w:rPr>
                <w:sz w:val="22"/>
                <w:szCs w:val="22"/>
                <w:lang w:val="pl-PL"/>
              </w:rPr>
              <w:t xml:space="preserve"> Lokalizacja nowych budynków w</w:t>
            </w:r>
            <w:r w:rsidR="007E5EC8" w:rsidRPr="00A77D10">
              <w:rPr>
                <w:sz w:val="22"/>
                <w:szCs w:val="22"/>
                <w:lang w:val="pl-PL"/>
              </w:rPr>
              <w:t> </w:t>
            </w:r>
            <w:r w:rsidR="00D33D43" w:rsidRPr="00A77D10">
              <w:rPr>
                <w:sz w:val="22"/>
                <w:szCs w:val="22"/>
                <w:lang w:val="pl-PL"/>
              </w:rPr>
              <w:t>kompleksach łąk wraz z</w:t>
            </w:r>
            <w:r w:rsidR="007E5EC8" w:rsidRPr="00A77D10">
              <w:rPr>
                <w:sz w:val="22"/>
                <w:szCs w:val="22"/>
                <w:lang w:val="pl-PL"/>
              </w:rPr>
              <w:t> </w:t>
            </w:r>
            <w:r w:rsidR="00D33D43" w:rsidRPr="00A77D10">
              <w:rPr>
                <w:sz w:val="22"/>
                <w:szCs w:val="22"/>
                <w:lang w:val="pl-PL"/>
              </w:rPr>
              <w:t>towarzyszącym im zagospodarowaniem (powierzchnie utwardzone, zieleń urządzona), powoduje zajmowanie siedliska przyrodniczego.</w:t>
            </w:r>
          </w:p>
          <w:p w:rsidR="00843E4E" w:rsidRPr="00A77D10" w:rsidRDefault="000D5738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Fra</w:t>
            </w:r>
            <w:r w:rsidR="001A6E6B" w:rsidRPr="00A77D10">
              <w:rPr>
                <w:iCs/>
                <w:sz w:val="22"/>
                <w:szCs w:val="22"/>
                <w:lang w:val="pl-PL"/>
              </w:rPr>
              <w:t xml:space="preserve">gmenty łąk wyłączone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7E5EC8" w:rsidRPr="00A77D10">
              <w:rPr>
                <w:iCs/>
                <w:sz w:val="22"/>
                <w:szCs w:val="22"/>
                <w:lang w:val="pl-PL"/>
              </w:rPr>
              <w:t>z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użytk</w:t>
            </w:r>
            <w:r w:rsidR="003069AA" w:rsidRPr="00A77D10">
              <w:rPr>
                <w:iCs/>
                <w:sz w:val="22"/>
                <w:szCs w:val="22"/>
                <w:lang w:val="pl-PL"/>
              </w:rPr>
              <w:t>owania. Przekształcają się one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3069AA" w:rsidRPr="00A77D10">
              <w:rPr>
                <w:iCs/>
                <w:sz w:val="22"/>
                <w:szCs w:val="22"/>
                <w:lang w:val="pl-PL"/>
              </w:rPr>
              <w:t>w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roślinność z większym udziałem gatunków silnych konkurencyjnie (niektóre gatunki traw, nitrofilne byliny, drzewa, krzewy)</w:t>
            </w:r>
          </w:p>
          <w:p w:rsidR="00843E4E" w:rsidRPr="00A77D10" w:rsidRDefault="006E60F2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Fragmenty łąk</w:t>
            </w:r>
            <w:r w:rsidR="007E5EC8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wyłączone</w:t>
            </w:r>
            <w:r w:rsidR="007E5EC8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1A6E6B" w:rsidRPr="00A77D10">
              <w:rPr>
                <w:iCs/>
                <w:sz w:val="22"/>
                <w:szCs w:val="22"/>
                <w:lang w:val="pl-PL"/>
              </w:rPr>
              <w:t>z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użytko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wania. Przekształcają się one w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roślinność z większym udziałem gatunków silnych konkurencyjnie (niektóre gatunki traw, nitrofilne byliny, drzewa, krzewy)</w:t>
            </w:r>
            <w:r w:rsidR="007E5EC8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7B3699" w:rsidRPr="00A77D10" w:rsidRDefault="006E60F2" w:rsidP="007E5EC8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6, 7. 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 xml:space="preserve">Fragmenty łąk wyłączone </w:t>
            </w:r>
            <w:r w:rsidR="001A6E6B" w:rsidRPr="00A77D10">
              <w:rPr>
                <w:iCs/>
                <w:sz w:val="22"/>
                <w:szCs w:val="22"/>
                <w:lang w:val="pl-PL"/>
              </w:rPr>
              <w:t>z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użytkow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ania. Przekształcają się one  w </w:t>
            </w:r>
            <w:r w:rsidR="00843E4E" w:rsidRPr="00A77D10">
              <w:rPr>
                <w:iCs/>
                <w:sz w:val="22"/>
                <w:szCs w:val="22"/>
                <w:lang w:val="pl-PL"/>
              </w:rPr>
              <w:t>roślinność z większym udziałem gatunków silnych konkurencyjnie (niektóre gatunki traw, nitrofilne byliny, drzewa, krzewy)</w:t>
            </w:r>
            <w:r w:rsidR="007E5EC8" w:rsidRPr="00A77D10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9D2173" w:rsidRPr="00A77D10" w:rsidRDefault="009D217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6629F9" w:rsidRPr="00A77D10" w:rsidRDefault="006629F9" w:rsidP="00060E41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1.  A03.03 Zaniechanie/ brak koszenia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275317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 xml:space="preserve">2. B01.01 </w:t>
            </w:r>
            <w:r w:rsidR="006629F9" w:rsidRPr="00A77D10">
              <w:rPr>
                <w:rFonts w:eastAsia="Calibri"/>
                <w:sz w:val="22"/>
                <w:szCs w:val="22"/>
                <w:lang w:val="pl-PL"/>
              </w:rPr>
              <w:t>Zalesianie terenów otwartych (drzewa rodzime)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3. E01.03 Zabudowa rozproszona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4. G05.07 Niewłaściwie realizowane działania ochronne lub ich brak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5. J03.01 Zmniejszenie lub utrata określonych cech siedliska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275317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6. K02.01</w:t>
            </w:r>
            <w:r w:rsidR="006629F9" w:rsidRPr="00A77D10">
              <w:rPr>
                <w:rFonts w:eastAsia="Calibri"/>
                <w:sz w:val="22"/>
                <w:szCs w:val="22"/>
                <w:lang w:val="pl-PL"/>
              </w:rPr>
              <w:t xml:space="preserve"> Zmiana składu gatunkowego (sukcesja)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275317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>7. K04.01</w:t>
            </w:r>
            <w:r w:rsidR="006629F9" w:rsidRPr="00A77D10">
              <w:rPr>
                <w:rFonts w:eastAsia="Calibri"/>
                <w:sz w:val="22"/>
                <w:szCs w:val="22"/>
                <w:lang w:val="pl-PL"/>
              </w:rPr>
              <w:t xml:space="preserve"> Międzygatunkowe interakcje wśród roślin. Konkurencja</w:t>
            </w:r>
          </w:p>
          <w:p w:rsidR="006629F9" w:rsidRPr="00A77D10" w:rsidRDefault="006629F9" w:rsidP="00117786">
            <w:pPr>
              <w:pStyle w:val="Standard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</w:p>
          <w:p w:rsidR="006757FC" w:rsidRPr="00A77D10" w:rsidRDefault="00275317" w:rsidP="00117786">
            <w:pPr>
              <w:pStyle w:val="Standard"/>
              <w:widowControl w:val="0"/>
              <w:autoSpaceDE w:val="0"/>
              <w:spacing w:after="120"/>
              <w:rPr>
                <w:rFonts w:eastAsia="Calibri"/>
                <w:sz w:val="22"/>
                <w:szCs w:val="22"/>
                <w:lang w:val="pl-PL"/>
              </w:rPr>
            </w:pPr>
            <w:r>
              <w:rPr>
                <w:rFonts w:eastAsia="Calibri"/>
                <w:sz w:val="22"/>
                <w:szCs w:val="22"/>
                <w:lang w:val="pl-PL"/>
              </w:rPr>
              <w:t xml:space="preserve">8. C01.07 </w:t>
            </w:r>
            <w:r w:rsidR="006629F9" w:rsidRPr="00A77D10">
              <w:rPr>
                <w:rFonts w:eastAsia="Calibri"/>
                <w:sz w:val="22"/>
                <w:szCs w:val="22"/>
                <w:lang w:val="pl-PL"/>
              </w:rPr>
              <w:t>Inna działalność górnicza lub wydobywcza</w:t>
            </w:r>
          </w:p>
          <w:p w:rsidR="007B3699" w:rsidRPr="00A77D10" w:rsidRDefault="007B3699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62" w:type="dxa"/>
            <w:gridSpan w:val="2"/>
          </w:tcPr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lastRenderedPageBreak/>
              <w:t>1,4. Nie można wykluczyć zaniechania użytkowania łąk (zwłaszcza ich fragmentów), co w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konsekwencji doprowadzi do ich stopniowego przekształcania w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wyniku sukcesji.</w:t>
            </w: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2. Fragmenty łąk obsadzone świerkiem oraz gatunkami drzew liściastych (jawor, jesion). Brak jednak drzew pochodzących z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="0033781F" w:rsidRPr="00A77D10">
              <w:rPr>
                <w:rFonts w:eastAsia="Calibri"/>
                <w:sz w:val="22"/>
                <w:szCs w:val="22"/>
                <w:lang w:val="pl-PL"/>
              </w:rPr>
              <w:t>nasadzeń w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wieku poniżej 10 lat.</w:t>
            </w: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 xml:space="preserve">Istnieje możliwość zalesienia, która może spowodować utratę części płatów siedliska i zmniejszenie jego powierzchni w obszarze. </w:t>
            </w: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lastRenderedPageBreak/>
              <w:t>3. Nie można wykluczyć pojawienia się / wzrostu ilości budynków w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obrębie płatów siedliska (taka sytuacja mogłaby, choć nie musiałaby, wiązać się wtórnie z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pogorszeniem kondycji siedliska przyrodniczego, bądź ze zmniejszeniem jego powierzchni).</w:t>
            </w:r>
          </w:p>
          <w:p w:rsidR="00875CF2" w:rsidRPr="00A77D10" w:rsidRDefault="00875CF2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5,6,7. W sytuacji zaniku użytkowania, płaty łąk przekształcać się będą w</w:t>
            </w:r>
            <w:r w:rsidR="007E5EC8" w:rsidRPr="00A77D10">
              <w:rPr>
                <w:rFonts w:eastAsia="Calibri"/>
                <w:sz w:val="22"/>
                <w:szCs w:val="22"/>
                <w:lang w:val="pl-PL"/>
              </w:rPr>
              <w:t> </w:t>
            </w:r>
            <w:r w:rsidRPr="00A77D10">
              <w:rPr>
                <w:rFonts w:eastAsia="Calibri"/>
                <w:sz w:val="22"/>
                <w:szCs w:val="22"/>
                <w:lang w:val="pl-PL"/>
              </w:rPr>
              <w:t>roślinność z większym udziałem gatunków silnych konkurencyjnie (niektóre gatunki traw, nitrofilne byliny, drzewa, krzewy).</w:t>
            </w:r>
          </w:p>
          <w:p w:rsidR="006629F9" w:rsidRPr="00A77D10" w:rsidRDefault="006629F9" w:rsidP="00117786">
            <w:pPr>
              <w:pStyle w:val="Standard"/>
              <w:autoSpaceDE w:val="0"/>
              <w:snapToGrid w:val="0"/>
              <w:rPr>
                <w:rFonts w:eastAsia="Calibri"/>
                <w:sz w:val="22"/>
                <w:szCs w:val="22"/>
                <w:lang w:val="pl-PL"/>
              </w:rPr>
            </w:pPr>
          </w:p>
          <w:p w:rsidR="009D2173" w:rsidRPr="00A77D10" w:rsidRDefault="006629F9" w:rsidP="00060E4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sz w:val="22"/>
                <w:szCs w:val="22"/>
                <w:lang w:val="pl-PL"/>
              </w:rPr>
              <w:t>8.</w:t>
            </w:r>
            <w:r w:rsidR="00D33D43" w:rsidRPr="00A77D10">
              <w:rPr>
                <w:sz w:val="22"/>
                <w:szCs w:val="22"/>
                <w:lang w:val="pl-PL"/>
              </w:rPr>
              <w:t xml:space="preserve"> Ślady pozyskiwania w</w:t>
            </w:r>
            <w:r w:rsidR="007E5EC8" w:rsidRPr="00A77D10">
              <w:rPr>
                <w:sz w:val="22"/>
                <w:szCs w:val="22"/>
                <w:lang w:val="pl-PL"/>
              </w:rPr>
              <w:t> </w:t>
            </w:r>
            <w:r w:rsidR="00D33D43" w:rsidRPr="00A77D10">
              <w:rPr>
                <w:sz w:val="22"/>
                <w:szCs w:val="22"/>
                <w:lang w:val="pl-PL"/>
              </w:rPr>
              <w:t xml:space="preserve">przeszłości metodą odkrywkową (stare wyrobiska) </w:t>
            </w:r>
            <w:proofErr w:type="spellStart"/>
            <w:r w:rsidR="00D33D43" w:rsidRPr="00A77D10">
              <w:rPr>
                <w:sz w:val="22"/>
                <w:szCs w:val="22"/>
                <w:lang w:val="pl-PL"/>
              </w:rPr>
              <w:t>drobnoławicowych</w:t>
            </w:r>
            <w:proofErr w:type="spellEnd"/>
            <w:r w:rsidR="00D33D43" w:rsidRPr="00A77D10">
              <w:rPr>
                <w:sz w:val="22"/>
                <w:szCs w:val="22"/>
                <w:lang w:val="pl-PL"/>
              </w:rPr>
              <w:t xml:space="preserve"> piaskowców przez miejscową ludność (brak jednak danych wystarczających do jednoznacznego stwierdzenia, czy zjawisko spowodowało spadek powierzchni siedliska, bądź pogorszeniem jego stanu Działalność zaobserwowana była w</w:t>
            </w:r>
            <w:r w:rsidR="007E5EC8" w:rsidRPr="00A77D10">
              <w:rPr>
                <w:sz w:val="22"/>
                <w:szCs w:val="22"/>
                <w:lang w:val="pl-PL"/>
              </w:rPr>
              <w:t> </w:t>
            </w:r>
            <w:r w:rsidR="00D33D43" w:rsidRPr="00A77D10">
              <w:rPr>
                <w:sz w:val="22"/>
                <w:szCs w:val="22"/>
                <w:lang w:val="pl-PL"/>
              </w:rPr>
              <w:t xml:space="preserve">niewielkiej odległości od płatów na </w:t>
            </w:r>
            <w:proofErr w:type="spellStart"/>
            <w:r w:rsidR="00D33D43" w:rsidRPr="00A77D10">
              <w:rPr>
                <w:sz w:val="22"/>
                <w:szCs w:val="22"/>
                <w:lang w:val="pl-PL"/>
              </w:rPr>
              <w:t>Ściszków</w:t>
            </w:r>
            <w:proofErr w:type="spellEnd"/>
            <w:r w:rsidR="00D33D43" w:rsidRPr="00A77D10">
              <w:rPr>
                <w:sz w:val="22"/>
                <w:szCs w:val="22"/>
                <w:lang w:val="pl-PL"/>
              </w:rPr>
              <w:t xml:space="preserve"> Groniu). Pozyskiwanie może potencjalnie wystąpić w</w:t>
            </w:r>
            <w:r w:rsidR="007E5EC8" w:rsidRPr="00A77D10">
              <w:rPr>
                <w:sz w:val="22"/>
                <w:szCs w:val="22"/>
                <w:lang w:val="pl-PL"/>
              </w:rPr>
              <w:t> </w:t>
            </w:r>
            <w:r w:rsidR="00D33D43" w:rsidRPr="00A77D10">
              <w:rPr>
                <w:sz w:val="22"/>
                <w:szCs w:val="22"/>
                <w:lang w:val="pl-PL"/>
              </w:rPr>
              <w:t>miejscu występowania siedliska powodując zmniejszenie jego powierzchni.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lastRenderedPageBreak/>
              <w:t xml:space="preserve">7230 </w:t>
            </w:r>
          </w:p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Górskie i nizinne torfowiska zasadowe </w:t>
            </w:r>
            <w:r w:rsidRPr="00A77D10">
              <w:rPr>
                <w:sz w:val="22"/>
                <w:szCs w:val="22"/>
                <w:lang w:val="pl-PL"/>
              </w:rPr>
              <w:br/>
              <w:t xml:space="preserve">o charakterze młak, turzycowisk </w:t>
            </w:r>
            <w:r w:rsidRPr="00A77D10">
              <w:rPr>
                <w:sz w:val="22"/>
                <w:szCs w:val="22"/>
                <w:lang w:val="pl-PL"/>
              </w:rPr>
              <w:br/>
              <w:t>i mechowisk</w:t>
            </w: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6F61D8" w:rsidRPr="00A77D10" w:rsidRDefault="006F61D8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875CF2" w:rsidRPr="00A77D10" w:rsidRDefault="00875CF2" w:rsidP="00027AE4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J02 Spowodowane przez człowieka zmiany stosunków wodnych</w:t>
            </w:r>
          </w:p>
          <w:p w:rsidR="00875CF2" w:rsidRPr="00A77D10" w:rsidRDefault="00875CF2" w:rsidP="00027AE4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275317" w:rsidP="00027AE4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2. K02.01</w:t>
            </w:r>
            <w:r w:rsidR="00875CF2" w:rsidRPr="00A77D10">
              <w:rPr>
                <w:iCs/>
                <w:sz w:val="22"/>
                <w:szCs w:val="22"/>
                <w:lang w:val="pl-PL"/>
              </w:rPr>
              <w:t xml:space="preserve"> Zmiana składu gatunkowego (sukcesja)</w:t>
            </w:r>
          </w:p>
          <w:p w:rsidR="00875CF2" w:rsidRPr="00A77D10" w:rsidRDefault="00875CF2" w:rsidP="00027AE4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6F61D8" w:rsidRPr="00A77D10" w:rsidRDefault="00875CF2" w:rsidP="00027AE4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K04 Międzygatunkowe interakcje wśród roślin</w:t>
            </w:r>
          </w:p>
        </w:tc>
        <w:tc>
          <w:tcPr>
            <w:tcW w:w="3962" w:type="dxa"/>
            <w:gridSpan w:val="2"/>
          </w:tcPr>
          <w:p w:rsidR="00875CF2" w:rsidRPr="00A77D10" w:rsidRDefault="00875CF2" w:rsidP="007E5EC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Zaburzenie stosunków wodnych panujących na torfowisku (ujęcia wody</w:t>
            </w:r>
            <w:r w:rsidR="00913840" w:rsidRPr="00A77D10">
              <w:rPr>
                <w:iCs/>
                <w:sz w:val="22"/>
                <w:szCs w:val="22"/>
                <w:lang w:val="pl-PL"/>
              </w:rPr>
              <w:t>, poidła dla zwierząt, rowy melioracyjne)</w:t>
            </w:r>
            <w:r w:rsidR="00BD1451" w:rsidRPr="00A77D10">
              <w:rPr>
                <w:iCs/>
                <w:sz w:val="22"/>
                <w:szCs w:val="22"/>
                <w:lang w:val="pl-PL"/>
              </w:rPr>
              <w:t>, p</w:t>
            </w:r>
            <w:r w:rsidR="00913840" w:rsidRPr="00A77D10">
              <w:rPr>
                <w:iCs/>
                <w:sz w:val="22"/>
                <w:szCs w:val="22"/>
                <w:lang w:val="pl-PL"/>
              </w:rPr>
              <w:t>owodują osuszanie terenu</w:t>
            </w:r>
            <w:r w:rsidR="009050AF" w:rsidRPr="00A77D10">
              <w:rPr>
                <w:iCs/>
                <w:sz w:val="22"/>
                <w:szCs w:val="22"/>
                <w:lang w:val="pl-PL"/>
              </w:rPr>
              <w:t>, prowadząc do ekspansji gatunków łąkowych</w:t>
            </w:r>
            <w:r w:rsidR="00BD1451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875CF2" w:rsidRPr="00A77D10" w:rsidRDefault="00875CF2" w:rsidP="007E5EC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Efekt zalesienia otoczenia torfowiska. Na skutek zmiany warunków wodnych panujących na torfowisku powstały warunki umożliwiające intensywny rozwój drzew i krzewów (głównie wierzby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Salix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sp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. oraz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sp</w:t>
            </w:r>
            <w:r w:rsidRPr="00A77D10">
              <w:rPr>
                <w:iCs/>
                <w:sz w:val="22"/>
                <w:szCs w:val="22"/>
                <w:lang w:val="pl-PL"/>
              </w:rPr>
              <w:t>.).</w:t>
            </w:r>
          </w:p>
          <w:p w:rsidR="006F61D8" w:rsidRPr="00A77D10" w:rsidRDefault="00875CF2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Występowanie ekspansywnych gatunków roślin zielnych powoduje wzrost bujności runi, zmiany składu gatunkowego i wypieranie gatunków charakterystycznych dla siedliska. Ponadto w przypadku ewentualnego osłabienia wypływu wód i intensywnego rozwoju gatunków ekspansywnych, będzie wzrastał ich wpływ na ubożenie składu gatunkowego siedliska.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6F61D8" w:rsidRPr="00A77D10" w:rsidRDefault="006F61D8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A03.03 </w:t>
            </w:r>
            <w:r w:rsidR="00BD1451" w:rsidRPr="00A77D10">
              <w:rPr>
                <w:iCs/>
                <w:sz w:val="22"/>
                <w:szCs w:val="22"/>
                <w:lang w:val="pl-PL"/>
              </w:rPr>
              <w:t>Z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aniechanie/brak koszenia </w:t>
            </w: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 A04 </w:t>
            </w:r>
            <w:r w:rsidR="00BD1451" w:rsidRPr="00A77D10">
              <w:rPr>
                <w:iCs/>
                <w:sz w:val="22"/>
                <w:szCs w:val="22"/>
                <w:lang w:val="pl-PL"/>
              </w:rPr>
              <w:t>W</w:t>
            </w:r>
            <w:r w:rsidRPr="00A77D10">
              <w:rPr>
                <w:iCs/>
                <w:sz w:val="22"/>
                <w:szCs w:val="22"/>
                <w:lang w:val="pl-PL"/>
              </w:rPr>
              <w:t>ypas</w:t>
            </w: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875CF2" w:rsidP="00BD145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B01 Zalesianie terenów</w:t>
            </w:r>
          </w:p>
          <w:p w:rsidR="00875CF2" w:rsidRPr="00A77D10" w:rsidRDefault="00875CF2" w:rsidP="00BD145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otwartych</w:t>
            </w:r>
          </w:p>
          <w:p w:rsidR="00875CF2" w:rsidRPr="00A77D10" w:rsidRDefault="00875CF2" w:rsidP="00BD145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275317" w:rsidP="00BD145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4. B02.02</w:t>
            </w:r>
            <w:r w:rsidR="00875CF2" w:rsidRPr="00A77D10">
              <w:rPr>
                <w:iCs/>
                <w:sz w:val="22"/>
                <w:szCs w:val="22"/>
                <w:lang w:val="pl-PL"/>
              </w:rPr>
              <w:t xml:space="preserve"> Wycinka lasu</w:t>
            </w: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J02 Spowodowane przez człowieka zmiany stosunków wodnych </w:t>
            </w: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275317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6. K02.01</w:t>
            </w:r>
            <w:r w:rsidR="00875CF2" w:rsidRPr="00A77D10">
              <w:rPr>
                <w:iCs/>
                <w:sz w:val="22"/>
                <w:szCs w:val="22"/>
                <w:lang w:val="pl-PL"/>
              </w:rPr>
              <w:t xml:space="preserve"> Zmiana składu gatunkowego (sukcesja) </w:t>
            </w:r>
          </w:p>
          <w:p w:rsidR="00875CF2" w:rsidRPr="00A77D10" w:rsidRDefault="00875CF2" w:rsidP="00BD1451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6F61D8" w:rsidRPr="00A77D10" w:rsidRDefault="00875CF2" w:rsidP="00BD1451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7. K04 Międzygatunkowe interakcje wśród roślin</w:t>
            </w:r>
          </w:p>
        </w:tc>
        <w:tc>
          <w:tcPr>
            <w:tcW w:w="3962" w:type="dxa"/>
            <w:gridSpan w:val="2"/>
          </w:tcPr>
          <w:p w:rsidR="00875CF2" w:rsidRPr="00A77D10" w:rsidRDefault="00875CF2" w:rsidP="00A70C73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1, 6, 7. Możliwość zarastania torfowisk poprzez rozwój ekspansywnych gatunków roślin zielnych oraz drzew i krzewów. Płaty siedliska mogą zarastać w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przypadku braku użytkowania ich powierzchni (np. braku okresowego koszenia) oraz otoczenia.  </w:t>
            </w:r>
          </w:p>
          <w:p w:rsidR="00A70C73" w:rsidRPr="00A77D10" w:rsidRDefault="00A70C73" w:rsidP="00A70C73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875CF2" w:rsidRPr="00A77D10" w:rsidRDefault="00875CF2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2, 5. W przypadku ewentualnego zloka</w:t>
            </w:r>
            <w:r w:rsidR="0033781F" w:rsidRPr="00A77D10">
              <w:rPr>
                <w:iCs/>
                <w:sz w:val="22"/>
                <w:szCs w:val="22"/>
                <w:lang w:val="pl-PL"/>
              </w:rPr>
              <w:t>lizowania poideł dla zwierząt w </w:t>
            </w:r>
            <w:r w:rsidRPr="00A77D10">
              <w:rPr>
                <w:iCs/>
                <w:sz w:val="22"/>
                <w:szCs w:val="22"/>
                <w:lang w:val="pl-PL"/>
              </w:rPr>
              <w:t>płatach siedliska lub częstego rozdeptywania przez pasące się zwierzęta, można się spodziewać ich negaty</w:t>
            </w:r>
            <w:r w:rsidR="0033781F" w:rsidRPr="00A77D10">
              <w:rPr>
                <w:iCs/>
                <w:sz w:val="22"/>
                <w:szCs w:val="22"/>
                <w:lang w:val="pl-PL"/>
              </w:rPr>
              <w:t>wnego wpływu na torfowiska, w </w:t>
            </w:r>
            <w:r w:rsidRPr="00A77D10">
              <w:rPr>
                <w:iCs/>
                <w:sz w:val="22"/>
                <w:szCs w:val="22"/>
                <w:lang w:val="pl-PL"/>
              </w:rPr>
              <w:t>szczególności poprzez pogorszenie warunków wodnych.</w:t>
            </w:r>
          </w:p>
          <w:p w:rsidR="00875CF2" w:rsidRPr="00A77D10" w:rsidRDefault="00875CF2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Ponadto wypas prowadzony w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obrębie płatów siedliska może prowadzić do ich mechanicznego niszczenia. Możliwe są też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 xml:space="preserve"> kolejne realizacje ujęć wody w </w:t>
            </w:r>
            <w:r w:rsidRPr="00A77D10">
              <w:rPr>
                <w:iCs/>
                <w:sz w:val="22"/>
                <w:szCs w:val="22"/>
                <w:lang w:val="pl-PL"/>
              </w:rPr>
              <w:t>sąsiedztwie torfowisk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875CF2" w:rsidRPr="00A77D10" w:rsidRDefault="00875CF2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D33D43" w:rsidRPr="00A77D10" w:rsidRDefault="002858D3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</w:t>
            </w:r>
            <w:r w:rsidR="00D33D4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Zalesianie może spowodować zaburzenie stosunków wodnych i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topoklimatycznych w związku ze zmianą charakteru otoczenia torfowiska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(wzrost zacienienia wskutek nasadzeń świerka w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otoczeniu, prawdopodobny wzrost wartości transpiracji skutkujący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obniżeniem pozio</w:t>
            </w:r>
            <w:r w:rsidR="0033781F" w:rsidRPr="00A77D10">
              <w:rPr>
                <w:iCs/>
                <w:sz w:val="22"/>
                <w:szCs w:val="22"/>
                <w:lang w:val="pl-PL"/>
              </w:rPr>
              <w:t>mu wody w </w:t>
            </w:r>
            <w:r w:rsidR="00390F14" w:rsidRPr="00A77D10">
              <w:rPr>
                <w:iCs/>
                <w:sz w:val="22"/>
                <w:szCs w:val="22"/>
                <w:lang w:val="pl-PL"/>
              </w:rPr>
              <w:t>torfowisku).</w:t>
            </w:r>
          </w:p>
          <w:p w:rsidR="00875CF2" w:rsidRPr="00A77D10" w:rsidRDefault="00875CF2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6F61D8" w:rsidRPr="00A77D10" w:rsidRDefault="002858D3" w:rsidP="00A70C73">
            <w:pPr>
              <w:rPr>
                <w:rFonts w:cs="Times New Roman"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4. </w:t>
            </w:r>
            <w:r w:rsidR="000F7E91" w:rsidRPr="00A77D10">
              <w:rPr>
                <w:rFonts w:cs="Times New Roman"/>
                <w:sz w:val="22"/>
                <w:szCs w:val="22"/>
              </w:rPr>
              <w:t>W wyniku wycinki drzew naokoło torfowiska może nastąpić zmiana stosunków wodnych panujących na torf</w:t>
            </w:r>
            <w:r w:rsidR="003069AA" w:rsidRPr="00A77D10">
              <w:rPr>
                <w:rFonts w:cs="Times New Roman"/>
                <w:sz w:val="22"/>
                <w:szCs w:val="22"/>
              </w:rPr>
              <w:t xml:space="preserve">owisku oraz składowanie gałęzi </w:t>
            </w:r>
            <w:r w:rsidR="000F7E91" w:rsidRPr="00A77D10">
              <w:rPr>
                <w:rFonts w:cs="Times New Roman"/>
                <w:sz w:val="22"/>
                <w:szCs w:val="22"/>
              </w:rPr>
              <w:t xml:space="preserve"> </w:t>
            </w:r>
            <w:r w:rsidR="003069AA" w:rsidRPr="00A77D10">
              <w:rPr>
                <w:rFonts w:cs="Times New Roman"/>
                <w:sz w:val="22"/>
                <w:szCs w:val="22"/>
              </w:rPr>
              <w:t>w </w:t>
            </w:r>
            <w:r w:rsidR="000F7E91" w:rsidRPr="00A77D10">
              <w:rPr>
                <w:rFonts w:cs="Times New Roman"/>
                <w:sz w:val="22"/>
                <w:szCs w:val="22"/>
              </w:rPr>
              <w:t>obrębie tego siedliska, co może spowodować zmniejszenie powierzchni siedliska.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8220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Ściany skalne 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br/>
              <w:t>i urwiska krzemianowe ze zbiorowiskami z</w:t>
            </w:r>
            <w:r w:rsidR="0033781F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Adnrosacion</w:t>
            </w:r>
            <w:proofErr w:type="spellEnd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vandelii</w:t>
            </w:r>
            <w:proofErr w:type="spellEnd"/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6F61D8" w:rsidRPr="00A77D10" w:rsidRDefault="006F61D8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2858D3" w:rsidRPr="00A77D10" w:rsidRDefault="002858D3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G05.07 Niewłaściwie realizowane działania ochronne lub ich brak</w:t>
            </w:r>
          </w:p>
          <w:p w:rsidR="002858D3" w:rsidRPr="00A77D10" w:rsidRDefault="002858D3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6F61D8" w:rsidRPr="00A77D10" w:rsidRDefault="00117786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U Nieznane zagroże</w:t>
            </w:r>
            <w:r w:rsidR="002858D3" w:rsidRPr="00A77D10">
              <w:rPr>
                <w:iCs/>
                <w:sz w:val="22"/>
                <w:szCs w:val="22"/>
                <w:lang w:val="pl-PL"/>
              </w:rPr>
              <w:t>nie lub nacisk</w:t>
            </w:r>
          </w:p>
        </w:tc>
        <w:tc>
          <w:tcPr>
            <w:tcW w:w="3962" w:type="dxa"/>
            <w:gridSpan w:val="2"/>
          </w:tcPr>
          <w:p w:rsidR="006F61D8" w:rsidRPr="00A77D10" w:rsidRDefault="002858D3" w:rsidP="008C38BA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1, 2. </w:t>
            </w:r>
            <w:r w:rsidR="00B03491" w:rsidRPr="00A77D10">
              <w:rPr>
                <w:iCs/>
                <w:sz w:val="22"/>
                <w:szCs w:val="22"/>
                <w:lang w:val="pl-PL"/>
              </w:rPr>
              <w:t>N</w:t>
            </w:r>
            <w:r w:rsidRPr="00A77D10">
              <w:rPr>
                <w:iCs/>
                <w:sz w:val="22"/>
                <w:szCs w:val="22"/>
                <w:lang w:val="pl-PL"/>
              </w:rPr>
              <w:t>iewystarczający stopień rozpoznania siedliska</w:t>
            </w:r>
            <w:r w:rsidR="00B03491" w:rsidRPr="00A77D10">
              <w:rPr>
                <w:iCs/>
                <w:sz w:val="22"/>
                <w:szCs w:val="22"/>
                <w:lang w:val="pl-PL"/>
              </w:rPr>
              <w:t xml:space="preserve"> w związku z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8C38BA" w:rsidRPr="00A77D10">
              <w:rPr>
                <w:iCs/>
                <w:sz w:val="22"/>
                <w:szCs w:val="22"/>
                <w:lang w:val="pl-PL"/>
              </w:rPr>
              <w:t>czym brak jest niezbędnej wiedzy do zidentyfikowania wszystkich zagrożeń oraz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na temat  rozmieszczenia, stanu ochrony i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potrzeb przeprowadzenia działań ochronnych.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6F61D8" w:rsidRPr="00A77D10" w:rsidRDefault="006F61D8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6F61D8" w:rsidRPr="00A77D10" w:rsidRDefault="002858D3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K Biotyczne i </w:t>
            </w:r>
            <w:r w:rsidR="00060E41" w:rsidRPr="00A77D10">
              <w:rPr>
                <w:iCs/>
                <w:sz w:val="22"/>
                <w:szCs w:val="22"/>
                <w:lang w:val="pl-PL"/>
              </w:rPr>
              <w:t>abiotyczne procesy naturalne (z </w:t>
            </w:r>
            <w:r w:rsidRPr="00A77D10">
              <w:rPr>
                <w:iCs/>
                <w:sz w:val="22"/>
                <w:szCs w:val="22"/>
                <w:lang w:val="pl-PL"/>
              </w:rPr>
              <w:t>wyłączeniem katastrof naturalnych)</w:t>
            </w:r>
          </w:p>
        </w:tc>
        <w:tc>
          <w:tcPr>
            <w:tcW w:w="3962" w:type="dxa"/>
            <w:gridSpan w:val="2"/>
          </w:tcPr>
          <w:p w:rsidR="006F61D8" w:rsidRPr="00A77D10" w:rsidRDefault="002858D3" w:rsidP="00117786">
            <w:pPr>
              <w:pStyle w:val="Standard"/>
              <w:autoSpaceDE w:val="0"/>
              <w:spacing w:after="12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</w:t>
            </w:r>
            <w:r w:rsidR="003069AA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Ewentualna wycinka drzew w </w:t>
            </w:r>
            <w:r w:rsidR="000F7E91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związku z wielkopowierzchniowym obumieraniem świerczyn może spowodować i</w:t>
            </w:r>
            <w:r w:rsidR="00A70C73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 </w:t>
            </w:r>
            <w:r w:rsidR="000F7E91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odsłonięcie stanowisk siedliska</w:t>
            </w:r>
            <w:r w:rsidR="00A70C73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,</w:t>
            </w:r>
            <w:r w:rsidR="000F7E91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a</w:t>
            </w:r>
            <w:r w:rsidR="00A70C73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 </w:t>
            </w:r>
            <w:r w:rsidR="000F7E91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>w związku z tym pogor</w:t>
            </w:r>
            <w:r w:rsidR="007F3CE0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szenie specyficznej </w:t>
            </w:r>
            <w:r w:rsidR="007F3CE0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lastRenderedPageBreak/>
              <w:t>struktury i </w:t>
            </w:r>
            <w:r w:rsidR="000F7E91" w:rsidRPr="00A77D10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funkcji siedliska. 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lastRenderedPageBreak/>
              <w:t xml:space="preserve">8310 </w:t>
            </w:r>
          </w:p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>Jaskinie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>nieudostępnione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do </w:t>
            </w: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>zwiedzania</w:t>
            </w:r>
            <w:proofErr w:type="spellEnd"/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DC4E7C" w:rsidRPr="00A77D10" w:rsidRDefault="00DC4E7C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9D2F3B" w:rsidRPr="00A77D10" w:rsidRDefault="002A776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 xml:space="preserve">G01.04.03 Rekreacyjna turystyka jaskiniowa </w:t>
            </w:r>
          </w:p>
          <w:p w:rsidR="009D2F3B" w:rsidRPr="00A77D10" w:rsidRDefault="009D2F3B" w:rsidP="00117786">
            <w:pPr>
              <w:pStyle w:val="Standard"/>
              <w:autoSpaceDE w:val="0"/>
              <w:spacing w:after="120"/>
              <w:ind w:firstLine="708"/>
              <w:rPr>
                <w:iCs/>
                <w:sz w:val="22"/>
                <w:szCs w:val="22"/>
                <w:lang w:val="pl-PL"/>
              </w:rPr>
            </w:pPr>
          </w:p>
          <w:p w:rsidR="009D2F3B" w:rsidRPr="00A77D10" w:rsidRDefault="002A776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>G05.04 Wandalizm</w:t>
            </w:r>
          </w:p>
          <w:p w:rsidR="009D2F3B" w:rsidRPr="00A77D10" w:rsidRDefault="009D2F3B" w:rsidP="00117786">
            <w:pPr>
              <w:pStyle w:val="Standard"/>
              <w:autoSpaceDE w:val="0"/>
              <w:spacing w:after="120"/>
              <w:ind w:firstLine="708"/>
              <w:rPr>
                <w:iCs/>
                <w:sz w:val="22"/>
                <w:szCs w:val="22"/>
                <w:lang w:val="pl-PL"/>
              </w:rPr>
            </w:pPr>
          </w:p>
          <w:p w:rsidR="009D2F3B" w:rsidRPr="00A77D10" w:rsidRDefault="002A776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>L05 Zapadnięcie się terenu, osuwisko</w:t>
            </w:r>
          </w:p>
          <w:p w:rsidR="00DC4E7C" w:rsidRPr="00A77D10" w:rsidRDefault="00DC4E7C" w:rsidP="00117786">
            <w:pPr>
              <w:pStyle w:val="Standard"/>
              <w:widowControl w:val="0"/>
              <w:autoSpaceDE w:val="0"/>
              <w:spacing w:after="120"/>
              <w:ind w:firstLine="708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62" w:type="dxa"/>
            <w:gridSpan w:val="2"/>
          </w:tcPr>
          <w:p w:rsidR="00A70C73" w:rsidRPr="00A77D10" w:rsidRDefault="009D2F3B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Niekontrolowana penetracja obiektów 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w okresie zimowym może doprowadzić do zmiany warunków mi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kroklimatycznych. Zbyt częsta 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pe</w:t>
            </w:r>
            <w:r w:rsidRPr="00A77D10">
              <w:rPr>
                <w:iCs/>
                <w:sz w:val="22"/>
                <w:szCs w:val="22"/>
                <w:lang w:val="pl-PL"/>
              </w:rPr>
              <w:t>netracja powoduje niszczenie osadów jaskiniowych, zaśmiecanie jaskiń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33781F" w:rsidRPr="00A77D10" w:rsidRDefault="009D2F3B" w:rsidP="0033781F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Zaśmiecanie, rysunki i napisy na śc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ianach świadczą o stałej obecno</w:t>
            </w:r>
            <w:r w:rsidRPr="00A77D10">
              <w:rPr>
                <w:iCs/>
                <w:sz w:val="22"/>
                <w:szCs w:val="22"/>
                <w:lang w:val="pl-PL"/>
              </w:rPr>
              <w:t>ści człowieka w jaskini. Powoduje ona pogo</w:t>
            </w:r>
            <w:r w:rsidR="0033781F" w:rsidRPr="00A77D10">
              <w:rPr>
                <w:iCs/>
                <w:sz w:val="22"/>
                <w:szCs w:val="22"/>
                <w:lang w:val="pl-PL"/>
              </w:rPr>
              <w:t>rszenie stanu ochrony jaskini i </w:t>
            </w:r>
            <w:r w:rsidRPr="00A77D10">
              <w:rPr>
                <w:iCs/>
                <w:sz w:val="22"/>
                <w:szCs w:val="22"/>
                <w:lang w:val="pl-PL"/>
              </w:rPr>
              <w:t>negatywny wpływ na specyficzną st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rukturę i funkcję siedliska przyrodniczego, w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szczególności po</w:t>
            </w:r>
            <w:r w:rsidRPr="00A77D10">
              <w:rPr>
                <w:iCs/>
                <w:sz w:val="22"/>
                <w:szCs w:val="22"/>
                <w:lang w:val="pl-PL"/>
              </w:rPr>
              <w:t>przez zanieczyszczenie siedliska materią antropogeniczną.</w:t>
            </w:r>
          </w:p>
          <w:p w:rsidR="0033781F" w:rsidRPr="00A77D10" w:rsidRDefault="0033781F" w:rsidP="0033781F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DC4E7C" w:rsidRPr="00A77D10" w:rsidRDefault="009D2F3B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Ruchy masowe zboczy, opadanie skał ze ścian i stropów, zawały 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spowodowały zmniejszenie kubatu</w:t>
            </w:r>
            <w:r w:rsidRPr="00A77D10">
              <w:rPr>
                <w:iCs/>
                <w:sz w:val="22"/>
                <w:szCs w:val="22"/>
                <w:lang w:val="pl-PL"/>
              </w:rPr>
              <w:t>r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y próżni skalnych, zmianę cyrku</w:t>
            </w:r>
            <w:r w:rsidRPr="00A77D10">
              <w:rPr>
                <w:iCs/>
                <w:sz w:val="22"/>
                <w:szCs w:val="22"/>
                <w:lang w:val="pl-PL"/>
              </w:rPr>
              <w:t>lacji powietrza i zmianę warunków m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ikroklimatycznych jaskini stanowią o </w:t>
            </w:r>
            <w:r w:rsidRPr="00A77D10">
              <w:rPr>
                <w:iCs/>
                <w:sz w:val="22"/>
                <w:szCs w:val="22"/>
                <w:lang w:val="pl-PL"/>
              </w:rPr>
              <w:t>pogorsze</w:t>
            </w:r>
            <w:r w:rsidR="007F3CE0" w:rsidRPr="00A77D10">
              <w:rPr>
                <w:iCs/>
                <w:sz w:val="22"/>
                <w:szCs w:val="22"/>
                <w:lang w:val="pl-PL"/>
              </w:rPr>
              <w:t>niu się stanu ochro</w:t>
            </w:r>
            <w:r w:rsidRPr="00A77D10">
              <w:rPr>
                <w:iCs/>
                <w:sz w:val="22"/>
                <w:szCs w:val="22"/>
                <w:lang w:val="pl-PL"/>
              </w:rPr>
              <w:t>ny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DC4E7C" w:rsidRPr="00A77D10" w:rsidRDefault="00DC4E7C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9D2F3B" w:rsidRPr="00A77D10" w:rsidRDefault="002B4A8C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>B Leśnictwo</w:t>
            </w:r>
          </w:p>
          <w:p w:rsidR="009D2F3B" w:rsidRPr="00A77D10" w:rsidRDefault="009D2F3B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9D2F3B" w:rsidRPr="00A77D10" w:rsidRDefault="002B4A8C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 xml:space="preserve">G01.04.03 Rekreacyjna turystyka jaskiniowa </w:t>
            </w:r>
          </w:p>
          <w:p w:rsidR="009D2F3B" w:rsidRPr="00A77D10" w:rsidRDefault="009D2F3B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9D2F3B" w:rsidRPr="00A77D10" w:rsidRDefault="002B4A8C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>G05.04 Wandalizm</w:t>
            </w:r>
          </w:p>
          <w:p w:rsidR="009D2F3B" w:rsidRPr="00A77D10" w:rsidRDefault="009D2F3B" w:rsidP="00A70C73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DC4E7C" w:rsidRPr="00A77D10" w:rsidRDefault="002B4A8C" w:rsidP="00A70C73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</w:t>
            </w:r>
            <w:r w:rsidR="009D2F3B" w:rsidRPr="00A77D10">
              <w:rPr>
                <w:iCs/>
                <w:sz w:val="22"/>
                <w:szCs w:val="22"/>
                <w:lang w:val="pl-PL"/>
              </w:rPr>
              <w:t>L05 Zapadnięcie się terenu, osuwisko</w:t>
            </w:r>
          </w:p>
        </w:tc>
        <w:tc>
          <w:tcPr>
            <w:tcW w:w="3962" w:type="dxa"/>
            <w:gridSpan w:val="2"/>
          </w:tcPr>
          <w:p w:rsidR="002B4A8C" w:rsidRPr="00A77D10" w:rsidRDefault="00A8132B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Prace leśne - ścinka drzew i </w:t>
            </w:r>
            <w:r w:rsidR="002B4A8C" w:rsidRPr="00A77D10">
              <w:rPr>
                <w:iCs/>
                <w:sz w:val="22"/>
                <w:szCs w:val="22"/>
                <w:lang w:val="pl-PL"/>
              </w:rPr>
              <w:t>prowadzenie szlaków zrywkowych; budowa dróg leśnych. W przypadku przeprowadzenia prac (budowa dróg, zrywka drewna) przy użyciu c</w:t>
            </w:r>
            <w:r w:rsidRPr="00A77D10">
              <w:rPr>
                <w:iCs/>
                <w:sz w:val="22"/>
                <w:szCs w:val="22"/>
                <w:lang w:val="pl-PL"/>
              </w:rPr>
              <w:t>iężkiego sprzętu istnieje możli</w:t>
            </w:r>
            <w:r w:rsidR="002B4A8C" w:rsidRPr="00A77D10">
              <w:rPr>
                <w:iCs/>
                <w:sz w:val="22"/>
                <w:szCs w:val="22"/>
                <w:lang w:val="pl-PL"/>
              </w:rPr>
              <w:t>wość zniszczenia obiektu, np. po</w:t>
            </w:r>
            <w:r w:rsidRPr="00A77D10">
              <w:rPr>
                <w:iCs/>
                <w:sz w:val="22"/>
                <w:szCs w:val="22"/>
                <w:lang w:val="pl-PL"/>
              </w:rPr>
              <w:t>przez zasypanie otworów wejścio</w:t>
            </w:r>
            <w:r w:rsidR="002B4A8C" w:rsidRPr="00A77D10">
              <w:rPr>
                <w:iCs/>
                <w:sz w:val="22"/>
                <w:szCs w:val="22"/>
                <w:lang w:val="pl-PL"/>
              </w:rPr>
              <w:t>wych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i/lub korytarzy i sal jaskiniowych, pogorszenie warunków sie</w:t>
            </w:r>
            <w:r w:rsidR="002B4A8C" w:rsidRPr="00A77D10">
              <w:rPr>
                <w:iCs/>
                <w:sz w:val="22"/>
                <w:szCs w:val="22"/>
                <w:lang w:val="pl-PL"/>
              </w:rPr>
              <w:t>dliskowych, zanik zimowisk.</w:t>
            </w:r>
          </w:p>
          <w:p w:rsidR="002B4A8C" w:rsidRPr="00A77D10" w:rsidRDefault="002B4A8C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N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ieko</w:t>
            </w:r>
            <w:r w:rsidR="00A77D10">
              <w:rPr>
                <w:iCs/>
                <w:sz w:val="22"/>
                <w:szCs w:val="22"/>
                <w:lang w:val="pl-PL"/>
              </w:rPr>
              <w:t>ntrolowana penetracja obiektu w 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okresie zimowym może do</w:t>
            </w:r>
            <w:r w:rsidRPr="00A77D10">
              <w:rPr>
                <w:iCs/>
                <w:sz w:val="22"/>
                <w:szCs w:val="22"/>
                <w:lang w:val="pl-PL"/>
              </w:rPr>
              <w:t>prowadzić do zmian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y warunków mikroklimatycznych i </w:t>
            </w:r>
            <w:r w:rsidRPr="00A77D10">
              <w:rPr>
                <w:iCs/>
                <w:sz w:val="22"/>
                <w:szCs w:val="22"/>
                <w:lang w:val="pl-PL"/>
              </w:rPr>
              <w:t>pogorszenia stanu ochrony.</w:t>
            </w:r>
          </w:p>
          <w:p w:rsidR="002B4A8C" w:rsidRPr="00A77D10" w:rsidRDefault="002B4A8C" w:rsidP="0033781F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Ewentualne pojawienie się śmieci 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oraz rysunków i napisów na ścia</w:t>
            </w:r>
            <w:r w:rsidRPr="00A77D10">
              <w:rPr>
                <w:iCs/>
                <w:sz w:val="22"/>
                <w:szCs w:val="22"/>
                <w:lang w:val="pl-PL"/>
              </w:rPr>
              <w:t>nach będą świadczyły o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obecności człowieka w jaskini  Powoduje ona pogo</w:t>
            </w:r>
            <w:r w:rsidR="0033781F" w:rsidRPr="00A77D10">
              <w:rPr>
                <w:iCs/>
                <w:sz w:val="22"/>
                <w:szCs w:val="22"/>
                <w:lang w:val="pl-PL"/>
              </w:rPr>
              <w:t>rszenie stanu ochrony jaskini i </w:t>
            </w:r>
            <w:r w:rsidRPr="00A77D10">
              <w:rPr>
                <w:iCs/>
                <w:sz w:val="22"/>
                <w:szCs w:val="22"/>
                <w:lang w:val="pl-PL"/>
              </w:rPr>
              <w:t>negatywny w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pływ na specyficzną strukturę i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 xml:space="preserve"> f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unkcję siedliska przy</w:t>
            </w:r>
            <w:r w:rsidRPr="00A77D10">
              <w:rPr>
                <w:iCs/>
                <w:sz w:val="22"/>
                <w:szCs w:val="22"/>
                <w:lang w:val="pl-PL"/>
              </w:rPr>
              <w:t>rodniczego</w:t>
            </w:r>
            <w:r w:rsidR="00A70C73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DC4E7C" w:rsidRPr="00A77D10" w:rsidRDefault="002B4A8C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Ruchy masowe zboczy, opadanie ska</w:t>
            </w:r>
            <w:r w:rsidR="00A8132B" w:rsidRPr="00A77D10">
              <w:rPr>
                <w:iCs/>
                <w:sz w:val="22"/>
                <w:szCs w:val="22"/>
                <w:lang w:val="pl-PL"/>
              </w:rPr>
              <w:t>ł ze ścian i stropów, zawały mo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gą spowodować zmniejszenie kubatury próżni skalnych oraz zmianę warunków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klimatycznych.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9110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Kwaśne buczyny (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Luzulo-Fagetum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)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DC4E7C" w:rsidRPr="00A77D10" w:rsidRDefault="00DC4E7C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350186" w:rsidRPr="00A77D10" w:rsidRDefault="0035018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B02.02 Wycinka lasu </w:t>
            </w:r>
          </w:p>
          <w:p w:rsidR="00350186" w:rsidRPr="00A77D10" w:rsidRDefault="0035018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350186" w:rsidRPr="00A77D10" w:rsidRDefault="0035018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B02.04 </w:t>
            </w:r>
            <w:r w:rsidR="003964EA" w:rsidRPr="00A77D10">
              <w:rPr>
                <w:iCs/>
                <w:sz w:val="22"/>
                <w:szCs w:val="22"/>
                <w:lang w:val="pl-PL"/>
              </w:rPr>
              <w:t>U</w:t>
            </w:r>
            <w:r w:rsidRPr="00A77D10">
              <w:rPr>
                <w:iCs/>
                <w:sz w:val="22"/>
                <w:szCs w:val="22"/>
                <w:lang w:val="pl-PL"/>
              </w:rPr>
              <w:t>suwanie martwych i umierających drzew</w:t>
            </w:r>
          </w:p>
          <w:p w:rsidR="00350186" w:rsidRPr="00A77D10" w:rsidRDefault="0035018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350186" w:rsidRPr="00A77D10" w:rsidRDefault="0035018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B02.06 </w:t>
            </w:r>
            <w:r w:rsidR="001A634D" w:rsidRPr="00A77D10">
              <w:rPr>
                <w:iCs/>
                <w:sz w:val="22"/>
                <w:szCs w:val="22"/>
                <w:lang w:val="pl-PL"/>
              </w:rPr>
              <w:t>P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rzerzedzenie warstwy drzew </w:t>
            </w:r>
          </w:p>
          <w:p w:rsidR="00634064" w:rsidRPr="00A77D10" w:rsidRDefault="00634064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DC4E7C" w:rsidRPr="00A77D10" w:rsidRDefault="00DF09E2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. I.02 Problematycz</w:t>
            </w:r>
            <w:r w:rsidR="00060E41" w:rsidRPr="00A77D10">
              <w:rPr>
                <w:sz w:val="22"/>
                <w:szCs w:val="22"/>
                <w:lang w:val="pl-PL"/>
              </w:rPr>
              <w:t>ne gatunki</w:t>
            </w:r>
            <w:r w:rsidR="00350186" w:rsidRPr="00A77D10">
              <w:rPr>
                <w:sz w:val="22"/>
                <w:szCs w:val="22"/>
                <w:lang w:val="pl-PL"/>
              </w:rPr>
              <w:t xml:space="preserve"> rodzime </w:t>
            </w:r>
          </w:p>
        </w:tc>
        <w:tc>
          <w:tcPr>
            <w:tcW w:w="3962" w:type="dxa"/>
            <w:gridSpan w:val="2"/>
          </w:tcPr>
          <w:p w:rsidR="00350186" w:rsidRPr="00A77D10" w:rsidRDefault="00350186" w:rsidP="0009747B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1, 2, 3. 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>Prace związane z</w:t>
            </w:r>
            <w:r w:rsidR="0009747B" w:rsidRPr="00A77D10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gospodarką leśną, ze ścinką drzew i zrywką drewna (pozyskanie drewna w trakcie cięć </w:t>
            </w:r>
            <w:proofErr w:type="spellStart"/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>przedrębnych</w:t>
            </w:r>
            <w:proofErr w:type="spellEnd"/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>, rębnych, sanitarnych) szczególnie w sytuacji wielkoskalowego rozp</w:t>
            </w:r>
            <w:r w:rsidR="00A8132B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adu drzewostanów świerkowych, 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</w:t>
            </w:r>
            <w:r w:rsidR="00A8132B" w:rsidRPr="00A77D10">
              <w:rPr>
                <w:rFonts w:cs="Times New Roman"/>
                <w:bCs/>
                <w:iCs/>
                <w:sz w:val="22"/>
                <w:szCs w:val="22"/>
              </w:rPr>
              <w:t>w wielu przypadkach lokalnie i 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przejściowo powodują niszczenie runa leśnego, gleby i podszytu; uszkadzane są pnie </w:t>
            </w:r>
            <w:r w:rsidR="0033781F" w:rsidRPr="00A77D10">
              <w:rPr>
                <w:rFonts w:cs="Times New Roman"/>
                <w:bCs/>
                <w:iCs/>
                <w:sz w:val="22"/>
                <w:szCs w:val="22"/>
              </w:rPr>
              <w:t>drzew; teren jest rozjeżdżany i 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>zaśmiecany; obserwowane jest zaburzenie składu gatunkowego runa</w:t>
            </w:r>
            <w:r w:rsidR="0009747B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, </w:t>
            </w:r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następuje rozwój ekspansywnych gatunków roślin zielnych (np. trzcinnik leśny </w:t>
            </w:r>
            <w:proofErr w:type="spellStart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), zbytnie prześwietlenie powoduje ekspansję gatunków światłolubnych, np. jeżyny owłosionej </w:t>
            </w:r>
            <w:proofErr w:type="spellStart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F7E91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0F7E9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="000F7E91" w:rsidRPr="00A77D10">
              <w:rPr>
                <w:rFonts w:cs="Times New Roman"/>
                <w:sz w:val="22"/>
                <w:szCs w:val="22"/>
              </w:rPr>
              <w:t>rubietyzacja</w:t>
            </w:r>
            <w:proofErr w:type="spellEnd"/>
            <w:r w:rsidR="000F7E91" w:rsidRPr="00A77D10">
              <w:rPr>
                <w:rFonts w:cs="Times New Roman"/>
                <w:sz w:val="22"/>
                <w:szCs w:val="22"/>
              </w:rPr>
              <w:t xml:space="preserve"> runa);</w:t>
            </w:r>
            <w:r w:rsidR="00A8132B" w:rsidRPr="00A77D10">
              <w:rPr>
                <w:rFonts w:cs="Times New Roman"/>
                <w:sz w:val="22"/>
                <w:szCs w:val="22"/>
              </w:rPr>
              <w:t xml:space="preserve"> </w:t>
            </w:r>
            <w:r w:rsidR="00A8132B" w:rsidRPr="00A77D10">
              <w:rPr>
                <w:rFonts w:cs="Times New Roman"/>
                <w:iCs/>
                <w:sz w:val="22"/>
                <w:szCs w:val="22"/>
              </w:rPr>
              <w:t>budowa nowych</w:t>
            </w:r>
            <w:r w:rsidRPr="00A77D10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="00A8132B" w:rsidRPr="00A77D10">
              <w:rPr>
                <w:rFonts w:cs="Times New Roman"/>
                <w:iCs/>
                <w:sz w:val="22"/>
                <w:szCs w:val="22"/>
              </w:rPr>
              <w:t>i </w:t>
            </w:r>
            <w:r w:rsidRPr="00A77D10">
              <w:rPr>
                <w:rFonts w:cs="Times New Roman"/>
                <w:iCs/>
                <w:sz w:val="22"/>
                <w:szCs w:val="22"/>
              </w:rPr>
              <w:t xml:space="preserve">modernizacja starych dróg leśnych powoduje fragmentację siedlisk; drogi stokowe, szlaki zrywkowe prowadzą do erozji stoków. Ponadto drogi umożliwiają wnikanie gatunków inwazyjnych. Wycinka drzew powoduje przekształcanie struktury przestrzennej i pionowej drzewostanów; zaznacza się niedobór martwych i zamierających drzew; usuwanie martwego drewna powoduje utratę siedlisk dla ksylobiontów. </w:t>
            </w:r>
          </w:p>
          <w:p w:rsidR="0009747B" w:rsidRPr="00A77D10" w:rsidRDefault="0009747B" w:rsidP="0009747B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DC4E7C" w:rsidRPr="00A77D10" w:rsidRDefault="00DF09E2" w:rsidP="0009747B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 xml:space="preserve">. Występowanie ekspansywnych gatunków roślin zielnych, np. trzcinnik leśny </w:t>
            </w:r>
            <w:proofErr w:type="spellStart"/>
            <w:r w:rsidR="00350186" w:rsidRPr="00A77D10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="00350186"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350186" w:rsidRPr="00A77D10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="00350186" w:rsidRPr="00A77D10">
              <w:rPr>
                <w:iCs/>
                <w:sz w:val="22"/>
                <w:szCs w:val="22"/>
                <w:lang w:val="pl-PL"/>
              </w:rPr>
              <w:t xml:space="preserve">, jeżyna owłosiona </w:t>
            </w:r>
            <w:proofErr w:type="spellStart"/>
            <w:r w:rsidR="00350186" w:rsidRPr="00A77D10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="00350186"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350186" w:rsidRPr="00A77D10">
              <w:rPr>
                <w:i/>
                <w:sz w:val="22"/>
                <w:szCs w:val="22"/>
                <w:lang w:val="pl-PL"/>
              </w:rPr>
              <w:t>hirtus</w:t>
            </w:r>
            <w:proofErr w:type="spellEnd"/>
            <w:r w:rsidR="00350186" w:rsidRPr="00A77D10">
              <w:rPr>
                <w:iCs/>
                <w:sz w:val="22"/>
                <w:szCs w:val="22"/>
                <w:lang w:val="pl-PL"/>
              </w:rPr>
              <w:t xml:space="preserve"> powoduje przekształcenie składu florystycznego, ubożenie różnorodności gatunkowej i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wypieranie gatunków charakterystycznych dla siedliska.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DC4E7C" w:rsidRPr="00A77D10" w:rsidRDefault="00DC4E7C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1A634D" w:rsidRPr="00A77D10" w:rsidRDefault="00370412" w:rsidP="00370412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B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02.01.01 Odnawianie lasu po wycince (drzewa rodzime)</w:t>
            </w:r>
          </w:p>
          <w:p w:rsidR="00370412" w:rsidRPr="00A77D10" w:rsidRDefault="00370412" w:rsidP="00370412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370412" w:rsidRPr="00A77D10" w:rsidRDefault="001A634D" w:rsidP="00370412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275317">
              <w:rPr>
                <w:iCs/>
                <w:sz w:val="22"/>
                <w:szCs w:val="22"/>
                <w:lang w:val="pl-PL"/>
              </w:rPr>
              <w:t>B</w:t>
            </w:r>
            <w:r w:rsidR="00370412" w:rsidRPr="00A77D10">
              <w:rPr>
                <w:iCs/>
                <w:sz w:val="22"/>
                <w:szCs w:val="22"/>
                <w:lang w:val="pl-PL"/>
              </w:rPr>
              <w:t xml:space="preserve">02.01.02 Odnawianie lasu po wycince (drzewa </w:t>
            </w:r>
            <w:proofErr w:type="spellStart"/>
            <w:r w:rsidR="00370412" w:rsidRPr="00A77D10">
              <w:rPr>
                <w:iCs/>
                <w:sz w:val="22"/>
                <w:szCs w:val="22"/>
                <w:lang w:val="pl-PL"/>
              </w:rPr>
              <w:t>nierodzime</w:t>
            </w:r>
            <w:proofErr w:type="spellEnd"/>
            <w:r w:rsidR="00370412" w:rsidRPr="00A77D10">
              <w:rPr>
                <w:iCs/>
                <w:sz w:val="22"/>
                <w:szCs w:val="22"/>
                <w:lang w:val="pl-PL"/>
              </w:rPr>
              <w:t>)</w:t>
            </w:r>
          </w:p>
          <w:p w:rsidR="00350186" w:rsidRPr="00A77D10" w:rsidRDefault="00350186" w:rsidP="00370412">
            <w:pPr>
              <w:pStyle w:val="Standard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DC4E7C" w:rsidRPr="00A77D10" w:rsidRDefault="00370412" w:rsidP="00370412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G02 Infrastruktura sportowa i rekreacyjna</w:t>
            </w:r>
          </w:p>
          <w:p w:rsidR="00DF09E2" w:rsidRPr="00A77D10" w:rsidRDefault="00DF09E2" w:rsidP="00370412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DF09E2" w:rsidRPr="00A77D10" w:rsidRDefault="00275317" w:rsidP="001C2E9B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4. G</w:t>
            </w:r>
            <w:r w:rsidR="001C2E9B" w:rsidRPr="00A77D10">
              <w:rPr>
                <w:iCs/>
                <w:sz w:val="22"/>
                <w:szCs w:val="22"/>
                <w:lang w:val="pl-PL"/>
              </w:rPr>
              <w:t xml:space="preserve">01.02 Turystyka piesza, </w:t>
            </w:r>
            <w:r w:rsidR="001C2E9B"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jazda konna i jazda na pojazdach niezmotoryzowanych </w:t>
            </w:r>
          </w:p>
        </w:tc>
        <w:tc>
          <w:tcPr>
            <w:tcW w:w="3962" w:type="dxa"/>
            <w:gridSpan w:val="2"/>
          </w:tcPr>
          <w:p w:rsidR="00350186" w:rsidRPr="00A77D10" w:rsidRDefault="0035018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1</w:t>
            </w:r>
            <w:r w:rsidR="00370412" w:rsidRPr="00A77D10">
              <w:rPr>
                <w:iCs/>
                <w:sz w:val="22"/>
                <w:szCs w:val="22"/>
                <w:lang w:val="pl-PL"/>
              </w:rPr>
              <w:t>,2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. Wprowadzenie gatunków obcych geograficznie, ekologicznie, </w:t>
            </w:r>
          </w:p>
          <w:p w:rsidR="00350186" w:rsidRPr="00A77D10" w:rsidRDefault="00350186" w:rsidP="00117786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np. wprowadzenie modrzewia europejskiego</w:t>
            </w:r>
            <w:r w:rsidR="000A65B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0A65B3" w:rsidRPr="00A77D10">
              <w:rPr>
                <w:bCs/>
                <w:iCs/>
                <w:sz w:val="22"/>
                <w:szCs w:val="22"/>
                <w:lang w:val="pl-PL"/>
              </w:rPr>
              <w:t>może spowodować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niewłaściwy skład gatunkowy drzewostanów.</w:t>
            </w:r>
          </w:p>
          <w:p w:rsidR="00DC4E7C" w:rsidRPr="00A77D10" w:rsidRDefault="00632EFF" w:rsidP="0009747B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Zagrożenie stanowi ewentualna możliwość zmniejszenia zasobów siedliska w obszarze oraz pogorszenia specyficznej struktury i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funkcji,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w wynik</w:t>
            </w:r>
            <w:r w:rsidR="0014236F" w:rsidRPr="00A77D10">
              <w:rPr>
                <w:iCs/>
                <w:sz w:val="22"/>
                <w:szCs w:val="22"/>
                <w:lang w:val="pl-PL"/>
              </w:rPr>
              <w:t xml:space="preserve">u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potencjalnej możliwości rozbudowy infrastruktury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sportowo-rekreacyjno-turystycznej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, realizacji urządzeń wyciągowych i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rozbudowy tras zjazdowych oraz możliwości lokalizacji sezonowych urządzeń sportu i rekreacji wraz z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towarzyszącym wzrostem presji turystycznej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np. poprzez mechaniczne zniszczenie, ubytek starych, w tym zamierających i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350186" w:rsidRPr="00A77D10">
              <w:rPr>
                <w:iCs/>
                <w:sz w:val="22"/>
                <w:szCs w:val="22"/>
                <w:lang w:val="pl-PL"/>
              </w:rPr>
              <w:t>martwych drzew czy fragmentację płatów siedliska</w:t>
            </w:r>
            <w:r w:rsidR="0009747B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DF09E2" w:rsidRPr="00A77D10" w:rsidRDefault="00DF09E2" w:rsidP="00DF09E2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W przypadku płatów przeciętych przez szlaki turystyczne, możliwy jest wpływ penetracji turystycznej, np. rozdeptywanie runa, zaśmiecanie 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9130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Żyzne buczyny (</w:t>
            </w:r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Dentario glandulosae-Fagenion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, </w:t>
            </w:r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Galio odorati-Fagenion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)</w:t>
            </w: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3F4201" w:rsidRPr="00A77D10" w:rsidRDefault="003F4201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C117C0" w:rsidRPr="00A77D10" w:rsidRDefault="00C117C0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B02.02 Wycinka lasu </w:t>
            </w:r>
          </w:p>
          <w:p w:rsidR="00C117C0" w:rsidRPr="00A77D10" w:rsidRDefault="00C117C0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C117C0" w:rsidRPr="00A77D10" w:rsidRDefault="00C117C0" w:rsidP="00F3354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B02.04 usuwanie martwych i umierających drzew</w:t>
            </w:r>
          </w:p>
          <w:p w:rsidR="00C117C0" w:rsidRPr="00A77D10" w:rsidRDefault="00C117C0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C117C0" w:rsidRPr="00A77D10" w:rsidRDefault="00F33548" w:rsidP="00F3354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B02.06 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 xml:space="preserve">przerzedzenie warstwy drzew </w:t>
            </w:r>
          </w:p>
          <w:p w:rsidR="00C117C0" w:rsidRPr="00A77D10" w:rsidRDefault="00C117C0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C117C0" w:rsidRPr="00A77D10" w:rsidRDefault="00C117C0" w:rsidP="00F3354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G Ingerencja i zakłócenia powodowane przez działalność człowieka </w:t>
            </w:r>
          </w:p>
          <w:p w:rsidR="00C117C0" w:rsidRPr="00A77D10" w:rsidRDefault="00C117C0" w:rsidP="00F3354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3F4201" w:rsidRPr="00A77D10" w:rsidRDefault="00C117C0" w:rsidP="00F33548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5. I.02 Problematyczne gatunki rodzi</w:t>
            </w:r>
            <w:r w:rsidR="009050AF" w:rsidRPr="00A77D10">
              <w:rPr>
                <w:iCs/>
                <w:sz w:val="22"/>
                <w:szCs w:val="22"/>
                <w:lang w:val="pl-PL"/>
              </w:rPr>
              <w:t xml:space="preserve">me </w:t>
            </w:r>
          </w:p>
        </w:tc>
        <w:tc>
          <w:tcPr>
            <w:tcW w:w="3962" w:type="dxa"/>
            <w:gridSpan w:val="2"/>
          </w:tcPr>
          <w:p w:rsidR="00C117C0" w:rsidRPr="00A77D10" w:rsidRDefault="00C117C0" w:rsidP="0033781F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1, 2. 3. 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>Prace związane z</w:t>
            </w:r>
            <w:r w:rsidR="0009747B" w:rsidRPr="00A77D10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gospodarką leśną, ze ścinką drzew i zrywką drewna (pozyskanie drewna w trakcie cięć </w:t>
            </w:r>
            <w:proofErr w:type="spellStart"/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>przed</w:t>
            </w:r>
            <w:r w:rsidR="003069AA" w:rsidRPr="00A77D10">
              <w:rPr>
                <w:rFonts w:cs="Times New Roman"/>
                <w:bCs/>
                <w:iCs/>
                <w:sz w:val="22"/>
                <w:szCs w:val="22"/>
              </w:rPr>
              <w:t>rębnych</w:t>
            </w:r>
            <w:proofErr w:type="spellEnd"/>
            <w:r w:rsidR="003069AA" w:rsidRPr="00A77D10">
              <w:rPr>
                <w:rFonts w:cs="Times New Roman"/>
                <w:bCs/>
                <w:iCs/>
                <w:sz w:val="22"/>
                <w:szCs w:val="22"/>
              </w:rPr>
              <w:t>, rębnych, sanitarnych)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>, szczególnie w sytuacji wielkoskalowego rozpadu drzewostanów świerkowych, w</w:t>
            </w:r>
            <w:r w:rsidR="0009747B" w:rsidRPr="00A77D10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>wielu prz</w:t>
            </w:r>
            <w:r w:rsidR="003069AA" w:rsidRPr="00A77D10">
              <w:rPr>
                <w:rFonts w:cs="Times New Roman"/>
                <w:bCs/>
                <w:iCs/>
                <w:sz w:val="22"/>
                <w:szCs w:val="22"/>
              </w:rPr>
              <w:t>ypadkach lokalnie i 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przejściowo powodują niszczenie runa leśnego, gleby i podszytu; uszkadzane są pnie drzew; teren jest </w:t>
            </w:r>
            <w:r w:rsidR="000A5F95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zaśmiecany; 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następuje rozwój ekspansywnych gatunków roślin zielnych (np. trzcinnik leśny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), zbytnie prześwietlenie powoduje ekspansję gatunków światłolubnych, np. jeżyny owłosionej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="000A65B3" w:rsidRPr="00A77D10">
              <w:rPr>
                <w:rFonts w:cs="Times New Roman"/>
                <w:sz w:val="22"/>
                <w:szCs w:val="22"/>
              </w:rPr>
              <w:t>rubietyzacja</w:t>
            </w:r>
            <w:proofErr w:type="spellEnd"/>
            <w:r w:rsidR="000A65B3" w:rsidRPr="00A77D10">
              <w:rPr>
                <w:rFonts w:cs="Times New Roman"/>
                <w:sz w:val="22"/>
                <w:szCs w:val="22"/>
              </w:rPr>
              <w:t xml:space="preserve"> runa); </w:t>
            </w:r>
            <w:r w:rsidR="0033781F" w:rsidRPr="00A77D10">
              <w:rPr>
                <w:rFonts w:cs="Times New Roman"/>
                <w:iCs/>
                <w:sz w:val="22"/>
                <w:szCs w:val="22"/>
              </w:rPr>
              <w:t>budowa nowych i </w:t>
            </w:r>
            <w:r w:rsidRPr="00A77D10">
              <w:rPr>
                <w:rFonts w:cs="Times New Roman"/>
                <w:iCs/>
                <w:sz w:val="22"/>
                <w:szCs w:val="22"/>
              </w:rPr>
              <w:t xml:space="preserve">modernizacja starych dróg leśnych powoduje fragmentację siedlisk; drogi stokowe, szlaki zrywkowe prowadzą do erozji stoków. Ponadto drogi umożliwiają wnikanie gatunków inwazyjnych (np. niecierpek drobnokwiatowy </w:t>
            </w:r>
            <w:proofErr w:type="spellStart"/>
            <w:r w:rsidRPr="00A77D10">
              <w:rPr>
                <w:rFonts w:cs="Times New Roman"/>
                <w:i/>
                <w:sz w:val="22"/>
                <w:szCs w:val="22"/>
              </w:rPr>
              <w:t>Impatiens</w:t>
            </w:r>
            <w:proofErr w:type="spellEnd"/>
            <w:r w:rsidRPr="00A77D10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A77D10">
              <w:rPr>
                <w:rFonts w:cs="Times New Roman"/>
                <w:i/>
                <w:sz w:val="22"/>
                <w:szCs w:val="22"/>
              </w:rPr>
              <w:t>parviflora</w:t>
            </w:r>
            <w:proofErr w:type="spellEnd"/>
            <w:r w:rsidRPr="00A77D10">
              <w:rPr>
                <w:rFonts w:cs="Times New Roman"/>
                <w:iCs/>
                <w:sz w:val="22"/>
                <w:szCs w:val="22"/>
              </w:rPr>
              <w:t xml:space="preserve"> -  stanowisko monitoringowe PMŚ GIOŚ - Kamionka). Wycinka drzew powoduje przekształ</w:t>
            </w:r>
            <w:r w:rsidR="00A8132B" w:rsidRPr="00A77D10">
              <w:rPr>
                <w:rFonts w:cs="Times New Roman"/>
                <w:iCs/>
                <w:sz w:val="22"/>
                <w:szCs w:val="22"/>
              </w:rPr>
              <w:t>canie struktury przestrzennej i </w:t>
            </w:r>
            <w:r w:rsidRPr="00A77D10">
              <w:rPr>
                <w:rFonts w:cs="Times New Roman"/>
                <w:iCs/>
                <w:sz w:val="22"/>
                <w:szCs w:val="22"/>
              </w:rPr>
              <w:t xml:space="preserve">pionowej drzewostanów; zaznacza się niedobór martwych i zamierających drzew; usuwanie martwego drewna powoduje utratę siedlisk dla ksylobiontów. </w:t>
            </w:r>
          </w:p>
          <w:p w:rsidR="0033781F" w:rsidRPr="00A77D10" w:rsidRDefault="0033781F" w:rsidP="0033781F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C117C0" w:rsidRPr="00A77D10" w:rsidRDefault="00C117C0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W przypadku płatów przeciętych przez szlaki turystyczne, miejscami obserwowany jest wpływ penetracji turystycznej, np. rozdeptywanie runa,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zaśmiecanie.  </w:t>
            </w:r>
          </w:p>
          <w:p w:rsidR="003F4201" w:rsidRPr="00A77D10" w:rsidRDefault="00C117C0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Występowanie ekspansywnych gatunków roślin zielnych, np. trzcinnik leśny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, jeżyna owłosiona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hirtus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 powoduje przekształcenie składu florystycznego, ubożenie różnorodności gatunkowej i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wypieranie gatunków charakterystycznych dla siedliska.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3F4201" w:rsidRPr="00A77D10" w:rsidRDefault="003F4201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F33548" w:rsidRPr="00A77D10" w:rsidRDefault="00F33548" w:rsidP="00F33548">
            <w:pPr>
              <w:pStyle w:val="Standard"/>
              <w:autoSpaceDE w:val="0"/>
              <w:ind w:left="34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>B02.01.01 Odnawianie lasu po wycince (drzewa rodzime)</w:t>
            </w:r>
          </w:p>
          <w:p w:rsidR="00060E41" w:rsidRPr="00A77D10" w:rsidRDefault="00060E41" w:rsidP="00F33548">
            <w:pPr>
              <w:pStyle w:val="Standard"/>
              <w:widowControl w:val="0"/>
              <w:autoSpaceDE w:val="0"/>
              <w:snapToGrid w:val="0"/>
              <w:ind w:left="34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:rsidR="00F33548" w:rsidRPr="00A77D10" w:rsidRDefault="00F33548" w:rsidP="00F33548">
            <w:pPr>
              <w:pStyle w:val="Standard"/>
              <w:widowControl w:val="0"/>
              <w:autoSpaceDE w:val="0"/>
              <w:snapToGrid w:val="0"/>
              <w:ind w:left="34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2. </w:t>
            </w:r>
            <w:r w:rsidR="003B2A92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B</w:t>
            </w: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02.01.02 Odnawianie lasu po wycince (drzewa </w:t>
            </w: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nierodzime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) </w:t>
            </w:r>
          </w:p>
          <w:p w:rsidR="00C117C0" w:rsidRPr="00A77D10" w:rsidRDefault="00C117C0" w:rsidP="00F33548">
            <w:pPr>
              <w:pStyle w:val="Standard"/>
              <w:autoSpaceDE w:val="0"/>
              <w:ind w:left="34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</w:p>
          <w:p w:rsidR="00C117C0" w:rsidRPr="00A77D10" w:rsidRDefault="00F33548" w:rsidP="00F33548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 xml:space="preserve">. G02 Infrastruktura sportowa </w:t>
            </w:r>
          </w:p>
          <w:p w:rsidR="003F4201" w:rsidRPr="00A77D10" w:rsidRDefault="00C117C0" w:rsidP="00F33548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 rekreacyjna</w:t>
            </w:r>
          </w:p>
        </w:tc>
        <w:tc>
          <w:tcPr>
            <w:tcW w:w="3962" w:type="dxa"/>
            <w:gridSpan w:val="2"/>
          </w:tcPr>
          <w:p w:rsidR="00C117C0" w:rsidRPr="00A77D10" w:rsidRDefault="00C117C0" w:rsidP="00117786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</w:t>
            </w:r>
            <w:r w:rsidR="00F33548" w:rsidRPr="00A77D10">
              <w:rPr>
                <w:iCs/>
                <w:sz w:val="22"/>
                <w:szCs w:val="22"/>
                <w:lang w:val="pl-PL"/>
              </w:rPr>
              <w:t>,2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. Wprowadzenie gatunków obcych geograficznie, ekologicznie, np. wprowadzenie modrzewia europejskiego </w:t>
            </w:r>
            <w:r w:rsidR="000A65B3" w:rsidRPr="00A77D10">
              <w:rPr>
                <w:bCs/>
                <w:iCs/>
                <w:sz w:val="22"/>
                <w:szCs w:val="22"/>
                <w:lang w:val="pl-PL"/>
              </w:rPr>
              <w:t xml:space="preserve">może spowodować  </w:t>
            </w:r>
            <w:r w:rsidRPr="00A77D10">
              <w:rPr>
                <w:iCs/>
                <w:sz w:val="22"/>
                <w:szCs w:val="22"/>
                <w:lang w:val="pl-PL"/>
              </w:rPr>
              <w:t>niewłaściwy skład gatunkowy drzewostanów.</w:t>
            </w:r>
          </w:p>
          <w:p w:rsidR="00C117C0" w:rsidRPr="00A77D10" w:rsidRDefault="00DC020D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>. Zagrożenie stanowi ewentualna możliwość zmniejszenia zasobów siedliska w obszarze oraz pogorszenia specyficznej struktury i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funkcji, np. w 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 xml:space="preserve">wyniku potencjalnej możliwości rozbudowy infrastruktury </w:t>
            </w:r>
            <w:proofErr w:type="spellStart"/>
            <w:r w:rsidR="00C117C0" w:rsidRPr="00A77D10">
              <w:rPr>
                <w:iCs/>
                <w:sz w:val="22"/>
                <w:szCs w:val="22"/>
                <w:lang w:val="pl-PL"/>
              </w:rPr>
              <w:t>sportowo-rekreacyjno-turystycznej</w:t>
            </w:r>
            <w:proofErr w:type="spellEnd"/>
            <w:r w:rsidR="00C117C0" w:rsidRPr="00A77D10">
              <w:rPr>
                <w:iCs/>
                <w:sz w:val="22"/>
                <w:szCs w:val="22"/>
                <w:lang w:val="pl-PL"/>
              </w:rPr>
              <w:t>, realizacji urządzeń wyciągowych i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 xml:space="preserve">rozbudowy tras zjazdowych oraz możliwości lokalizacji sezonowych urządzeń sportu i rekreacji wraz </w:t>
            </w:r>
          </w:p>
          <w:p w:rsidR="003F4201" w:rsidRPr="00A77D10" w:rsidRDefault="00C117C0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z towarzyszącym wzrostem presji turystycznej.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9170 </w:t>
            </w:r>
          </w:p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Grąd środkowoeuropejski </w:t>
            </w: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br/>
              <w:t xml:space="preserve">i </w:t>
            </w: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subkontynentalny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 (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Galio-Carpinetum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,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Tilio-Carpinetum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)</w:t>
            </w:r>
          </w:p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3F4201" w:rsidRPr="00A77D10" w:rsidRDefault="003F4201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C117C0" w:rsidRPr="00A77D10" w:rsidRDefault="00DA1BB6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1. </w:t>
            </w:r>
            <w:r w:rsidR="00C117C0" w:rsidRPr="00A77D10">
              <w:rPr>
                <w:rFonts w:cs="Times New Roman"/>
                <w:iCs/>
                <w:sz w:val="22"/>
                <w:szCs w:val="22"/>
              </w:rPr>
              <w:t xml:space="preserve">B02.02 Wycinka lasu </w:t>
            </w:r>
          </w:p>
          <w:p w:rsidR="00C117C0" w:rsidRPr="00A77D10" w:rsidRDefault="00C117C0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3F4201" w:rsidRPr="00A77D10" w:rsidRDefault="00DA1BB6" w:rsidP="00884CC4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2.</w:t>
            </w:r>
            <w:r w:rsidR="002A7765" w:rsidRPr="00A77D10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="00F33548" w:rsidRPr="00A77D10">
              <w:rPr>
                <w:rFonts w:cs="Times New Roman"/>
                <w:iCs/>
                <w:sz w:val="22"/>
                <w:szCs w:val="22"/>
              </w:rPr>
              <w:t>B02.04 U</w:t>
            </w:r>
            <w:r w:rsidR="00C117C0" w:rsidRPr="00A77D10">
              <w:rPr>
                <w:rFonts w:cs="Times New Roman"/>
                <w:iCs/>
                <w:sz w:val="22"/>
                <w:szCs w:val="22"/>
              </w:rPr>
              <w:t>suwanie martwych i umierających drzew</w:t>
            </w:r>
          </w:p>
        </w:tc>
        <w:tc>
          <w:tcPr>
            <w:tcW w:w="3962" w:type="dxa"/>
            <w:gridSpan w:val="2"/>
          </w:tcPr>
          <w:p w:rsidR="000A65B3" w:rsidRPr="00A77D10" w:rsidRDefault="00DA1BB6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1, 2. 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Prace związane z gospodarką leśną, ze ścinką drzew </w:t>
            </w:r>
            <w:r w:rsidR="00117786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i zrywką drewna 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>powodują n</w:t>
            </w:r>
            <w:r w:rsidR="0055608D" w:rsidRPr="00A77D10">
              <w:rPr>
                <w:rFonts w:cs="Times New Roman"/>
                <w:bCs/>
                <w:iCs/>
                <w:sz w:val="22"/>
                <w:szCs w:val="22"/>
              </w:rPr>
              <w:t>iszczenie runa leśnego, gleby i 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podszytu; uszkadzane są pnie drzew; teren jest </w:t>
            </w:r>
            <w:r w:rsidR="008E1861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zaśmiecany; 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obserwowane jest zaburzenie składu gatunkowego runa] następuje rozwój </w:t>
            </w:r>
            <w:r w:rsidR="008E1861" w:rsidRPr="00A77D10">
              <w:rPr>
                <w:rFonts w:cs="Times New Roman"/>
                <w:bCs/>
                <w:iCs/>
                <w:sz w:val="22"/>
                <w:szCs w:val="22"/>
              </w:rPr>
              <w:t>e</w:t>
            </w:r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kspansywnych gatunków roślin zielnych (np. trzcinnik leśny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Calamagrostis</w:t>
            </w:r>
            <w:proofErr w:type="spellEnd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arundinacea</w:t>
            </w:r>
            <w:proofErr w:type="spellEnd"/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), zbytnie prześwietlenie powoduje ekspansję gatunków światłolubnych, np. jeżyny owłosionej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A65B3" w:rsidRPr="00A77D10">
              <w:rPr>
                <w:rFonts w:cs="Times New Roman"/>
                <w:bCs/>
                <w:i/>
                <w:iCs/>
                <w:sz w:val="22"/>
                <w:szCs w:val="22"/>
              </w:rPr>
              <w:t>hirtus</w:t>
            </w:r>
            <w:proofErr w:type="spellEnd"/>
            <w:r w:rsidR="000A65B3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(</w:t>
            </w:r>
            <w:proofErr w:type="spellStart"/>
            <w:r w:rsidR="000A65B3" w:rsidRPr="00A77D10">
              <w:rPr>
                <w:rFonts w:cs="Times New Roman"/>
                <w:sz w:val="22"/>
                <w:szCs w:val="22"/>
              </w:rPr>
              <w:t>rubietyzacja</w:t>
            </w:r>
            <w:proofErr w:type="spellEnd"/>
            <w:r w:rsidR="000A65B3" w:rsidRPr="00A77D10">
              <w:rPr>
                <w:rFonts w:cs="Times New Roman"/>
                <w:sz w:val="22"/>
                <w:szCs w:val="22"/>
              </w:rPr>
              <w:t xml:space="preserve"> runa) - niektóre z ww. zmian mają charakter lokalny, </w:t>
            </w:r>
            <w:r w:rsidR="000A65B3" w:rsidRPr="00A77D10">
              <w:rPr>
                <w:rFonts w:cs="Times New Roman"/>
                <w:sz w:val="22"/>
                <w:szCs w:val="22"/>
              </w:rPr>
              <w:br/>
              <w:t>o charakterze przejściowym</w:t>
            </w:r>
            <w:r w:rsidR="00936D87" w:rsidRPr="00A77D10">
              <w:rPr>
                <w:rFonts w:cs="Times New Roman"/>
                <w:sz w:val="22"/>
                <w:szCs w:val="22"/>
              </w:rPr>
              <w:t>.</w:t>
            </w:r>
          </w:p>
          <w:p w:rsidR="00147FB0" w:rsidRPr="00A77D10" w:rsidRDefault="00DA1BB6" w:rsidP="0011778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Wycinka drzew</w:t>
            </w:r>
            <w:r w:rsidR="000A65B3" w:rsidRPr="00A77D10">
              <w:rPr>
                <w:bCs/>
                <w:iCs/>
                <w:sz w:val="22"/>
                <w:szCs w:val="22"/>
                <w:lang w:val="pl-PL"/>
              </w:rPr>
              <w:t xml:space="preserve"> może też spowodować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 przekształcanie struktury przestrzennej </w:t>
            </w:r>
          </w:p>
          <w:p w:rsidR="001C7D89" w:rsidRPr="00A77D10" w:rsidRDefault="00DA1BB6" w:rsidP="00936D87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i pionowej drzewostanów; zaznacza się niedobór martwych i</w:t>
            </w:r>
            <w:r w:rsidR="00936D87" w:rsidRPr="00A77D10">
              <w:rPr>
                <w:bCs/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>zamierających drzew; usuwanie martwego drewna powoduje utratę siedlisk dla ksylobiontów.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3F4201" w:rsidRPr="00A77D10" w:rsidRDefault="003F4201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3F4201" w:rsidRPr="00A77D10" w:rsidRDefault="00CD4E94" w:rsidP="00CD4E94">
            <w:pPr>
              <w:pStyle w:val="Standard"/>
              <w:widowControl w:val="0"/>
              <w:autoSpaceDE w:val="0"/>
              <w:spacing w:after="120"/>
              <w:ind w:left="34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</w:t>
            </w:r>
            <w:r w:rsidR="00C117C0" w:rsidRPr="00A77D10">
              <w:rPr>
                <w:iCs/>
                <w:sz w:val="22"/>
                <w:szCs w:val="22"/>
                <w:lang w:val="pl-PL"/>
              </w:rPr>
              <w:t>B02.01.01 Odnawianie lasu po wycince (drzewa rodzime)</w:t>
            </w:r>
            <w:r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CD4E94" w:rsidRPr="00A77D10" w:rsidRDefault="00CD4E94" w:rsidP="00936D87">
            <w:pPr>
              <w:pStyle w:val="Standard"/>
              <w:widowControl w:val="0"/>
              <w:autoSpaceDE w:val="0"/>
              <w:snapToGrid w:val="0"/>
              <w:ind w:left="34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2. B02.01.02 Odnawianie lasu po wycince (drzewa </w:t>
            </w: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nierodzime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) </w:t>
            </w:r>
          </w:p>
        </w:tc>
        <w:tc>
          <w:tcPr>
            <w:tcW w:w="3962" w:type="dxa"/>
            <w:gridSpan w:val="2"/>
          </w:tcPr>
          <w:p w:rsidR="001C7D89" w:rsidRPr="00A77D10" w:rsidRDefault="00DA1BB6" w:rsidP="005F0B4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1</w:t>
            </w:r>
            <w:r w:rsidR="00F33548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,2</w:t>
            </w: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. Wprowadzenie gatunków obcych </w:t>
            </w:r>
            <w:r w:rsidR="00CD4E94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ekologicznie i </w:t>
            </w:r>
            <w:r w:rsidR="005F0B46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ge</w:t>
            </w:r>
            <w:r w:rsidR="00CD4E94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ograficznie</w:t>
            </w:r>
            <w:r w:rsidR="005F0B46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 </w:t>
            </w:r>
            <w:r w:rsidR="005F0B46" w:rsidRPr="00A77D10">
              <w:rPr>
                <w:bCs/>
                <w:iCs/>
                <w:sz w:val="22"/>
                <w:szCs w:val="22"/>
                <w:lang w:val="pl-PL"/>
              </w:rPr>
              <w:t xml:space="preserve">ekologicznie może powodować niewłaściwy skład gatunkowy drzewostanów. 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*9180 </w:t>
            </w:r>
          </w:p>
          <w:p w:rsidR="0041261A" w:rsidRPr="00A77D10" w:rsidRDefault="0041261A" w:rsidP="00117786">
            <w:pPr>
              <w:pStyle w:val="Standard"/>
              <w:rPr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>Jaworzyny i lasy klonowo-lipowe na stokach i zboczach (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Tilio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plathyphyllis-Acerion</w:t>
            </w:r>
            <w:proofErr w:type="spellEnd"/>
            <w:r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sz w:val="22"/>
                <w:szCs w:val="22"/>
                <w:lang w:val="pl-PL"/>
              </w:rPr>
              <w:t>pseudoplatani</w:t>
            </w:r>
            <w:proofErr w:type="spellEnd"/>
            <w:r w:rsidRPr="00A77D10">
              <w:rPr>
                <w:sz w:val="22"/>
                <w:szCs w:val="22"/>
                <w:lang w:val="pl-PL"/>
              </w:rPr>
              <w:t>)</w:t>
            </w: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DA1BB6" w:rsidP="00117786">
            <w:pPr>
              <w:pStyle w:val="Standard"/>
              <w:widowControl w:val="0"/>
              <w:tabs>
                <w:tab w:val="left" w:pos="1284"/>
                <w:tab w:val="center" w:pos="3347"/>
              </w:tabs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ab/>
            </w:r>
            <w:r w:rsidRPr="00A77D10">
              <w:rPr>
                <w:iCs/>
                <w:sz w:val="22"/>
                <w:szCs w:val="22"/>
                <w:lang w:val="pl-PL"/>
              </w:rPr>
              <w:tab/>
            </w:r>
            <w:r w:rsidR="0041261A"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F2FEF" w:rsidRPr="00A77D10" w:rsidRDefault="004F2FEF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4F2FEF" w:rsidRPr="00A77D10" w:rsidRDefault="00DA1BB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A6498A" w:rsidRPr="00A77D10">
              <w:rPr>
                <w:iCs/>
                <w:sz w:val="22"/>
                <w:szCs w:val="22"/>
                <w:lang w:val="pl-PL"/>
              </w:rPr>
              <w:t>Brak</w:t>
            </w:r>
          </w:p>
        </w:tc>
        <w:tc>
          <w:tcPr>
            <w:tcW w:w="3962" w:type="dxa"/>
            <w:gridSpan w:val="2"/>
          </w:tcPr>
          <w:p w:rsidR="004F2FEF" w:rsidRPr="00A77D10" w:rsidRDefault="00DA1BB6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A6498A" w:rsidRPr="00A77D10">
              <w:rPr>
                <w:iCs/>
                <w:sz w:val="22"/>
                <w:szCs w:val="22"/>
                <w:lang w:val="pl-PL"/>
              </w:rPr>
              <w:t>Nie dotyczy</w:t>
            </w:r>
            <w:r w:rsidR="008E1861" w:rsidRPr="00A77D10">
              <w:rPr>
                <w:iCs/>
                <w:sz w:val="22"/>
                <w:szCs w:val="22"/>
                <w:lang w:val="pl-PL"/>
              </w:rPr>
              <w:t>,</w:t>
            </w:r>
            <w:r w:rsidR="00A6498A" w:rsidRPr="00A77D10">
              <w:rPr>
                <w:iCs/>
                <w:sz w:val="22"/>
                <w:szCs w:val="22"/>
                <w:lang w:val="pl-PL"/>
              </w:rPr>
              <w:t xml:space="preserve"> brak istniejących zagrożeń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F2FEF" w:rsidRPr="00A77D10" w:rsidRDefault="004F2FEF" w:rsidP="00117786">
            <w:pPr>
              <w:pStyle w:val="Standard"/>
              <w:widowControl w:val="0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DA1BB6" w:rsidRPr="00A77D10" w:rsidRDefault="00DA1BB6" w:rsidP="00117786">
            <w:pPr>
              <w:pStyle w:val="Standard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 B02.02 Wycinka lasu </w:t>
            </w:r>
          </w:p>
          <w:p w:rsidR="00DA1BB6" w:rsidRPr="00A77D10" w:rsidRDefault="00DA1BB6" w:rsidP="00117786">
            <w:pPr>
              <w:pStyle w:val="Standard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DA1BB6" w:rsidP="00CD4E94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 B02.04 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U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suwanie martwych i umierających drzew </w:t>
            </w:r>
          </w:p>
          <w:p w:rsidR="00DA1BB6" w:rsidRPr="00A77D10" w:rsidRDefault="00DA1BB6" w:rsidP="00CD4E94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DA1BB6" w:rsidP="00CD4E94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L05 Zapadnięcie się terenu, osuwisko</w:t>
            </w:r>
          </w:p>
          <w:p w:rsidR="00DA1BB6" w:rsidRPr="00A77D10" w:rsidRDefault="00DA1BB6" w:rsidP="00117786">
            <w:pPr>
              <w:pStyle w:val="Standard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4F2FEF" w:rsidRPr="00A77D10" w:rsidRDefault="004F2FEF" w:rsidP="00117786">
            <w:pPr>
              <w:pStyle w:val="Standard"/>
              <w:widowControl w:val="0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62" w:type="dxa"/>
            <w:gridSpan w:val="2"/>
          </w:tcPr>
          <w:p w:rsidR="00A6498A" w:rsidRPr="00A77D10" w:rsidRDefault="00DA1BB6" w:rsidP="0011778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1, 2. 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 xml:space="preserve">Wycinka drzew może spowodować </w:t>
            </w:r>
            <w:r w:rsidR="00A6498A" w:rsidRPr="00A77D10">
              <w:rPr>
                <w:sz w:val="22"/>
                <w:szCs w:val="22"/>
                <w:lang w:val="pl-PL"/>
              </w:rPr>
              <w:t>przekształ</w:t>
            </w:r>
            <w:r w:rsidR="003069AA" w:rsidRPr="00A77D10">
              <w:rPr>
                <w:sz w:val="22"/>
                <w:szCs w:val="22"/>
                <w:lang w:val="pl-PL"/>
              </w:rPr>
              <w:t>canie struktury przestrzennej i </w:t>
            </w:r>
            <w:r w:rsidR="00A6498A" w:rsidRPr="00A77D10">
              <w:rPr>
                <w:sz w:val="22"/>
                <w:szCs w:val="22"/>
                <w:lang w:val="pl-PL"/>
              </w:rPr>
              <w:t>pionowej drzewostanów; może zaznaczyć się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 xml:space="preserve"> niedobór m</w:t>
            </w:r>
            <w:r w:rsidR="003069AA" w:rsidRPr="00A77D10">
              <w:rPr>
                <w:bCs/>
                <w:iCs/>
                <w:sz w:val="22"/>
                <w:szCs w:val="22"/>
                <w:lang w:val="pl-PL"/>
              </w:rPr>
              <w:t>artwych i 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>zamierających drzew; usuwanie martwego drewna może powodować utratę siedlisk dla ksylobiontów.</w:t>
            </w:r>
          </w:p>
          <w:p w:rsidR="00A6498A" w:rsidRPr="00A77D10" w:rsidRDefault="00A6498A" w:rsidP="00117786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Nadmierne prześwietlenie także 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br/>
              <w:t xml:space="preserve">w drzewostanach sąsiadujących 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br/>
              <w:t xml:space="preserve">z płatami jaworzyn może przyczynić się do rozwoju ekspansywnych gatunków roślin zielnych. </w:t>
            </w:r>
          </w:p>
          <w:p w:rsidR="00A8132B" w:rsidRPr="00A77D10" w:rsidRDefault="00DA1BB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</w:p>
          <w:p w:rsidR="00DA1BB6" w:rsidRPr="00A77D10" w:rsidRDefault="00DA1BB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Grawitacyjne ruchy masowe stanowią naturalny element dynamiki jaworzyn, jednak ich nasilenie miejscowo może spowodować zniszczenie płatów.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9410 </w:t>
            </w:r>
          </w:p>
          <w:p w:rsidR="0041261A" w:rsidRPr="00A77D10" w:rsidRDefault="0041261A" w:rsidP="00117786">
            <w:pPr>
              <w:pStyle w:val="Standard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Górskie bory świerkowe (</w:t>
            </w:r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Piceion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abietis</w:t>
            </w:r>
            <w:proofErr w:type="spellEnd"/>
            <w:r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 xml:space="preserve"> część - zbiorowiska górskie)</w:t>
            </w:r>
          </w:p>
          <w:p w:rsidR="0041261A" w:rsidRPr="00A77D10" w:rsidRDefault="0041261A" w:rsidP="00117786">
            <w:pPr>
              <w:pStyle w:val="Standard"/>
              <w:jc w:val="center"/>
              <w:rPr>
                <w:rFonts w:eastAsia="Calibri"/>
                <w:kern w:val="0"/>
                <w:sz w:val="22"/>
                <w:szCs w:val="22"/>
                <w:lang w:val="pl-PL" w:eastAsia="en-US"/>
              </w:rPr>
            </w:pPr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1C7D89" w:rsidRPr="00A77D10" w:rsidRDefault="001C7D89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DA1BB6" w:rsidRPr="00A77D10" w:rsidRDefault="00DA1BB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B02.02 Wycinka lasu </w:t>
            </w:r>
          </w:p>
          <w:p w:rsidR="00DA1BB6" w:rsidRPr="00A77D10" w:rsidRDefault="00DA1BB6" w:rsidP="00CD4E94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 B02.04 </w:t>
            </w:r>
            <w:r w:rsidR="008E1861" w:rsidRPr="00A77D10">
              <w:rPr>
                <w:iCs/>
                <w:sz w:val="22"/>
                <w:szCs w:val="22"/>
                <w:lang w:val="pl-PL"/>
              </w:rPr>
              <w:t>U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suwanie martwych i umierających drzew </w:t>
            </w:r>
          </w:p>
          <w:p w:rsidR="00DA1BB6" w:rsidRPr="00A77D10" w:rsidRDefault="00DA1BB6" w:rsidP="00117786">
            <w:pPr>
              <w:pStyle w:val="Standard"/>
              <w:autoSpaceDE w:val="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F33548" w:rsidP="00F33548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B02.06 P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rzerzedzenie warstwy drzew </w:t>
            </w:r>
          </w:p>
          <w:p w:rsidR="00DA1BB6" w:rsidRPr="00A77D10" w:rsidRDefault="00DA1BB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DA1BB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G01.04 </w:t>
            </w:r>
            <w:r w:rsidR="008E1861" w:rsidRPr="00A77D10">
              <w:rPr>
                <w:iCs/>
                <w:sz w:val="22"/>
                <w:szCs w:val="22"/>
                <w:lang w:val="pl-PL"/>
              </w:rPr>
              <w:t>T</w:t>
            </w:r>
            <w:r w:rsidRPr="00A77D10">
              <w:rPr>
                <w:iCs/>
                <w:sz w:val="22"/>
                <w:szCs w:val="22"/>
                <w:lang w:val="pl-PL"/>
              </w:rPr>
              <w:t>urystyka górska, wspinaczka, speleologia</w:t>
            </w:r>
          </w:p>
          <w:p w:rsidR="00DA1BB6" w:rsidRPr="00A77D10" w:rsidRDefault="00DA1BB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DA1BB6" w:rsidP="0033781F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</w:t>
            </w:r>
            <w:r w:rsidR="001A634D" w:rsidRPr="00A77D10">
              <w:rPr>
                <w:iCs/>
                <w:sz w:val="22"/>
                <w:szCs w:val="22"/>
                <w:lang w:val="pl-PL"/>
              </w:rPr>
              <w:t>I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02 Problematyczne gatunki rodzime </w:t>
            </w:r>
          </w:p>
          <w:p w:rsidR="00DA1BB6" w:rsidRPr="00A77D10" w:rsidRDefault="00936D87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</w:p>
          <w:p w:rsidR="001C7D89" w:rsidRPr="00A77D10" w:rsidRDefault="00DA1BB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6. K01.01 Erozja</w:t>
            </w:r>
          </w:p>
          <w:p w:rsidR="00C27EDE" w:rsidRPr="00A77D10" w:rsidRDefault="00C27EDE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C27EDE" w:rsidRPr="00A77D10" w:rsidRDefault="00C27EDE" w:rsidP="00936D87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7. K04.01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Międzygatunkowe interakcje wśród roślin. Konkurencj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a</w:t>
            </w:r>
          </w:p>
        </w:tc>
        <w:tc>
          <w:tcPr>
            <w:tcW w:w="3962" w:type="dxa"/>
            <w:gridSpan w:val="2"/>
          </w:tcPr>
          <w:p w:rsidR="00DA1BB6" w:rsidRPr="00A77D10" w:rsidRDefault="00DA1BB6" w:rsidP="00936D87">
            <w:pPr>
              <w:pStyle w:val="Standard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1, 2, 3. 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>Prace związane z</w:t>
            </w:r>
            <w:r w:rsidR="00936D87" w:rsidRPr="00A77D10">
              <w:rPr>
                <w:bCs/>
                <w:iCs/>
                <w:sz w:val="22"/>
                <w:szCs w:val="22"/>
                <w:lang w:val="pl-PL"/>
              </w:rPr>
              <w:t> 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>gospodarką leśną, ze ścinką drzew i zrywką drewna powodują niszczenie runa leśnego, gleby i</w:t>
            </w:r>
            <w:r w:rsidR="00936D87" w:rsidRPr="00A77D10">
              <w:rPr>
                <w:bCs/>
                <w:iCs/>
                <w:sz w:val="22"/>
                <w:szCs w:val="22"/>
                <w:lang w:val="pl-PL"/>
              </w:rPr>
              <w:t> 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>podszytu; uszkadzane są pnie drzew; teren jest zaśm</w:t>
            </w:r>
            <w:r w:rsidR="008E1861" w:rsidRPr="00A77D10">
              <w:rPr>
                <w:bCs/>
                <w:iCs/>
                <w:sz w:val="22"/>
                <w:szCs w:val="22"/>
                <w:lang w:val="pl-PL"/>
              </w:rPr>
              <w:t xml:space="preserve">iecany; 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>obserwowane jest zaburzenie składu gatunkowego runa</w:t>
            </w:r>
            <w:r w:rsidR="00936D87" w:rsidRPr="00A77D10">
              <w:rPr>
                <w:bCs/>
                <w:iCs/>
                <w:sz w:val="22"/>
                <w:szCs w:val="22"/>
                <w:lang w:val="pl-PL"/>
              </w:rPr>
              <w:t xml:space="preserve">, </w:t>
            </w:r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 xml:space="preserve">następuje rozwój ekspansywnych gatunków roślin zielnych (np. trzcinnik leśny </w:t>
            </w:r>
            <w:proofErr w:type="spellStart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>Calamagrostis</w:t>
            </w:r>
            <w:proofErr w:type="spellEnd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>arundinacea</w:t>
            </w:r>
            <w:proofErr w:type="spellEnd"/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 xml:space="preserve">), zbytnie prześwietlenie powoduje ekspansję gatunków światłolubnych, np. jeżyny owłosionej </w:t>
            </w:r>
            <w:proofErr w:type="spellStart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>Rubus</w:t>
            </w:r>
            <w:proofErr w:type="spellEnd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A6498A" w:rsidRPr="00A77D10">
              <w:rPr>
                <w:bCs/>
                <w:i/>
                <w:iCs/>
                <w:sz w:val="22"/>
                <w:szCs w:val="22"/>
                <w:lang w:val="pl-PL"/>
              </w:rPr>
              <w:t>hirtus</w:t>
            </w:r>
            <w:proofErr w:type="spellEnd"/>
            <w:r w:rsidR="00A6498A" w:rsidRPr="00A77D10">
              <w:rPr>
                <w:bCs/>
                <w:iCs/>
                <w:sz w:val="22"/>
                <w:szCs w:val="22"/>
                <w:lang w:val="pl-PL"/>
              </w:rPr>
              <w:t xml:space="preserve"> (</w:t>
            </w:r>
            <w:proofErr w:type="spellStart"/>
            <w:r w:rsidR="00A6498A" w:rsidRPr="00A77D10">
              <w:rPr>
                <w:iCs/>
                <w:sz w:val="22"/>
                <w:szCs w:val="22"/>
                <w:lang w:val="pl-PL"/>
              </w:rPr>
              <w:t>rubietyzacja</w:t>
            </w:r>
            <w:proofErr w:type="spellEnd"/>
            <w:r w:rsidR="00A6498A" w:rsidRPr="00A77D10">
              <w:rPr>
                <w:iCs/>
                <w:sz w:val="22"/>
                <w:szCs w:val="22"/>
                <w:lang w:val="pl-PL"/>
              </w:rPr>
              <w:t xml:space="preserve"> runa) - niektóre z ww. zmian mają charakter lokalny, </w:t>
            </w:r>
            <w:r w:rsidR="00A6498A" w:rsidRPr="00A77D10">
              <w:rPr>
                <w:iCs/>
                <w:sz w:val="22"/>
                <w:szCs w:val="22"/>
                <w:lang w:val="pl-PL"/>
              </w:rPr>
              <w:br/>
              <w:t>o charakterze przejściowym</w:t>
            </w:r>
            <w:r w:rsidR="008C64F6" w:rsidRPr="00A77D10">
              <w:rPr>
                <w:iCs/>
                <w:sz w:val="22"/>
                <w:szCs w:val="22"/>
                <w:lang w:val="pl-PL"/>
              </w:rPr>
              <w:t>.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Wycinka drzew powoduje przekształcanie struktury przestrzennej i pionowej drzewostanów; z</w:t>
            </w:r>
            <w:r w:rsidR="00A77D10">
              <w:rPr>
                <w:iCs/>
                <w:sz w:val="22"/>
                <w:szCs w:val="22"/>
                <w:lang w:val="pl-PL"/>
              </w:rPr>
              <w:t>aznacza się niedobór martwych i 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zamierających drzew; usuwanie martwego drewna powoduje utratę siedlisk dla ksylobiontów. </w:t>
            </w:r>
          </w:p>
          <w:p w:rsidR="00936D87" w:rsidRPr="00A77D10" w:rsidRDefault="00936D87" w:rsidP="00936D87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936D87" w:rsidRPr="00A77D10" w:rsidRDefault="00DA1BB6" w:rsidP="00936D87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Obserwowany jest wpływ penetracji turystycznej, polegający na wydeptaniu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 xml:space="preserve">ścieżki schodzącej ze szlaku turystycznego (rozdeptywanie runa, zaśmiecanie).  </w:t>
            </w:r>
          </w:p>
          <w:p w:rsidR="00743492" w:rsidRPr="00A77D10" w:rsidRDefault="00743492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DA1BB6" w:rsidRPr="00A77D10" w:rsidRDefault="00C27ED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Masowe występowanie kornika drukarza </w:t>
            </w:r>
            <w:proofErr w:type="spellStart"/>
            <w:r w:rsidR="00DA1BB6" w:rsidRPr="00A77D10">
              <w:rPr>
                <w:i/>
                <w:iCs/>
                <w:sz w:val="22"/>
                <w:szCs w:val="22"/>
                <w:lang w:val="pl-PL"/>
              </w:rPr>
              <w:t>Ips</w:t>
            </w:r>
            <w:proofErr w:type="spellEnd"/>
            <w:r w:rsidR="00DA1BB6" w:rsidRPr="00A77D10">
              <w:rPr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DA1BB6" w:rsidRPr="00A77D10">
              <w:rPr>
                <w:i/>
                <w:iCs/>
                <w:sz w:val="22"/>
                <w:szCs w:val="22"/>
                <w:lang w:val="pl-PL"/>
              </w:rPr>
              <w:t>typographus</w:t>
            </w:r>
            <w:proofErr w:type="spellEnd"/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 powoduje rozpad lub prześwietlenie drzewostanów. Zmiana warunków świetlnych sprzyja występowaniu ekspansywnych gatunków roślin zielnych, np. trzcinnik leśny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Calamagrostis</w:t>
            </w:r>
            <w:proofErr w:type="spellEnd"/>
            <w:r w:rsidR="00DA1BB6"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arundinacea</w:t>
            </w:r>
            <w:proofErr w:type="spellEnd"/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, jeżyna owłosiona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="00DA1BB6"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hirtus</w:t>
            </w:r>
            <w:proofErr w:type="spellEnd"/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, malina właściwa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Rubus</w:t>
            </w:r>
            <w:proofErr w:type="spellEnd"/>
            <w:r w:rsidR="00DA1BB6" w:rsidRPr="00A77D10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="00DA1BB6" w:rsidRPr="00A77D10">
              <w:rPr>
                <w:i/>
                <w:sz w:val="22"/>
                <w:szCs w:val="22"/>
                <w:lang w:val="pl-PL"/>
              </w:rPr>
              <w:t>idaeus</w:t>
            </w:r>
            <w:proofErr w:type="spellEnd"/>
            <w:r w:rsidR="00936D87" w:rsidRPr="00A77D10">
              <w:rPr>
                <w:i/>
                <w:sz w:val="22"/>
                <w:szCs w:val="22"/>
                <w:lang w:val="pl-PL"/>
              </w:rPr>
              <w:t xml:space="preserve">, 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>powoduje przekształcenie składu florystycznego i wypieranie gatunków typowych dla siedliska.</w:t>
            </w:r>
          </w:p>
          <w:p w:rsidR="00DA1BB6" w:rsidRPr="00A77D10" w:rsidRDefault="00C27ED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6. 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>Nasilające się procesy erozyjne mogą spowodować ubytek powierzchni siedliska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1C7D89" w:rsidRPr="00A77D10" w:rsidRDefault="00C27EDE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7. 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>Zaobserwowano niepokojący wpływ sąsiadujących buczyn na stanowisko</w:t>
            </w:r>
            <w:r w:rsidR="008C64F6" w:rsidRPr="00A77D10">
              <w:rPr>
                <w:iCs/>
                <w:sz w:val="22"/>
                <w:szCs w:val="22"/>
                <w:lang w:val="pl-PL"/>
              </w:rPr>
              <w:t>,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8C64F6" w:rsidRPr="00A77D10">
              <w:rPr>
                <w:iCs/>
                <w:sz w:val="22"/>
                <w:szCs w:val="22"/>
                <w:lang w:val="pl-PL"/>
              </w:rPr>
              <w:t>poprzez z</w:t>
            </w:r>
            <w:r w:rsidR="00DA1BB6" w:rsidRPr="00A77D10">
              <w:rPr>
                <w:iCs/>
                <w:sz w:val="22"/>
                <w:szCs w:val="22"/>
                <w:lang w:val="pl-PL"/>
              </w:rPr>
              <w:t>większający się udział buka, co skutkuje również  zmianą składu gatunkowego runa.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1C7D89" w:rsidRPr="00A77D10" w:rsidRDefault="001C7D89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C27EDE" w:rsidRPr="00A77D10" w:rsidRDefault="00C27EDE" w:rsidP="00936D87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B02.01.01 Odnawianie lasu po wycince (drzewa rodzime) </w:t>
            </w:r>
          </w:p>
          <w:p w:rsidR="001A634D" w:rsidRPr="00A77D10" w:rsidRDefault="001A634D" w:rsidP="00936D87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B02.01.0</w:t>
            </w:r>
            <w:r w:rsidR="00CD4E94" w:rsidRPr="00A77D10">
              <w:rPr>
                <w:iCs/>
                <w:sz w:val="22"/>
                <w:szCs w:val="22"/>
                <w:lang w:val="pl-PL"/>
              </w:rPr>
              <w:t>2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Odnawianie lasu po wycince (drzewa </w:t>
            </w:r>
            <w:proofErr w:type="spellStart"/>
            <w:r w:rsidR="00CD4E94" w:rsidRPr="00A77D10">
              <w:rPr>
                <w:iCs/>
                <w:sz w:val="22"/>
                <w:szCs w:val="22"/>
                <w:lang w:val="pl-PL"/>
              </w:rPr>
              <w:t>nie</w:t>
            </w:r>
            <w:r w:rsidRPr="00A77D10">
              <w:rPr>
                <w:iCs/>
                <w:sz w:val="22"/>
                <w:szCs w:val="22"/>
                <w:lang w:val="pl-PL"/>
              </w:rPr>
              <w:t>rodzime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) </w:t>
            </w:r>
          </w:p>
          <w:p w:rsidR="00C27EDE" w:rsidRPr="00A77D10" w:rsidRDefault="00C27EDE" w:rsidP="00936D87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1C7D89" w:rsidRPr="00A77D10" w:rsidRDefault="001A634D" w:rsidP="00936D87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>. G02 Infrastruktura sportowa i rekreacyjna</w:t>
            </w:r>
          </w:p>
        </w:tc>
        <w:tc>
          <w:tcPr>
            <w:tcW w:w="3962" w:type="dxa"/>
            <w:gridSpan w:val="2"/>
          </w:tcPr>
          <w:p w:rsidR="00C27EDE" w:rsidRPr="00A77D10" w:rsidRDefault="001A634D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1,2</w:t>
            </w:r>
            <w:r w:rsidR="00CD4E94" w:rsidRPr="00A77D10">
              <w:rPr>
                <w:iCs/>
                <w:sz w:val="22"/>
                <w:szCs w:val="22"/>
                <w:lang w:val="pl-PL"/>
              </w:rPr>
              <w:t xml:space="preserve">. 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 xml:space="preserve"> Wprowadzenie gatunków obcych 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geograficznie i ekologicznie 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 xml:space="preserve">może powodować niewłaściwy skład gatunkowy drzewostanów. </w:t>
            </w:r>
          </w:p>
          <w:p w:rsidR="00C27EDE" w:rsidRPr="00A77D10" w:rsidRDefault="00C27ED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1C7D89" w:rsidRPr="00A77D10" w:rsidRDefault="00CD4E94" w:rsidP="004A7AB5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>. Zagrożenie stanowi ewentualna możliwość zmniejszenia zasobów siedliska w obszarze oraz pogorszenia specyficznej struktury i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 xml:space="preserve">funkcji, w wyniku potencjalnej możliwości rozbudowy infrastruktury </w:t>
            </w:r>
            <w:proofErr w:type="spellStart"/>
            <w:r w:rsidR="00C27EDE" w:rsidRPr="00A77D10">
              <w:rPr>
                <w:iCs/>
                <w:sz w:val="22"/>
                <w:szCs w:val="22"/>
                <w:lang w:val="pl-PL"/>
              </w:rPr>
              <w:t>sportowo-rekreacyjno-turystycznej</w:t>
            </w:r>
            <w:proofErr w:type="spellEnd"/>
            <w:r w:rsidR="00C27EDE" w:rsidRPr="00A77D10">
              <w:rPr>
                <w:iCs/>
                <w:sz w:val="22"/>
                <w:szCs w:val="22"/>
                <w:lang w:val="pl-PL"/>
              </w:rPr>
              <w:t>, realizacji urządzeń wyciągowych i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>rozbudowy tras zjazdowych oraz możliwości lokalizacji sezonowych urządzeń sportu i rekreacji wraz z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C27EDE" w:rsidRPr="00A77D10">
              <w:rPr>
                <w:iCs/>
                <w:sz w:val="22"/>
                <w:szCs w:val="22"/>
                <w:lang w:val="pl-PL"/>
              </w:rPr>
              <w:t>towarzyszącym wzrostem presji turystycznej</w:t>
            </w:r>
            <w:r w:rsidR="00936D87" w:rsidRPr="00A77D10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8A6D0A" w:rsidRPr="00A77D10" w:rsidTr="00FF54B4">
        <w:tc>
          <w:tcPr>
            <w:tcW w:w="2354" w:type="dxa"/>
            <w:vMerge w:val="restart"/>
          </w:tcPr>
          <w:p w:rsidR="00C27EDE" w:rsidRPr="00A77D10" w:rsidRDefault="00C27EDE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1381 </w:t>
            </w:r>
          </w:p>
          <w:p w:rsidR="0041261A" w:rsidRPr="00A77D10" w:rsidRDefault="00C27EDE" w:rsidP="00936D87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widłoząb zielony </w:t>
            </w:r>
            <w:proofErr w:type="spellStart"/>
            <w:r w:rsidRPr="00A77D10">
              <w:rPr>
                <w:i/>
                <w:iCs/>
                <w:sz w:val="22"/>
                <w:szCs w:val="22"/>
                <w:lang w:val="pl-PL"/>
              </w:rPr>
              <w:t>Dicranum</w:t>
            </w:r>
            <w:proofErr w:type="spellEnd"/>
            <w:r w:rsidRPr="00A77D10">
              <w:rPr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77D10">
              <w:rPr>
                <w:i/>
                <w:iCs/>
                <w:sz w:val="22"/>
                <w:szCs w:val="22"/>
                <w:lang w:val="pl-PL"/>
              </w:rPr>
              <w:t>viride</w:t>
            </w:r>
            <w:proofErr w:type="spellEnd"/>
          </w:p>
        </w:tc>
        <w:tc>
          <w:tcPr>
            <w:tcW w:w="6968" w:type="dxa"/>
            <w:gridSpan w:val="5"/>
          </w:tcPr>
          <w:p w:rsidR="0041261A" w:rsidRPr="00A77D10" w:rsidRDefault="00C27EDE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2733BB" w:rsidRPr="00A77D10" w:rsidRDefault="002733BB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2733BB" w:rsidRPr="00A77D10" w:rsidRDefault="00C27EDE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-</w:t>
            </w:r>
          </w:p>
        </w:tc>
        <w:tc>
          <w:tcPr>
            <w:tcW w:w="3962" w:type="dxa"/>
            <w:gridSpan w:val="2"/>
          </w:tcPr>
          <w:p w:rsidR="002733BB" w:rsidRPr="00A77D10" w:rsidRDefault="00C27EDE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-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68" w:type="dxa"/>
            <w:gridSpan w:val="5"/>
          </w:tcPr>
          <w:p w:rsidR="0041261A" w:rsidRPr="00A77D10" w:rsidRDefault="00C27EDE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FF54B4">
        <w:tc>
          <w:tcPr>
            <w:tcW w:w="2354" w:type="dxa"/>
            <w:vMerge/>
          </w:tcPr>
          <w:p w:rsidR="002733BB" w:rsidRPr="00A77D10" w:rsidRDefault="002733BB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006" w:type="dxa"/>
            <w:gridSpan w:val="3"/>
          </w:tcPr>
          <w:p w:rsidR="002733BB" w:rsidRPr="00A77D10" w:rsidRDefault="00C27EDE" w:rsidP="00936D87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D01.01 ścieżki, szlaki piesze, szlaki</w:t>
            </w:r>
          </w:p>
        </w:tc>
        <w:tc>
          <w:tcPr>
            <w:tcW w:w="3962" w:type="dxa"/>
            <w:gridSpan w:val="2"/>
          </w:tcPr>
          <w:p w:rsidR="00C27EDE" w:rsidRPr="00A77D10" w:rsidRDefault="00C27ED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Przez wychodnie skalne ze stanowiskiem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widłozębu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 zielonego biegnie szlak turystyczny, który może powodować niszczenie mechaniczne lub zaśmiecanie.</w:t>
            </w:r>
          </w:p>
          <w:p w:rsidR="002733BB" w:rsidRPr="00A77D10" w:rsidRDefault="00C27EDE" w:rsidP="007364BE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Natężenie zagrożenia określono  jako słabe, stą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d też należy przypuszczać, że w </w:t>
            </w:r>
            <w:r w:rsidRPr="00A77D10">
              <w:rPr>
                <w:iCs/>
                <w:sz w:val="22"/>
                <w:szCs w:val="22"/>
                <w:lang w:val="pl-PL"/>
              </w:rPr>
              <w:t>najbliższej przyszłości</w:t>
            </w:r>
            <w:r w:rsidR="007364BE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nie powinno ono zagrozić istnieniu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widłozębu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 na stanowisku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83002E" w:rsidRPr="00A77D10" w:rsidTr="00A77D10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83002E" w:rsidRPr="00A77D10" w:rsidRDefault="0083002E" w:rsidP="0083002E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1352 </w:t>
            </w:r>
          </w:p>
          <w:p w:rsidR="0083002E" w:rsidRPr="00A77D10" w:rsidRDefault="0083002E" w:rsidP="0083002E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proofErr w:type="spellStart"/>
            <w:r w:rsidRPr="00A77D10">
              <w:rPr>
                <w:rFonts w:eastAsia="Calibri"/>
                <w:kern w:val="0"/>
                <w:sz w:val="22"/>
                <w:szCs w:val="22"/>
                <w:lang w:eastAsia="en-US"/>
              </w:rPr>
              <w:t>Wilk</w:t>
            </w:r>
            <w:proofErr w:type="spellEnd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Canis</w:t>
            </w:r>
            <w:proofErr w:type="spellEnd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lupus</w:t>
            </w:r>
          </w:p>
        </w:tc>
        <w:tc>
          <w:tcPr>
            <w:tcW w:w="6911" w:type="dxa"/>
            <w:gridSpan w:val="3"/>
          </w:tcPr>
          <w:p w:rsidR="0083002E" w:rsidRPr="00A77D10" w:rsidRDefault="0083002E" w:rsidP="0083002E">
            <w:pPr>
              <w:widowControl/>
              <w:suppressAutoHyphens w:val="0"/>
              <w:autoSpaceDN/>
              <w:ind w:right="-143"/>
              <w:jc w:val="center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Istniejące</w:t>
            </w:r>
          </w:p>
          <w:p w:rsidR="0083002E" w:rsidRPr="00A77D10" w:rsidRDefault="0083002E" w:rsidP="0083002E">
            <w:pPr>
              <w:widowControl/>
              <w:suppressAutoHyphens w:val="0"/>
              <w:autoSpaceDN/>
              <w:ind w:right="-143"/>
              <w:jc w:val="center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</w:tc>
      </w:tr>
      <w:tr w:rsidR="0083002E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83002E" w:rsidRPr="00A77D10" w:rsidRDefault="0083002E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 xml:space="preserve">1. A04 Wypas 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2. D01.01 Ścieżki, szlaki piesze, szlaki rowerowe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3. D01.02 Drogi, autostrady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4. E01.04 Inne typy zabudowy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5. F03.01 Polowanie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6. G01.02  Turystyka piesza, jazda konna i jazda na pojazdach niezmotoryzowanych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7. G01.03 Pojazdy zmotoryzowane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8. G02.02 Kompleksy narciarskie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>9. G02.10 Inne kompleksy sportowe i rekreacyjne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 xml:space="preserve">10. </w:t>
            </w:r>
            <w:r w:rsidRPr="00A77D10">
              <w:rPr>
                <w:rFonts w:cs="Times New Roman"/>
                <w:sz w:val="22"/>
                <w:szCs w:val="22"/>
              </w:rPr>
              <w:t>B07 Inne rodzaje praktyk leśnych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  <w:p w:rsidR="0083002E" w:rsidRPr="00A77D10" w:rsidRDefault="0083002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11. G01.08 Inne rodzaje   </w:t>
            </w:r>
          </w:p>
          <w:p w:rsidR="0083002E" w:rsidRPr="00A77D10" w:rsidRDefault="0083002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sportu i aktywnego  </w:t>
            </w:r>
          </w:p>
          <w:p w:rsidR="0083002E" w:rsidRPr="00A77D10" w:rsidRDefault="0083002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wypoczynku </w:t>
            </w:r>
          </w:p>
          <w:p w:rsidR="0083002E" w:rsidRPr="00A77D10" w:rsidRDefault="0083002E" w:rsidP="006F7B0E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3934" w:type="dxa"/>
            <w:gridSpan w:val="2"/>
          </w:tcPr>
          <w:p w:rsidR="0083002E" w:rsidRPr="00A77D10" w:rsidRDefault="0083002E" w:rsidP="00FF54B4">
            <w:pPr>
              <w:widowControl/>
              <w:suppressAutoHyphens w:val="0"/>
              <w:autoSpaceDN/>
              <w:ind w:right="-143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1. Brak lub słaba ochrona zwierząt podczas wypasu przyczynia się do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występowania sytuacji konfliktowych związanych z powstawaniem szkód w inwentarzu i negatywnym nastawieniem społeczności lokalnej do potrzeby ochrony wilka.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2,6. Gęs</w:t>
            </w:r>
            <w:r w:rsidR="0055608D" w:rsidRPr="00A77D10">
              <w:rPr>
                <w:rFonts w:cs="Times New Roman"/>
                <w:iCs/>
                <w:sz w:val="22"/>
                <w:szCs w:val="22"/>
              </w:rPr>
              <w:t>ta sieć szlaków turystycznych w </w:t>
            </w:r>
            <w:r w:rsidRPr="00A77D10">
              <w:rPr>
                <w:rFonts w:cs="Times New Roman"/>
                <w:iCs/>
                <w:sz w:val="22"/>
                <w:szCs w:val="22"/>
              </w:rPr>
              <w:t>obszarze ułatwia penetrację ostoi przez ludzi, co powoduje niepokojenie i wypłaszanie wilków oraz nieprzydatność tych terenów jako miejsc dogodnych w</w:t>
            </w:r>
            <w:r w:rsidR="00AB77BB" w:rsidRPr="00A77D10">
              <w:rPr>
                <w:rFonts w:cs="Times New Roman"/>
                <w:iCs/>
                <w:sz w:val="22"/>
                <w:szCs w:val="22"/>
              </w:rPr>
              <w:t> </w:t>
            </w:r>
            <w:r w:rsidRPr="00A77D10">
              <w:rPr>
                <w:rFonts w:cs="Times New Roman"/>
                <w:iCs/>
                <w:sz w:val="22"/>
                <w:szCs w:val="22"/>
              </w:rPr>
              <w:t xml:space="preserve">czasie rozrodu.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3. Obszar jest w coraz większym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stopniu izolowany od kompleksów leśnych leżących na zachód (Beskid Śląski) i południe (Beskid Żywiecki). Wzrasta intensywność ruchu kołowego na drogach lokalnych zwiększając efekt bariery i zagrożenie kolizjami z pojazdami.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4. Postępująca zabudowa enklaw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śródleśnych, ciągła zabudowa wzdłuż dróg oraz grodzenie działek prowadzi do ograniczania możliwości przemieszczania się zwierząt, zwiększenia aktywności ludzi wewnątrz obszaru i intensywniejszej penetracji ostoi przez zwierzęta domowe.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5.  Polowanie, w tym polowania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zbiorowe, przyczyniają się do płoszenia wilków. Wystawianie padliny na nęciskach prowadzi do przyzwyczajania się wilków do pokarmu antropogenicznego.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7. W całej ostoi, w tym w potencjalnych miejscach rozrodu oraz w rezerwatach, nasilają się nielegalne przejazdy samochodami terenowymi, </w:t>
            </w:r>
            <w:proofErr w:type="spellStart"/>
            <w:r w:rsidRPr="00A77D10">
              <w:rPr>
                <w:rFonts w:cs="Times New Roman"/>
                <w:iCs/>
                <w:sz w:val="22"/>
                <w:szCs w:val="22"/>
              </w:rPr>
              <w:t>quadami</w:t>
            </w:r>
            <w:proofErr w:type="spellEnd"/>
            <w:r w:rsidRPr="00A77D10">
              <w:rPr>
                <w:rFonts w:cs="Times New Roman"/>
                <w:iCs/>
                <w:sz w:val="22"/>
                <w:szCs w:val="22"/>
              </w:rPr>
              <w:t xml:space="preserve">, motocyklami crossowymi oraz skuterami śnieżnymi (np. rezerwat Szeroka i rezerwat </w:t>
            </w:r>
            <w:proofErr w:type="spellStart"/>
            <w:r w:rsidRPr="00A77D10">
              <w:rPr>
                <w:rFonts w:cs="Times New Roman"/>
                <w:iCs/>
                <w:sz w:val="22"/>
                <w:szCs w:val="22"/>
              </w:rPr>
              <w:t>Madohora</w:t>
            </w:r>
            <w:proofErr w:type="spellEnd"/>
            <w:r w:rsidRPr="00A77D10">
              <w:rPr>
                <w:rFonts w:cs="Times New Roman"/>
                <w:iCs/>
                <w:sz w:val="22"/>
                <w:szCs w:val="22"/>
              </w:rPr>
              <w:t xml:space="preserve">), co powoduje </w:t>
            </w:r>
            <w:r w:rsidRPr="00A77D10">
              <w:rPr>
                <w:rFonts w:cs="Times New Roman"/>
                <w:iCs/>
                <w:sz w:val="22"/>
                <w:szCs w:val="22"/>
              </w:rPr>
              <w:lastRenderedPageBreak/>
              <w:t xml:space="preserve">niepokojenie i wypłaszanie wilków oraz nieprzydatność tych terenów jako miejsc dogodnych w czasie  rozrodu. 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Zagrożenie to związane jest  z dobrym udostępnieniem terenu poprzez drogi leśne i szlaki zrywkowe.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8. Funkcjonowanie kompleksów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narciarskich powoduje uszczuplenie dostępnych siedlisk, ograniczenie możliwości przemieszczania się i niepokojenie zwierząt w ostojach (np. kompleks narciarski Czarny Groń).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0058C7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9. W ostoi znajduje się kilka schronisk turystycznych masowo odwiedzana przez turystów, w tym osób w samochodach terenowych, na motocyklach crossowych i skuterach śnieżnych (np. schroniska na Magurce Wilkowickiej i Groniu Jana Pawła II itd.), co przyczynia się do pogorszenia stanu zachowania populacji wilka, ciągłego niepokojenia zwierząt i zaśmiecania terenu.</w:t>
            </w:r>
          </w:p>
          <w:p w:rsidR="0083002E" w:rsidRPr="00A77D10" w:rsidRDefault="0083002E" w:rsidP="000058C7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0058C7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10. </w:t>
            </w:r>
            <w:r w:rsidRPr="00A77D10">
              <w:rPr>
                <w:rFonts w:cs="Times New Roman"/>
                <w:sz w:val="22"/>
                <w:szCs w:val="22"/>
              </w:rPr>
              <w:t>Budowa nowych i modernizacja istniejących dróg leśnych zwiększa fragmentację środowiska i ułatwia dostęp do siedlisk wilków.</w:t>
            </w:r>
          </w:p>
          <w:p w:rsidR="0083002E" w:rsidRPr="00A77D10" w:rsidRDefault="0083002E" w:rsidP="000058C7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83002E" w:rsidRPr="00A77D10" w:rsidRDefault="0083002E" w:rsidP="000058C7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sz w:val="22"/>
                <w:szCs w:val="22"/>
              </w:rPr>
              <w:t xml:space="preserve">11. </w:t>
            </w:r>
            <w:r w:rsidRPr="00A77D10">
              <w:rPr>
                <w:rFonts w:cs="Times New Roman"/>
                <w:iCs/>
                <w:sz w:val="22"/>
                <w:szCs w:val="22"/>
              </w:rPr>
              <w:t>Penetracja terenów leśnych poza szlakami turystycznymi w szczególności w okresie wiosennym i letnim powoduje niepokojenie wilków</w:t>
            </w:r>
          </w:p>
        </w:tc>
      </w:tr>
      <w:tr w:rsidR="0083002E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83002E" w:rsidRPr="00A77D10" w:rsidRDefault="0083002E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83002E" w:rsidRPr="00A77D10" w:rsidRDefault="0083002E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3002E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83002E" w:rsidRPr="00A77D10" w:rsidRDefault="0083002E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1. B02 Gospodarka leśna 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i plantacyjna i użytkowanie lasów i plantacji 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2. D01.04 Linie kolejowe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3. E03 Odpady, ścieki 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4. F03.02.03 Chwytanie, trucie, kłusownictwo</w:t>
            </w: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</w:p>
          <w:p w:rsidR="0083002E" w:rsidRPr="00A77D10" w:rsidRDefault="0083002E" w:rsidP="00117786">
            <w:pPr>
              <w:autoSpaceDE w:val="0"/>
              <w:snapToGrid w:val="0"/>
              <w:rPr>
                <w:rFonts w:cs="Times New Roman"/>
                <w:iCs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>5. G01.06 Narciarstwo, w tym poza trasami</w:t>
            </w:r>
          </w:p>
        </w:tc>
        <w:tc>
          <w:tcPr>
            <w:tcW w:w="3934" w:type="dxa"/>
            <w:gridSpan w:val="2"/>
          </w:tcPr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1. Prowadzenie prac z zakresu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gospodarki leśnej i wzmożona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aktywność ludzi może powodować płoszenie, szczególnie niekorzystne w czasie wychowu szczeniąt. Ponadto istnieje możliwość zaśmiecania terenu.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2. Sieć linii kolejowych jest słabo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rozwinięta, występuje na obrzeżach ostoi. Może mieć wpływ na przemieszczanie się wilków do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sąsiednich ostoi.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3. Pozostawianie śmieci, np. plastikowych worków z lub po żywności, mogą zachęcać zwierzęta do korzystania  z odpadów żywnościowych i zmieniają ich naturalne zachowania. Mogą też powodować zatrucia pokarmowe.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4. Wilki mogą stawać się ofiarami kłusowników.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5. Większość istniejących tras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narciarstwa zjazdowego położona jest na obrzeżach ostoi. Lokalne gminy planują jednak rozbudowę </w:t>
            </w:r>
          </w:p>
          <w:p w:rsidR="0083002E" w:rsidRPr="00A77D10" w:rsidRDefault="0083002E" w:rsidP="00117786">
            <w:pPr>
              <w:widowControl/>
              <w:suppressAutoHyphens w:val="0"/>
              <w:autoSpaceDN/>
              <w:ind w:right="50"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infrastruktury narciarskiej, co może spowodować pogorszenie warunków siedliskowych i wzrost niepokojenia wilków.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1361 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Ryś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Lynx</w:t>
            </w:r>
            <w:proofErr w:type="spellEnd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lynx</w:t>
            </w:r>
            <w:proofErr w:type="spellEnd"/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A91923" w:rsidRPr="00A77D10" w:rsidRDefault="00A9192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D01.01 Ścieżki, szlaki piesze, szlaki rowerowe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D01.02 Drogi, autostrady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E01.04 Inne typy zabudowy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F03.01 Polowanie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5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G01.02 Turystyka piesza, jazda konna i jazda na pojazdach niezmotoryzowanych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6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G01.03 Pojazdy zmotoryzowane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7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G02.02 Kompleksy narciarskie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A91923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8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G02.10 Inne kompleksy sportowe i rekreacyjne</w:t>
            </w:r>
          </w:p>
          <w:p w:rsidR="006F7B0E" w:rsidRPr="00A77D10" w:rsidRDefault="006F7B0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6F7B0E" w:rsidRPr="00A77D10" w:rsidRDefault="006A5EBE" w:rsidP="006F7B0E">
            <w:pPr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  <w:r w:rsidRPr="00A77D10">
              <w:rPr>
                <w:rFonts w:eastAsia="Times New Roman" w:cs="Times New Roman"/>
                <w:sz w:val="22"/>
                <w:szCs w:val="22"/>
              </w:rPr>
              <w:t xml:space="preserve">9. </w:t>
            </w:r>
            <w:r w:rsidR="006F7B0E" w:rsidRPr="00A77D10">
              <w:rPr>
                <w:rFonts w:cs="Times New Roman"/>
                <w:sz w:val="22"/>
                <w:szCs w:val="22"/>
              </w:rPr>
              <w:t>B07 Inne rodzaje praktyk leśnych</w:t>
            </w:r>
          </w:p>
          <w:p w:rsidR="006F7B0E" w:rsidRPr="00A77D10" w:rsidRDefault="006F7B0E" w:rsidP="006F7B0E">
            <w:pPr>
              <w:autoSpaceDE w:val="0"/>
              <w:snapToGrid w:val="0"/>
              <w:rPr>
                <w:rFonts w:cs="Times New Roman"/>
                <w:sz w:val="22"/>
                <w:szCs w:val="22"/>
              </w:rPr>
            </w:pPr>
          </w:p>
          <w:p w:rsidR="006F7B0E" w:rsidRPr="00A77D10" w:rsidRDefault="006F7B0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>1</w:t>
            </w:r>
            <w:r w:rsidR="006A5EBE" w:rsidRPr="00A77D10">
              <w:rPr>
                <w:rFonts w:ascii="Times New Roman" w:hAnsi="Times New Roman"/>
                <w:sz w:val="22"/>
                <w:szCs w:val="22"/>
                <w:lang w:val="pl-PL"/>
              </w:rPr>
              <w:t>0</w:t>
            </w: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. G01.08 Inne rodzaje   </w:t>
            </w:r>
          </w:p>
          <w:p w:rsidR="006F7B0E" w:rsidRPr="00A77D10" w:rsidRDefault="006F7B0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sportu i aktywnego  </w:t>
            </w:r>
          </w:p>
          <w:p w:rsidR="006F7B0E" w:rsidRPr="00A77D10" w:rsidRDefault="006F7B0E" w:rsidP="006F7B0E">
            <w:pPr>
              <w:pStyle w:val="Default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77D1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wypoczynku </w:t>
            </w:r>
          </w:p>
          <w:p w:rsidR="006F7B0E" w:rsidRPr="00A77D10" w:rsidRDefault="006F7B0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34" w:type="dxa"/>
            <w:gridSpan w:val="2"/>
          </w:tcPr>
          <w:p w:rsidR="00E5239E" w:rsidRPr="00A77D10" w:rsidRDefault="00364FC0" w:rsidP="0083002E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, </w:t>
            </w:r>
            <w:r w:rsidRPr="00A77D10">
              <w:rPr>
                <w:iCs/>
                <w:sz w:val="22"/>
                <w:szCs w:val="22"/>
                <w:lang w:val="pl-PL"/>
              </w:rPr>
              <w:t>5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Gęs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ta sieć szlaków turystycznych w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obszarze powoduje zwiększoną penetrację ostoi przez ludzi, zarówno zimą, jaki latem, co powoduje niepokojenie rysi.</w:t>
            </w:r>
          </w:p>
          <w:p w:rsidR="0083002E" w:rsidRPr="00A77D10" w:rsidRDefault="0083002E" w:rsidP="0083002E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35233E" w:rsidRPr="00A77D10" w:rsidRDefault="00364FC0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Obszar jest w coraz większym stopniu izolowany od kompleksów leśnych leżących na zachód (Beskid Śląsk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i) i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południe (Beskid Żywiecki). Wzrasta intensywność ruchu kołowego na drogach lokaln</w:t>
            </w:r>
            <w:r w:rsidR="00060E41" w:rsidRPr="00A77D10">
              <w:rPr>
                <w:iCs/>
                <w:sz w:val="22"/>
                <w:szCs w:val="22"/>
                <w:lang w:val="pl-PL"/>
              </w:rPr>
              <w:t>ych zwiększając efekt bariery i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zagrożenie kolizjami z pojazdami.</w:t>
            </w:r>
          </w:p>
          <w:p w:rsidR="0035233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Postępująca zabudowa enklaw śródleśnych, ciągła zabudowa wzdłuż dróg oraz grodzenie działek prowadzi do ograniczania możliwości przemieszczania się zwierząt, zwiększenia aktywności ludzi wewnątrz obszaru i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intensywniejszej penetracji ostoi przez zwierzęta domowe.</w:t>
            </w:r>
          </w:p>
          <w:p w:rsidR="0035233E" w:rsidRPr="00A77D10" w:rsidRDefault="004F5615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. Polowanie, w tym polowania zbiorowe, przyczyniają się do płoszenia rysi. </w:t>
            </w:r>
          </w:p>
          <w:p w:rsidR="00000DF9" w:rsidRPr="00A77D10" w:rsidRDefault="004F5615" w:rsidP="00060E4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6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W całej ostoi, w tym w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potencjalnych miejscach rozrodu oraz w rezerwatach, nasilają się nielegalne przejazdy samochodami terenowymi, </w:t>
            </w:r>
            <w:proofErr w:type="spellStart"/>
            <w:r w:rsidR="00E5239E" w:rsidRPr="00A77D10">
              <w:rPr>
                <w:iCs/>
                <w:sz w:val="22"/>
                <w:szCs w:val="22"/>
                <w:lang w:val="pl-PL"/>
              </w:rPr>
              <w:t>quadami</w:t>
            </w:r>
            <w:proofErr w:type="spellEnd"/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, motocyklami crossowymi oraz skuterami śnieżnymi (np. </w:t>
            </w:r>
            <w:r w:rsidR="007364BE" w:rsidRPr="00A77D10">
              <w:rPr>
                <w:iCs/>
                <w:sz w:val="22"/>
                <w:szCs w:val="22"/>
                <w:lang w:val="pl-PL"/>
              </w:rPr>
              <w:t>rezerwat Szeroka i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7364BE" w:rsidRPr="00A77D10">
              <w:rPr>
                <w:iCs/>
                <w:sz w:val="22"/>
                <w:szCs w:val="22"/>
                <w:lang w:val="pl-PL"/>
              </w:rPr>
              <w:t xml:space="preserve">rezerwat </w:t>
            </w:r>
            <w:proofErr w:type="spellStart"/>
            <w:r w:rsidR="007364BE" w:rsidRPr="00A77D10">
              <w:rPr>
                <w:iCs/>
                <w:sz w:val="22"/>
                <w:szCs w:val="22"/>
                <w:lang w:val="pl-PL"/>
              </w:rPr>
              <w:t>Mado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hora</w:t>
            </w:r>
            <w:proofErr w:type="spellEnd"/>
            <w:r w:rsidR="00E5239E" w:rsidRPr="00A77D10">
              <w:rPr>
                <w:iCs/>
                <w:sz w:val="22"/>
                <w:szCs w:val="22"/>
                <w:lang w:val="pl-PL"/>
              </w:rPr>
              <w:t>),</w:t>
            </w:r>
            <w:r w:rsidR="00060E41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co powoduje płoszenie rysi. </w:t>
            </w:r>
            <w:r w:rsidR="00000DF9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Zagrożenie to związane jest z</w:t>
            </w:r>
            <w:r w:rsidR="0035233E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 </w:t>
            </w:r>
            <w:r w:rsidR="00000DF9" w:rsidRPr="00A77D10">
              <w:rPr>
                <w:rFonts w:eastAsia="Calibri"/>
                <w:kern w:val="0"/>
                <w:sz w:val="22"/>
                <w:szCs w:val="22"/>
                <w:lang w:val="pl-PL" w:eastAsia="en-US"/>
              </w:rPr>
              <w:t>dobrym udostępnieniem terenu poprzez drogi leśne i szlaki zrywkowe.</w:t>
            </w:r>
          </w:p>
          <w:p w:rsidR="00E5239E" w:rsidRPr="00A77D10" w:rsidRDefault="00E5239E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4F5615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7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. Funkcjonowanie kompleksów </w:t>
            </w:r>
          </w:p>
          <w:p w:rsidR="00E5239E" w:rsidRPr="00A77D10" w:rsidRDefault="00E5239E" w:rsidP="0083002E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narciarskich powoduje uszczuplenie dostępnych siedlisk, ograniczenie możliwości przemieszczani</w:t>
            </w:r>
            <w:r w:rsidR="00E46B77" w:rsidRPr="00A77D10">
              <w:rPr>
                <w:iCs/>
                <w:sz w:val="22"/>
                <w:szCs w:val="22"/>
                <w:lang w:val="pl-PL"/>
              </w:rPr>
              <w:t>a się i </w:t>
            </w:r>
            <w:r w:rsidRPr="00A77D10">
              <w:rPr>
                <w:iCs/>
                <w:sz w:val="22"/>
                <w:szCs w:val="22"/>
                <w:lang w:val="pl-PL"/>
              </w:rPr>
              <w:t>niepokojenie zwierząt w ostojach.</w:t>
            </w:r>
          </w:p>
          <w:p w:rsidR="0083002E" w:rsidRPr="00A77D10" w:rsidRDefault="0083002E" w:rsidP="0083002E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A91923" w:rsidRPr="00A77D10" w:rsidRDefault="004F5615" w:rsidP="00534170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8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. W ostoi znajduje się kilka schronisk turystycznych masowo odwiedz</w:t>
            </w:r>
            <w:r w:rsidR="00E46B77" w:rsidRPr="00A77D10">
              <w:rPr>
                <w:iCs/>
                <w:sz w:val="22"/>
                <w:szCs w:val="22"/>
                <w:lang w:val="pl-PL"/>
              </w:rPr>
              <w:t>ana przez turystów, w tym osób w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samochodach terenowych, na motocyklach crossowych i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skuterach śnieżnych (np. schroniska na Magurce Wilkowickiej i Groniu Jana Pawła II itd.), co przyczynia się do pogorszenia stanu zachowania populacji </w:t>
            </w:r>
            <w:r w:rsidR="00602CBA" w:rsidRPr="00A77D10">
              <w:rPr>
                <w:iCs/>
                <w:sz w:val="22"/>
                <w:szCs w:val="22"/>
                <w:lang w:val="pl-PL"/>
              </w:rPr>
              <w:t>rysi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a, ciągłego niepokojenia zwierząt i</w:t>
            </w:r>
            <w:r w:rsidR="00E46B77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zaśmiecania terenu.</w:t>
            </w:r>
          </w:p>
          <w:p w:rsidR="006F7B0E" w:rsidRPr="00A77D10" w:rsidRDefault="006F7B0E" w:rsidP="00534170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6F7B0E" w:rsidRPr="00A77D10" w:rsidRDefault="006F7B0E" w:rsidP="006F7B0E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sz w:val="22"/>
                <w:szCs w:val="22"/>
              </w:rPr>
            </w:pPr>
            <w:r w:rsidRPr="00A77D10">
              <w:rPr>
                <w:rFonts w:cs="Times New Roman"/>
                <w:iCs/>
                <w:sz w:val="22"/>
                <w:szCs w:val="22"/>
              </w:rPr>
              <w:t xml:space="preserve">9. </w:t>
            </w:r>
            <w:r w:rsidRPr="00A77D10">
              <w:rPr>
                <w:rFonts w:cs="Times New Roman"/>
                <w:sz w:val="22"/>
                <w:szCs w:val="22"/>
              </w:rPr>
              <w:t>Budowa nowych i modernizacja istniejących dróg leśnych zwiększa fragmentację środowiska i ułatwia dostęp do siedlisk rysi.</w:t>
            </w:r>
          </w:p>
          <w:p w:rsidR="006F7B0E" w:rsidRPr="00A77D10" w:rsidRDefault="006F7B0E" w:rsidP="006F7B0E">
            <w:pPr>
              <w:widowControl/>
              <w:suppressAutoHyphens w:val="0"/>
              <w:autoSpaceDN/>
              <w:ind w:right="50"/>
              <w:textAlignment w:val="auto"/>
              <w:rPr>
                <w:rFonts w:cs="Times New Roman"/>
                <w:sz w:val="22"/>
                <w:szCs w:val="22"/>
              </w:rPr>
            </w:pPr>
          </w:p>
          <w:p w:rsidR="006F7B0E" w:rsidRPr="00A77D10" w:rsidRDefault="006F7B0E" w:rsidP="006F7B0E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sz w:val="22"/>
                <w:szCs w:val="22"/>
                <w:lang w:val="pl-PL"/>
              </w:rPr>
              <w:t xml:space="preserve">10. </w:t>
            </w:r>
            <w:r w:rsidRPr="00A77D10">
              <w:rPr>
                <w:iCs/>
                <w:sz w:val="22"/>
                <w:szCs w:val="22"/>
                <w:lang w:val="pl-PL"/>
              </w:rPr>
              <w:t>Penetracja terenów leśnyc</w:t>
            </w:r>
            <w:r w:rsidR="0083002E" w:rsidRPr="00A77D10">
              <w:rPr>
                <w:iCs/>
                <w:sz w:val="22"/>
                <w:szCs w:val="22"/>
                <w:lang w:val="pl-PL"/>
              </w:rPr>
              <w:t>h poza szlakami turystycznymi w </w:t>
            </w:r>
            <w:r w:rsidRPr="00A77D10">
              <w:rPr>
                <w:iCs/>
                <w:sz w:val="22"/>
                <w:szCs w:val="22"/>
                <w:lang w:val="pl-PL"/>
              </w:rPr>
              <w:t>szczególności w okresie wiosennym i letnim powoduje niepokojenie rysi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A91923" w:rsidRPr="00A77D10" w:rsidRDefault="00A9192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E5239E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A04 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W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ypas 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B02 Gospodarka leśna </w:t>
            </w:r>
          </w:p>
          <w:p w:rsidR="00E5239E" w:rsidRPr="00A77D10" w:rsidRDefault="00E5239E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i plantacyjna i użytkowanie lasów i plantacji 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 xml:space="preserve">B02.04 Usuwanie martwych </w:t>
            </w:r>
          </w:p>
          <w:p w:rsidR="00E5239E" w:rsidRPr="00A77D10" w:rsidRDefault="00E5239E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i umierających drzew 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D01.04 Linie kolejowe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5.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F03.02.03 Chwytanie, trucie, kłusownictwo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E5239E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6.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G01.06 Narciarstwo, w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tym poza trasami</w:t>
            </w:r>
          </w:p>
          <w:p w:rsidR="00E5239E" w:rsidRPr="00A77D10" w:rsidRDefault="00E5239E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A91923" w:rsidRPr="00A77D10" w:rsidRDefault="00602CBA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7. </w:t>
            </w:r>
            <w:r w:rsidR="00E5239E" w:rsidRPr="00A77D10">
              <w:rPr>
                <w:iCs/>
                <w:sz w:val="22"/>
                <w:szCs w:val="22"/>
                <w:lang w:val="pl-PL"/>
              </w:rPr>
              <w:t>K03.03 Zawleczenie choroby</w:t>
            </w:r>
          </w:p>
        </w:tc>
        <w:tc>
          <w:tcPr>
            <w:tcW w:w="3934" w:type="dxa"/>
            <w:gridSpan w:val="2"/>
          </w:tcPr>
          <w:p w:rsidR="00602CBA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Brak lub słaba ochrona zwierząt podczas wypasu może prowokować p</w:t>
            </w:r>
            <w:r w:rsidR="00E46B77" w:rsidRPr="00A77D10">
              <w:rPr>
                <w:iCs/>
                <w:sz w:val="22"/>
                <w:szCs w:val="22"/>
                <w:lang w:val="pl-PL"/>
              </w:rPr>
              <w:t>owstawanie szkód w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E46B77" w:rsidRPr="00A77D10">
              <w:rPr>
                <w:iCs/>
                <w:sz w:val="22"/>
                <w:szCs w:val="22"/>
                <w:lang w:val="pl-PL"/>
              </w:rPr>
              <w:t>inwentarzu i </w:t>
            </w:r>
            <w:r w:rsidRPr="00A77D10">
              <w:rPr>
                <w:iCs/>
                <w:sz w:val="22"/>
                <w:szCs w:val="22"/>
                <w:lang w:val="pl-PL"/>
              </w:rPr>
              <w:t>przyczyniać się do negatywnego nastawienia społeczności lokalnej do potrzeby ochrony gatunku.</w:t>
            </w:r>
          </w:p>
          <w:p w:rsidR="00602CBA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2. Prowadzenie prac z zakresu </w:t>
            </w:r>
          </w:p>
          <w:p w:rsidR="00602CBA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gospodarki leśnej i wzmożona aktywność ludzi może powodować </w:t>
            </w:r>
          </w:p>
          <w:p w:rsidR="00602CBA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płoszenie, co jest szczególnie </w:t>
            </w:r>
          </w:p>
          <w:p w:rsidR="00602CBA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niekorzystne w czasie wychowu kociąt. Ponadto istnieje możliwość </w:t>
            </w:r>
          </w:p>
          <w:p w:rsidR="00602CBA" w:rsidRPr="00A77D10" w:rsidRDefault="00602CBA" w:rsidP="00117786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zaśmiecania terenu. </w:t>
            </w:r>
          </w:p>
          <w:p w:rsidR="0035233E" w:rsidRPr="00A77D10" w:rsidRDefault="00602CBA" w:rsidP="00117786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Usuwanie martwych i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umierających drzew z dużymi wypróchnieniami może obniżać liczbę dostępnych schronień (w</w:t>
            </w:r>
            <w:r w:rsidR="0035233E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tym dla kociąt) oraz ukryć niezbędnych podczas zdobywania pokarmu.</w:t>
            </w:r>
          </w:p>
          <w:p w:rsidR="00060E41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Sieć linii kolejowych jest słabo rozwinięta, występuje na obrzeżach ostoi. Może mieć wpływ na przemieszczanie się rysi do sąsiednich ostoi.</w:t>
            </w:r>
          </w:p>
          <w:p w:rsidR="00060E41" w:rsidRPr="00A77D10" w:rsidRDefault="00602CBA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5. Rysie mogą stawać się ofiarami kłusowników</w:t>
            </w:r>
          </w:p>
          <w:p w:rsidR="00602CBA" w:rsidRPr="00A77D10" w:rsidRDefault="00602CBA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6. Większość istniejących tras narciarstwa zjazdowego położona jest na obrzeżach ostoi. Lokalne gminy planują jednak rozbudowę infrastruktury narciarskiej, </w:t>
            </w:r>
          </w:p>
          <w:p w:rsidR="00602CBA" w:rsidRPr="00A77D10" w:rsidRDefault="00602CBA" w:rsidP="00060E4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 co potencjalnie może spowodować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pogor</w:t>
            </w:r>
            <w:r w:rsidR="0055608D" w:rsidRPr="00A77D10">
              <w:rPr>
                <w:iCs/>
                <w:sz w:val="22"/>
                <w:szCs w:val="22"/>
                <w:lang w:val="pl-PL"/>
              </w:rPr>
              <w:t>szenie warunków siedliskowych i 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wzrost niepokojenia rysi. </w:t>
            </w:r>
          </w:p>
          <w:p w:rsidR="00060E41" w:rsidRPr="00A77D10" w:rsidRDefault="00060E41" w:rsidP="00060E41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A91923" w:rsidRPr="00A77D10" w:rsidRDefault="00602CBA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7. Penetracja kompleksów leśnych przez zwierzęta domowe, a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zwłaszcza koty, prowadzić może do rozprzestrzeniania chorób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pasożytów. Zagrożenie FIV (wirus niedoboru immunologicznego kotów) jest bardzo duże i może mieć bardzo negatywny wpływ na populację rysia.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1355 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Wydra </w:t>
            </w:r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Lutra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lutra</w:t>
            </w:r>
            <w:proofErr w:type="spellEnd"/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A91923" w:rsidRPr="00A77D10" w:rsidRDefault="00A9192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A91923" w:rsidRPr="00A77D10" w:rsidRDefault="0064507F" w:rsidP="00CF39E1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J02.03 Regulowanie (prostowanie) koryt </w:t>
            </w:r>
            <w:r w:rsidR="00CF39E1" w:rsidRPr="00A77D10">
              <w:rPr>
                <w:iCs/>
                <w:sz w:val="22"/>
                <w:szCs w:val="22"/>
                <w:lang w:val="pl-PL"/>
              </w:rPr>
              <w:t>r</w:t>
            </w:r>
            <w:r w:rsidRPr="00A77D10">
              <w:rPr>
                <w:iCs/>
                <w:sz w:val="22"/>
                <w:szCs w:val="22"/>
                <w:lang w:val="pl-PL"/>
              </w:rPr>
              <w:t>zecznych i zmiana przebiegu koryt rzecznych</w:t>
            </w:r>
          </w:p>
        </w:tc>
        <w:tc>
          <w:tcPr>
            <w:tcW w:w="3934" w:type="dxa"/>
            <w:gridSpan w:val="2"/>
          </w:tcPr>
          <w:p w:rsidR="00A91923" w:rsidRPr="00A77D10" w:rsidRDefault="0064507F" w:rsidP="003019D2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Obecne odcinkowe umocnienia brzegów, w formie koszy siatkowo-kamiennych lub (lokalnie) murów oporowych uniemożliwiają założenie kryjówki w tych miejscach, trwale eliminujących roślinność wysoką. 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A91923" w:rsidRPr="00A77D10" w:rsidRDefault="00A91923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64507F" w:rsidRPr="00A77D10" w:rsidRDefault="0064507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D01.02 Drogi autostrady</w:t>
            </w:r>
          </w:p>
          <w:p w:rsidR="0064507F" w:rsidRPr="00A77D10" w:rsidRDefault="0064507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64507F" w:rsidRPr="00A77D10" w:rsidRDefault="0064507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J02.02 Antropogeniczne zmniejszenie spójności siedlisk</w:t>
            </w:r>
          </w:p>
          <w:p w:rsidR="0064507F" w:rsidRPr="00A77D10" w:rsidRDefault="0064507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A91923" w:rsidRPr="00A77D10" w:rsidRDefault="0064507F" w:rsidP="004755E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J02.03 Regulowanie (prostowanie) koryt rzecznych i zmiana przebiegu koryt rzecznych</w:t>
            </w:r>
          </w:p>
        </w:tc>
        <w:tc>
          <w:tcPr>
            <w:tcW w:w="3934" w:type="dxa"/>
            <w:gridSpan w:val="2"/>
          </w:tcPr>
          <w:p w:rsidR="0064507F" w:rsidRPr="00A77D10" w:rsidRDefault="00E46B77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Obecność dróg lokalnych, </w:t>
            </w:r>
            <w:r w:rsidR="0064507F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o </w:t>
            </w:r>
            <w:r w:rsidR="0064507F" w:rsidRPr="00A77D10">
              <w:rPr>
                <w:iCs/>
                <w:sz w:val="22"/>
                <w:szCs w:val="22"/>
                <w:lang w:val="pl-PL"/>
              </w:rPr>
              <w:t>niewielkim natężeniu ruchu, może potencjalnie powodować zwiększoną śmiertelność osobników (skala zagrożenia jest niewielka).</w:t>
            </w:r>
          </w:p>
          <w:p w:rsidR="0064507F" w:rsidRPr="00A77D10" w:rsidRDefault="0064507F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Budowa progów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przeciwerozyjnych</w:t>
            </w:r>
            <w:r w:rsidR="00000DF9" w:rsidRPr="00A77D10">
              <w:rPr>
                <w:kern w:val="0"/>
                <w:sz w:val="22"/>
                <w:szCs w:val="22"/>
                <w:lang w:val="pl-PL"/>
              </w:rPr>
              <w:t xml:space="preserve"> może p</w:t>
            </w:r>
            <w:r w:rsidR="00A77D10">
              <w:rPr>
                <w:kern w:val="0"/>
                <w:sz w:val="22"/>
                <w:szCs w:val="22"/>
                <w:lang w:val="pl-PL"/>
              </w:rPr>
              <w:t>ogorszyć warunki migracji ryb i </w:t>
            </w:r>
            <w:r w:rsidR="00000DF9" w:rsidRPr="00A77D10">
              <w:rPr>
                <w:kern w:val="0"/>
                <w:sz w:val="22"/>
                <w:szCs w:val="22"/>
                <w:lang w:val="pl-PL"/>
              </w:rPr>
              <w:t>tym samym niekorzystnie wpłynąć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warunki migracji ryb i tym</w:t>
            </w:r>
            <w:r w:rsidR="004755E6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samym niekorzystnie wpływać na bazę</w:t>
            </w:r>
          </w:p>
          <w:p w:rsidR="0064507F" w:rsidRPr="00A77D10" w:rsidRDefault="0064507F" w:rsidP="00117786">
            <w:pPr>
              <w:pStyle w:val="Standard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żerowiskową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 wydry.</w:t>
            </w:r>
          </w:p>
          <w:p w:rsidR="005B75F2" w:rsidRPr="00A77D10" w:rsidRDefault="00E46B77" w:rsidP="00117786">
            <w:pPr>
              <w:pStyle w:val="Standard"/>
              <w:widowControl w:val="0"/>
              <w:autoSpaceDE w:val="0"/>
              <w:spacing w:after="24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Budowa nowych umocnień brze</w:t>
            </w:r>
            <w:r w:rsidR="00A77D10">
              <w:rPr>
                <w:iCs/>
                <w:sz w:val="22"/>
                <w:szCs w:val="22"/>
                <w:lang w:val="pl-PL"/>
              </w:rPr>
              <w:t>gów, w </w:t>
            </w:r>
            <w:r w:rsidR="0064507F" w:rsidRPr="00A77D10">
              <w:rPr>
                <w:iCs/>
                <w:sz w:val="22"/>
                <w:szCs w:val="22"/>
                <w:lang w:val="pl-PL"/>
              </w:rPr>
              <w:t>formie koszy siatkowo-kamiennych lub (lokalnie) murów oporowych pogarszać będzie warunki występowania gatunku w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64507F" w:rsidRPr="00A77D10">
              <w:rPr>
                <w:iCs/>
                <w:sz w:val="22"/>
                <w:szCs w:val="22"/>
                <w:lang w:val="pl-PL"/>
              </w:rPr>
              <w:t xml:space="preserve">wyniku zmniejszenia liczby dostępnych kryjówek (zarówno podziemnych, jak </w:t>
            </w:r>
            <w:r w:rsidR="001A6E6B" w:rsidRPr="00A77D10">
              <w:rPr>
                <w:iCs/>
                <w:sz w:val="22"/>
                <w:szCs w:val="22"/>
                <w:lang w:val="pl-PL"/>
              </w:rPr>
              <w:t>i </w:t>
            </w:r>
            <w:r w:rsidR="0064507F" w:rsidRPr="00A77D10">
              <w:rPr>
                <w:iCs/>
                <w:sz w:val="22"/>
                <w:szCs w:val="22"/>
                <w:lang w:val="pl-PL"/>
              </w:rPr>
              <w:t>nadziemnych).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1303 </w:t>
            </w:r>
          </w:p>
          <w:p w:rsidR="0041261A" w:rsidRPr="00A77D10" w:rsidRDefault="0041261A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Podkowiec mały</w:t>
            </w:r>
          </w:p>
          <w:p w:rsidR="0041261A" w:rsidRPr="00A77D10" w:rsidRDefault="0041261A" w:rsidP="00117786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</w:pP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Rhinolophus</w:t>
            </w:r>
            <w:proofErr w:type="spellEnd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hipposideros</w:t>
            </w:r>
            <w:proofErr w:type="spellEnd"/>
          </w:p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  <w:p w:rsidR="000F70DF" w:rsidRPr="00A77D10" w:rsidRDefault="000F70DF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41261A" w:rsidRPr="00A77D10" w:rsidRDefault="0041261A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Nie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stwierdzono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Nie dotyczy.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B02.04 Usuwanie martwych i umierających drzew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B03 Eksploatacja lasu bez odnawiania czy naturalnego odrastania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B04 Stosowanie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biocydów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 xml:space="preserve">,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hormonów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substancji chemicznych (leśnictwo)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4755E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G02 Infrastruktura sportowa i rekreacyjna</w:t>
            </w: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1. Usuwanie martwych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umierających drzew może przyczynić się do likwidacji potencjalnych schronień dziennych.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Wylesienia, fragmentacja obszarów leśnych może powodować kurczenie się areału dostępnych żerowisk.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Stosowanie insektycydów może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spowodować zubożenie bazy po-karmowej dla nietoperzy.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Budowa wyciągów i tras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Narciar</w:t>
            </w:r>
            <w:r w:rsidR="00A77D10">
              <w:rPr>
                <w:iCs/>
                <w:sz w:val="22"/>
                <w:szCs w:val="22"/>
                <w:lang w:val="pl-PL"/>
              </w:rPr>
              <w:t>skich może poprzez wylesienie i 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fragmentację terenów leśnych spowodować zmniejszenie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żerowisk, utratę tras migracji na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żerowiska lub bezpiecznego dolotu do schronień w jaskiniach.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1321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Nocek orzęsiony</w:t>
            </w:r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Myotis</w:t>
            </w:r>
            <w:proofErr w:type="spellEnd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eastAsia="en-US"/>
              </w:rPr>
              <w:t>emarginatus</w:t>
            </w:r>
            <w:proofErr w:type="spellEnd"/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Nie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stwierdzono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Nie dotyczy.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B02.04 Usuwanie martwych i umierających drzew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B03 Eksploatacja lasu bez odnawiania czy naturalnego odrastania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B04 Stosowanie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biocydów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, hormonów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substancji chemicznych (leśnictwo)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G02 Infrastruktura sportowa i rekreacyjna</w:t>
            </w: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Usuwanie martwych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umierających drzew może przyczynić się do likwidacji potencjalnych schronień dziennych.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Wylesienia, fragmentacja obszarów leśnych może powodować kurczenie się areału dostępnych żerowisk.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Stosowanie insektycydów może spowodować zubożenie bazy po-karmowej dla nietoperzy.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Budowa wyciągów i tras </w:t>
            </w:r>
          </w:p>
          <w:p w:rsidR="00F00366" w:rsidRPr="00A77D10" w:rsidRDefault="006D7A93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>arciar</w:t>
            </w:r>
            <w:r w:rsidR="00A77D10">
              <w:rPr>
                <w:iCs/>
                <w:sz w:val="22"/>
                <w:szCs w:val="22"/>
                <w:lang w:val="pl-PL"/>
              </w:rPr>
              <w:t>skich może poprzez wylesienie i 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 xml:space="preserve">fragmentację terenów leśnych spowodować zmniejszenie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żerowisk, utratę tras migracji na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żerowiska lub bezpiecznego dolotu do schronień w jaskiniach.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1323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Nocek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Bechsteina</w:t>
            </w:r>
            <w:proofErr w:type="spellEnd"/>
          </w:p>
          <w:p w:rsidR="00F00366" w:rsidRPr="00A77D10" w:rsidRDefault="00F00366" w:rsidP="00117786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Myotis</w:t>
            </w:r>
            <w:proofErr w:type="spellEnd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bechsteinii</w:t>
            </w:r>
            <w:proofErr w:type="spellEnd"/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Nie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stwierdzono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Nie dotyczy.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B02.04 Usuwanie martwych 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 umierających drzew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B03 Eksploatacja lasu bez odnawiania czy naturalnego odrastania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B04 Stosowanie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biocydów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, hormonów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substancji chemicznych (leśnictwo)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54735C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G02 Infrastruktura sportowa i rekreacyjna</w:t>
            </w: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Usuwanie martw</w:t>
            </w:r>
            <w:r w:rsidR="00060E41" w:rsidRPr="00A77D10">
              <w:rPr>
                <w:iCs/>
                <w:sz w:val="22"/>
                <w:szCs w:val="22"/>
                <w:lang w:val="pl-PL"/>
              </w:rPr>
              <w:t xml:space="preserve">ych </w:t>
            </w:r>
            <w:r w:rsidRPr="00A77D10">
              <w:rPr>
                <w:iCs/>
                <w:sz w:val="22"/>
                <w:szCs w:val="22"/>
                <w:lang w:val="pl-PL"/>
              </w:rPr>
              <w:t>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umierających drzew może przyczynić się do likwidacji potencjalnych schronień dziennych.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Wylesienia, fragmentacja obszarów leśnych może powodować kurczenie się areału dostępnych żerowisk.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Stosowanie insektycydów mo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że spowodować zubożenie bazy po</w:t>
            </w:r>
            <w:r w:rsidRPr="00A77D10">
              <w:rPr>
                <w:iCs/>
                <w:sz w:val="22"/>
                <w:szCs w:val="22"/>
                <w:lang w:val="pl-PL"/>
              </w:rPr>
              <w:t>karmowej dla nietoperzy.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Budowa wyciągów i tras </w:t>
            </w:r>
          </w:p>
          <w:p w:rsidR="00F00366" w:rsidRPr="00A77D10" w:rsidRDefault="0054735C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>arciarskich może poprzez wylesienie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A77D10">
              <w:rPr>
                <w:iCs/>
                <w:sz w:val="22"/>
                <w:szCs w:val="22"/>
                <w:lang w:val="pl-PL"/>
              </w:rPr>
              <w:t>i 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 xml:space="preserve">fragmentację terenów leśnych spowodować zmniejszenie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żerowisk, utratę tras migracji na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żerowiska lub bezpiecznego dolotu do </w:t>
            </w:r>
            <w:r w:rsidRPr="00A77D10">
              <w:rPr>
                <w:iCs/>
                <w:sz w:val="22"/>
                <w:szCs w:val="22"/>
                <w:lang w:val="pl-PL"/>
              </w:rPr>
              <w:lastRenderedPageBreak/>
              <w:t>schronień w jaskiniach.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1324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Nocek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duży</w:t>
            </w:r>
            <w:proofErr w:type="spellEnd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  <w:t>Myotis</w:t>
            </w:r>
            <w:proofErr w:type="spellEnd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i/>
                <w:kern w:val="0"/>
                <w:sz w:val="22"/>
                <w:szCs w:val="22"/>
                <w:lang w:val="en-US" w:eastAsia="en-US"/>
              </w:rPr>
              <w:t>myotis</w:t>
            </w:r>
            <w:proofErr w:type="spellEnd"/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pStyle w:val="Standard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Nie stwierdzono.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ab/>
              <w:t>.</w:t>
            </w: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Nie dotyczy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B02.04 Usuwanie martwych 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 umierających drzew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B03 Eksploatacja lasu bez odnawiania czy naturalnego odrastania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B04 Stosowanie </w:t>
            </w:r>
            <w:proofErr w:type="spellStart"/>
            <w:r w:rsidRPr="00A77D10">
              <w:rPr>
                <w:iCs/>
                <w:sz w:val="22"/>
                <w:szCs w:val="22"/>
                <w:lang w:val="pl-PL"/>
              </w:rPr>
              <w:t>biocydów</w:t>
            </w:r>
            <w:proofErr w:type="spellEnd"/>
            <w:r w:rsidRPr="00A77D10">
              <w:rPr>
                <w:iCs/>
                <w:sz w:val="22"/>
                <w:szCs w:val="22"/>
                <w:lang w:val="pl-PL"/>
              </w:rPr>
              <w:t>, hormonów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substancji chemicznych (leśnictwo)</w:t>
            </w:r>
          </w:p>
          <w:p w:rsidR="00F00366" w:rsidRPr="00A77D10" w:rsidRDefault="00F00366" w:rsidP="00117786">
            <w:pPr>
              <w:pStyle w:val="Standard"/>
              <w:autoSpaceDE w:val="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G02 Infrastruktura sportowa i rekreacyjna</w:t>
            </w:r>
          </w:p>
        </w:tc>
        <w:tc>
          <w:tcPr>
            <w:tcW w:w="3934" w:type="dxa"/>
            <w:gridSpan w:val="2"/>
          </w:tcPr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Usuwanie martwych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umierających drzew może przyczynić się do likwidacji potencjalnych schronień dziennych.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Wylesienia, fragmentacja obszarów leśnych może powodować kurczenie się areału dostępnych żerowisk.</w:t>
            </w:r>
          </w:p>
          <w:p w:rsidR="00F00366" w:rsidRPr="00A77D10" w:rsidRDefault="00F00366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Stosowanie insektycydów może spowodować zubożenie bazy po-karmowej dla nietoperzy.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4. Budowa wyciągów i tras </w:t>
            </w:r>
          </w:p>
          <w:p w:rsidR="00F00366" w:rsidRPr="00A77D10" w:rsidRDefault="00A77D10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n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>arciar</w:t>
            </w:r>
            <w:r>
              <w:rPr>
                <w:iCs/>
                <w:sz w:val="22"/>
                <w:szCs w:val="22"/>
                <w:lang w:val="pl-PL"/>
              </w:rPr>
              <w:t>skich może poprzez wylesienie i </w:t>
            </w:r>
            <w:r w:rsidR="00F00366" w:rsidRPr="00A77D10">
              <w:rPr>
                <w:iCs/>
                <w:sz w:val="22"/>
                <w:szCs w:val="22"/>
                <w:lang w:val="pl-PL"/>
              </w:rPr>
              <w:t xml:space="preserve">fragmentację terenów leśnych spowodować zmniejszenie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żerowisk, utratę tras migracji na 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żerowiska lub bezpiecznego dolotu do schronień w jaskiniach.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1193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Kumak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val="en-US" w:eastAsia="en-US"/>
              </w:rPr>
              <w:t>górski</w:t>
            </w:r>
            <w:proofErr w:type="spellEnd"/>
          </w:p>
          <w:p w:rsidR="00F00366" w:rsidRPr="00A77D10" w:rsidRDefault="00F00366" w:rsidP="00117786">
            <w:pPr>
              <w:pStyle w:val="Standard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Bombina variegata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F00366" w:rsidRPr="00A77D10" w:rsidRDefault="00A77D10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1. 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M01.02 Susze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zmniejszenie opa</w:t>
            </w:r>
            <w:r w:rsidR="00BD415D" w:rsidRPr="00A77D10">
              <w:rPr>
                <w:iCs/>
                <w:sz w:val="22"/>
                <w:szCs w:val="22"/>
                <w:lang w:val="pl-PL"/>
              </w:rPr>
              <w:t>dów</w:t>
            </w:r>
          </w:p>
        </w:tc>
        <w:tc>
          <w:tcPr>
            <w:tcW w:w="3934" w:type="dxa"/>
            <w:gridSpan w:val="2"/>
          </w:tcPr>
          <w:p w:rsidR="00F00366" w:rsidRPr="00A77D10" w:rsidRDefault="00BD415D" w:rsidP="0083002E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Mała ilość opadów atmosferycznych (szczególnie w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okresie III-V) jak również ciepłe zimy przyczyniają się do zwiększenia suszy i</w:t>
            </w:r>
            <w:r w:rsidR="00C94486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C94486" w:rsidRPr="00A77D10">
              <w:rPr>
                <w:bCs/>
                <w:iCs/>
                <w:sz w:val="22"/>
                <w:szCs w:val="22"/>
                <w:lang w:val="pl-PL"/>
              </w:rPr>
              <w:t>zmniejszania się liczby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zbiorników wodnych właściwych dla rozrodu kumaków.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D01.01 Drogi i ścieżki, szlaki piesze, szlaki rowerowe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9648CF" w:rsidRPr="00A77D10" w:rsidRDefault="00880E69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2. K02.03 </w:t>
            </w:r>
            <w:r w:rsidR="009648CF" w:rsidRPr="00A77D10">
              <w:rPr>
                <w:iCs/>
                <w:sz w:val="22"/>
                <w:szCs w:val="22"/>
                <w:lang w:val="pl-PL"/>
              </w:rPr>
              <w:t>Eutrofizacja (stałych zbiorników wodnych)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9648CF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3. K03.04 </w:t>
            </w:r>
            <w:r w:rsidR="00A77D10">
              <w:rPr>
                <w:iCs/>
                <w:sz w:val="22"/>
                <w:szCs w:val="22"/>
                <w:lang w:val="pl-PL"/>
              </w:rPr>
              <w:t>Drapieżnictwo (ze </w:t>
            </w:r>
            <w:r w:rsidRPr="00A77D10">
              <w:rPr>
                <w:iCs/>
                <w:sz w:val="22"/>
                <w:szCs w:val="22"/>
                <w:lang w:val="pl-PL"/>
              </w:rPr>
              <w:t>strony entomofauny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ichtiofauny)</w:t>
            </w:r>
          </w:p>
          <w:p w:rsidR="00A04CF2" w:rsidRPr="00A77D10" w:rsidRDefault="00A04CF2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A04CF2" w:rsidRPr="00A77D10" w:rsidRDefault="00A04CF2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G01.03 Pojazdy zmotoryzowane</w:t>
            </w:r>
          </w:p>
        </w:tc>
        <w:tc>
          <w:tcPr>
            <w:tcW w:w="3934" w:type="dxa"/>
            <w:gridSpan w:val="2"/>
          </w:tcPr>
          <w:p w:rsidR="009648CF" w:rsidRPr="00A77D10" w:rsidRDefault="009648CF" w:rsidP="00117786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1. Utwardzanie szlaków i ścieżek leśnych oraz likwidacja kolein poprzez niwelację ścieżek może powodować utratę miejsc wypełnionych wodą, które są siedliskiem kumaka górskiego.</w:t>
            </w:r>
          </w:p>
          <w:p w:rsidR="009648CF" w:rsidRPr="00A77D10" w:rsidRDefault="009648CF" w:rsidP="00117786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:rsidR="009648CF" w:rsidRPr="00A77D10" w:rsidRDefault="009648CF" w:rsidP="00117786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>2. Eutrofizacja zbiorników wodnych sprzyjająca powolnemu ich wysychaniu oraz związane z</w:t>
            </w:r>
            <w:r w:rsidR="006D7A93" w:rsidRPr="00A77D10">
              <w:rPr>
                <w:bCs/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>procesem zarastania zbiorników wodnych zwiększenie konkurency</w:t>
            </w:r>
            <w:r w:rsidR="00E46B77" w:rsidRPr="00A77D10">
              <w:rPr>
                <w:bCs/>
                <w:iCs/>
                <w:sz w:val="22"/>
                <w:szCs w:val="22"/>
                <w:lang w:val="pl-PL"/>
              </w:rPr>
              <w:t>jności międzyosobniczej i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>międzygatunkowej, a także drapieżnictwa ze strony bezkręgowców (np. larwy ważek, drapieżne chrząszcze wodne), może powodować wzrost ś</w:t>
            </w:r>
            <w:r w:rsidR="00A77D10">
              <w:rPr>
                <w:bCs/>
                <w:iCs/>
                <w:sz w:val="22"/>
                <w:szCs w:val="22"/>
                <w:lang w:val="pl-PL"/>
              </w:rPr>
              <w:t>miertelności kumaków górskich w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obszarze oraz ograniczenie miejsc do rozrodu. </w:t>
            </w:r>
          </w:p>
          <w:p w:rsidR="009648CF" w:rsidRPr="00A77D10" w:rsidRDefault="009648CF" w:rsidP="00117786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:rsidR="009648CF" w:rsidRPr="00A77D10" w:rsidRDefault="009648CF" w:rsidP="00117786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3. Obecność </w:t>
            </w:r>
            <w:proofErr w:type="spellStart"/>
            <w:r w:rsidRPr="00A77D10">
              <w:rPr>
                <w:bCs/>
                <w:iCs/>
                <w:sz w:val="22"/>
                <w:szCs w:val="22"/>
                <w:lang w:val="pl-PL"/>
              </w:rPr>
              <w:t>ichtio</w:t>
            </w:r>
            <w:proofErr w:type="spellEnd"/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- i entomofauny </w:t>
            </w:r>
          </w:p>
          <w:p w:rsidR="00F00366" w:rsidRPr="00A77D10" w:rsidRDefault="009648CF" w:rsidP="006D7A93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w zbiornikach wodnych może 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lastRenderedPageBreak/>
              <w:t>powodować ograniczenie dogodnych miejsc do rozrodu</w:t>
            </w:r>
            <w:r w:rsidR="00A77D10">
              <w:rPr>
                <w:bCs/>
                <w:iCs/>
                <w:sz w:val="22"/>
                <w:szCs w:val="22"/>
                <w:lang w:val="pl-PL"/>
              </w:rPr>
              <w:t xml:space="preserve"> kumaka górskiego, z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powodu wysokiego stopnia drapieżnictwa ryb i </w:t>
            </w:r>
            <w:r w:rsidR="00060E41" w:rsidRPr="00A77D10">
              <w:rPr>
                <w:bCs/>
                <w:iCs/>
                <w:sz w:val="22"/>
                <w:szCs w:val="22"/>
                <w:lang w:val="pl-PL"/>
              </w:rPr>
              <w:t>bezkręgowców względem skrzeku i </w:t>
            </w:r>
            <w:r w:rsidRPr="00A77D10">
              <w:rPr>
                <w:bCs/>
                <w:iCs/>
                <w:sz w:val="22"/>
                <w:szCs w:val="22"/>
                <w:lang w:val="pl-PL"/>
              </w:rPr>
              <w:t>larw tego gatunku.</w:t>
            </w:r>
          </w:p>
          <w:p w:rsidR="00A04CF2" w:rsidRPr="00A77D10" w:rsidRDefault="00A04CF2" w:rsidP="006D7A93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  <w:p w:rsidR="00A04CF2" w:rsidRPr="00A77D10" w:rsidRDefault="00A04CF2" w:rsidP="006D7A93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A77D10">
              <w:rPr>
                <w:bCs/>
                <w:iCs/>
                <w:sz w:val="22"/>
                <w:szCs w:val="22"/>
                <w:lang w:val="pl-PL"/>
              </w:rPr>
              <w:t xml:space="preserve">4. W całej ostoi obserwowane są nielegalne przejazdy samochodami terenowymi, </w:t>
            </w:r>
            <w:proofErr w:type="spellStart"/>
            <w:r w:rsidRPr="00A77D10">
              <w:rPr>
                <w:bCs/>
                <w:iCs/>
                <w:sz w:val="22"/>
                <w:szCs w:val="22"/>
                <w:lang w:val="pl-PL"/>
              </w:rPr>
              <w:t>quadami</w:t>
            </w:r>
            <w:proofErr w:type="spellEnd"/>
            <w:r w:rsidRPr="00A77D10">
              <w:rPr>
                <w:bCs/>
                <w:iCs/>
                <w:sz w:val="22"/>
                <w:szCs w:val="22"/>
                <w:lang w:val="pl-PL"/>
              </w:rPr>
              <w:t>, motocyklami crossowymi, co może powodować śmiertelność wszystkich form rozwojowych kumaka górskiego. Zagrożenie to związane jest z wykorzystywaniem kolein i innych zagłębień na drogach leśnych i szlakach zrywkowych wypełnionych wodą,  jako miejsc rozrodu tego gatunku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 w:val="restart"/>
          </w:tcPr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 xml:space="preserve">2001 </w:t>
            </w:r>
          </w:p>
          <w:p w:rsidR="00F00366" w:rsidRPr="00A77D10" w:rsidRDefault="00F00366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Traszka karpacka</w:t>
            </w:r>
          </w:p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Triturus</w:t>
            </w:r>
            <w:proofErr w:type="spellEnd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 xml:space="preserve"> </w:t>
            </w:r>
            <w:proofErr w:type="spellStart"/>
            <w:r w:rsidRPr="00A77D10">
              <w:rPr>
                <w:rFonts w:eastAsia="Calibri"/>
                <w:i/>
                <w:kern w:val="0"/>
                <w:sz w:val="22"/>
                <w:szCs w:val="22"/>
                <w:lang w:val="pl-PL" w:eastAsia="en-US"/>
              </w:rPr>
              <w:t>montandoni</w:t>
            </w:r>
            <w:proofErr w:type="spellEnd"/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Istniejące</w:t>
            </w:r>
          </w:p>
        </w:tc>
      </w:tr>
      <w:tr w:rsidR="008A6D0A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M01.02 Susze i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zmniejszenie opadów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 G05.07 Niewłaściwie realizowane działania ochronne lub ich brak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9648CF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U Nieznane zagrożenie lub nacisk</w:t>
            </w:r>
          </w:p>
        </w:tc>
        <w:tc>
          <w:tcPr>
            <w:tcW w:w="3934" w:type="dxa"/>
            <w:gridSpan w:val="2"/>
          </w:tcPr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 xml:space="preserve">1. Mała ilość opadów atmosferycznych jak również ciepłe zimy przyczyniają się do zwiększenia suszy i </w:t>
            </w:r>
            <w:r w:rsidR="00C94486" w:rsidRPr="00A77D10">
              <w:rPr>
                <w:bCs/>
                <w:iCs/>
                <w:sz w:val="22"/>
                <w:szCs w:val="22"/>
                <w:lang w:val="pl-PL"/>
              </w:rPr>
              <w:t>zmniejszania się liczby</w:t>
            </w:r>
            <w:r w:rsidR="00C94486" w:rsidRPr="00A77D10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A77D10">
              <w:rPr>
                <w:iCs/>
                <w:sz w:val="22"/>
                <w:szCs w:val="22"/>
                <w:lang w:val="pl-PL"/>
              </w:rPr>
              <w:t>zbiorników wodnych właściwych dla rozrodu traszki karpackiej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.</w:t>
            </w:r>
          </w:p>
          <w:p w:rsidR="00F00366" w:rsidRPr="00A77D10" w:rsidRDefault="009648CF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2, 3. Brak możliwości identyfikacji zagrożeń oraz działań ochronnych ze względu na niewystarczający stopień rozpoznania siedliska; konieczne jest wykonanie badań w</w:t>
            </w:r>
            <w:r w:rsidR="006D7A93" w:rsidRPr="00A77D10">
              <w:rPr>
                <w:iCs/>
                <w:sz w:val="22"/>
                <w:szCs w:val="22"/>
                <w:lang w:val="pl-PL"/>
              </w:rPr>
              <w:t> </w:t>
            </w:r>
            <w:r w:rsidRPr="00A77D10">
              <w:rPr>
                <w:iCs/>
                <w:sz w:val="22"/>
                <w:szCs w:val="22"/>
                <w:lang w:val="pl-PL"/>
              </w:rPr>
              <w:t>celu uzupełnienia stanu wiedzy na temat  rozmieszczenia, stanu ochrony oraz zagrożeń i potrzeb przeprowadzenia działań ochronnych.</w:t>
            </w:r>
          </w:p>
        </w:tc>
      </w:tr>
      <w:tr w:rsidR="008A6D0A" w:rsidRPr="00A77D10" w:rsidTr="00FF54B4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6911" w:type="dxa"/>
            <w:gridSpan w:val="3"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center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Potencjalne</w:t>
            </w:r>
          </w:p>
        </w:tc>
      </w:tr>
      <w:tr w:rsidR="00F00366" w:rsidRPr="00A77D10" w:rsidTr="00AB77BB">
        <w:trPr>
          <w:gridAfter w:val="1"/>
          <w:wAfter w:w="35" w:type="dxa"/>
        </w:trPr>
        <w:tc>
          <w:tcPr>
            <w:tcW w:w="2376" w:type="dxa"/>
            <w:gridSpan w:val="2"/>
            <w:vMerge/>
          </w:tcPr>
          <w:p w:rsidR="00F00366" w:rsidRPr="00A77D10" w:rsidRDefault="00F00366" w:rsidP="00117786">
            <w:pPr>
              <w:pStyle w:val="Standard"/>
              <w:widowControl w:val="0"/>
              <w:autoSpaceDE w:val="0"/>
              <w:spacing w:after="120"/>
              <w:jc w:val="both"/>
              <w:rPr>
                <w:iCs/>
                <w:sz w:val="22"/>
                <w:szCs w:val="22"/>
                <w:lang w:val="pl-PL"/>
              </w:rPr>
            </w:pPr>
          </w:p>
        </w:tc>
        <w:tc>
          <w:tcPr>
            <w:tcW w:w="2977" w:type="dxa"/>
          </w:tcPr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1. D01.01 Drogi i ścieżki, szlaki piesze, szlaki rowerowe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2.</w:t>
            </w:r>
            <w:r w:rsidR="00880E69">
              <w:rPr>
                <w:iCs/>
                <w:sz w:val="22"/>
                <w:szCs w:val="22"/>
                <w:lang w:val="pl-PL"/>
              </w:rPr>
              <w:t xml:space="preserve"> K02.03</w:t>
            </w:r>
            <w:r w:rsidRPr="00A77D10">
              <w:rPr>
                <w:iCs/>
                <w:sz w:val="22"/>
                <w:szCs w:val="22"/>
                <w:lang w:val="pl-PL"/>
              </w:rPr>
              <w:t xml:space="preserve"> Eutrofizacja (stałych zbiorników wodnych)</w:t>
            </w:r>
          </w:p>
          <w:p w:rsidR="009648CF" w:rsidRPr="00A77D10" w:rsidRDefault="009648CF" w:rsidP="00117786">
            <w:pPr>
              <w:pStyle w:val="Standard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F00366" w:rsidRPr="00A77D10" w:rsidRDefault="009648CF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3. K03.04 Drapież</w:t>
            </w:r>
            <w:r w:rsidR="00A77D10">
              <w:rPr>
                <w:iCs/>
                <w:sz w:val="22"/>
                <w:szCs w:val="22"/>
                <w:lang w:val="pl-PL"/>
              </w:rPr>
              <w:t>nictwo (ze </w:t>
            </w:r>
            <w:r w:rsidR="00117786" w:rsidRPr="00A77D10">
              <w:rPr>
                <w:iCs/>
                <w:sz w:val="22"/>
                <w:szCs w:val="22"/>
                <w:lang w:val="pl-PL"/>
              </w:rPr>
              <w:t>strony entomofauny i </w:t>
            </w:r>
            <w:r w:rsidRPr="00A77D10">
              <w:rPr>
                <w:iCs/>
                <w:sz w:val="22"/>
                <w:szCs w:val="22"/>
                <w:lang w:val="pl-PL"/>
              </w:rPr>
              <w:t>ichtiofauny)</w:t>
            </w:r>
          </w:p>
          <w:p w:rsidR="00A04CF2" w:rsidRPr="00A77D10" w:rsidRDefault="00A04CF2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</w:p>
          <w:p w:rsidR="00A04CF2" w:rsidRPr="00A77D10" w:rsidRDefault="00A04CF2" w:rsidP="00117786">
            <w:pPr>
              <w:pStyle w:val="Standard"/>
              <w:widowControl w:val="0"/>
              <w:autoSpaceDE w:val="0"/>
              <w:spacing w:after="120"/>
              <w:rPr>
                <w:iCs/>
                <w:sz w:val="22"/>
                <w:szCs w:val="22"/>
                <w:lang w:val="pl-PL"/>
              </w:rPr>
            </w:pPr>
            <w:r w:rsidRPr="00A77D10">
              <w:rPr>
                <w:iCs/>
                <w:sz w:val="22"/>
                <w:szCs w:val="22"/>
                <w:lang w:val="pl-PL"/>
              </w:rPr>
              <w:t>4. G01.03 Pojazdy zmotoryzowane</w:t>
            </w:r>
          </w:p>
        </w:tc>
        <w:tc>
          <w:tcPr>
            <w:tcW w:w="3934" w:type="dxa"/>
            <w:gridSpan w:val="2"/>
          </w:tcPr>
          <w:p w:rsidR="009648CF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1.</w:t>
            </w:r>
            <w:r w:rsidR="00117786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Utwardzanie szlaków i ścieżek le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śnych oraz likwidacja kolein poprzez niwelację ścieżek może powodować utratę miejsc wypełnionych wodą, które są siedliskiem traszki karpackiej</w:t>
            </w:r>
            <w:r w:rsidR="006D7A93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.</w:t>
            </w:r>
          </w:p>
          <w:p w:rsidR="009648CF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9648CF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2. Eutrofizacja zbiorników wodnych sprzyjająca powolnemu ich wysychaniu oraz związane z</w:t>
            </w:r>
            <w:r w:rsidR="006D7A93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procesem zarastania zbiorników wodnych zwiększenie </w:t>
            </w:r>
            <w:r w:rsidR="00E46B77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kon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kurencyjności międzyosobniczej i</w:t>
            </w:r>
            <w:r w:rsidR="006D7A93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międzygatunkowej, a także drapieżnictwa ze strony bezkręgowców (np. larwy ważek, drapieżne chrząszcze wodne), może powodować wzrost śmiertelności traszki karpackiej</w:t>
            </w:r>
            <w:r w:rsidR="00E46B77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 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w</w:t>
            </w:r>
            <w:r w:rsidR="006D7A93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obszarze oraz ograniczenie miejsc do rozrodu. </w:t>
            </w:r>
          </w:p>
          <w:p w:rsidR="009648CF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9648CF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3. Obecność </w:t>
            </w:r>
            <w:proofErr w:type="spellStart"/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ichtio</w:t>
            </w:r>
            <w:proofErr w:type="spellEnd"/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- i entomofauny </w:t>
            </w:r>
          </w:p>
          <w:p w:rsidR="00F00366" w:rsidRPr="00A77D10" w:rsidRDefault="009648CF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 xml:space="preserve">w zbiornikach wodnych może 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lastRenderedPageBreak/>
              <w:t>powodować ograniczenie dogodnych miejsc do rozrodu traszki karpackiej, z</w:t>
            </w:r>
            <w:r w:rsidR="00AB77BB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powodu wysoki</w:t>
            </w:r>
            <w:r w:rsidR="00060E41"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ego stopnia drapieżnictwa ryb i bezkręgowców względem skrzeku i </w:t>
            </w:r>
            <w:r w:rsidRPr="00A77D10"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  <w:t>larw tego gatunku.</w:t>
            </w:r>
          </w:p>
          <w:p w:rsidR="00A04CF2" w:rsidRPr="00A77D10" w:rsidRDefault="00A04CF2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</w:p>
          <w:p w:rsidR="00A04CF2" w:rsidRPr="00A77D10" w:rsidRDefault="00A04CF2" w:rsidP="00117786">
            <w:pPr>
              <w:widowControl/>
              <w:suppressAutoHyphens w:val="0"/>
              <w:autoSpaceDN/>
              <w:textAlignment w:val="auto"/>
              <w:rPr>
                <w:rFonts w:eastAsia="Calibri" w:cs="Times New Roman"/>
                <w:kern w:val="0"/>
                <w:sz w:val="22"/>
                <w:szCs w:val="22"/>
                <w:lang w:eastAsia="en-US"/>
              </w:rPr>
            </w:pPr>
            <w:r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4. W całej ostoi obserwowane są nielegalne przejazdy samochodami terenowymi, </w:t>
            </w:r>
            <w:proofErr w:type="spellStart"/>
            <w:r w:rsidRPr="00A77D10">
              <w:rPr>
                <w:rFonts w:cs="Times New Roman"/>
                <w:bCs/>
                <w:iCs/>
                <w:sz w:val="22"/>
                <w:szCs w:val="22"/>
              </w:rPr>
              <w:t>quadami</w:t>
            </w:r>
            <w:proofErr w:type="spellEnd"/>
            <w:r w:rsidRPr="00A77D10">
              <w:rPr>
                <w:rFonts w:cs="Times New Roman"/>
                <w:bCs/>
                <w:iCs/>
                <w:sz w:val="22"/>
                <w:szCs w:val="22"/>
              </w:rPr>
              <w:t>, motocyklami crossowymi, co może powodować śmiertelność wszystkich form rozwojowych kumaka górskiego. Zagrożenie to związane jest z</w:t>
            </w:r>
            <w:r w:rsidR="00A10698" w:rsidRPr="00A77D10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wykorzystywaniem kolein i innych </w:t>
            </w:r>
            <w:r w:rsidR="0083002E" w:rsidRPr="00A77D10">
              <w:rPr>
                <w:rFonts w:cs="Times New Roman"/>
                <w:bCs/>
                <w:iCs/>
                <w:sz w:val="22"/>
                <w:szCs w:val="22"/>
              </w:rPr>
              <w:t>zagłębień na drogach leśnych i </w:t>
            </w:r>
            <w:r w:rsidRPr="00A77D10">
              <w:rPr>
                <w:rFonts w:cs="Times New Roman"/>
                <w:bCs/>
                <w:iCs/>
                <w:sz w:val="22"/>
                <w:szCs w:val="22"/>
              </w:rPr>
              <w:t>szlakach</w:t>
            </w:r>
            <w:r w:rsidR="0083002E" w:rsidRPr="00A77D10">
              <w:rPr>
                <w:rFonts w:cs="Times New Roman"/>
                <w:bCs/>
                <w:iCs/>
                <w:sz w:val="22"/>
                <w:szCs w:val="22"/>
              </w:rPr>
              <w:t xml:space="preserve"> zrywkowych wypełnionych wodą, </w:t>
            </w:r>
            <w:r w:rsidRPr="00A77D10">
              <w:rPr>
                <w:rFonts w:cs="Times New Roman"/>
                <w:bCs/>
                <w:iCs/>
                <w:sz w:val="22"/>
                <w:szCs w:val="22"/>
              </w:rPr>
              <w:t>jako miejsc rozrodu tego gatunku.</w:t>
            </w:r>
          </w:p>
        </w:tc>
      </w:tr>
    </w:tbl>
    <w:p w:rsidR="009318E1" w:rsidRPr="0055608D" w:rsidRDefault="009318E1" w:rsidP="00117786">
      <w:pPr>
        <w:pStyle w:val="Standard"/>
        <w:widowControl w:val="0"/>
        <w:autoSpaceDE w:val="0"/>
        <w:jc w:val="both"/>
        <w:rPr>
          <w:b/>
          <w:sz w:val="22"/>
          <w:szCs w:val="22"/>
          <w:lang w:val="pl-PL"/>
        </w:rPr>
      </w:pPr>
    </w:p>
    <w:sectPr w:rsidR="009318E1" w:rsidRPr="0055608D" w:rsidSect="004C5AF8"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C80" w:rsidRDefault="009F3C80" w:rsidP="002F13C5">
      <w:r>
        <w:separator/>
      </w:r>
    </w:p>
  </w:endnote>
  <w:endnote w:type="continuationSeparator" w:id="0">
    <w:p w:rsidR="009F3C80" w:rsidRDefault="009F3C80" w:rsidP="002F1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1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NewRoman, 'Times New 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C80" w:rsidRDefault="009F3C80" w:rsidP="002F13C5">
      <w:r w:rsidRPr="002F13C5">
        <w:rPr>
          <w:color w:val="000000"/>
        </w:rPr>
        <w:separator/>
      </w:r>
    </w:p>
  </w:footnote>
  <w:footnote w:type="continuationSeparator" w:id="0">
    <w:p w:rsidR="009F3C80" w:rsidRDefault="009F3C80" w:rsidP="002F1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09D1B52"/>
    <w:multiLevelType w:val="hybridMultilevel"/>
    <w:tmpl w:val="2244D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>
    <w:nsid w:val="1C854DF6"/>
    <w:multiLevelType w:val="hybridMultilevel"/>
    <w:tmpl w:val="0CB83966"/>
    <w:lvl w:ilvl="0" w:tplc="FCDAE6FC">
      <w:start w:val="2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29E57D64"/>
    <w:multiLevelType w:val="hybridMultilevel"/>
    <w:tmpl w:val="88F6A75C"/>
    <w:lvl w:ilvl="0" w:tplc="864A47E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2D816134"/>
    <w:multiLevelType w:val="hybridMultilevel"/>
    <w:tmpl w:val="ADA4DCE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>
    <w:nsid w:val="35A54BE3"/>
    <w:multiLevelType w:val="hybridMultilevel"/>
    <w:tmpl w:val="DC125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56E61"/>
    <w:multiLevelType w:val="hybridMultilevel"/>
    <w:tmpl w:val="667033DA"/>
    <w:lvl w:ilvl="0" w:tplc="502E57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87C1196"/>
    <w:multiLevelType w:val="hybridMultilevel"/>
    <w:tmpl w:val="A9604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7590A"/>
    <w:multiLevelType w:val="hybridMultilevel"/>
    <w:tmpl w:val="9FD8CEEA"/>
    <w:lvl w:ilvl="0" w:tplc="3F6C7F8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3255E"/>
    <w:multiLevelType w:val="hybridMultilevel"/>
    <w:tmpl w:val="60CC0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D429A0"/>
    <w:multiLevelType w:val="hybridMultilevel"/>
    <w:tmpl w:val="AF32B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5F9A6891"/>
    <w:multiLevelType w:val="hybridMultilevel"/>
    <w:tmpl w:val="B32E8844"/>
    <w:lvl w:ilvl="0" w:tplc="E75AF9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61331E10"/>
    <w:multiLevelType w:val="hybridMultilevel"/>
    <w:tmpl w:val="322C2042"/>
    <w:lvl w:ilvl="0" w:tplc="F8AA17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67730D2"/>
    <w:multiLevelType w:val="hybridMultilevel"/>
    <w:tmpl w:val="6FA81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A2FFE"/>
    <w:multiLevelType w:val="hybridMultilevel"/>
    <w:tmpl w:val="5352E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A13676"/>
    <w:multiLevelType w:val="hybridMultilevel"/>
    <w:tmpl w:val="23721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>
    <w:nsid w:val="6D564C30"/>
    <w:multiLevelType w:val="hybridMultilevel"/>
    <w:tmpl w:val="27C8AB9C"/>
    <w:lvl w:ilvl="0" w:tplc="2E527DA2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4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3"/>
  </w:num>
  <w:num w:numId="2">
    <w:abstractNumId w:val="17"/>
  </w:num>
  <w:num w:numId="3">
    <w:abstractNumId w:val="38"/>
  </w:num>
  <w:num w:numId="4">
    <w:abstractNumId w:val="0"/>
  </w:num>
  <w:num w:numId="5">
    <w:abstractNumId w:val="39"/>
  </w:num>
  <w:num w:numId="6">
    <w:abstractNumId w:val="9"/>
  </w:num>
  <w:num w:numId="7">
    <w:abstractNumId w:val="3"/>
  </w:num>
  <w:num w:numId="8">
    <w:abstractNumId w:val="8"/>
  </w:num>
  <w:num w:numId="9">
    <w:abstractNumId w:val="26"/>
  </w:num>
  <w:num w:numId="10">
    <w:abstractNumId w:val="6"/>
  </w:num>
  <w:num w:numId="11">
    <w:abstractNumId w:val="12"/>
  </w:num>
  <w:num w:numId="12">
    <w:abstractNumId w:val="35"/>
  </w:num>
  <w:num w:numId="13">
    <w:abstractNumId w:val="37"/>
  </w:num>
  <w:num w:numId="14">
    <w:abstractNumId w:val="5"/>
  </w:num>
  <w:num w:numId="15">
    <w:abstractNumId w:val="11"/>
  </w:num>
  <w:num w:numId="16">
    <w:abstractNumId w:val="20"/>
  </w:num>
  <w:num w:numId="17">
    <w:abstractNumId w:val="4"/>
  </w:num>
  <w:num w:numId="18">
    <w:abstractNumId w:val="34"/>
  </w:num>
  <w:num w:numId="19">
    <w:abstractNumId w:val="14"/>
  </w:num>
  <w:num w:numId="20">
    <w:abstractNumId w:val="32"/>
  </w:num>
  <w:num w:numId="21">
    <w:abstractNumId w:val="36"/>
  </w:num>
  <w:num w:numId="22">
    <w:abstractNumId w:val="1"/>
  </w:num>
  <w:num w:numId="23">
    <w:abstractNumId w:val="2"/>
  </w:num>
  <w:num w:numId="24">
    <w:abstractNumId w:val="4"/>
    <w:lvlOverride w:ilvl="0">
      <w:startOverride w:val="1"/>
    </w:lvlOverride>
  </w:num>
  <w:num w:numId="25">
    <w:abstractNumId w:val="24"/>
  </w:num>
  <w:num w:numId="26">
    <w:abstractNumId w:val="21"/>
  </w:num>
  <w:num w:numId="27">
    <w:abstractNumId w:val="10"/>
  </w:num>
  <w:num w:numId="28">
    <w:abstractNumId w:val="16"/>
  </w:num>
  <w:num w:numId="29">
    <w:abstractNumId w:val="23"/>
  </w:num>
  <w:num w:numId="30">
    <w:abstractNumId w:val="33"/>
  </w:num>
  <w:num w:numId="31">
    <w:abstractNumId w:val="25"/>
  </w:num>
  <w:num w:numId="32">
    <w:abstractNumId w:val="18"/>
  </w:num>
  <w:num w:numId="33">
    <w:abstractNumId w:val="30"/>
  </w:num>
  <w:num w:numId="34">
    <w:abstractNumId w:val="22"/>
  </w:num>
  <w:num w:numId="35">
    <w:abstractNumId w:val="31"/>
  </w:num>
  <w:num w:numId="36">
    <w:abstractNumId w:val="7"/>
  </w:num>
  <w:num w:numId="37">
    <w:abstractNumId w:val="19"/>
  </w:num>
  <w:num w:numId="38">
    <w:abstractNumId w:val="15"/>
  </w:num>
  <w:num w:numId="39">
    <w:abstractNumId w:val="29"/>
  </w:num>
  <w:num w:numId="40">
    <w:abstractNumId w:val="27"/>
  </w:num>
  <w:num w:numId="41">
    <w:abstractNumId w:val="2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3C5"/>
    <w:rsid w:val="00000159"/>
    <w:rsid w:val="000002B5"/>
    <w:rsid w:val="00000963"/>
    <w:rsid w:val="000009E1"/>
    <w:rsid w:val="00000DF9"/>
    <w:rsid w:val="00001C01"/>
    <w:rsid w:val="00002BB4"/>
    <w:rsid w:val="000031C2"/>
    <w:rsid w:val="00003F56"/>
    <w:rsid w:val="0000464B"/>
    <w:rsid w:val="0000588C"/>
    <w:rsid w:val="000058C7"/>
    <w:rsid w:val="00006CC7"/>
    <w:rsid w:val="0000787B"/>
    <w:rsid w:val="00007DEB"/>
    <w:rsid w:val="0001075E"/>
    <w:rsid w:val="000123BA"/>
    <w:rsid w:val="00012AE7"/>
    <w:rsid w:val="00012CA8"/>
    <w:rsid w:val="00013E1B"/>
    <w:rsid w:val="0001412D"/>
    <w:rsid w:val="0001433B"/>
    <w:rsid w:val="000148A0"/>
    <w:rsid w:val="00015D9E"/>
    <w:rsid w:val="000178ED"/>
    <w:rsid w:val="00017BA8"/>
    <w:rsid w:val="00025E0D"/>
    <w:rsid w:val="00026544"/>
    <w:rsid w:val="000267A4"/>
    <w:rsid w:val="00026A73"/>
    <w:rsid w:val="00027AE4"/>
    <w:rsid w:val="000304AF"/>
    <w:rsid w:val="00030F1E"/>
    <w:rsid w:val="000310C1"/>
    <w:rsid w:val="00032B97"/>
    <w:rsid w:val="00032E99"/>
    <w:rsid w:val="00033A20"/>
    <w:rsid w:val="0003406A"/>
    <w:rsid w:val="00035F13"/>
    <w:rsid w:val="000374FD"/>
    <w:rsid w:val="000401AB"/>
    <w:rsid w:val="00040B2B"/>
    <w:rsid w:val="000426A9"/>
    <w:rsid w:val="000440A1"/>
    <w:rsid w:val="00045AAC"/>
    <w:rsid w:val="00046289"/>
    <w:rsid w:val="00046AAC"/>
    <w:rsid w:val="0004706C"/>
    <w:rsid w:val="000473CF"/>
    <w:rsid w:val="000503E5"/>
    <w:rsid w:val="000523B0"/>
    <w:rsid w:val="00055725"/>
    <w:rsid w:val="000565BB"/>
    <w:rsid w:val="0005663D"/>
    <w:rsid w:val="0005702C"/>
    <w:rsid w:val="000577BE"/>
    <w:rsid w:val="00060E41"/>
    <w:rsid w:val="00061467"/>
    <w:rsid w:val="00061667"/>
    <w:rsid w:val="00064714"/>
    <w:rsid w:val="00064C40"/>
    <w:rsid w:val="00066B39"/>
    <w:rsid w:val="0006731E"/>
    <w:rsid w:val="00067C39"/>
    <w:rsid w:val="00070382"/>
    <w:rsid w:val="00070920"/>
    <w:rsid w:val="00072A55"/>
    <w:rsid w:val="000750DB"/>
    <w:rsid w:val="00077049"/>
    <w:rsid w:val="00077E42"/>
    <w:rsid w:val="00080BCB"/>
    <w:rsid w:val="00080D05"/>
    <w:rsid w:val="000810BD"/>
    <w:rsid w:val="00081B97"/>
    <w:rsid w:val="00081F2B"/>
    <w:rsid w:val="000822AB"/>
    <w:rsid w:val="00082303"/>
    <w:rsid w:val="00086429"/>
    <w:rsid w:val="00087D7C"/>
    <w:rsid w:val="0009030D"/>
    <w:rsid w:val="00091105"/>
    <w:rsid w:val="00091A87"/>
    <w:rsid w:val="0009231C"/>
    <w:rsid w:val="000925F5"/>
    <w:rsid w:val="00095A85"/>
    <w:rsid w:val="0009648D"/>
    <w:rsid w:val="000965A4"/>
    <w:rsid w:val="00096DBE"/>
    <w:rsid w:val="0009747B"/>
    <w:rsid w:val="000A1557"/>
    <w:rsid w:val="000A1E08"/>
    <w:rsid w:val="000A1F3A"/>
    <w:rsid w:val="000A205C"/>
    <w:rsid w:val="000A2526"/>
    <w:rsid w:val="000A2531"/>
    <w:rsid w:val="000A30DF"/>
    <w:rsid w:val="000A36AD"/>
    <w:rsid w:val="000A3872"/>
    <w:rsid w:val="000A3C11"/>
    <w:rsid w:val="000A4C86"/>
    <w:rsid w:val="000A4DF8"/>
    <w:rsid w:val="000A5F95"/>
    <w:rsid w:val="000A65B3"/>
    <w:rsid w:val="000A68F8"/>
    <w:rsid w:val="000B04B2"/>
    <w:rsid w:val="000B0FE8"/>
    <w:rsid w:val="000B1769"/>
    <w:rsid w:val="000B17AE"/>
    <w:rsid w:val="000B1879"/>
    <w:rsid w:val="000B29B4"/>
    <w:rsid w:val="000B2BEF"/>
    <w:rsid w:val="000B5CFE"/>
    <w:rsid w:val="000B7426"/>
    <w:rsid w:val="000C23F6"/>
    <w:rsid w:val="000C28BF"/>
    <w:rsid w:val="000C2A28"/>
    <w:rsid w:val="000C335C"/>
    <w:rsid w:val="000C3E20"/>
    <w:rsid w:val="000C4C28"/>
    <w:rsid w:val="000C502D"/>
    <w:rsid w:val="000C514E"/>
    <w:rsid w:val="000C55F5"/>
    <w:rsid w:val="000C71BF"/>
    <w:rsid w:val="000C7481"/>
    <w:rsid w:val="000D1D08"/>
    <w:rsid w:val="000D20CE"/>
    <w:rsid w:val="000D334F"/>
    <w:rsid w:val="000D5217"/>
    <w:rsid w:val="000D5738"/>
    <w:rsid w:val="000D5BDC"/>
    <w:rsid w:val="000D66AD"/>
    <w:rsid w:val="000D7A3A"/>
    <w:rsid w:val="000E1062"/>
    <w:rsid w:val="000E34C1"/>
    <w:rsid w:val="000E427C"/>
    <w:rsid w:val="000E47E3"/>
    <w:rsid w:val="000E56BA"/>
    <w:rsid w:val="000E56C2"/>
    <w:rsid w:val="000E5AD3"/>
    <w:rsid w:val="000E6C69"/>
    <w:rsid w:val="000E6EDB"/>
    <w:rsid w:val="000E718A"/>
    <w:rsid w:val="000F0E90"/>
    <w:rsid w:val="000F1E66"/>
    <w:rsid w:val="000F25D1"/>
    <w:rsid w:val="000F295C"/>
    <w:rsid w:val="000F2A7C"/>
    <w:rsid w:val="000F3183"/>
    <w:rsid w:val="000F4947"/>
    <w:rsid w:val="000F4B1F"/>
    <w:rsid w:val="000F5363"/>
    <w:rsid w:val="000F5752"/>
    <w:rsid w:val="000F599C"/>
    <w:rsid w:val="000F6C43"/>
    <w:rsid w:val="000F70DF"/>
    <w:rsid w:val="000F7E91"/>
    <w:rsid w:val="00100145"/>
    <w:rsid w:val="001008C2"/>
    <w:rsid w:val="001025AD"/>
    <w:rsid w:val="00103553"/>
    <w:rsid w:val="00103CA7"/>
    <w:rsid w:val="00104B3F"/>
    <w:rsid w:val="0010553F"/>
    <w:rsid w:val="0010593E"/>
    <w:rsid w:val="001062D6"/>
    <w:rsid w:val="00106AE9"/>
    <w:rsid w:val="00110024"/>
    <w:rsid w:val="001100DC"/>
    <w:rsid w:val="00110A6A"/>
    <w:rsid w:val="00110F31"/>
    <w:rsid w:val="00111800"/>
    <w:rsid w:val="00112E5C"/>
    <w:rsid w:val="00113043"/>
    <w:rsid w:val="00113626"/>
    <w:rsid w:val="00113ED5"/>
    <w:rsid w:val="00113F00"/>
    <w:rsid w:val="00114541"/>
    <w:rsid w:val="00115A27"/>
    <w:rsid w:val="00117786"/>
    <w:rsid w:val="00120016"/>
    <w:rsid w:val="001222E2"/>
    <w:rsid w:val="0012501C"/>
    <w:rsid w:val="001256F6"/>
    <w:rsid w:val="00126191"/>
    <w:rsid w:val="00126931"/>
    <w:rsid w:val="00127351"/>
    <w:rsid w:val="0012744A"/>
    <w:rsid w:val="001275E2"/>
    <w:rsid w:val="00131150"/>
    <w:rsid w:val="001312B1"/>
    <w:rsid w:val="001321AC"/>
    <w:rsid w:val="0013291D"/>
    <w:rsid w:val="0013293E"/>
    <w:rsid w:val="001331D7"/>
    <w:rsid w:val="0013356E"/>
    <w:rsid w:val="0013367B"/>
    <w:rsid w:val="0013461E"/>
    <w:rsid w:val="001364CD"/>
    <w:rsid w:val="001373E2"/>
    <w:rsid w:val="001374E0"/>
    <w:rsid w:val="00137685"/>
    <w:rsid w:val="001400AD"/>
    <w:rsid w:val="00141F9A"/>
    <w:rsid w:val="0014236F"/>
    <w:rsid w:val="0014274D"/>
    <w:rsid w:val="001430DA"/>
    <w:rsid w:val="00143A3D"/>
    <w:rsid w:val="001453D9"/>
    <w:rsid w:val="00146FDA"/>
    <w:rsid w:val="00147796"/>
    <w:rsid w:val="00147870"/>
    <w:rsid w:val="00147FB0"/>
    <w:rsid w:val="00150466"/>
    <w:rsid w:val="00151A4C"/>
    <w:rsid w:val="00151EFC"/>
    <w:rsid w:val="0015223D"/>
    <w:rsid w:val="00153094"/>
    <w:rsid w:val="00153DFD"/>
    <w:rsid w:val="00155F07"/>
    <w:rsid w:val="00156ED6"/>
    <w:rsid w:val="00157F35"/>
    <w:rsid w:val="00160823"/>
    <w:rsid w:val="00160A2B"/>
    <w:rsid w:val="00160DF9"/>
    <w:rsid w:val="001611D4"/>
    <w:rsid w:val="00162847"/>
    <w:rsid w:val="001673E3"/>
    <w:rsid w:val="00170936"/>
    <w:rsid w:val="001720DB"/>
    <w:rsid w:val="0017215F"/>
    <w:rsid w:val="00172B16"/>
    <w:rsid w:val="00172F06"/>
    <w:rsid w:val="00173470"/>
    <w:rsid w:val="00173D6E"/>
    <w:rsid w:val="001748CB"/>
    <w:rsid w:val="00176856"/>
    <w:rsid w:val="00176EE9"/>
    <w:rsid w:val="00180043"/>
    <w:rsid w:val="00180371"/>
    <w:rsid w:val="00180386"/>
    <w:rsid w:val="00180C77"/>
    <w:rsid w:val="00181821"/>
    <w:rsid w:val="001827FC"/>
    <w:rsid w:val="00182BED"/>
    <w:rsid w:val="0018303C"/>
    <w:rsid w:val="00185C7A"/>
    <w:rsid w:val="0018779F"/>
    <w:rsid w:val="00187D16"/>
    <w:rsid w:val="00187D96"/>
    <w:rsid w:val="00187FE7"/>
    <w:rsid w:val="001901C5"/>
    <w:rsid w:val="00190689"/>
    <w:rsid w:val="001906F9"/>
    <w:rsid w:val="00191886"/>
    <w:rsid w:val="0019298D"/>
    <w:rsid w:val="00193AD5"/>
    <w:rsid w:val="00194146"/>
    <w:rsid w:val="0019433D"/>
    <w:rsid w:val="00194989"/>
    <w:rsid w:val="00194ED3"/>
    <w:rsid w:val="001954E9"/>
    <w:rsid w:val="00195872"/>
    <w:rsid w:val="00195F3C"/>
    <w:rsid w:val="00196453"/>
    <w:rsid w:val="00197A19"/>
    <w:rsid w:val="001A083C"/>
    <w:rsid w:val="001A1A31"/>
    <w:rsid w:val="001A35AD"/>
    <w:rsid w:val="001A4A74"/>
    <w:rsid w:val="001A4EA0"/>
    <w:rsid w:val="001A5443"/>
    <w:rsid w:val="001A634D"/>
    <w:rsid w:val="001A6E6B"/>
    <w:rsid w:val="001B1200"/>
    <w:rsid w:val="001B198C"/>
    <w:rsid w:val="001B1B18"/>
    <w:rsid w:val="001B299D"/>
    <w:rsid w:val="001B3625"/>
    <w:rsid w:val="001B3988"/>
    <w:rsid w:val="001B42AF"/>
    <w:rsid w:val="001B4F69"/>
    <w:rsid w:val="001B5281"/>
    <w:rsid w:val="001B60B3"/>
    <w:rsid w:val="001B6AD9"/>
    <w:rsid w:val="001B7ABE"/>
    <w:rsid w:val="001C155B"/>
    <w:rsid w:val="001C2919"/>
    <w:rsid w:val="001C2AA9"/>
    <w:rsid w:val="001C2E9B"/>
    <w:rsid w:val="001C2FE6"/>
    <w:rsid w:val="001C359A"/>
    <w:rsid w:val="001C5379"/>
    <w:rsid w:val="001C576F"/>
    <w:rsid w:val="001C5865"/>
    <w:rsid w:val="001C5E1F"/>
    <w:rsid w:val="001C5EF4"/>
    <w:rsid w:val="001C6B3B"/>
    <w:rsid w:val="001C6DE0"/>
    <w:rsid w:val="001C6E70"/>
    <w:rsid w:val="001C72D3"/>
    <w:rsid w:val="001C7D89"/>
    <w:rsid w:val="001D36EB"/>
    <w:rsid w:val="001D4531"/>
    <w:rsid w:val="001D5458"/>
    <w:rsid w:val="001D5C3C"/>
    <w:rsid w:val="001D5F44"/>
    <w:rsid w:val="001E139B"/>
    <w:rsid w:val="001E2183"/>
    <w:rsid w:val="001E2ABF"/>
    <w:rsid w:val="001E3E0D"/>
    <w:rsid w:val="001E3E4F"/>
    <w:rsid w:val="001E4E4D"/>
    <w:rsid w:val="001E4F03"/>
    <w:rsid w:val="001E6C7D"/>
    <w:rsid w:val="001E7868"/>
    <w:rsid w:val="001F047E"/>
    <w:rsid w:val="001F19A8"/>
    <w:rsid w:val="001F19EA"/>
    <w:rsid w:val="001F2CC3"/>
    <w:rsid w:val="001F60CD"/>
    <w:rsid w:val="001F635D"/>
    <w:rsid w:val="001F7CE3"/>
    <w:rsid w:val="001F7F9F"/>
    <w:rsid w:val="00200018"/>
    <w:rsid w:val="00200627"/>
    <w:rsid w:val="00200842"/>
    <w:rsid w:val="00200A15"/>
    <w:rsid w:val="0020447B"/>
    <w:rsid w:val="002044E8"/>
    <w:rsid w:val="00204D96"/>
    <w:rsid w:val="00204E76"/>
    <w:rsid w:val="00205207"/>
    <w:rsid w:val="002053E3"/>
    <w:rsid w:val="002057E9"/>
    <w:rsid w:val="00206643"/>
    <w:rsid w:val="0020724E"/>
    <w:rsid w:val="00207567"/>
    <w:rsid w:val="002100B3"/>
    <w:rsid w:val="00210133"/>
    <w:rsid w:val="00210E2B"/>
    <w:rsid w:val="00214AA8"/>
    <w:rsid w:val="00215243"/>
    <w:rsid w:val="00216641"/>
    <w:rsid w:val="00220120"/>
    <w:rsid w:val="00220670"/>
    <w:rsid w:val="00220FCE"/>
    <w:rsid w:val="0022112A"/>
    <w:rsid w:val="00222E34"/>
    <w:rsid w:val="00223FA2"/>
    <w:rsid w:val="00224943"/>
    <w:rsid w:val="00224EAB"/>
    <w:rsid w:val="0022517A"/>
    <w:rsid w:val="002259A6"/>
    <w:rsid w:val="00226203"/>
    <w:rsid w:val="0022628D"/>
    <w:rsid w:val="00227AF1"/>
    <w:rsid w:val="00230560"/>
    <w:rsid w:val="00230ACF"/>
    <w:rsid w:val="00230D6E"/>
    <w:rsid w:val="002311B1"/>
    <w:rsid w:val="00231C0C"/>
    <w:rsid w:val="0023246D"/>
    <w:rsid w:val="00233313"/>
    <w:rsid w:val="002353F6"/>
    <w:rsid w:val="00235516"/>
    <w:rsid w:val="00235A2B"/>
    <w:rsid w:val="0023780C"/>
    <w:rsid w:val="00237B2F"/>
    <w:rsid w:val="0024070B"/>
    <w:rsid w:val="002425C4"/>
    <w:rsid w:val="00242AFA"/>
    <w:rsid w:val="00243052"/>
    <w:rsid w:val="00244A34"/>
    <w:rsid w:val="002451D7"/>
    <w:rsid w:val="0024557C"/>
    <w:rsid w:val="002455C0"/>
    <w:rsid w:val="00245BFC"/>
    <w:rsid w:val="00246003"/>
    <w:rsid w:val="002462C0"/>
    <w:rsid w:val="002465D3"/>
    <w:rsid w:val="00247586"/>
    <w:rsid w:val="00247AE8"/>
    <w:rsid w:val="00252105"/>
    <w:rsid w:val="00252600"/>
    <w:rsid w:val="00254522"/>
    <w:rsid w:val="0025460D"/>
    <w:rsid w:val="002555F6"/>
    <w:rsid w:val="0025714B"/>
    <w:rsid w:val="002575F7"/>
    <w:rsid w:val="00257611"/>
    <w:rsid w:val="00262489"/>
    <w:rsid w:val="0026252B"/>
    <w:rsid w:val="0026333F"/>
    <w:rsid w:val="002641DF"/>
    <w:rsid w:val="00265D19"/>
    <w:rsid w:val="002660C4"/>
    <w:rsid w:val="00266DCF"/>
    <w:rsid w:val="002707D8"/>
    <w:rsid w:val="002709F5"/>
    <w:rsid w:val="00271575"/>
    <w:rsid w:val="00271929"/>
    <w:rsid w:val="00271C08"/>
    <w:rsid w:val="00271C99"/>
    <w:rsid w:val="00271EF3"/>
    <w:rsid w:val="002727A1"/>
    <w:rsid w:val="00272B52"/>
    <w:rsid w:val="00272EAC"/>
    <w:rsid w:val="002733BB"/>
    <w:rsid w:val="002736DE"/>
    <w:rsid w:val="00273796"/>
    <w:rsid w:val="00275317"/>
    <w:rsid w:val="0027593E"/>
    <w:rsid w:val="00275A68"/>
    <w:rsid w:val="002813C1"/>
    <w:rsid w:val="002821AC"/>
    <w:rsid w:val="00282498"/>
    <w:rsid w:val="00285232"/>
    <w:rsid w:val="002858D3"/>
    <w:rsid w:val="00286BB5"/>
    <w:rsid w:val="00286BDE"/>
    <w:rsid w:val="002873A0"/>
    <w:rsid w:val="00290744"/>
    <w:rsid w:val="00291BEF"/>
    <w:rsid w:val="00292CDE"/>
    <w:rsid w:val="00292E08"/>
    <w:rsid w:val="00293514"/>
    <w:rsid w:val="00293B61"/>
    <w:rsid w:val="00294067"/>
    <w:rsid w:val="0029505E"/>
    <w:rsid w:val="002956DC"/>
    <w:rsid w:val="002956F7"/>
    <w:rsid w:val="00297E11"/>
    <w:rsid w:val="002A1586"/>
    <w:rsid w:val="002A1A86"/>
    <w:rsid w:val="002A3108"/>
    <w:rsid w:val="002A42D9"/>
    <w:rsid w:val="002A4631"/>
    <w:rsid w:val="002A4958"/>
    <w:rsid w:val="002A4A03"/>
    <w:rsid w:val="002A6A46"/>
    <w:rsid w:val="002A6EF1"/>
    <w:rsid w:val="002A70CB"/>
    <w:rsid w:val="002A7216"/>
    <w:rsid w:val="002A7765"/>
    <w:rsid w:val="002A77AD"/>
    <w:rsid w:val="002B0490"/>
    <w:rsid w:val="002B1C76"/>
    <w:rsid w:val="002B43DF"/>
    <w:rsid w:val="002B443A"/>
    <w:rsid w:val="002B4711"/>
    <w:rsid w:val="002B4A8C"/>
    <w:rsid w:val="002B4C2F"/>
    <w:rsid w:val="002B6761"/>
    <w:rsid w:val="002B695F"/>
    <w:rsid w:val="002B6B88"/>
    <w:rsid w:val="002B70F7"/>
    <w:rsid w:val="002B76D4"/>
    <w:rsid w:val="002C0043"/>
    <w:rsid w:val="002C0139"/>
    <w:rsid w:val="002C481C"/>
    <w:rsid w:val="002C4A32"/>
    <w:rsid w:val="002C4DA1"/>
    <w:rsid w:val="002C5509"/>
    <w:rsid w:val="002C5C51"/>
    <w:rsid w:val="002C5EDB"/>
    <w:rsid w:val="002C6E36"/>
    <w:rsid w:val="002D0354"/>
    <w:rsid w:val="002D050E"/>
    <w:rsid w:val="002D0C3E"/>
    <w:rsid w:val="002D19C5"/>
    <w:rsid w:val="002D3346"/>
    <w:rsid w:val="002D3A66"/>
    <w:rsid w:val="002D3EF0"/>
    <w:rsid w:val="002D49E1"/>
    <w:rsid w:val="002D4EA6"/>
    <w:rsid w:val="002D5673"/>
    <w:rsid w:val="002D7859"/>
    <w:rsid w:val="002E0367"/>
    <w:rsid w:val="002E1972"/>
    <w:rsid w:val="002E1E28"/>
    <w:rsid w:val="002E2312"/>
    <w:rsid w:val="002E273B"/>
    <w:rsid w:val="002E2DF1"/>
    <w:rsid w:val="002E47B3"/>
    <w:rsid w:val="002E5B7A"/>
    <w:rsid w:val="002E61CD"/>
    <w:rsid w:val="002E6970"/>
    <w:rsid w:val="002F0C0D"/>
    <w:rsid w:val="002F13C5"/>
    <w:rsid w:val="002F1637"/>
    <w:rsid w:val="002F2AA4"/>
    <w:rsid w:val="002F4075"/>
    <w:rsid w:val="002F6204"/>
    <w:rsid w:val="002F6ABF"/>
    <w:rsid w:val="002F6DF7"/>
    <w:rsid w:val="002F74F2"/>
    <w:rsid w:val="002F7FBD"/>
    <w:rsid w:val="00300501"/>
    <w:rsid w:val="00300918"/>
    <w:rsid w:val="003019D2"/>
    <w:rsid w:val="003019FD"/>
    <w:rsid w:val="00301BFE"/>
    <w:rsid w:val="00301E75"/>
    <w:rsid w:val="00304209"/>
    <w:rsid w:val="00304B82"/>
    <w:rsid w:val="00304F04"/>
    <w:rsid w:val="00305E66"/>
    <w:rsid w:val="003069AA"/>
    <w:rsid w:val="00306EF9"/>
    <w:rsid w:val="003071CC"/>
    <w:rsid w:val="00310C09"/>
    <w:rsid w:val="00312356"/>
    <w:rsid w:val="0031326E"/>
    <w:rsid w:val="0031540D"/>
    <w:rsid w:val="00315B67"/>
    <w:rsid w:val="00315D9E"/>
    <w:rsid w:val="00317160"/>
    <w:rsid w:val="003177FC"/>
    <w:rsid w:val="003178A7"/>
    <w:rsid w:val="003215F8"/>
    <w:rsid w:val="0032570C"/>
    <w:rsid w:val="00326057"/>
    <w:rsid w:val="00326575"/>
    <w:rsid w:val="00326861"/>
    <w:rsid w:val="00326F50"/>
    <w:rsid w:val="003272A6"/>
    <w:rsid w:val="003332B7"/>
    <w:rsid w:val="00333CC7"/>
    <w:rsid w:val="00333DB1"/>
    <w:rsid w:val="003345DE"/>
    <w:rsid w:val="003352D3"/>
    <w:rsid w:val="00336166"/>
    <w:rsid w:val="00336A4E"/>
    <w:rsid w:val="0033733B"/>
    <w:rsid w:val="0033766D"/>
    <w:rsid w:val="0033781F"/>
    <w:rsid w:val="00340DE9"/>
    <w:rsid w:val="003414D8"/>
    <w:rsid w:val="00341939"/>
    <w:rsid w:val="00343BD3"/>
    <w:rsid w:val="003441E3"/>
    <w:rsid w:val="00346BA7"/>
    <w:rsid w:val="0034790F"/>
    <w:rsid w:val="00350186"/>
    <w:rsid w:val="00351479"/>
    <w:rsid w:val="003514C1"/>
    <w:rsid w:val="00351BF2"/>
    <w:rsid w:val="0035233E"/>
    <w:rsid w:val="0035244E"/>
    <w:rsid w:val="00352F09"/>
    <w:rsid w:val="00354262"/>
    <w:rsid w:val="003544EE"/>
    <w:rsid w:val="0035517D"/>
    <w:rsid w:val="003555D4"/>
    <w:rsid w:val="00355E2B"/>
    <w:rsid w:val="00356FED"/>
    <w:rsid w:val="003573BC"/>
    <w:rsid w:val="003605A8"/>
    <w:rsid w:val="00360C3D"/>
    <w:rsid w:val="00361E15"/>
    <w:rsid w:val="003620BD"/>
    <w:rsid w:val="00363134"/>
    <w:rsid w:val="00364FC0"/>
    <w:rsid w:val="00365054"/>
    <w:rsid w:val="00365DBC"/>
    <w:rsid w:val="00367C9C"/>
    <w:rsid w:val="00367DFA"/>
    <w:rsid w:val="00370412"/>
    <w:rsid w:val="00371FE5"/>
    <w:rsid w:val="00372780"/>
    <w:rsid w:val="0037388D"/>
    <w:rsid w:val="00375532"/>
    <w:rsid w:val="00376888"/>
    <w:rsid w:val="00376BE6"/>
    <w:rsid w:val="00377E02"/>
    <w:rsid w:val="00380C83"/>
    <w:rsid w:val="003828C6"/>
    <w:rsid w:val="00383FA5"/>
    <w:rsid w:val="00384050"/>
    <w:rsid w:val="00384F5E"/>
    <w:rsid w:val="00385148"/>
    <w:rsid w:val="00386B82"/>
    <w:rsid w:val="003874D3"/>
    <w:rsid w:val="003903F4"/>
    <w:rsid w:val="00390B26"/>
    <w:rsid w:val="00390F14"/>
    <w:rsid w:val="0039112E"/>
    <w:rsid w:val="00391223"/>
    <w:rsid w:val="003912EF"/>
    <w:rsid w:val="003930C8"/>
    <w:rsid w:val="00393A69"/>
    <w:rsid w:val="0039437A"/>
    <w:rsid w:val="00394ED7"/>
    <w:rsid w:val="00395690"/>
    <w:rsid w:val="003964EA"/>
    <w:rsid w:val="003971FC"/>
    <w:rsid w:val="00397CC8"/>
    <w:rsid w:val="003A0DC5"/>
    <w:rsid w:val="003A1454"/>
    <w:rsid w:val="003A20A3"/>
    <w:rsid w:val="003A2B61"/>
    <w:rsid w:val="003A4150"/>
    <w:rsid w:val="003A4151"/>
    <w:rsid w:val="003A4C4C"/>
    <w:rsid w:val="003A55C4"/>
    <w:rsid w:val="003A60B6"/>
    <w:rsid w:val="003A6369"/>
    <w:rsid w:val="003A7062"/>
    <w:rsid w:val="003A7BEF"/>
    <w:rsid w:val="003B2212"/>
    <w:rsid w:val="003B2A0E"/>
    <w:rsid w:val="003B2A92"/>
    <w:rsid w:val="003B609F"/>
    <w:rsid w:val="003B640A"/>
    <w:rsid w:val="003B75D9"/>
    <w:rsid w:val="003C02E7"/>
    <w:rsid w:val="003C2FC8"/>
    <w:rsid w:val="003C44F7"/>
    <w:rsid w:val="003C46BB"/>
    <w:rsid w:val="003C5585"/>
    <w:rsid w:val="003C6432"/>
    <w:rsid w:val="003C76CF"/>
    <w:rsid w:val="003D1C59"/>
    <w:rsid w:val="003D1EEE"/>
    <w:rsid w:val="003D2577"/>
    <w:rsid w:val="003D3571"/>
    <w:rsid w:val="003D42A6"/>
    <w:rsid w:val="003D42B7"/>
    <w:rsid w:val="003D47E9"/>
    <w:rsid w:val="003D4865"/>
    <w:rsid w:val="003D4A89"/>
    <w:rsid w:val="003D53AE"/>
    <w:rsid w:val="003D7D30"/>
    <w:rsid w:val="003E0CAF"/>
    <w:rsid w:val="003E0E7C"/>
    <w:rsid w:val="003E12C2"/>
    <w:rsid w:val="003E534C"/>
    <w:rsid w:val="003E6F78"/>
    <w:rsid w:val="003F087C"/>
    <w:rsid w:val="003F14F7"/>
    <w:rsid w:val="003F19E0"/>
    <w:rsid w:val="003F2F03"/>
    <w:rsid w:val="003F4109"/>
    <w:rsid w:val="003F4201"/>
    <w:rsid w:val="003F48B7"/>
    <w:rsid w:val="003F4AA6"/>
    <w:rsid w:val="003F4F54"/>
    <w:rsid w:val="003F6660"/>
    <w:rsid w:val="003F68AA"/>
    <w:rsid w:val="003F6CDD"/>
    <w:rsid w:val="003F7B6C"/>
    <w:rsid w:val="004003BD"/>
    <w:rsid w:val="004004C8"/>
    <w:rsid w:val="00400EC9"/>
    <w:rsid w:val="00400FE1"/>
    <w:rsid w:val="00401E4C"/>
    <w:rsid w:val="00402D21"/>
    <w:rsid w:val="00403A4D"/>
    <w:rsid w:val="00406F9F"/>
    <w:rsid w:val="004070AB"/>
    <w:rsid w:val="00407E35"/>
    <w:rsid w:val="004100AD"/>
    <w:rsid w:val="004102B8"/>
    <w:rsid w:val="00410E6C"/>
    <w:rsid w:val="0041261A"/>
    <w:rsid w:val="00412E43"/>
    <w:rsid w:val="004131EA"/>
    <w:rsid w:val="00414048"/>
    <w:rsid w:val="00416902"/>
    <w:rsid w:val="00420798"/>
    <w:rsid w:val="00420EC3"/>
    <w:rsid w:val="00422EE0"/>
    <w:rsid w:val="00423C90"/>
    <w:rsid w:val="00423DBE"/>
    <w:rsid w:val="004251DC"/>
    <w:rsid w:val="004272B9"/>
    <w:rsid w:val="004323B9"/>
    <w:rsid w:val="00432437"/>
    <w:rsid w:val="004327C5"/>
    <w:rsid w:val="00434630"/>
    <w:rsid w:val="00434E32"/>
    <w:rsid w:val="004359F4"/>
    <w:rsid w:val="00436651"/>
    <w:rsid w:val="0043681C"/>
    <w:rsid w:val="00436851"/>
    <w:rsid w:val="00436FA6"/>
    <w:rsid w:val="004373F1"/>
    <w:rsid w:val="004402EC"/>
    <w:rsid w:val="0044078B"/>
    <w:rsid w:val="00442196"/>
    <w:rsid w:val="004424FE"/>
    <w:rsid w:val="00442E60"/>
    <w:rsid w:val="00443DA1"/>
    <w:rsid w:val="00444684"/>
    <w:rsid w:val="00444769"/>
    <w:rsid w:val="00445BC6"/>
    <w:rsid w:val="004475DE"/>
    <w:rsid w:val="00447BC8"/>
    <w:rsid w:val="00450564"/>
    <w:rsid w:val="004523B6"/>
    <w:rsid w:val="004525CA"/>
    <w:rsid w:val="00454675"/>
    <w:rsid w:val="00456244"/>
    <w:rsid w:val="00457FC6"/>
    <w:rsid w:val="00460EC5"/>
    <w:rsid w:val="00464FAB"/>
    <w:rsid w:val="004658D4"/>
    <w:rsid w:val="00465BCB"/>
    <w:rsid w:val="004667F5"/>
    <w:rsid w:val="00466FE8"/>
    <w:rsid w:val="004701D3"/>
    <w:rsid w:val="00472203"/>
    <w:rsid w:val="00473B17"/>
    <w:rsid w:val="0047419B"/>
    <w:rsid w:val="00475585"/>
    <w:rsid w:val="004755E6"/>
    <w:rsid w:val="004773AE"/>
    <w:rsid w:val="00477436"/>
    <w:rsid w:val="00480730"/>
    <w:rsid w:val="00480ED7"/>
    <w:rsid w:val="004822B9"/>
    <w:rsid w:val="00482654"/>
    <w:rsid w:val="00482E89"/>
    <w:rsid w:val="0048378B"/>
    <w:rsid w:val="00483A09"/>
    <w:rsid w:val="00483EFE"/>
    <w:rsid w:val="0048484A"/>
    <w:rsid w:val="00484BAD"/>
    <w:rsid w:val="004853DB"/>
    <w:rsid w:val="00485A76"/>
    <w:rsid w:val="004907BA"/>
    <w:rsid w:val="0049284E"/>
    <w:rsid w:val="00492D88"/>
    <w:rsid w:val="00492E7B"/>
    <w:rsid w:val="00493766"/>
    <w:rsid w:val="00493A76"/>
    <w:rsid w:val="00493AE2"/>
    <w:rsid w:val="00493C53"/>
    <w:rsid w:val="00493DB2"/>
    <w:rsid w:val="00494EF7"/>
    <w:rsid w:val="0049538F"/>
    <w:rsid w:val="004957EF"/>
    <w:rsid w:val="00497358"/>
    <w:rsid w:val="004A00BD"/>
    <w:rsid w:val="004A05F3"/>
    <w:rsid w:val="004A1E80"/>
    <w:rsid w:val="004A2012"/>
    <w:rsid w:val="004A212B"/>
    <w:rsid w:val="004A246D"/>
    <w:rsid w:val="004A2A34"/>
    <w:rsid w:val="004A5C47"/>
    <w:rsid w:val="004A773A"/>
    <w:rsid w:val="004A7AB5"/>
    <w:rsid w:val="004A7F6D"/>
    <w:rsid w:val="004B14ED"/>
    <w:rsid w:val="004B2ABF"/>
    <w:rsid w:val="004B2E0D"/>
    <w:rsid w:val="004B3496"/>
    <w:rsid w:val="004B380F"/>
    <w:rsid w:val="004B41D1"/>
    <w:rsid w:val="004B427F"/>
    <w:rsid w:val="004B4EFE"/>
    <w:rsid w:val="004B54B9"/>
    <w:rsid w:val="004B551B"/>
    <w:rsid w:val="004B6943"/>
    <w:rsid w:val="004C1BCB"/>
    <w:rsid w:val="004C1E0F"/>
    <w:rsid w:val="004C4012"/>
    <w:rsid w:val="004C4144"/>
    <w:rsid w:val="004C5AF8"/>
    <w:rsid w:val="004C776F"/>
    <w:rsid w:val="004D1BF2"/>
    <w:rsid w:val="004D2049"/>
    <w:rsid w:val="004D212E"/>
    <w:rsid w:val="004D2C22"/>
    <w:rsid w:val="004D2C4B"/>
    <w:rsid w:val="004D34F7"/>
    <w:rsid w:val="004D67F3"/>
    <w:rsid w:val="004D6A09"/>
    <w:rsid w:val="004D6FEB"/>
    <w:rsid w:val="004E1421"/>
    <w:rsid w:val="004E2F0F"/>
    <w:rsid w:val="004E4644"/>
    <w:rsid w:val="004E5457"/>
    <w:rsid w:val="004E600C"/>
    <w:rsid w:val="004E66B7"/>
    <w:rsid w:val="004F0215"/>
    <w:rsid w:val="004F1901"/>
    <w:rsid w:val="004F1E94"/>
    <w:rsid w:val="004F2FEF"/>
    <w:rsid w:val="004F44E2"/>
    <w:rsid w:val="004F5615"/>
    <w:rsid w:val="004F6047"/>
    <w:rsid w:val="004F6D99"/>
    <w:rsid w:val="004F70E7"/>
    <w:rsid w:val="004F726E"/>
    <w:rsid w:val="00500B8D"/>
    <w:rsid w:val="005015E3"/>
    <w:rsid w:val="00502FB3"/>
    <w:rsid w:val="005040D6"/>
    <w:rsid w:val="00504878"/>
    <w:rsid w:val="00504E94"/>
    <w:rsid w:val="00505DE3"/>
    <w:rsid w:val="005061F9"/>
    <w:rsid w:val="00507FE3"/>
    <w:rsid w:val="00511182"/>
    <w:rsid w:val="00511580"/>
    <w:rsid w:val="00511707"/>
    <w:rsid w:val="00512068"/>
    <w:rsid w:val="0051272A"/>
    <w:rsid w:val="00513866"/>
    <w:rsid w:val="00514FC0"/>
    <w:rsid w:val="00514FDE"/>
    <w:rsid w:val="00515288"/>
    <w:rsid w:val="00515E72"/>
    <w:rsid w:val="0051650D"/>
    <w:rsid w:val="00520C2E"/>
    <w:rsid w:val="0052134C"/>
    <w:rsid w:val="0052173D"/>
    <w:rsid w:val="00522C3A"/>
    <w:rsid w:val="00523CB0"/>
    <w:rsid w:val="00523DCE"/>
    <w:rsid w:val="00524E04"/>
    <w:rsid w:val="00526015"/>
    <w:rsid w:val="005275D6"/>
    <w:rsid w:val="00527FAF"/>
    <w:rsid w:val="00531C45"/>
    <w:rsid w:val="0053283E"/>
    <w:rsid w:val="00533D01"/>
    <w:rsid w:val="00534170"/>
    <w:rsid w:val="005350BF"/>
    <w:rsid w:val="0053544A"/>
    <w:rsid w:val="00536112"/>
    <w:rsid w:val="00537728"/>
    <w:rsid w:val="0053789D"/>
    <w:rsid w:val="005413DC"/>
    <w:rsid w:val="00542487"/>
    <w:rsid w:val="005426BE"/>
    <w:rsid w:val="005430BF"/>
    <w:rsid w:val="0054342C"/>
    <w:rsid w:val="005439A5"/>
    <w:rsid w:val="00544066"/>
    <w:rsid w:val="0054452F"/>
    <w:rsid w:val="0054566A"/>
    <w:rsid w:val="005457C5"/>
    <w:rsid w:val="0054735C"/>
    <w:rsid w:val="005479F8"/>
    <w:rsid w:val="00550548"/>
    <w:rsid w:val="0055210A"/>
    <w:rsid w:val="00553665"/>
    <w:rsid w:val="00554F33"/>
    <w:rsid w:val="00554FF9"/>
    <w:rsid w:val="0055608D"/>
    <w:rsid w:val="00556737"/>
    <w:rsid w:val="0056043D"/>
    <w:rsid w:val="005604C2"/>
    <w:rsid w:val="00560D5D"/>
    <w:rsid w:val="0056165F"/>
    <w:rsid w:val="00561FD2"/>
    <w:rsid w:val="00562352"/>
    <w:rsid w:val="00562F43"/>
    <w:rsid w:val="00563C4F"/>
    <w:rsid w:val="0056499A"/>
    <w:rsid w:val="00564B59"/>
    <w:rsid w:val="00566296"/>
    <w:rsid w:val="0056661B"/>
    <w:rsid w:val="00566FB0"/>
    <w:rsid w:val="0056709D"/>
    <w:rsid w:val="005673AB"/>
    <w:rsid w:val="005676AD"/>
    <w:rsid w:val="005702F3"/>
    <w:rsid w:val="00570570"/>
    <w:rsid w:val="00571F39"/>
    <w:rsid w:val="0057224C"/>
    <w:rsid w:val="005728B9"/>
    <w:rsid w:val="00572C3D"/>
    <w:rsid w:val="00573FF4"/>
    <w:rsid w:val="00574AC3"/>
    <w:rsid w:val="005750C1"/>
    <w:rsid w:val="005770BA"/>
    <w:rsid w:val="00577DB1"/>
    <w:rsid w:val="005800BA"/>
    <w:rsid w:val="00580D90"/>
    <w:rsid w:val="00581236"/>
    <w:rsid w:val="00581B0C"/>
    <w:rsid w:val="00582469"/>
    <w:rsid w:val="005827DD"/>
    <w:rsid w:val="005833E7"/>
    <w:rsid w:val="005835AF"/>
    <w:rsid w:val="005838C4"/>
    <w:rsid w:val="0058398B"/>
    <w:rsid w:val="005841EA"/>
    <w:rsid w:val="00584E77"/>
    <w:rsid w:val="00586426"/>
    <w:rsid w:val="00586516"/>
    <w:rsid w:val="00587A49"/>
    <w:rsid w:val="00587CDF"/>
    <w:rsid w:val="00587D22"/>
    <w:rsid w:val="00590341"/>
    <w:rsid w:val="00590990"/>
    <w:rsid w:val="00590B82"/>
    <w:rsid w:val="005913DF"/>
    <w:rsid w:val="00591432"/>
    <w:rsid w:val="00592F5D"/>
    <w:rsid w:val="00593E29"/>
    <w:rsid w:val="005943CA"/>
    <w:rsid w:val="00595D61"/>
    <w:rsid w:val="00596268"/>
    <w:rsid w:val="00596DE9"/>
    <w:rsid w:val="005972AB"/>
    <w:rsid w:val="0059798D"/>
    <w:rsid w:val="00597DB2"/>
    <w:rsid w:val="005A0B81"/>
    <w:rsid w:val="005A0FF5"/>
    <w:rsid w:val="005A1347"/>
    <w:rsid w:val="005A2369"/>
    <w:rsid w:val="005A2CAF"/>
    <w:rsid w:val="005A3205"/>
    <w:rsid w:val="005A398A"/>
    <w:rsid w:val="005A3F21"/>
    <w:rsid w:val="005A40EF"/>
    <w:rsid w:val="005A41BA"/>
    <w:rsid w:val="005A6618"/>
    <w:rsid w:val="005A6715"/>
    <w:rsid w:val="005A6BCC"/>
    <w:rsid w:val="005A6FAA"/>
    <w:rsid w:val="005B0C72"/>
    <w:rsid w:val="005B18F3"/>
    <w:rsid w:val="005B3C39"/>
    <w:rsid w:val="005B5407"/>
    <w:rsid w:val="005B62F7"/>
    <w:rsid w:val="005B75F2"/>
    <w:rsid w:val="005C0CDD"/>
    <w:rsid w:val="005C113E"/>
    <w:rsid w:val="005C2C28"/>
    <w:rsid w:val="005C2D22"/>
    <w:rsid w:val="005C3035"/>
    <w:rsid w:val="005C3212"/>
    <w:rsid w:val="005C3803"/>
    <w:rsid w:val="005C3B86"/>
    <w:rsid w:val="005C3E8B"/>
    <w:rsid w:val="005C4271"/>
    <w:rsid w:val="005C5D9F"/>
    <w:rsid w:val="005D00ED"/>
    <w:rsid w:val="005D02A7"/>
    <w:rsid w:val="005D10B1"/>
    <w:rsid w:val="005D2212"/>
    <w:rsid w:val="005D24CA"/>
    <w:rsid w:val="005D3EC6"/>
    <w:rsid w:val="005D480E"/>
    <w:rsid w:val="005D4B04"/>
    <w:rsid w:val="005D4C3D"/>
    <w:rsid w:val="005D5567"/>
    <w:rsid w:val="005D6329"/>
    <w:rsid w:val="005D632B"/>
    <w:rsid w:val="005D63DE"/>
    <w:rsid w:val="005D6DBD"/>
    <w:rsid w:val="005D7086"/>
    <w:rsid w:val="005D730A"/>
    <w:rsid w:val="005D7BD5"/>
    <w:rsid w:val="005E0D82"/>
    <w:rsid w:val="005E0E5E"/>
    <w:rsid w:val="005E22F1"/>
    <w:rsid w:val="005E3097"/>
    <w:rsid w:val="005E5CFF"/>
    <w:rsid w:val="005E6330"/>
    <w:rsid w:val="005E7231"/>
    <w:rsid w:val="005E7926"/>
    <w:rsid w:val="005F002B"/>
    <w:rsid w:val="005F0753"/>
    <w:rsid w:val="005F0B46"/>
    <w:rsid w:val="005F2884"/>
    <w:rsid w:val="005F2ACD"/>
    <w:rsid w:val="005F2E2B"/>
    <w:rsid w:val="005F38F2"/>
    <w:rsid w:val="005F534D"/>
    <w:rsid w:val="005F603E"/>
    <w:rsid w:val="005F66C9"/>
    <w:rsid w:val="005F6CCD"/>
    <w:rsid w:val="005F7B08"/>
    <w:rsid w:val="005F7FBC"/>
    <w:rsid w:val="00601BFB"/>
    <w:rsid w:val="00602CBA"/>
    <w:rsid w:val="00603DB8"/>
    <w:rsid w:val="00604450"/>
    <w:rsid w:val="00605C93"/>
    <w:rsid w:val="006077D9"/>
    <w:rsid w:val="00607C98"/>
    <w:rsid w:val="00607E83"/>
    <w:rsid w:val="006108B1"/>
    <w:rsid w:val="00610E99"/>
    <w:rsid w:val="006121E8"/>
    <w:rsid w:val="00612853"/>
    <w:rsid w:val="006149DA"/>
    <w:rsid w:val="00614DCB"/>
    <w:rsid w:val="006153BB"/>
    <w:rsid w:val="00615999"/>
    <w:rsid w:val="00615C04"/>
    <w:rsid w:val="006167A0"/>
    <w:rsid w:val="00616BAF"/>
    <w:rsid w:val="00621EE9"/>
    <w:rsid w:val="00622C81"/>
    <w:rsid w:val="0062399D"/>
    <w:rsid w:val="00624029"/>
    <w:rsid w:val="00624447"/>
    <w:rsid w:val="00625D74"/>
    <w:rsid w:val="00626187"/>
    <w:rsid w:val="0062736D"/>
    <w:rsid w:val="00627B05"/>
    <w:rsid w:val="00627B7B"/>
    <w:rsid w:val="00630456"/>
    <w:rsid w:val="006309E0"/>
    <w:rsid w:val="00632A59"/>
    <w:rsid w:val="00632EFF"/>
    <w:rsid w:val="00633F12"/>
    <w:rsid w:val="00634064"/>
    <w:rsid w:val="00634ED7"/>
    <w:rsid w:val="006350AE"/>
    <w:rsid w:val="006356FF"/>
    <w:rsid w:val="00636A18"/>
    <w:rsid w:val="00637359"/>
    <w:rsid w:val="006379E4"/>
    <w:rsid w:val="00637E48"/>
    <w:rsid w:val="0064065F"/>
    <w:rsid w:val="00640866"/>
    <w:rsid w:val="006425B1"/>
    <w:rsid w:val="00642B9D"/>
    <w:rsid w:val="00644E2C"/>
    <w:rsid w:val="0064507F"/>
    <w:rsid w:val="00645FE3"/>
    <w:rsid w:val="006466F4"/>
    <w:rsid w:val="00646907"/>
    <w:rsid w:val="0064695A"/>
    <w:rsid w:val="00647A79"/>
    <w:rsid w:val="006503B7"/>
    <w:rsid w:val="00650AF8"/>
    <w:rsid w:val="00651375"/>
    <w:rsid w:val="006527D4"/>
    <w:rsid w:val="006551E9"/>
    <w:rsid w:val="006556AD"/>
    <w:rsid w:val="00655A85"/>
    <w:rsid w:val="00661742"/>
    <w:rsid w:val="006629F9"/>
    <w:rsid w:val="00663A8B"/>
    <w:rsid w:val="00665917"/>
    <w:rsid w:val="006705DB"/>
    <w:rsid w:val="00670D32"/>
    <w:rsid w:val="00670DAA"/>
    <w:rsid w:val="006712FF"/>
    <w:rsid w:val="006714FA"/>
    <w:rsid w:val="00673E55"/>
    <w:rsid w:val="00674315"/>
    <w:rsid w:val="00674426"/>
    <w:rsid w:val="00674471"/>
    <w:rsid w:val="0067517A"/>
    <w:rsid w:val="006757FC"/>
    <w:rsid w:val="006770CC"/>
    <w:rsid w:val="006772AE"/>
    <w:rsid w:val="006774F6"/>
    <w:rsid w:val="00680698"/>
    <w:rsid w:val="00682253"/>
    <w:rsid w:val="00683182"/>
    <w:rsid w:val="00684772"/>
    <w:rsid w:val="00685025"/>
    <w:rsid w:val="00685654"/>
    <w:rsid w:val="00685DB8"/>
    <w:rsid w:val="00686C1E"/>
    <w:rsid w:val="00687632"/>
    <w:rsid w:val="00690924"/>
    <w:rsid w:val="0069107A"/>
    <w:rsid w:val="00691FB2"/>
    <w:rsid w:val="00694370"/>
    <w:rsid w:val="00694660"/>
    <w:rsid w:val="00694A08"/>
    <w:rsid w:val="00694E83"/>
    <w:rsid w:val="006950C5"/>
    <w:rsid w:val="00696C6D"/>
    <w:rsid w:val="006A1B2B"/>
    <w:rsid w:val="006A3019"/>
    <w:rsid w:val="006A3319"/>
    <w:rsid w:val="006A39B4"/>
    <w:rsid w:val="006A44D2"/>
    <w:rsid w:val="006A54C6"/>
    <w:rsid w:val="006A56FD"/>
    <w:rsid w:val="006A5AED"/>
    <w:rsid w:val="006A5EBE"/>
    <w:rsid w:val="006A6196"/>
    <w:rsid w:val="006A7894"/>
    <w:rsid w:val="006B003E"/>
    <w:rsid w:val="006B0C81"/>
    <w:rsid w:val="006B0EBD"/>
    <w:rsid w:val="006B1F3D"/>
    <w:rsid w:val="006B25D0"/>
    <w:rsid w:val="006B3B01"/>
    <w:rsid w:val="006B606B"/>
    <w:rsid w:val="006B7D4B"/>
    <w:rsid w:val="006B7EB2"/>
    <w:rsid w:val="006C13B9"/>
    <w:rsid w:val="006C2023"/>
    <w:rsid w:val="006C2E21"/>
    <w:rsid w:val="006C43B6"/>
    <w:rsid w:val="006C43E6"/>
    <w:rsid w:val="006C7A25"/>
    <w:rsid w:val="006D0D1E"/>
    <w:rsid w:val="006D10EE"/>
    <w:rsid w:val="006D17D0"/>
    <w:rsid w:val="006D2AF9"/>
    <w:rsid w:val="006D2D6A"/>
    <w:rsid w:val="006D2DB8"/>
    <w:rsid w:val="006D37A8"/>
    <w:rsid w:val="006D3FCF"/>
    <w:rsid w:val="006D43A0"/>
    <w:rsid w:val="006D4FD5"/>
    <w:rsid w:val="006D5AC1"/>
    <w:rsid w:val="006D5CFF"/>
    <w:rsid w:val="006D616E"/>
    <w:rsid w:val="006D651C"/>
    <w:rsid w:val="006D6A80"/>
    <w:rsid w:val="006D6EB0"/>
    <w:rsid w:val="006D6EE8"/>
    <w:rsid w:val="006D7012"/>
    <w:rsid w:val="006D71E9"/>
    <w:rsid w:val="006D76C5"/>
    <w:rsid w:val="006D7A93"/>
    <w:rsid w:val="006E06C3"/>
    <w:rsid w:val="006E0AD1"/>
    <w:rsid w:val="006E0BE1"/>
    <w:rsid w:val="006E2EC2"/>
    <w:rsid w:val="006E4722"/>
    <w:rsid w:val="006E5CFE"/>
    <w:rsid w:val="006E60F2"/>
    <w:rsid w:val="006E64F6"/>
    <w:rsid w:val="006E7267"/>
    <w:rsid w:val="006E7BF1"/>
    <w:rsid w:val="006F038F"/>
    <w:rsid w:val="006F32D3"/>
    <w:rsid w:val="006F348E"/>
    <w:rsid w:val="006F3497"/>
    <w:rsid w:val="006F3CAB"/>
    <w:rsid w:val="006F430A"/>
    <w:rsid w:val="006F44C5"/>
    <w:rsid w:val="006F61D8"/>
    <w:rsid w:val="006F6426"/>
    <w:rsid w:val="006F7320"/>
    <w:rsid w:val="006F7B0E"/>
    <w:rsid w:val="00700C41"/>
    <w:rsid w:val="00700CE4"/>
    <w:rsid w:val="00702060"/>
    <w:rsid w:val="007024F0"/>
    <w:rsid w:val="00702CF9"/>
    <w:rsid w:val="0070366D"/>
    <w:rsid w:val="00703890"/>
    <w:rsid w:val="007042DD"/>
    <w:rsid w:val="0070433E"/>
    <w:rsid w:val="007044CA"/>
    <w:rsid w:val="00704B73"/>
    <w:rsid w:val="007050A6"/>
    <w:rsid w:val="007060EB"/>
    <w:rsid w:val="0070616C"/>
    <w:rsid w:val="007064CF"/>
    <w:rsid w:val="007068D5"/>
    <w:rsid w:val="00706BA2"/>
    <w:rsid w:val="007108AA"/>
    <w:rsid w:val="0071136D"/>
    <w:rsid w:val="0071261A"/>
    <w:rsid w:val="0071284B"/>
    <w:rsid w:val="00713094"/>
    <w:rsid w:val="007137D3"/>
    <w:rsid w:val="00713F10"/>
    <w:rsid w:val="00715F7E"/>
    <w:rsid w:val="00716438"/>
    <w:rsid w:val="0071652F"/>
    <w:rsid w:val="007166E4"/>
    <w:rsid w:val="00717E16"/>
    <w:rsid w:val="007207E6"/>
    <w:rsid w:val="00722450"/>
    <w:rsid w:val="00722E61"/>
    <w:rsid w:val="00723C31"/>
    <w:rsid w:val="00723E3D"/>
    <w:rsid w:val="00724C19"/>
    <w:rsid w:val="00724E85"/>
    <w:rsid w:val="00725E8B"/>
    <w:rsid w:val="00725F84"/>
    <w:rsid w:val="00726C5A"/>
    <w:rsid w:val="00726EB6"/>
    <w:rsid w:val="00727662"/>
    <w:rsid w:val="00727726"/>
    <w:rsid w:val="007309A5"/>
    <w:rsid w:val="007343FB"/>
    <w:rsid w:val="007348D2"/>
    <w:rsid w:val="0073562F"/>
    <w:rsid w:val="007364BE"/>
    <w:rsid w:val="007374E4"/>
    <w:rsid w:val="00740BFF"/>
    <w:rsid w:val="007412ED"/>
    <w:rsid w:val="00741371"/>
    <w:rsid w:val="00741EF6"/>
    <w:rsid w:val="00742A02"/>
    <w:rsid w:val="00743492"/>
    <w:rsid w:val="007438A2"/>
    <w:rsid w:val="00744BAF"/>
    <w:rsid w:val="007450AE"/>
    <w:rsid w:val="007459D4"/>
    <w:rsid w:val="00745A30"/>
    <w:rsid w:val="00746829"/>
    <w:rsid w:val="00750060"/>
    <w:rsid w:val="00750F87"/>
    <w:rsid w:val="007521A8"/>
    <w:rsid w:val="00752337"/>
    <w:rsid w:val="00753ED6"/>
    <w:rsid w:val="007547A9"/>
    <w:rsid w:val="00754BF3"/>
    <w:rsid w:val="00756689"/>
    <w:rsid w:val="0075769D"/>
    <w:rsid w:val="00757769"/>
    <w:rsid w:val="00757DC4"/>
    <w:rsid w:val="00760A12"/>
    <w:rsid w:val="007621BD"/>
    <w:rsid w:val="00762491"/>
    <w:rsid w:val="007625B1"/>
    <w:rsid w:val="00762AB7"/>
    <w:rsid w:val="00762EF6"/>
    <w:rsid w:val="0076375D"/>
    <w:rsid w:val="00764A0B"/>
    <w:rsid w:val="00764A39"/>
    <w:rsid w:val="0076555D"/>
    <w:rsid w:val="00765E4C"/>
    <w:rsid w:val="00770A31"/>
    <w:rsid w:val="00770AC2"/>
    <w:rsid w:val="00772C6C"/>
    <w:rsid w:val="00774BE6"/>
    <w:rsid w:val="0077571C"/>
    <w:rsid w:val="00775A26"/>
    <w:rsid w:val="00777828"/>
    <w:rsid w:val="00777A2A"/>
    <w:rsid w:val="007800F1"/>
    <w:rsid w:val="00781E91"/>
    <w:rsid w:val="0078425B"/>
    <w:rsid w:val="007843E4"/>
    <w:rsid w:val="0078483F"/>
    <w:rsid w:val="007853CD"/>
    <w:rsid w:val="00785A2B"/>
    <w:rsid w:val="00786344"/>
    <w:rsid w:val="007869D1"/>
    <w:rsid w:val="00786F5A"/>
    <w:rsid w:val="007871F8"/>
    <w:rsid w:val="00787545"/>
    <w:rsid w:val="00787962"/>
    <w:rsid w:val="007902D9"/>
    <w:rsid w:val="007911FF"/>
    <w:rsid w:val="00791623"/>
    <w:rsid w:val="00791B4B"/>
    <w:rsid w:val="0079320B"/>
    <w:rsid w:val="00793BA2"/>
    <w:rsid w:val="00794FE9"/>
    <w:rsid w:val="00795027"/>
    <w:rsid w:val="00796485"/>
    <w:rsid w:val="00796E48"/>
    <w:rsid w:val="00797EC3"/>
    <w:rsid w:val="007A01F4"/>
    <w:rsid w:val="007A045D"/>
    <w:rsid w:val="007A112F"/>
    <w:rsid w:val="007A1A48"/>
    <w:rsid w:val="007A7124"/>
    <w:rsid w:val="007A75CF"/>
    <w:rsid w:val="007B0B6E"/>
    <w:rsid w:val="007B0D92"/>
    <w:rsid w:val="007B27BD"/>
    <w:rsid w:val="007B3589"/>
    <w:rsid w:val="007B3699"/>
    <w:rsid w:val="007B3AD1"/>
    <w:rsid w:val="007B541A"/>
    <w:rsid w:val="007B59AF"/>
    <w:rsid w:val="007B6CA7"/>
    <w:rsid w:val="007B70C7"/>
    <w:rsid w:val="007B7354"/>
    <w:rsid w:val="007B7EBB"/>
    <w:rsid w:val="007C0CEC"/>
    <w:rsid w:val="007C2F4C"/>
    <w:rsid w:val="007C30F5"/>
    <w:rsid w:val="007C3AC5"/>
    <w:rsid w:val="007C504B"/>
    <w:rsid w:val="007C5287"/>
    <w:rsid w:val="007C536C"/>
    <w:rsid w:val="007C6675"/>
    <w:rsid w:val="007C6A03"/>
    <w:rsid w:val="007C7795"/>
    <w:rsid w:val="007D1D3A"/>
    <w:rsid w:val="007D245A"/>
    <w:rsid w:val="007D4EE6"/>
    <w:rsid w:val="007D57AC"/>
    <w:rsid w:val="007D696F"/>
    <w:rsid w:val="007D6FB5"/>
    <w:rsid w:val="007D7FE9"/>
    <w:rsid w:val="007E0209"/>
    <w:rsid w:val="007E0DAD"/>
    <w:rsid w:val="007E2AB6"/>
    <w:rsid w:val="007E3850"/>
    <w:rsid w:val="007E482C"/>
    <w:rsid w:val="007E4A2B"/>
    <w:rsid w:val="007E537B"/>
    <w:rsid w:val="007E5C30"/>
    <w:rsid w:val="007E5EC8"/>
    <w:rsid w:val="007E66C9"/>
    <w:rsid w:val="007F1AE8"/>
    <w:rsid w:val="007F1BEC"/>
    <w:rsid w:val="007F2C1D"/>
    <w:rsid w:val="007F2F62"/>
    <w:rsid w:val="007F3354"/>
    <w:rsid w:val="007F34A8"/>
    <w:rsid w:val="007F3824"/>
    <w:rsid w:val="007F38AF"/>
    <w:rsid w:val="007F3CE0"/>
    <w:rsid w:val="007F3FCA"/>
    <w:rsid w:val="007F5451"/>
    <w:rsid w:val="007F7C8E"/>
    <w:rsid w:val="00802307"/>
    <w:rsid w:val="00802432"/>
    <w:rsid w:val="00802EB9"/>
    <w:rsid w:val="008037CE"/>
    <w:rsid w:val="00803CAF"/>
    <w:rsid w:val="0080556F"/>
    <w:rsid w:val="00805B4E"/>
    <w:rsid w:val="00805EF3"/>
    <w:rsid w:val="008073E8"/>
    <w:rsid w:val="00807711"/>
    <w:rsid w:val="00807925"/>
    <w:rsid w:val="00807FD7"/>
    <w:rsid w:val="0081089E"/>
    <w:rsid w:val="00810F0F"/>
    <w:rsid w:val="008114D7"/>
    <w:rsid w:val="008118E8"/>
    <w:rsid w:val="00813570"/>
    <w:rsid w:val="0081386D"/>
    <w:rsid w:val="00813B9D"/>
    <w:rsid w:val="0081435A"/>
    <w:rsid w:val="00815542"/>
    <w:rsid w:val="00816250"/>
    <w:rsid w:val="00816266"/>
    <w:rsid w:val="008165C8"/>
    <w:rsid w:val="00817DEF"/>
    <w:rsid w:val="00817EA1"/>
    <w:rsid w:val="0082065D"/>
    <w:rsid w:val="00821A15"/>
    <w:rsid w:val="008238A9"/>
    <w:rsid w:val="00823B2D"/>
    <w:rsid w:val="00824723"/>
    <w:rsid w:val="00824CA3"/>
    <w:rsid w:val="00825D6A"/>
    <w:rsid w:val="00826E92"/>
    <w:rsid w:val="0082794C"/>
    <w:rsid w:val="0083002E"/>
    <w:rsid w:val="00832E8D"/>
    <w:rsid w:val="00836081"/>
    <w:rsid w:val="00836384"/>
    <w:rsid w:val="00836A12"/>
    <w:rsid w:val="00837B8E"/>
    <w:rsid w:val="00841122"/>
    <w:rsid w:val="0084136A"/>
    <w:rsid w:val="0084153A"/>
    <w:rsid w:val="00843405"/>
    <w:rsid w:val="008435B0"/>
    <w:rsid w:val="00843E4E"/>
    <w:rsid w:val="00844FB5"/>
    <w:rsid w:val="0084580D"/>
    <w:rsid w:val="00846307"/>
    <w:rsid w:val="0084693F"/>
    <w:rsid w:val="00846E50"/>
    <w:rsid w:val="00847F45"/>
    <w:rsid w:val="00853C99"/>
    <w:rsid w:val="008563A4"/>
    <w:rsid w:val="008571CB"/>
    <w:rsid w:val="00857D28"/>
    <w:rsid w:val="008601AA"/>
    <w:rsid w:val="00860373"/>
    <w:rsid w:val="008603F8"/>
    <w:rsid w:val="0086295F"/>
    <w:rsid w:val="008649E7"/>
    <w:rsid w:val="008654EF"/>
    <w:rsid w:val="008655A4"/>
    <w:rsid w:val="008656D9"/>
    <w:rsid w:val="008663C1"/>
    <w:rsid w:val="0086668F"/>
    <w:rsid w:val="008667FE"/>
    <w:rsid w:val="00866802"/>
    <w:rsid w:val="00873A8C"/>
    <w:rsid w:val="00873B2A"/>
    <w:rsid w:val="00875CF2"/>
    <w:rsid w:val="008768D3"/>
    <w:rsid w:val="00876A92"/>
    <w:rsid w:val="00876DE8"/>
    <w:rsid w:val="00880356"/>
    <w:rsid w:val="00880E69"/>
    <w:rsid w:val="00881037"/>
    <w:rsid w:val="008811C0"/>
    <w:rsid w:val="00882660"/>
    <w:rsid w:val="00883454"/>
    <w:rsid w:val="00883FCF"/>
    <w:rsid w:val="00884CC4"/>
    <w:rsid w:val="00886A00"/>
    <w:rsid w:val="0089101C"/>
    <w:rsid w:val="00891F6D"/>
    <w:rsid w:val="0089207F"/>
    <w:rsid w:val="0089312E"/>
    <w:rsid w:val="00893A57"/>
    <w:rsid w:val="00894E2C"/>
    <w:rsid w:val="00895483"/>
    <w:rsid w:val="0089628C"/>
    <w:rsid w:val="008973FA"/>
    <w:rsid w:val="0089766F"/>
    <w:rsid w:val="008979AE"/>
    <w:rsid w:val="008A094B"/>
    <w:rsid w:val="008A2A0D"/>
    <w:rsid w:val="008A4DC6"/>
    <w:rsid w:val="008A4ED8"/>
    <w:rsid w:val="008A610C"/>
    <w:rsid w:val="008A6D0A"/>
    <w:rsid w:val="008A7798"/>
    <w:rsid w:val="008A7F76"/>
    <w:rsid w:val="008B300C"/>
    <w:rsid w:val="008B30B5"/>
    <w:rsid w:val="008B3D6F"/>
    <w:rsid w:val="008B5069"/>
    <w:rsid w:val="008B5076"/>
    <w:rsid w:val="008B5F95"/>
    <w:rsid w:val="008B65AD"/>
    <w:rsid w:val="008B66B1"/>
    <w:rsid w:val="008B7339"/>
    <w:rsid w:val="008B7932"/>
    <w:rsid w:val="008C04FA"/>
    <w:rsid w:val="008C0E7A"/>
    <w:rsid w:val="008C23C9"/>
    <w:rsid w:val="008C35ED"/>
    <w:rsid w:val="008C38BA"/>
    <w:rsid w:val="008C3957"/>
    <w:rsid w:val="008C5CC0"/>
    <w:rsid w:val="008C64F6"/>
    <w:rsid w:val="008C7396"/>
    <w:rsid w:val="008C755E"/>
    <w:rsid w:val="008C7FD1"/>
    <w:rsid w:val="008D0493"/>
    <w:rsid w:val="008D04CE"/>
    <w:rsid w:val="008D1521"/>
    <w:rsid w:val="008D219B"/>
    <w:rsid w:val="008D250A"/>
    <w:rsid w:val="008D2C21"/>
    <w:rsid w:val="008D39EA"/>
    <w:rsid w:val="008D3A15"/>
    <w:rsid w:val="008D4914"/>
    <w:rsid w:val="008D5023"/>
    <w:rsid w:val="008D52DB"/>
    <w:rsid w:val="008D5DF9"/>
    <w:rsid w:val="008D61C5"/>
    <w:rsid w:val="008D7FCF"/>
    <w:rsid w:val="008E0168"/>
    <w:rsid w:val="008E0293"/>
    <w:rsid w:val="008E0842"/>
    <w:rsid w:val="008E1861"/>
    <w:rsid w:val="008E4060"/>
    <w:rsid w:val="008E46B8"/>
    <w:rsid w:val="008E481C"/>
    <w:rsid w:val="008E5EE7"/>
    <w:rsid w:val="008E5F2A"/>
    <w:rsid w:val="008E75E0"/>
    <w:rsid w:val="008E79FC"/>
    <w:rsid w:val="008F0485"/>
    <w:rsid w:val="008F09CD"/>
    <w:rsid w:val="008F2EE0"/>
    <w:rsid w:val="008F3254"/>
    <w:rsid w:val="008F326D"/>
    <w:rsid w:val="008F349A"/>
    <w:rsid w:val="008F370C"/>
    <w:rsid w:val="008F3B03"/>
    <w:rsid w:val="008F57C8"/>
    <w:rsid w:val="008F61C8"/>
    <w:rsid w:val="00901643"/>
    <w:rsid w:val="00902E8A"/>
    <w:rsid w:val="00904A72"/>
    <w:rsid w:val="009050AF"/>
    <w:rsid w:val="00905F21"/>
    <w:rsid w:val="009079F4"/>
    <w:rsid w:val="00907C00"/>
    <w:rsid w:val="00907EFA"/>
    <w:rsid w:val="009109C8"/>
    <w:rsid w:val="00910B06"/>
    <w:rsid w:val="00910FA4"/>
    <w:rsid w:val="009117DE"/>
    <w:rsid w:val="00911B01"/>
    <w:rsid w:val="00912FE8"/>
    <w:rsid w:val="00913840"/>
    <w:rsid w:val="009146F7"/>
    <w:rsid w:val="009149E7"/>
    <w:rsid w:val="00914BC8"/>
    <w:rsid w:val="0091668A"/>
    <w:rsid w:val="00917E4A"/>
    <w:rsid w:val="0092001F"/>
    <w:rsid w:val="00920C8A"/>
    <w:rsid w:val="00921A4E"/>
    <w:rsid w:val="00921B17"/>
    <w:rsid w:val="0092230A"/>
    <w:rsid w:val="009231E1"/>
    <w:rsid w:val="009235DB"/>
    <w:rsid w:val="0092462C"/>
    <w:rsid w:val="0092538B"/>
    <w:rsid w:val="009265AB"/>
    <w:rsid w:val="00927C3B"/>
    <w:rsid w:val="0093012F"/>
    <w:rsid w:val="00930719"/>
    <w:rsid w:val="00931130"/>
    <w:rsid w:val="009318E1"/>
    <w:rsid w:val="00932435"/>
    <w:rsid w:val="00932B79"/>
    <w:rsid w:val="00933393"/>
    <w:rsid w:val="009337BC"/>
    <w:rsid w:val="00934318"/>
    <w:rsid w:val="009353F0"/>
    <w:rsid w:val="00935E35"/>
    <w:rsid w:val="009365C0"/>
    <w:rsid w:val="00936D5D"/>
    <w:rsid w:val="00936D87"/>
    <w:rsid w:val="00936E23"/>
    <w:rsid w:val="0093775E"/>
    <w:rsid w:val="009402A7"/>
    <w:rsid w:val="00940724"/>
    <w:rsid w:val="009424CB"/>
    <w:rsid w:val="0094473C"/>
    <w:rsid w:val="00945876"/>
    <w:rsid w:val="00945B1A"/>
    <w:rsid w:val="00945CA6"/>
    <w:rsid w:val="009470C5"/>
    <w:rsid w:val="00950FFC"/>
    <w:rsid w:val="0095219B"/>
    <w:rsid w:val="009528B9"/>
    <w:rsid w:val="00953085"/>
    <w:rsid w:val="0095384E"/>
    <w:rsid w:val="00954070"/>
    <w:rsid w:val="00954A8A"/>
    <w:rsid w:val="00955A3D"/>
    <w:rsid w:val="009562BE"/>
    <w:rsid w:val="00956E43"/>
    <w:rsid w:val="009578C4"/>
    <w:rsid w:val="00957A0B"/>
    <w:rsid w:val="00957A28"/>
    <w:rsid w:val="00957C4A"/>
    <w:rsid w:val="00960134"/>
    <w:rsid w:val="00961760"/>
    <w:rsid w:val="009617CB"/>
    <w:rsid w:val="00962D31"/>
    <w:rsid w:val="009635FD"/>
    <w:rsid w:val="00963A91"/>
    <w:rsid w:val="00964190"/>
    <w:rsid w:val="0096448C"/>
    <w:rsid w:val="009648CF"/>
    <w:rsid w:val="00966117"/>
    <w:rsid w:val="00966517"/>
    <w:rsid w:val="009674F1"/>
    <w:rsid w:val="0097033D"/>
    <w:rsid w:val="0097280E"/>
    <w:rsid w:val="00972E77"/>
    <w:rsid w:val="00972F13"/>
    <w:rsid w:val="009739F5"/>
    <w:rsid w:val="00977583"/>
    <w:rsid w:val="00982427"/>
    <w:rsid w:val="0098499E"/>
    <w:rsid w:val="00984A65"/>
    <w:rsid w:val="00984F61"/>
    <w:rsid w:val="00986026"/>
    <w:rsid w:val="009866DF"/>
    <w:rsid w:val="00993548"/>
    <w:rsid w:val="0099355C"/>
    <w:rsid w:val="0099396A"/>
    <w:rsid w:val="009970D4"/>
    <w:rsid w:val="009A0637"/>
    <w:rsid w:val="009A0D9B"/>
    <w:rsid w:val="009A169C"/>
    <w:rsid w:val="009A189E"/>
    <w:rsid w:val="009A31C6"/>
    <w:rsid w:val="009A599E"/>
    <w:rsid w:val="009A6DC3"/>
    <w:rsid w:val="009B0230"/>
    <w:rsid w:val="009B0895"/>
    <w:rsid w:val="009B2034"/>
    <w:rsid w:val="009B2CD2"/>
    <w:rsid w:val="009B375E"/>
    <w:rsid w:val="009B3C74"/>
    <w:rsid w:val="009B4F37"/>
    <w:rsid w:val="009B5EBA"/>
    <w:rsid w:val="009B6866"/>
    <w:rsid w:val="009C0114"/>
    <w:rsid w:val="009C0F52"/>
    <w:rsid w:val="009C376C"/>
    <w:rsid w:val="009C3A7F"/>
    <w:rsid w:val="009C4659"/>
    <w:rsid w:val="009C69E8"/>
    <w:rsid w:val="009C6B92"/>
    <w:rsid w:val="009C6C14"/>
    <w:rsid w:val="009C6CE2"/>
    <w:rsid w:val="009C7CA7"/>
    <w:rsid w:val="009C7DA2"/>
    <w:rsid w:val="009C7DA4"/>
    <w:rsid w:val="009D0ED5"/>
    <w:rsid w:val="009D2173"/>
    <w:rsid w:val="009D2F3B"/>
    <w:rsid w:val="009D327A"/>
    <w:rsid w:val="009D34C9"/>
    <w:rsid w:val="009D4DE1"/>
    <w:rsid w:val="009D4FE3"/>
    <w:rsid w:val="009D5ACC"/>
    <w:rsid w:val="009D6767"/>
    <w:rsid w:val="009D69EC"/>
    <w:rsid w:val="009D6A7A"/>
    <w:rsid w:val="009D7B4D"/>
    <w:rsid w:val="009E0D58"/>
    <w:rsid w:val="009E17EC"/>
    <w:rsid w:val="009E1F3A"/>
    <w:rsid w:val="009E2237"/>
    <w:rsid w:val="009E4906"/>
    <w:rsid w:val="009E49CF"/>
    <w:rsid w:val="009E5500"/>
    <w:rsid w:val="009E6019"/>
    <w:rsid w:val="009E6423"/>
    <w:rsid w:val="009E667A"/>
    <w:rsid w:val="009E6B17"/>
    <w:rsid w:val="009F0725"/>
    <w:rsid w:val="009F1055"/>
    <w:rsid w:val="009F13DA"/>
    <w:rsid w:val="009F181D"/>
    <w:rsid w:val="009F1DE7"/>
    <w:rsid w:val="009F2DFD"/>
    <w:rsid w:val="009F3836"/>
    <w:rsid w:val="009F3C80"/>
    <w:rsid w:val="009F4FC4"/>
    <w:rsid w:val="009F7267"/>
    <w:rsid w:val="00A01027"/>
    <w:rsid w:val="00A01C98"/>
    <w:rsid w:val="00A026DB"/>
    <w:rsid w:val="00A029AD"/>
    <w:rsid w:val="00A033B3"/>
    <w:rsid w:val="00A0487A"/>
    <w:rsid w:val="00A04976"/>
    <w:rsid w:val="00A04CF2"/>
    <w:rsid w:val="00A05796"/>
    <w:rsid w:val="00A05900"/>
    <w:rsid w:val="00A05B2E"/>
    <w:rsid w:val="00A06364"/>
    <w:rsid w:val="00A06EF0"/>
    <w:rsid w:val="00A074B5"/>
    <w:rsid w:val="00A07DB3"/>
    <w:rsid w:val="00A10698"/>
    <w:rsid w:val="00A10DE8"/>
    <w:rsid w:val="00A124DD"/>
    <w:rsid w:val="00A13497"/>
    <w:rsid w:val="00A13714"/>
    <w:rsid w:val="00A14975"/>
    <w:rsid w:val="00A1576F"/>
    <w:rsid w:val="00A203C4"/>
    <w:rsid w:val="00A21A91"/>
    <w:rsid w:val="00A22719"/>
    <w:rsid w:val="00A236F2"/>
    <w:rsid w:val="00A27A90"/>
    <w:rsid w:val="00A30D22"/>
    <w:rsid w:val="00A3120F"/>
    <w:rsid w:val="00A3131E"/>
    <w:rsid w:val="00A3186F"/>
    <w:rsid w:val="00A32656"/>
    <w:rsid w:val="00A33714"/>
    <w:rsid w:val="00A341D7"/>
    <w:rsid w:val="00A34BD5"/>
    <w:rsid w:val="00A35BD8"/>
    <w:rsid w:val="00A35E91"/>
    <w:rsid w:val="00A36D71"/>
    <w:rsid w:val="00A37004"/>
    <w:rsid w:val="00A37F71"/>
    <w:rsid w:val="00A41785"/>
    <w:rsid w:val="00A4185B"/>
    <w:rsid w:val="00A4216A"/>
    <w:rsid w:val="00A4243A"/>
    <w:rsid w:val="00A42F1A"/>
    <w:rsid w:val="00A44FEE"/>
    <w:rsid w:val="00A5243B"/>
    <w:rsid w:val="00A52C37"/>
    <w:rsid w:val="00A53227"/>
    <w:rsid w:val="00A544C5"/>
    <w:rsid w:val="00A56F64"/>
    <w:rsid w:val="00A57113"/>
    <w:rsid w:val="00A575A5"/>
    <w:rsid w:val="00A5760D"/>
    <w:rsid w:val="00A605C5"/>
    <w:rsid w:val="00A6063A"/>
    <w:rsid w:val="00A6121C"/>
    <w:rsid w:val="00A61562"/>
    <w:rsid w:val="00A6498A"/>
    <w:rsid w:val="00A65611"/>
    <w:rsid w:val="00A65A45"/>
    <w:rsid w:val="00A67A3F"/>
    <w:rsid w:val="00A70014"/>
    <w:rsid w:val="00A70B89"/>
    <w:rsid w:val="00A70C73"/>
    <w:rsid w:val="00A70F4A"/>
    <w:rsid w:val="00A71EAF"/>
    <w:rsid w:val="00A72B9D"/>
    <w:rsid w:val="00A72E98"/>
    <w:rsid w:val="00A74EEA"/>
    <w:rsid w:val="00A7665D"/>
    <w:rsid w:val="00A76E28"/>
    <w:rsid w:val="00A76E51"/>
    <w:rsid w:val="00A77D10"/>
    <w:rsid w:val="00A8132B"/>
    <w:rsid w:val="00A8185A"/>
    <w:rsid w:val="00A824D9"/>
    <w:rsid w:val="00A828B9"/>
    <w:rsid w:val="00A83369"/>
    <w:rsid w:val="00A851B7"/>
    <w:rsid w:val="00A87340"/>
    <w:rsid w:val="00A87757"/>
    <w:rsid w:val="00A90AD0"/>
    <w:rsid w:val="00A90E0A"/>
    <w:rsid w:val="00A91923"/>
    <w:rsid w:val="00A92619"/>
    <w:rsid w:val="00A938A8"/>
    <w:rsid w:val="00A95415"/>
    <w:rsid w:val="00A95F64"/>
    <w:rsid w:val="00A96761"/>
    <w:rsid w:val="00A96933"/>
    <w:rsid w:val="00A979AE"/>
    <w:rsid w:val="00AA0310"/>
    <w:rsid w:val="00AA03C0"/>
    <w:rsid w:val="00AA081D"/>
    <w:rsid w:val="00AA15B4"/>
    <w:rsid w:val="00AA1C1E"/>
    <w:rsid w:val="00AA3C4A"/>
    <w:rsid w:val="00AA45BB"/>
    <w:rsid w:val="00AA4DFE"/>
    <w:rsid w:val="00AA5A17"/>
    <w:rsid w:val="00AA6EC8"/>
    <w:rsid w:val="00AA6FB7"/>
    <w:rsid w:val="00AB0691"/>
    <w:rsid w:val="00AB2A66"/>
    <w:rsid w:val="00AB2CA6"/>
    <w:rsid w:val="00AB4BA4"/>
    <w:rsid w:val="00AB590B"/>
    <w:rsid w:val="00AB6100"/>
    <w:rsid w:val="00AB620E"/>
    <w:rsid w:val="00AB77BB"/>
    <w:rsid w:val="00AB7EFB"/>
    <w:rsid w:val="00AC0050"/>
    <w:rsid w:val="00AC01F1"/>
    <w:rsid w:val="00AC02D3"/>
    <w:rsid w:val="00AC05D0"/>
    <w:rsid w:val="00AC0907"/>
    <w:rsid w:val="00AC14BE"/>
    <w:rsid w:val="00AC1AB8"/>
    <w:rsid w:val="00AC27E8"/>
    <w:rsid w:val="00AC3340"/>
    <w:rsid w:val="00AC672A"/>
    <w:rsid w:val="00AC7656"/>
    <w:rsid w:val="00AC7B81"/>
    <w:rsid w:val="00AD01FF"/>
    <w:rsid w:val="00AD0440"/>
    <w:rsid w:val="00AD20E0"/>
    <w:rsid w:val="00AD220D"/>
    <w:rsid w:val="00AD2B2C"/>
    <w:rsid w:val="00AD4978"/>
    <w:rsid w:val="00AD6D91"/>
    <w:rsid w:val="00AD6F3C"/>
    <w:rsid w:val="00AD77A7"/>
    <w:rsid w:val="00AD77FE"/>
    <w:rsid w:val="00AE0860"/>
    <w:rsid w:val="00AE1744"/>
    <w:rsid w:val="00AE17B9"/>
    <w:rsid w:val="00AE278D"/>
    <w:rsid w:val="00AE284D"/>
    <w:rsid w:val="00AE2F8A"/>
    <w:rsid w:val="00AE3B42"/>
    <w:rsid w:val="00AE49ED"/>
    <w:rsid w:val="00AE5234"/>
    <w:rsid w:val="00AE6397"/>
    <w:rsid w:val="00AE7F2B"/>
    <w:rsid w:val="00AF05F6"/>
    <w:rsid w:val="00AF0DBC"/>
    <w:rsid w:val="00AF26E7"/>
    <w:rsid w:val="00AF2A7E"/>
    <w:rsid w:val="00AF3D97"/>
    <w:rsid w:val="00AF4324"/>
    <w:rsid w:val="00AF555E"/>
    <w:rsid w:val="00AF5F24"/>
    <w:rsid w:val="00AF7CAF"/>
    <w:rsid w:val="00AF7D54"/>
    <w:rsid w:val="00AF7F7E"/>
    <w:rsid w:val="00B02985"/>
    <w:rsid w:val="00B03491"/>
    <w:rsid w:val="00B054C0"/>
    <w:rsid w:val="00B05A4A"/>
    <w:rsid w:val="00B05F14"/>
    <w:rsid w:val="00B06573"/>
    <w:rsid w:val="00B06C46"/>
    <w:rsid w:val="00B06F1A"/>
    <w:rsid w:val="00B10289"/>
    <w:rsid w:val="00B108AB"/>
    <w:rsid w:val="00B10F32"/>
    <w:rsid w:val="00B11A4C"/>
    <w:rsid w:val="00B11C96"/>
    <w:rsid w:val="00B12145"/>
    <w:rsid w:val="00B139AA"/>
    <w:rsid w:val="00B1545F"/>
    <w:rsid w:val="00B20303"/>
    <w:rsid w:val="00B219ED"/>
    <w:rsid w:val="00B21F28"/>
    <w:rsid w:val="00B2531A"/>
    <w:rsid w:val="00B26414"/>
    <w:rsid w:val="00B309CF"/>
    <w:rsid w:val="00B30EC7"/>
    <w:rsid w:val="00B33A51"/>
    <w:rsid w:val="00B363B1"/>
    <w:rsid w:val="00B36E3E"/>
    <w:rsid w:val="00B374FA"/>
    <w:rsid w:val="00B40108"/>
    <w:rsid w:val="00B43167"/>
    <w:rsid w:val="00B4365E"/>
    <w:rsid w:val="00B44394"/>
    <w:rsid w:val="00B4460B"/>
    <w:rsid w:val="00B446A6"/>
    <w:rsid w:val="00B46D57"/>
    <w:rsid w:val="00B46FDD"/>
    <w:rsid w:val="00B47A6E"/>
    <w:rsid w:val="00B502C0"/>
    <w:rsid w:val="00B51314"/>
    <w:rsid w:val="00B515CE"/>
    <w:rsid w:val="00B52D17"/>
    <w:rsid w:val="00B53386"/>
    <w:rsid w:val="00B53710"/>
    <w:rsid w:val="00B546AD"/>
    <w:rsid w:val="00B55050"/>
    <w:rsid w:val="00B55337"/>
    <w:rsid w:val="00B56EC3"/>
    <w:rsid w:val="00B60746"/>
    <w:rsid w:val="00B60853"/>
    <w:rsid w:val="00B608FB"/>
    <w:rsid w:val="00B61BB2"/>
    <w:rsid w:val="00B6274D"/>
    <w:rsid w:val="00B63D05"/>
    <w:rsid w:val="00B705A8"/>
    <w:rsid w:val="00B7075E"/>
    <w:rsid w:val="00B7079D"/>
    <w:rsid w:val="00B72940"/>
    <w:rsid w:val="00B735CC"/>
    <w:rsid w:val="00B74AAA"/>
    <w:rsid w:val="00B75DCF"/>
    <w:rsid w:val="00B7651B"/>
    <w:rsid w:val="00B76524"/>
    <w:rsid w:val="00B76B95"/>
    <w:rsid w:val="00B76C1B"/>
    <w:rsid w:val="00B776A1"/>
    <w:rsid w:val="00B77A97"/>
    <w:rsid w:val="00B80FE2"/>
    <w:rsid w:val="00B81418"/>
    <w:rsid w:val="00B81AF3"/>
    <w:rsid w:val="00B82C36"/>
    <w:rsid w:val="00B83131"/>
    <w:rsid w:val="00B8350E"/>
    <w:rsid w:val="00B83E79"/>
    <w:rsid w:val="00B842C4"/>
    <w:rsid w:val="00B848D4"/>
    <w:rsid w:val="00B84C3F"/>
    <w:rsid w:val="00B858E1"/>
    <w:rsid w:val="00B85A5E"/>
    <w:rsid w:val="00B85F56"/>
    <w:rsid w:val="00B8767E"/>
    <w:rsid w:val="00B87835"/>
    <w:rsid w:val="00B87A1E"/>
    <w:rsid w:val="00B9033E"/>
    <w:rsid w:val="00B90711"/>
    <w:rsid w:val="00B90759"/>
    <w:rsid w:val="00B91F7E"/>
    <w:rsid w:val="00B93FBE"/>
    <w:rsid w:val="00B94A2A"/>
    <w:rsid w:val="00B96941"/>
    <w:rsid w:val="00B96F18"/>
    <w:rsid w:val="00BA0EFD"/>
    <w:rsid w:val="00BA0FA6"/>
    <w:rsid w:val="00BA1596"/>
    <w:rsid w:val="00BA219C"/>
    <w:rsid w:val="00BA3933"/>
    <w:rsid w:val="00BA3DCF"/>
    <w:rsid w:val="00BA3FB2"/>
    <w:rsid w:val="00BA43FE"/>
    <w:rsid w:val="00BA4463"/>
    <w:rsid w:val="00BA478D"/>
    <w:rsid w:val="00BA505D"/>
    <w:rsid w:val="00BA532D"/>
    <w:rsid w:val="00BA533C"/>
    <w:rsid w:val="00BA6495"/>
    <w:rsid w:val="00BA71DE"/>
    <w:rsid w:val="00BB00F5"/>
    <w:rsid w:val="00BB1C6A"/>
    <w:rsid w:val="00BB2104"/>
    <w:rsid w:val="00BB2534"/>
    <w:rsid w:val="00BB6E97"/>
    <w:rsid w:val="00BB7698"/>
    <w:rsid w:val="00BB77EB"/>
    <w:rsid w:val="00BC14EF"/>
    <w:rsid w:val="00BC1ED6"/>
    <w:rsid w:val="00BC2D80"/>
    <w:rsid w:val="00BC36A8"/>
    <w:rsid w:val="00BC3AD8"/>
    <w:rsid w:val="00BC51A0"/>
    <w:rsid w:val="00BC5948"/>
    <w:rsid w:val="00BC5D2A"/>
    <w:rsid w:val="00BC6DFC"/>
    <w:rsid w:val="00BC78A2"/>
    <w:rsid w:val="00BD1451"/>
    <w:rsid w:val="00BD2BB4"/>
    <w:rsid w:val="00BD3B8F"/>
    <w:rsid w:val="00BD415D"/>
    <w:rsid w:val="00BD645E"/>
    <w:rsid w:val="00BD67AA"/>
    <w:rsid w:val="00BD6D4E"/>
    <w:rsid w:val="00BD6FAE"/>
    <w:rsid w:val="00BD71B9"/>
    <w:rsid w:val="00BD7754"/>
    <w:rsid w:val="00BD7D5F"/>
    <w:rsid w:val="00BE0B29"/>
    <w:rsid w:val="00BE11FF"/>
    <w:rsid w:val="00BE16DE"/>
    <w:rsid w:val="00BE2308"/>
    <w:rsid w:val="00BE2DCC"/>
    <w:rsid w:val="00BE37B3"/>
    <w:rsid w:val="00BE409B"/>
    <w:rsid w:val="00BE431F"/>
    <w:rsid w:val="00BE63C8"/>
    <w:rsid w:val="00BE6533"/>
    <w:rsid w:val="00BE6541"/>
    <w:rsid w:val="00BF0989"/>
    <w:rsid w:val="00BF1226"/>
    <w:rsid w:val="00BF20E9"/>
    <w:rsid w:val="00BF294B"/>
    <w:rsid w:val="00BF2DA3"/>
    <w:rsid w:val="00BF396B"/>
    <w:rsid w:val="00BF6BB2"/>
    <w:rsid w:val="00BF6D93"/>
    <w:rsid w:val="00BF7386"/>
    <w:rsid w:val="00BF74BA"/>
    <w:rsid w:val="00BF75BB"/>
    <w:rsid w:val="00BF7C5E"/>
    <w:rsid w:val="00C04B83"/>
    <w:rsid w:val="00C06EEB"/>
    <w:rsid w:val="00C102B5"/>
    <w:rsid w:val="00C10603"/>
    <w:rsid w:val="00C10844"/>
    <w:rsid w:val="00C10C22"/>
    <w:rsid w:val="00C111CB"/>
    <w:rsid w:val="00C117C0"/>
    <w:rsid w:val="00C14C71"/>
    <w:rsid w:val="00C15BD0"/>
    <w:rsid w:val="00C15E6A"/>
    <w:rsid w:val="00C16D7C"/>
    <w:rsid w:val="00C20785"/>
    <w:rsid w:val="00C211D0"/>
    <w:rsid w:val="00C22463"/>
    <w:rsid w:val="00C23399"/>
    <w:rsid w:val="00C24A06"/>
    <w:rsid w:val="00C252AE"/>
    <w:rsid w:val="00C2597A"/>
    <w:rsid w:val="00C27EDE"/>
    <w:rsid w:val="00C3000C"/>
    <w:rsid w:val="00C304B6"/>
    <w:rsid w:val="00C315E5"/>
    <w:rsid w:val="00C319CC"/>
    <w:rsid w:val="00C32B3F"/>
    <w:rsid w:val="00C32D95"/>
    <w:rsid w:val="00C351A8"/>
    <w:rsid w:val="00C35845"/>
    <w:rsid w:val="00C372AA"/>
    <w:rsid w:val="00C3757F"/>
    <w:rsid w:val="00C3775C"/>
    <w:rsid w:val="00C37E75"/>
    <w:rsid w:val="00C409AE"/>
    <w:rsid w:val="00C41AEA"/>
    <w:rsid w:val="00C41FC2"/>
    <w:rsid w:val="00C42127"/>
    <w:rsid w:val="00C42573"/>
    <w:rsid w:val="00C42B2A"/>
    <w:rsid w:val="00C42DFA"/>
    <w:rsid w:val="00C45D53"/>
    <w:rsid w:val="00C463D0"/>
    <w:rsid w:val="00C47C5F"/>
    <w:rsid w:val="00C5028B"/>
    <w:rsid w:val="00C516E6"/>
    <w:rsid w:val="00C51945"/>
    <w:rsid w:val="00C51D28"/>
    <w:rsid w:val="00C52961"/>
    <w:rsid w:val="00C52D52"/>
    <w:rsid w:val="00C52E99"/>
    <w:rsid w:val="00C52FAF"/>
    <w:rsid w:val="00C53FB9"/>
    <w:rsid w:val="00C54B70"/>
    <w:rsid w:val="00C55593"/>
    <w:rsid w:val="00C55B02"/>
    <w:rsid w:val="00C56A0F"/>
    <w:rsid w:val="00C56B3A"/>
    <w:rsid w:val="00C57A32"/>
    <w:rsid w:val="00C57AF0"/>
    <w:rsid w:val="00C57E7E"/>
    <w:rsid w:val="00C60FE3"/>
    <w:rsid w:val="00C62A3C"/>
    <w:rsid w:val="00C65D04"/>
    <w:rsid w:val="00C65E02"/>
    <w:rsid w:val="00C66069"/>
    <w:rsid w:val="00C66A01"/>
    <w:rsid w:val="00C67E8E"/>
    <w:rsid w:val="00C71A67"/>
    <w:rsid w:val="00C73A42"/>
    <w:rsid w:val="00C746E3"/>
    <w:rsid w:val="00C7521D"/>
    <w:rsid w:val="00C76B64"/>
    <w:rsid w:val="00C80112"/>
    <w:rsid w:val="00C80CA2"/>
    <w:rsid w:val="00C80E02"/>
    <w:rsid w:val="00C81590"/>
    <w:rsid w:val="00C82BBB"/>
    <w:rsid w:val="00C83570"/>
    <w:rsid w:val="00C84F9E"/>
    <w:rsid w:val="00C8568D"/>
    <w:rsid w:val="00C85B0F"/>
    <w:rsid w:val="00C87B5F"/>
    <w:rsid w:val="00C919FA"/>
    <w:rsid w:val="00C91BEF"/>
    <w:rsid w:val="00C91C3D"/>
    <w:rsid w:val="00C9246E"/>
    <w:rsid w:val="00C92D70"/>
    <w:rsid w:val="00C92FF5"/>
    <w:rsid w:val="00C94486"/>
    <w:rsid w:val="00C94AB6"/>
    <w:rsid w:val="00C95BA9"/>
    <w:rsid w:val="00C95DC2"/>
    <w:rsid w:val="00CA0215"/>
    <w:rsid w:val="00CA057F"/>
    <w:rsid w:val="00CA1B80"/>
    <w:rsid w:val="00CA581C"/>
    <w:rsid w:val="00CA5BFD"/>
    <w:rsid w:val="00CA6E16"/>
    <w:rsid w:val="00CB09AD"/>
    <w:rsid w:val="00CB11AD"/>
    <w:rsid w:val="00CB3181"/>
    <w:rsid w:val="00CB49FB"/>
    <w:rsid w:val="00CB6307"/>
    <w:rsid w:val="00CB7BBC"/>
    <w:rsid w:val="00CB7CC1"/>
    <w:rsid w:val="00CC03EE"/>
    <w:rsid w:val="00CC1815"/>
    <w:rsid w:val="00CC188E"/>
    <w:rsid w:val="00CC1E30"/>
    <w:rsid w:val="00CC25EF"/>
    <w:rsid w:val="00CC2D60"/>
    <w:rsid w:val="00CC4C49"/>
    <w:rsid w:val="00CC52C2"/>
    <w:rsid w:val="00CC5D7E"/>
    <w:rsid w:val="00CC69DE"/>
    <w:rsid w:val="00CC7028"/>
    <w:rsid w:val="00CD0DCB"/>
    <w:rsid w:val="00CD147E"/>
    <w:rsid w:val="00CD2D34"/>
    <w:rsid w:val="00CD3A17"/>
    <w:rsid w:val="00CD4078"/>
    <w:rsid w:val="00CD4139"/>
    <w:rsid w:val="00CD4E94"/>
    <w:rsid w:val="00CD54FF"/>
    <w:rsid w:val="00CD5733"/>
    <w:rsid w:val="00CD5B5D"/>
    <w:rsid w:val="00CD71CE"/>
    <w:rsid w:val="00CD7983"/>
    <w:rsid w:val="00CE0AF6"/>
    <w:rsid w:val="00CE1080"/>
    <w:rsid w:val="00CE13A2"/>
    <w:rsid w:val="00CE27BD"/>
    <w:rsid w:val="00CE36F3"/>
    <w:rsid w:val="00CE3A34"/>
    <w:rsid w:val="00CE565E"/>
    <w:rsid w:val="00CE5F93"/>
    <w:rsid w:val="00CF0309"/>
    <w:rsid w:val="00CF2512"/>
    <w:rsid w:val="00CF3091"/>
    <w:rsid w:val="00CF39E1"/>
    <w:rsid w:val="00CF3D51"/>
    <w:rsid w:val="00CF4551"/>
    <w:rsid w:val="00CF55CB"/>
    <w:rsid w:val="00CF56A4"/>
    <w:rsid w:val="00CF5EED"/>
    <w:rsid w:val="00CF66C5"/>
    <w:rsid w:val="00CF73D5"/>
    <w:rsid w:val="00D00103"/>
    <w:rsid w:val="00D00444"/>
    <w:rsid w:val="00D01E54"/>
    <w:rsid w:val="00D0296A"/>
    <w:rsid w:val="00D03F8E"/>
    <w:rsid w:val="00D04291"/>
    <w:rsid w:val="00D04B3B"/>
    <w:rsid w:val="00D0693E"/>
    <w:rsid w:val="00D06DCB"/>
    <w:rsid w:val="00D0701D"/>
    <w:rsid w:val="00D10129"/>
    <w:rsid w:val="00D115A4"/>
    <w:rsid w:val="00D11788"/>
    <w:rsid w:val="00D143D0"/>
    <w:rsid w:val="00D14AF1"/>
    <w:rsid w:val="00D1637F"/>
    <w:rsid w:val="00D171A4"/>
    <w:rsid w:val="00D17B87"/>
    <w:rsid w:val="00D17E59"/>
    <w:rsid w:val="00D218E6"/>
    <w:rsid w:val="00D21A88"/>
    <w:rsid w:val="00D230C1"/>
    <w:rsid w:val="00D231C8"/>
    <w:rsid w:val="00D2321E"/>
    <w:rsid w:val="00D25167"/>
    <w:rsid w:val="00D25F06"/>
    <w:rsid w:val="00D26653"/>
    <w:rsid w:val="00D266AD"/>
    <w:rsid w:val="00D26AA8"/>
    <w:rsid w:val="00D303AB"/>
    <w:rsid w:val="00D303F3"/>
    <w:rsid w:val="00D31B63"/>
    <w:rsid w:val="00D32A07"/>
    <w:rsid w:val="00D32B6F"/>
    <w:rsid w:val="00D33D43"/>
    <w:rsid w:val="00D34674"/>
    <w:rsid w:val="00D34877"/>
    <w:rsid w:val="00D365D7"/>
    <w:rsid w:val="00D42E9F"/>
    <w:rsid w:val="00D4449C"/>
    <w:rsid w:val="00D45AB2"/>
    <w:rsid w:val="00D46FAF"/>
    <w:rsid w:val="00D50968"/>
    <w:rsid w:val="00D51223"/>
    <w:rsid w:val="00D5128C"/>
    <w:rsid w:val="00D518EB"/>
    <w:rsid w:val="00D51E3A"/>
    <w:rsid w:val="00D51F97"/>
    <w:rsid w:val="00D522CB"/>
    <w:rsid w:val="00D54A45"/>
    <w:rsid w:val="00D5788A"/>
    <w:rsid w:val="00D60659"/>
    <w:rsid w:val="00D61768"/>
    <w:rsid w:val="00D62E4B"/>
    <w:rsid w:val="00D631B6"/>
    <w:rsid w:val="00D63202"/>
    <w:rsid w:val="00D63DC3"/>
    <w:rsid w:val="00D64F0E"/>
    <w:rsid w:val="00D66DD2"/>
    <w:rsid w:val="00D67420"/>
    <w:rsid w:val="00D70B9F"/>
    <w:rsid w:val="00D73BD4"/>
    <w:rsid w:val="00D7463F"/>
    <w:rsid w:val="00D77248"/>
    <w:rsid w:val="00D819EF"/>
    <w:rsid w:val="00D81C3C"/>
    <w:rsid w:val="00D82305"/>
    <w:rsid w:val="00D833BE"/>
    <w:rsid w:val="00D8364F"/>
    <w:rsid w:val="00D836DD"/>
    <w:rsid w:val="00D83DF4"/>
    <w:rsid w:val="00D86AD6"/>
    <w:rsid w:val="00D8735C"/>
    <w:rsid w:val="00D87466"/>
    <w:rsid w:val="00D879A3"/>
    <w:rsid w:val="00D91024"/>
    <w:rsid w:val="00D91A3C"/>
    <w:rsid w:val="00D92FF1"/>
    <w:rsid w:val="00D933F6"/>
    <w:rsid w:val="00D93E9B"/>
    <w:rsid w:val="00D94948"/>
    <w:rsid w:val="00D94EED"/>
    <w:rsid w:val="00D95897"/>
    <w:rsid w:val="00D96288"/>
    <w:rsid w:val="00D96AE2"/>
    <w:rsid w:val="00D975E7"/>
    <w:rsid w:val="00D97CDA"/>
    <w:rsid w:val="00DA1B1B"/>
    <w:rsid w:val="00DA1BB6"/>
    <w:rsid w:val="00DA22E1"/>
    <w:rsid w:val="00DA4FE9"/>
    <w:rsid w:val="00DA65F3"/>
    <w:rsid w:val="00DA6CF1"/>
    <w:rsid w:val="00DA6E5F"/>
    <w:rsid w:val="00DB08E9"/>
    <w:rsid w:val="00DB11C5"/>
    <w:rsid w:val="00DB3E48"/>
    <w:rsid w:val="00DB5BC1"/>
    <w:rsid w:val="00DB616A"/>
    <w:rsid w:val="00DB7174"/>
    <w:rsid w:val="00DB7FB4"/>
    <w:rsid w:val="00DC020D"/>
    <w:rsid w:val="00DC170E"/>
    <w:rsid w:val="00DC41F7"/>
    <w:rsid w:val="00DC42F7"/>
    <w:rsid w:val="00DC4E7C"/>
    <w:rsid w:val="00DC5112"/>
    <w:rsid w:val="00DC5E5E"/>
    <w:rsid w:val="00DC7648"/>
    <w:rsid w:val="00DD22BA"/>
    <w:rsid w:val="00DD397F"/>
    <w:rsid w:val="00DD50EC"/>
    <w:rsid w:val="00DD6022"/>
    <w:rsid w:val="00DD6041"/>
    <w:rsid w:val="00DD7138"/>
    <w:rsid w:val="00DD7A1B"/>
    <w:rsid w:val="00DE07BC"/>
    <w:rsid w:val="00DE16CB"/>
    <w:rsid w:val="00DE1AA0"/>
    <w:rsid w:val="00DE2C58"/>
    <w:rsid w:val="00DE2F21"/>
    <w:rsid w:val="00DE3E3D"/>
    <w:rsid w:val="00DE4D2E"/>
    <w:rsid w:val="00DE4F1E"/>
    <w:rsid w:val="00DE73C8"/>
    <w:rsid w:val="00DE79E5"/>
    <w:rsid w:val="00DF01CB"/>
    <w:rsid w:val="00DF09E2"/>
    <w:rsid w:val="00DF2A77"/>
    <w:rsid w:val="00DF38FB"/>
    <w:rsid w:val="00DF664E"/>
    <w:rsid w:val="00DF682D"/>
    <w:rsid w:val="00DF6BAC"/>
    <w:rsid w:val="00DF6C9D"/>
    <w:rsid w:val="00DF6EA5"/>
    <w:rsid w:val="00DF6FB8"/>
    <w:rsid w:val="00DF7B0D"/>
    <w:rsid w:val="00E00809"/>
    <w:rsid w:val="00E00A42"/>
    <w:rsid w:val="00E01C0F"/>
    <w:rsid w:val="00E02194"/>
    <w:rsid w:val="00E03934"/>
    <w:rsid w:val="00E056B0"/>
    <w:rsid w:val="00E06443"/>
    <w:rsid w:val="00E06BAE"/>
    <w:rsid w:val="00E06C2A"/>
    <w:rsid w:val="00E06EF8"/>
    <w:rsid w:val="00E0702D"/>
    <w:rsid w:val="00E0707F"/>
    <w:rsid w:val="00E078A4"/>
    <w:rsid w:val="00E10F67"/>
    <w:rsid w:val="00E11B42"/>
    <w:rsid w:val="00E11D0F"/>
    <w:rsid w:val="00E13663"/>
    <w:rsid w:val="00E14569"/>
    <w:rsid w:val="00E14C04"/>
    <w:rsid w:val="00E15136"/>
    <w:rsid w:val="00E1542F"/>
    <w:rsid w:val="00E15A8C"/>
    <w:rsid w:val="00E16631"/>
    <w:rsid w:val="00E1771F"/>
    <w:rsid w:val="00E17A41"/>
    <w:rsid w:val="00E20311"/>
    <w:rsid w:val="00E2042E"/>
    <w:rsid w:val="00E20E85"/>
    <w:rsid w:val="00E2145A"/>
    <w:rsid w:val="00E22008"/>
    <w:rsid w:val="00E222B9"/>
    <w:rsid w:val="00E22509"/>
    <w:rsid w:val="00E22961"/>
    <w:rsid w:val="00E22A4B"/>
    <w:rsid w:val="00E23493"/>
    <w:rsid w:val="00E23DF6"/>
    <w:rsid w:val="00E25A82"/>
    <w:rsid w:val="00E26682"/>
    <w:rsid w:val="00E27138"/>
    <w:rsid w:val="00E273D7"/>
    <w:rsid w:val="00E27791"/>
    <w:rsid w:val="00E27EDA"/>
    <w:rsid w:val="00E30D92"/>
    <w:rsid w:val="00E30DCC"/>
    <w:rsid w:val="00E31370"/>
    <w:rsid w:val="00E317BB"/>
    <w:rsid w:val="00E31947"/>
    <w:rsid w:val="00E32E7E"/>
    <w:rsid w:val="00E3428B"/>
    <w:rsid w:val="00E3496E"/>
    <w:rsid w:val="00E37C3B"/>
    <w:rsid w:val="00E41E6C"/>
    <w:rsid w:val="00E42A0F"/>
    <w:rsid w:val="00E4315C"/>
    <w:rsid w:val="00E431DE"/>
    <w:rsid w:val="00E4384C"/>
    <w:rsid w:val="00E43CCC"/>
    <w:rsid w:val="00E446EF"/>
    <w:rsid w:val="00E4541F"/>
    <w:rsid w:val="00E460CF"/>
    <w:rsid w:val="00E46B77"/>
    <w:rsid w:val="00E47998"/>
    <w:rsid w:val="00E51217"/>
    <w:rsid w:val="00E5129D"/>
    <w:rsid w:val="00E5239E"/>
    <w:rsid w:val="00E531A7"/>
    <w:rsid w:val="00E53B62"/>
    <w:rsid w:val="00E54AFB"/>
    <w:rsid w:val="00E5507D"/>
    <w:rsid w:val="00E5617E"/>
    <w:rsid w:val="00E56522"/>
    <w:rsid w:val="00E567F8"/>
    <w:rsid w:val="00E56958"/>
    <w:rsid w:val="00E57B98"/>
    <w:rsid w:val="00E605BF"/>
    <w:rsid w:val="00E612F8"/>
    <w:rsid w:val="00E61731"/>
    <w:rsid w:val="00E622D4"/>
    <w:rsid w:val="00E62CD5"/>
    <w:rsid w:val="00E63B35"/>
    <w:rsid w:val="00E64DC9"/>
    <w:rsid w:val="00E655B7"/>
    <w:rsid w:val="00E66240"/>
    <w:rsid w:val="00E668EC"/>
    <w:rsid w:val="00E66A0F"/>
    <w:rsid w:val="00E66F25"/>
    <w:rsid w:val="00E70237"/>
    <w:rsid w:val="00E705B0"/>
    <w:rsid w:val="00E73284"/>
    <w:rsid w:val="00E73C2E"/>
    <w:rsid w:val="00E74CCC"/>
    <w:rsid w:val="00E74DF1"/>
    <w:rsid w:val="00E753AD"/>
    <w:rsid w:val="00E76807"/>
    <w:rsid w:val="00E768F6"/>
    <w:rsid w:val="00E776A4"/>
    <w:rsid w:val="00E77C62"/>
    <w:rsid w:val="00E80614"/>
    <w:rsid w:val="00E80DAF"/>
    <w:rsid w:val="00E814DD"/>
    <w:rsid w:val="00E8293B"/>
    <w:rsid w:val="00E85E9F"/>
    <w:rsid w:val="00E86421"/>
    <w:rsid w:val="00E87ABA"/>
    <w:rsid w:val="00E93AB7"/>
    <w:rsid w:val="00E93D85"/>
    <w:rsid w:val="00E94DA9"/>
    <w:rsid w:val="00E97F03"/>
    <w:rsid w:val="00EA030B"/>
    <w:rsid w:val="00EA31BB"/>
    <w:rsid w:val="00EA35EB"/>
    <w:rsid w:val="00EA444A"/>
    <w:rsid w:val="00EA55DE"/>
    <w:rsid w:val="00EA5D69"/>
    <w:rsid w:val="00EA6262"/>
    <w:rsid w:val="00EA62A2"/>
    <w:rsid w:val="00EA7B1F"/>
    <w:rsid w:val="00EA7FC1"/>
    <w:rsid w:val="00EB14C7"/>
    <w:rsid w:val="00EB1970"/>
    <w:rsid w:val="00EB5197"/>
    <w:rsid w:val="00EB591D"/>
    <w:rsid w:val="00EB6717"/>
    <w:rsid w:val="00EB68CE"/>
    <w:rsid w:val="00EC01EC"/>
    <w:rsid w:val="00EC0F81"/>
    <w:rsid w:val="00EC1BC0"/>
    <w:rsid w:val="00EC22FF"/>
    <w:rsid w:val="00EC2318"/>
    <w:rsid w:val="00EC3909"/>
    <w:rsid w:val="00EC647F"/>
    <w:rsid w:val="00EC667F"/>
    <w:rsid w:val="00EC6C9D"/>
    <w:rsid w:val="00EC6DDB"/>
    <w:rsid w:val="00ED0FB7"/>
    <w:rsid w:val="00ED2417"/>
    <w:rsid w:val="00ED43D9"/>
    <w:rsid w:val="00ED53B6"/>
    <w:rsid w:val="00ED5494"/>
    <w:rsid w:val="00ED6E62"/>
    <w:rsid w:val="00ED7E3D"/>
    <w:rsid w:val="00EE07BB"/>
    <w:rsid w:val="00EE0CFB"/>
    <w:rsid w:val="00EE0EAE"/>
    <w:rsid w:val="00EE2243"/>
    <w:rsid w:val="00EE3ACD"/>
    <w:rsid w:val="00EE57AD"/>
    <w:rsid w:val="00EE7383"/>
    <w:rsid w:val="00EE7766"/>
    <w:rsid w:val="00EE7BEF"/>
    <w:rsid w:val="00EF04E8"/>
    <w:rsid w:val="00EF1581"/>
    <w:rsid w:val="00EF15AD"/>
    <w:rsid w:val="00EF24E5"/>
    <w:rsid w:val="00EF2701"/>
    <w:rsid w:val="00EF2769"/>
    <w:rsid w:val="00EF29D0"/>
    <w:rsid w:val="00EF3551"/>
    <w:rsid w:val="00EF395E"/>
    <w:rsid w:val="00EF4607"/>
    <w:rsid w:val="00EF512E"/>
    <w:rsid w:val="00EF5E73"/>
    <w:rsid w:val="00EF6666"/>
    <w:rsid w:val="00EF6E2A"/>
    <w:rsid w:val="00EF791A"/>
    <w:rsid w:val="00EF7F9A"/>
    <w:rsid w:val="00F00268"/>
    <w:rsid w:val="00F00366"/>
    <w:rsid w:val="00F00C09"/>
    <w:rsid w:val="00F0111B"/>
    <w:rsid w:val="00F01B37"/>
    <w:rsid w:val="00F02A5A"/>
    <w:rsid w:val="00F0336A"/>
    <w:rsid w:val="00F03B0A"/>
    <w:rsid w:val="00F058A5"/>
    <w:rsid w:val="00F05B44"/>
    <w:rsid w:val="00F0612C"/>
    <w:rsid w:val="00F10D03"/>
    <w:rsid w:val="00F112CD"/>
    <w:rsid w:val="00F11C35"/>
    <w:rsid w:val="00F122C2"/>
    <w:rsid w:val="00F1380F"/>
    <w:rsid w:val="00F1390C"/>
    <w:rsid w:val="00F139EE"/>
    <w:rsid w:val="00F13A32"/>
    <w:rsid w:val="00F14E7F"/>
    <w:rsid w:val="00F16766"/>
    <w:rsid w:val="00F17778"/>
    <w:rsid w:val="00F205E5"/>
    <w:rsid w:val="00F22AA7"/>
    <w:rsid w:val="00F23200"/>
    <w:rsid w:val="00F23BE1"/>
    <w:rsid w:val="00F2480A"/>
    <w:rsid w:val="00F25C11"/>
    <w:rsid w:val="00F25C98"/>
    <w:rsid w:val="00F26440"/>
    <w:rsid w:val="00F2650A"/>
    <w:rsid w:val="00F26DC9"/>
    <w:rsid w:val="00F277DD"/>
    <w:rsid w:val="00F31F04"/>
    <w:rsid w:val="00F31FF4"/>
    <w:rsid w:val="00F32698"/>
    <w:rsid w:val="00F32EB9"/>
    <w:rsid w:val="00F33357"/>
    <w:rsid w:val="00F33548"/>
    <w:rsid w:val="00F33B7D"/>
    <w:rsid w:val="00F34A08"/>
    <w:rsid w:val="00F34D7E"/>
    <w:rsid w:val="00F34E00"/>
    <w:rsid w:val="00F3532E"/>
    <w:rsid w:val="00F35439"/>
    <w:rsid w:val="00F35533"/>
    <w:rsid w:val="00F35FB3"/>
    <w:rsid w:val="00F360D2"/>
    <w:rsid w:val="00F36E8C"/>
    <w:rsid w:val="00F41661"/>
    <w:rsid w:val="00F41F7A"/>
    <w:rsid w:val="00F427F8"/>
    <w:rsid w:val="00F42952"/>
    <w:rsid w:val="00F432A9"/>
    <w:rsid w:val="00F4347D"/>
    <w:rsid w:val="00F43C35"/>
    <w:rsid w:val="00F443D9"/>
    <w:rsid w:val="00F445ED"/>
    <w:rsid w:val="00F44926"/>
    <w:rsid w:val="00F45B21"/>
    <w:rsid w:val="00F46289"/>
    <w:rsid w:val="00F466B4"/>
    <w:rsid w:val="00F46938"/>
    <w:rsid w:val="00F50237"/>
    <w:rsid w:val="00F50D3B"/>
    <w:rsid w:val="00F51793"/>
    <w:rsid w:val="00F524E2"/>
    <w:rsid w:val="00F53265"/>
    <w:rsid w:val="00F537FC"/>
    <w:rsid w:val="00F53C3A"/>
    <w:rsid w:val="00F53ED0"/>
    <w:rsid w:val="00F54422"/>
    <w:rsid w:val="00F5470A"/>
    <w:rsid w:val="00F56BC3"/>
    <w:rsid w:val="00F57C99"/>
    <w:rsid w:val="00F60C17"/>
    <w:rsid w:val="00F61D78"/>
    <w:rsid w:val="00F61E29"/>
    <w:rsid w:val="00F629EB"/>
    <w:rsid w:val="00F63805"/>
    <w:rsid w:val="00F65771"/>
    <w:rsid w:val="00F67364"/>
    <w:rsid w:val="00F67561"/>
    <w:rsid w:val="00F67E17"/>
    <w:rsid w:val="00F71D88"/>
    <w:rsid w:val="00F71D8D"/>
    <w:rsid w:val="00F72081"/>
    <w:rsid w:val="00F72759"/>
    <w:rsid w:val="00F72E99"/>
    <w:rsid w:val="00F73E09"/>
    <w:rsid w:val="00F75312"/>
    <w:rsid w:val="00F770F2"/>
    <w:rsid w:val="00F80592"/>
    <w:rsid w:val="00F81424"/>
    <w:rsid w:val="00F81AB0"/>
    <w:rsid w:val="00F822F6"/>
    <w:rsid w:val="00F8284D"/>
    <w:rsid w:val="00F82E17"/>
    <w:rsid w:val="00F832E8"/>
    <w:rsid w:val="00F840CF"/>
    <w:rsid w:val="00F84130"/>
    <w:rsid w:val="00F861B2"/>
    <w:rsid w:val="00F861B6"/>
    <w:rsid w:val="00F864D1"/>
    <w:rsid w:val="00F86746"/>
    <w:rsid w:val="00F90BBD"/>
    <w:rsid w:val="00F9126E"/>
    <w:rsid w:val="00F91940"/>
    <w:rsid w:val="00F9235F"/>
    <w:rsid w:val="00F92682"/>
    <w:rsid w:val="00F93D6C"/>
    <w:rsid w:val="00F9425A"/>
    <w:rsid w:val="00F945FD"/>
    <w:rsid w:val="00F946ED"/>
    <w:rsid w:val="00F950CC"/>
    <w:rsid w:val="00F954BE"/>
    <w:rsid w:val="00F968F5"/>
    <w:rsid w:val="00F97155"/>
    <w:rsid w:val="00F9777C"/>
    <w:rsid w:val="00FA0299"/>
    <w:rsid w:val="00FA0A9E"/>
    <w:rsid w:val="00FA18BB"/>
    <w:rsid w:val="00FA1A93"/>
    <w:rsid w:val="00FA2E35"/>
    <w:rsid w:val="00FA315B"/>
    <w:rsid w:val="00FA32FE"/>
    <w:rsid w:val="00FA3848"/>
    <w:rsid w:val="00FA384E"/>
    <w:rsid w:val="00FA3A4B"/>
    <w:rsid w:val="00FA4888"/>
    <w:rsid w:val="00FA55C7"/>
    <w:rsid w:val="00FA563B"/>
    <w:rsid w:val="00FA7733"/>
    <w:rsid w:val="00FA7DAA"/>
    <w:rsid w:val="00FA7DC9"/>
    <w:rsid w:val="00FA7F92"/>
    <w:rsid w:val="00FB6369"/>
    <w:rsid w:val="00FB697A"/>
    <w:rsid w:val="00FB7707"/>
    <w:rsid w:val="00FC11C3"/>
    <w:rsid w:val="00FC48F2"/>
    <w:rsid w:val="00FC497A"/>
    <w:rsid w:val="00FC5023"/>
    <w:rsid w:val="00FC56A3"/>
    <w:rsid w:val="00FC600E"/>
    <w:rsid w:val="00FC75E6"/>
    <w:rsid w:val="00FC7A69"/>
    <w:rsid w:val="00FD0125"/>
    <w:rsid w:val="00FD205B"/>
    <w:rsid w:val="00FD2F5A"/>
    <w:rsid w:val="00FD54BF"/>
    <w:rsid w:val="00FE051D"/>
    <w:rsid w:val="00FE1232"/>
    <w:rsid w:val="00FE1289"/>
    <w:rsid w:val="00FE1C7A"/>
    <w:rsid w:val="00FE28A1"/>
    <w:rsid w:val="00FE28B7"/>
    <w:rsid w:val="00FE4EF3"/>
    <w:rsid w:val="00FE5990"/>
    <w:rsid w:val="00FE5F00"/>
    <w:rsid w:val="00FF1B1D"/>
    <w:rsid w:val="00FF214D"/>
    <w:rsid w:val="00FF2304"/>
    <w:rsid w:val="00FF36E8"/>
    <w:rsid w:val="00FF3E60"/>
    <w:rsid w:val="00FF42E0"/>
    <w:rsid w:val="00FF486C"/>
    <w:rsid w:val="00FF54B4"/>
    <w:rsid w:val="00FF6462"/>
    <w:rsid w:val="00FF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E6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F13C5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rsid w:val="002F13C5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2F13C5"/>
    <w:pPr>
      <w:spacing w:after="120"/>
    </w:pPr>
  </w:style>
  <w:style w:type="paragraph" w:styleId="Lista">
    <w:name w:val="List"/>
    <w:basedOn w:val="Textbody"/>
    <w:rsid w:val="002F13C5"/>
    <w:rPr>
      <w:rFonts w:cs="Tahoma"/>
    </w:rPr>
  </w:style>
  <w:style w:type="paragraph" w:customStyle="1" w:styleId="Legenda1">
    <w:name w:val="Legenda1"/>
    <w:basedOn w:val="Standard"/>
    <w:rsid w:val="002F13C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F13C5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2F13C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2F13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2F13C5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2F13C5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2F13C5"/>
    <w:rPr>
      <w:sz w:val="20"/>
      <w:szCs w:val="20"/>
      <w:lang w:val="pl-PL"/>
    </w:rPr>
  </w:style>
  <w:style w:type="paragraph" w:styleId="NormalnyWeb">
    <w:name w:val="Normal (Web)"/>
    <w:basedOn w:val="Standard"/>
    <w:rsid w:val="002F13C5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rsid w:val="002F13C5"/>
    <w:rPr>
      <w:rFonts w:ascii="Tahoma" w:hAnsi="Tahoma" w:cs="Tahoma"/>
      <w:sz w:val="16"/>
      <w:szCs w:val="16"/>
    </w:rPr>
  </w:style>
  <w:style w:type="paragraph" w:customStyle="1" w:styleId="Andrzeja1">
    <w:name w:val="Andrzeja1"/>
    <w:basedOn w:val="Standard"/>
    <w:rsid w:val="002F13C5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rsid w:val="002F13C5"/>
  </w:style>
  <w:style w:type="paragraph" w:customStyle="1" w:styleId="a">
    <w:name w:val="таб"/>
    <w:basedOn w:val="Standard"/>
    <w:rsid w:val="002F13C5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Mapadokumentu1">
    <w:name w:val="Mapa dokumentu1"/>
    <w:aliases w:val="Document Map"/>
    <w:basedOn w:val="Standard"/>
    <w:rsid w:val="002F13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2F13C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 w:cs="Times New Roman"/>
      <w:kern w:val="3"/>
      <w:sz w:val="24"/>
      <w:lang w:val="en-US"/>
    </w:rPr>
  </w:style>
  <w:style w:type="paragraph" w:styleId="Tekstpodstawowy2">
    <w:name w:val="Body Text 2"/>
    <w:basedOn w:val="Standard"/>
    <w:rsid w:val="002F13C5"/>
    <w:pPr>
      <w:spacing w:after="120" w:line="480" w:lineRule="auto"/>
    </w:pPr>
    <w:rPr>
      <w:lang w:val="pl-PL"/>
    </w:rPr>
  </w:style>
  <w:style w:type="paragraph" w:customStyle="1" w:styleId="TableContents">
    <w:name w:val="Table Contents"/>
    <w:basedOn w:val="Standard"/>
    <w:rsid w:val="002F13C5"/>
    <w:pPr>
      <w:suppressLineNumbers/>
    </w:pPr>
  </w:style>
  <w:style w:type="paragraph" w:customStyle="1" w:styleId="TableHeading">
    <w:name w:val="Table Heading"/>
    <w:basedOn w:val="TableContents"/>
    <w:rsid w:val="002F13C5"/>
    <w:pPr>
      <w:jc w:val="center"/>
    </w:pPr>
    <w:rPr>
      <w:b/>
      <w:bCs/>
    </w:rPr>
  </w:style>
  <w:style w:type="character" w:customStyle="1" w:styleId="WW8Num1z0">
    <w:name w:val="WW8Num1z0"/>
    <w:rsid w:val="002F13C5"/>
    <w:rPr>
      <w:rFonts w:ascii="Wingdings" w:hAnsi="Wingdings"/>
    </w:rPr>
  </w:style>
  <w:style w:type="character" w:customStyle="1" w:styleId="WW8Num2z0">
    <w:name w:val="WW8Num2z0"/>
    <w:rsid w:val="002F13C5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2F13C5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2F13C5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2F13C5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2F13C5"/>
    <w:rPr>
      <w:rFonts w:ascii="Wingdings" w:hAnsi="Wingdings"/>
      <w:sz w:val="20"/>
    </w:rPr>
  </w:style>
  <w:style w:type="character" w:customStyle="1" w:styleId="WW8Num6z1">
    <w:name w:val="WW8Num6z1"/>
    <w:rsid w:val="002F13C5"/>
    <w:rPr>
      <w:rFonts w:ascii="Wingdings 2" w:hAnsi="Wingdings 2"/>
      <w:sz w:val="20"/>
    </w:rPr>
  </w:style>
  <w:style w:type="character" w:customStyle="1" w:styleId="WW8Num6z2">
    <w:name w:val="WW8Num6z2"/>
    <w:rsid w:val="002F13C5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2F13C5"/>
    <w:rPr>
      <w:rFonts w:ascii="Wingdings" w:hAnsi="Wingdings"/>
    </w:rPr>
  </w:style>
  <w:style w:type="character" w:customStyle="1" w:styleId="WW8Num8z1">
    <w:name w:val="WW8Num8z1"/>
    <w:rsid w:val="002F13C5"/>
    <w:rPr>
      <w:rFonts w:ascii="Courier New" w:hAnsi="Courier New"/>
    </w:rPr>
  </w:style>
  <w:style w:type="character" w:customStyle="1" w:styleId="WW8Num8z3">
    <w:name w:val="WW8Num8z3"/>
    <w:rsid w:val="002F13C5"/>
    <w:rPr>
      <w:rFonts w:ascii="Symbol" w:hAnsi="Symbol"/>
    </w:rPr>
  </w:style>
  <w:style w:type="character" w:customStyle="1" w:styleId="WW8Num9z0">
    <w:name w:val="WW8Num9z0"/>
    <w:rsid w:val="002F13C5"/>
    <w:rPr>
      <w:b w:val="0"/>
      <w:i w:val="0"/>
    </w:rPr>
  </w:style>
  <w:style w:type="character" w:customStyle="1" w:styleId="WW8Num18z0">
    <w:name w:val="WW8Num18z0"/>
    <w:rsid w:val="002F13C5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2F13C5"/>
    <w:rPr>
      <w:rFonts w:ascii="Courier New" w:hAnsi="Courier New" w:cs="Courier New"/>
    </w:rPr>
  </w:style>
  <w:style w:type="character" w:customStyle="1" w:styleId="WW8Num18z2">
    <w:name w:val="WW8Num18z2"/>
    <w:rsid w:val="002F13C5"/>
    <w:rPr>
      <w:rFonts w:ascii="Wingdings" w:hAnsi="Wingdings"/>
    </w:rPr>
  </w:style>
  <w:style w:type="character" w:customStyle="1" w:styleId="WW8Num18z3">
    <w:name w:val="WW8Num18z3"/>
    <w:rsid w:val="002F13C5"/>
    <w:rPr>
      <w:rFonts w:ascii="Symbol" w:hAnsi="Symbol"/>
    </w:rPr>
  </w:style>
  <w:style w:type="character" w:customStyle="1" w:styleId="WW8Num21z0">
    <w:name w:val="WW8Num21z0"/>
    <w:rsid w:val="002F13C5"/>
    <w:rPr>
      <w:rFonts w:ascii="Arial" w:eastAsia="Times New Roman" w:hAnsi="Arial" w:cs="Arial"/>
    </w:rPr>
  </w:style>
  <w:style w:type="character" w:customStyle="1" w:styleId="WW8Num21z1">
    <w:name w:val="WW8Num21z1"/>
    <w:rsid w:val="002F13C5"/>
    <w:rPr>
      <w:rFonts w:ascii="Courier New" w:hAnsi="Courier New"/>
    </w:rPr>
  </w:style>
  <w:style w:type="character" w:customStyle="1" w:styleId="WW8Num21z2">
    <w:name w:val="WW8Num21z2"/>
    <w:rsid w:val="002F13C5"/>
    <w:rPr>
      <w:rFonts w:ascii="Wingdings" w:hAnsi="Wingdings"/>
    </w:rPr>
  </w:style>
  <w:style w:type="character" w:customStyle="1" w:styleId="WW8Num21z3">
    <w:name w:val="WW8Num21z3"/>
    <w:rsid w:val="002F13C5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rsid w:val="002F13C5"/>
  </w:style>
  <w:style w:type="character" w:customStyle="1" w:styleId="FootnoteSymbol">
    <w:name w:val="Footnote Symbol"/>
    <w:rsid w:val="002F13C5"/>
  </w:style>
  <w:style w:type="character" w:styleId="Odwoanieprzypisudolnego">
    <w:name w:val="footnote reference"/>
    <w:rsid w:val="002F13C5"/>
    <w:rPr>
      <w:position w:val="0"/>
      <w:vertAlign w:val="superscript"/>
    </w:rPr>
  </w:style>
  <w:style w:type="character" w:customStyle="1" w:styleId="TekstdymkaZnak">
    <w:name w:val="Tekst dymka Znak"/>
    <w:rsid w:val="002F13C5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rsid w:val="002F13C5"/>
    <w:rPr>
      <w:sz w:val="16"/>
      <w:szCs w:val="16"/>
    </w:rPr>
  </w:style>
  <w:style w:type="character" w:customStyle="1" w:styleId="BulletSymbols">
    <w:name w:val="Bullet Symbols"/>
    <w:rsid w:val="002F13C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2F13C5"/>
    <w:pPr>
      <w:numPr>
        <w:numId w:val="1"/>
      </w:numPr>
    </w:pPr>
  </w:style>
  <w:style w:type="numbering" w:customStyle="1" w:styleId="WW8Num2">
    <w:name w:val="WW8Num2"/>
    <w:basedOn w:val="Bezlisty"/>
    <w:rsid w:val="002F13C5"/>
    <w:pPr>
      <w:numPr>
        <w:numId w:val="2"/>
      </w:numPr>
    </w:pPr>
  </w:style>
  <w:style w:type="numbering" w:customStyle="1" w:styleId="WW8Num3">
    <w:name w:val="WW8Num3"/>
    <w:basedOn w:val="Bezlisty"/>
    <w:rsid w:val="002F13C5"/>
    <w:pPr>
      <w:numPr>
        <w:numId w:val="3"/>
      </w:numPr>
    </w:pPr>
  </w:style>
  <w:style w:type="numbering" w:customStyle="1" w:styleId="WW8Num4">
    <w:name w:val="WW8Num4"/>
    <w:basedOn w:val="Bezlisty"/>
    <w:rsid w:val="002F13C5"/>
    <w:pPr>
      <w:numPr>
        <w:numId w:val="4"/>
      </w:numPr>
    </w:pPr>
  </w:style>
  <w:style w:type="numbering" w:customStyle="1" w:styleId="WW8Num5">
    <w:name w:val="WW8Num5"/>
    <w:basedOn w:val="Bezlisty"/>
    <w:rsid w:val="002F13C5"/>
    <w:pPr>
      <w:numPr>
        <w:numId w:val="5"/>
      </w:numPr>
    </w:pPr>
  </w:style>
  <w:style w:type="numbering" w:customStyle="1" w:styleId="WW8Num6">
    <w:name w:val="WW8Num6"/>
    <w:basedOn w:val="Bezlisty"/>
    <w:rsid w:val="002F13C5"/>
    <w:pPr>
      <w:numPr>
        <w:numId w:val="6"/>
      </w:numPr>
    </w:pPr>
  </w:style>
  <w:style w:type="numbering" w:customStyle="1" w:styleId="WW8Num7">
    <w:name w:val="WW8Num7"/>
    <w:basedOn w:val="Bezlisty"/>
    <w:rsid w:val="002F13C5"/>
    <w:pPr>
      <w:numPr>
        <w:numId w:val="7"/>
      </w:numPr>
    </w:pPr>
  </w:style>
  <w:style w:type="numbering" w:customStyle="1" w:styleId="WW8Num8">
    <w:name w:val="WW8Num8"/>
    <w:basedOn w:val="Bezlisty"/>
    <w:rsid w:val="002F13C5"/>
    <w:pPr>
      <w:numPr>
        <w:numId w:val="8"/>
      </w:numPr>
    </w:pPr>
  </w:style>
  <w:style w:type="numbering" w:customStyle="1" w:styleId="WW8Num9">
    <w:name w:val="WW8Num9"/>
    <w:basedOn w:val="Bezlisty"/>
    <w:rsid w:val="002F13C5"/>
    <w:pPr>
      <w:numPr>
        <w:numId w:val="9"/>
      </w:numPr>
    </w:pPr>
  </w:style>
  <w:style w:type="numbering" w:customStyle="1" w:styleId="WW8Num10">
    <w:name w:val="WW8Num10"/>
    <w:basedOn w:val="Bezlisty"/>
    <w:rsid w:val="002F13C5"/>
    <w:pPr>
      <w:numPr>
        <w:numId w:val="10"/>
      </w:numPr>
    </w:pPr>
  </w:style>
  <w:style w:type="numbering" w:customStyle="1" w:styleId="WW8Num11">
    <w:name w:val="WW8Num11"/>
    <w:basedOn w:val="Bezlisty"/>
    <w:rsid w:val="002F13C5"/>
    <w:pPr>
      <w:numPr>
        <w:numId w:val="11"/>
      </w:numPr>
    </w:pPr>
  </w:style>
  <w:style w:type="numbering" w:customStyle="1" w:styleId="WW8Num12">
    <w:name w:val="WW8Num12"/>
    <w:basedOn w:val="Bezlisty"/>
    <w:rsid w:val="002F13C5"/>
    <w:pPr>
      <w:numPr>
        <w:numId w:val="12"/>
      </w:numPr>
    </w:pPr>
  </w:style>
  <w:style w:type="numbering" w:customStyle="1" w:styleId="WW8Num13">
    <w:name w:val="WW8Num13"/>
    <w:basedOn w:val="Bezlisty"/>
    <w:rsid w:val="002F13C5"/>
    <w:pPr>
      <w:numPr>
        <w:numId w:val="13"/>
      </w:numPr>
    </w:pPr>
  </w:style>
  <w:style w:type="numbering" w:customStyle="1" w:styleId="WW8Num14">
    <w:name w:val="WW8Num14"/>
    <w:basedOn w:val="Bezlisty"/>
    <w:rsid w:val="002F13C5"/>
    <w:pPr>
      <w:numPr>
        <w:numId w:val="14"/>
      </w:numPr>
    </w:pPr>
  </w:style>
  <w:style w:type="numbering" w:customStyle="1" w:styleId="WW8Num15">
    <w:name w:val="WW8Num15"/>
    <w:basedOn w:val="Bezlisty"/>
    <w:rsid w:val="002F13C5"/>
    <w:pPr>
      <w:numPr>
        <w:numId w:val="15"/>
      </w:numPr>
    </w:pPr>
  </w:style>
  <w:style w:type="numbering" w:customStyle="1" w:styleId="WW8Num16">
    <w:name w:val="WW8Num16"/>
    <w:basedOn w:val="Bezlisty"/>
    <w:rsid w:val="002F13C5"/>
    <w:pPr>
      <w:numPr>
        <w:numId w:val="16"/>
      </w:numPr>
    </w:pPr>
  </w:style>
  <w:style w:type="numbering" w:customStyle="1" w:styleId="WW8Num17">
    <w:name w:val="WW8Num17"/>
    <w:basedOn w:val="Bezlisty"/>
    <w:rsid w:val="002F13C5"/>
    <w:pPr>
      <w:numPr>
        <w:numId w:val="17"/>
      </w:numPr>
    </w:pPr>
  </w:style>
  <w:style w:type="numbering" w:customStyle="1" w:styleId="WW8Num18">
    <w:name w:val="WW8Num18"/>
    <w:basedOn w:val="Bezlisty"/>
    <w:rsid w:val="002F13C5"/>
    <w:pPr>
      <w:numPr>
        <w:numId w:val="18"/>
      </w:numPr>
    </w:pPr>
  </w:style>
  <w:style w:type="numbering" w:customStyle="1" w:styleId="WW8Num19">
    <w:name w:val="WW8Num19"/>
    <w:basedOn w:val="Bezlisty"/>
    <w:rsid w:val="002F13C5"/>
    <w:pPr>
      <w:numPr>
        <w:numId w:val="19"/>
      </w:numPr>
    </w:pPr>
  </w:style>
  <w:style w:type="numbering" w:customStyle="1" w:styleId="WW8Num20">
    <w:name w:val="WW8Num20"/>
    <w:basedOn w:val="Bezlisty"/>
    <w:rsid w:val="002F13C5"/>
    <w:pPr>
      <w:numPr>
        <w:numId w:val="20"/>
      </w:numPr>
    </w:pPr>
  </w:style>
  <w:style w:type="numbering" w:customStyle="1" w:styleId="WW8Num21">
    <w:name w:val="WW8Num21"/>
    <w:basedOn w:val="Bezlisty"/>
    <w:rsid w:val="002F13C5"/>
    <w:pPr>
      <w:numPr>
        <w:numId w:val="21"/>
      </w:numPr>
    </w:pPr>
  </w:style>
  <w:style w:type="numbering" w:customStyle="1" w:styleId="WW8Num22">
    <w:name w:val="WW8Num22"/>
    <w:basedOn w:val="Bezlisty"/>
    <w:rsid w:val="002F13C5"/>
    <w:pPr>
      <w:numPr>
        <w:numId w:val="22"/>
      </w:numPr>
    </w:pPr>
  </w:style>
  <w:style w:type="numbering" w:customStyle="1" w:styleId="WW8Num23">
    <w:name w:val="WW8Num23"/>
    <w:basedOn w:val="Bezlisty"/>
    <w:rsid w:val="002F13C5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2555F6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2555F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kapitzlist">
    <w:name w:val="List Paragraph"/>
    <w:basedOn w:val="Normalny"/>
    <w:uiPriority w:val="34"/>
    <w:qFormat/>
    <w:rsid w:val="002555F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817EA1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semiHidden/>
    <w:rsid w:val="00817EA1"/>
    <w:rPr>
      <w:rFonts w:ascii="Elite" w:eastAsia="Times New Roman" w:hAnsi="Elite" w:cs="Times New Roman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91105"/>
    <w:pPr>
      <w:widowControl w:val="0"/>
    </w:pPr>
  </w:style>
  <w:style w:type="character" w:customStyle="1" w:styleId="StandardZnak">
    <w:name w:val="Standard Znak"/>
    <w:link w:val="Standard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kstkomentarzaZnak">
    <w:name w:val="Tekst komentarza Znak"/>
    <w:link w:val="Teks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matkomentarzaZnak">
    <w:name w:val="Temat komentarza Znak"/>
    <w:link w:val="Tema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nhideWhenUsed/>
    <w:rsid w:val="00CF73D5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E17A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rsid w:val="00E17A41"/>
    <w:rPr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E512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-new">
    <w:name w:val="txt-new"/>
    <w:basedOn w:val="Domylnaczcionkaakapitu"/>
    <w:rsid w:val="00762491"/>
  </w:style>
  <w:style w:type="character" w:styleId="Pogrubienie">
    <w:name w:val="Strong"/>
    <w:uiPriority w:val="22"/>
    <w:qFormat/>
    <w:rsid w:val="001F047E"/>
    <w:rPr>
      <w:b/>
      <w:bCs/>
    </w:rPr>
  </w:style>
  <w:style w:type="paragraph" w:styleId="Poprawka">
    <w:name w:val="Revision"/>
    <w:hidden/>
    <w:uiPriority w:val="99"/>
    <w:semiHidden/>
    <w:rsid w:val="00317160"/>
    <w:rPr>
      <w:kern w:val="3"/>
      <w:sz w:val="24"/>
      <w:szCs w:val="24"/>
    </w:rPr>
  </w:style>
  <w:style w:type="paragraph" w:customStyle="1" w:styleId="Normalny1">
    <w:name w:val="Normalny1"/>
    <w:rsid w:val="00687632"/>
    <w:rPr>
      <w:rFonts w:eastAsia="Times New Roman" w:cs="Times New Roman"/>
      <w:color w:val="000000"/>
    </w:rPr>
  </w:style>
  <w:style w:type="paragraph" w:styleId="Zwykytekst">
    <w:name w:val="Plain Text"/>
    <w:basedOn w:val="Normalny"/>
    <w:link w:val="ZwykytekstZnak"/>
    <w:uiPriority w:val="99"/>
    <w:unhideWhenUsed/>
    <w:rsid w:val="00AA3C4A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A3C4A"/>
    <w:rPr>
      <w:rFonts w:ascii="Calibri" w:eastAsia="Calibri" w:hAnsi="Calibri" w:cs="Times New Roman"/>
      <w:sz w:val="22"/>
      <w:szCs w:val="21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01027"/>
    <w:rPr>
      <w:rFonts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A01027"/>
    <w:rPr>
      <w:kern w:val="3"/>
    </w:rPr>
  </w:style>
  <w:style w:type="character" w:styleId="UyteHipercze">
    <w:name w:val="FollowedHyperlink"/>
    <w:uiPriority w:val="99"/>
    <w:semiHidden/>
    <w:unhideWhenUsed/>
    <w:rsid w:val="00380C83"/>
    <w:rPr>
      <w:color w:val="954F72"/>
      <w:u w:val="single"/>
    </w:rPr>
  </w:style>
  <w:style w:type="character" w:styleId="Wyrnieniedelikatne">
    <w:name w:val="Subtle Emphasis"/>
    <w:uiPriority w:val="19"/>
    <w:qFormat/>
    <w:rsid w:val="00F954BE"/>
    <w:rPr>
      <w:i/>
      <w:iCs/>
      <w:color w:val="808080"/>
    </w:rPr>
  </w:style>
  <w:style w:type="character" w:customStyle="1" w:styleId="st">
    <w:name w:val="st"/>
    <w:rsid w:val="00333CC7"/>
  </w:style>
  <w:style w:type="character" w:styleId="Uwydatnienie">
    <w:name w:val="Emphasis"/>
    <w:uiPriority w:val="20"/>
    <w:qFormat/>
    <w:rsid w:val="00333CC7"/>
    <w:rPr>
      <w:i/>
      <w:iCs/>
    </w:rPr>
  </w:style>
  <w:style w:type="paragraph" w:styleId="Tekstblokowy">
    <w:name w:val="Block Text"/>
    <w:basedOn w:val="Normalny"/>
    <w:unhideWhenUsed/>
    <w:rsid w:val="006A54C6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paragraph" w:customStyle="1" w:styleId="Akapitzlist1">
    <w:name w:val="Akapit z listą1"/>
    <w:basedOn w:val="Normalny"/>
    <w:rsid w:val="006A54C6"/>
    <w:pPr>
      <w:widowControl/>
      <w:suppressAutoHyphens w:val="0"/>
      <w:autoSpaceDN/>
      <w:spacing w:after="200" w:line="276" w:lineRule="auto"/>
      <w:ind w:left="720"/>
      <w:textAlignment w:val="auto"/>
    </w:pPr>
    <w:rPr>
      <w:rFonts w:ascii="Calibri" w:eastAsia="Times New Roman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F77E-4770-42FC-94E5-8D07BCA1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20</Pages>
  <Words>5574</Words>
  <Characters>33444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dokumentacji Planu</vt:lpstr>
    </vt:vector>
  </TitlesOfParts>
  <Company/>
  <LinksUpToDate>false</LinksUpToDate>
  <CharactersWithSpaces>38941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dokumentacji Planu</dc:title>
  <dc:creator>andrzej langowski</dc:creator>
  <cp:lastModifiedBy>chromikz</cp:lastModifiedBy>
  <cp:revision>34</cp:revision>
  <cp:lastPrinted>2022-12-20T11:41:00Z</cp:lastPrinted>
  <dcterms:created xsi:type="dcterms:W3CDTF">2022-03-22T13:43:00Z</dcterms:created>
  <dcterms:modified xsi:type="dcterms:W3CDTF">2022-12-23T11:39:00Z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