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25EF" w14:textId="04D08650" w:rsidR="0067097C" w:rsidRPr="006F0DB5" w:rsidRDefault="0067097C" w:rsidP="006F0DB5">
      <w:pPr>
        <w:spacing w:line="240" w:lineRule="auto"/>
        <w:ind w:right="709" w:hanging="426"/>
        <w:rPr>
          <w:rFonts w:cstheme="minorHAnsi"/>
        </w:rPr>
      </w:pPr>
      <w:r w:rsidRPr="006F0DB5">
        <w:rPr>
          <w:rFonts w:cstheme="minorHAnsi"/>
          <w:noProof/>
        </w:rPr>
        <w:tab/>
      </w:r>
      <w:r w:rsidR="008D792F" w:rsidRPr="006F0DB5">
        <w:rPr>
          <w:rFonts w:cstheme="minorHAnsi"/>
        </w:rPr>
        <w:tab/>
      </w:r>
      <w:r w:rsidR="00A079BB" w:rsidRPr="006F0DB5">
        <w:rPr>
          <w:rFonts w:cstheme="minorHAnsi"/>
          <w:noProof/>
        </w:rPr>
        <w:drawing>
          <wp:inline distT="0" distB="0" distL="0" distR="0" wp14:anchorId="51AF30D2" wp14:editId="34321767">
            <wp:extent cx="876300" cy="8572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91" cy="88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DB5">
        <w:rPr>
          <w:rFonts w:cstheme="minorHAnsi"/>
        </w:rPr>
        <w:tab/>
      </w:r>
      <w:r w:rsidRPr="006F0DB5">
        <w:rPr>
          <w:rFonts w:cstheme="minorHAnsi"/>
        </w:rPr>
        <w:tab/>
      </w:r>
      <w:r w:rsidR="00291FA7" w:rsidRPr="006F0DB5">
        <w:rPr>
          <w:rFonts w:cstheme="minorHAnsi"/>
        </w:rPr>
        <w:t xml:space="preserve"> </w:t>
      </w:r>
      <w:r w:rsidR="0008134D" w:rsidRPr="006F0DB5">
        <w:rPr>
          <w:rFonts w:cstheme="minorHAnsi"/>
        </w:rPr>
        <w:t xml:space="preserve">  </w:t>
      </w:r>
      <w:r w:rsidR="00291FA7" w:rsidRPr="006F0DB5">
        <w:rPr>
          <w:rFonts w:cstheme="minorHAnsi"/>
        </w:rPr>
        <w:t xml:space="preserve">  </w:t>
      </w:r>
      <w:r w:rsidR="0008134D" w:rsidRPr="006F0DB5">
        <w:rPr>
          <w:rFonts w:cstheme="minorHAnsi"/>
        </w:rPr>
        <w:t xml:space="preserve">   </w:t>
      </w:r>
      <w:r w:rsidR="008D792F" w:rsidRPr="006F0DB5">
        <w:rPr>
          <w:rFonts w:cstheme="minorHAnsi"/>
          <w:noProof/>
        </w:rPr>
        <w:drawing>
          <wp:inline distT="0" distB="0" distL="0" distR="0" wp14:anchorId="3A7D0579" wp14:editId="0BF04FDE">
            <wp:extent cx="2063750" cy="9842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FA7" w:rsidRPr="006F0DB5">
        <w:rPr>
          <w:rFonts w:cstheme="minorHAnsi"/>
        </w:rPr>
        <w:t xml:space="preserve">             </w:t>
      </w:r>
      <w:r w:rsidR="00291FA7" w:rsidRPr="006F0DB5">
        <w:rPr>
          <w:rFonts w:cstheme="minorHAnsi"/>
          <w:noProof/>
        </w:rPr>
        <w:drawing>
          <wp:inline distT="0" distB="0" distL="0" distR="0" wp14:anchorId="4EBD5B64" wp14:editId="543DCA92">
            <wp:extent cx="1073150" cy="965200"/>
            <wp:effectExtent l="0" t="0" r="0" b="6350"/>
            <wp:docPr id="7" name="Obraz 7" descr="Obraz zawierający tekst, królow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królow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1FA7" w:rsidRPr="006F0DB5">
        <w:rPr>
          <w:rFonts w:cstheme="minorHAnsi"/>
        </w:rPr>
        <w:t xml:space="preserve"> </w:t>
      </w:r>
      <w:r w:rsidR="008D792F" w:rsidRPr="006F0DB5">
        <w:rPr>
          <w:rFonts w:cstheme="minorHAnsi"/>
        </w:rPr>
        <w:tab/>
      </w:r>
      <w:r w:rsidR="0008134D" w:rsidRPr="006F0DB5">
        <w:rPr>
          <w:rFonts w:cstheme="minorHAnsi"/>
        </w:rPr>
        <w:t xml:space="preserve">   </w:t>
      </w:r>
      <w:r w:rsidR="00050A73" w:rsidRPr="006F0DB5">
        <w:rPr>
          <w:rFonts w:cstheme="minorHAnsi"/>
        </w:rPr>
        <w:t xml:space="preserve"> </w:t>
      </w:r>
      <w:r w:rsidR="0018611F" w:rsidRPr="006F0DB5">
        <w:rPr>
          <w:rFonts w:cstheme="minorHAnsi"/>
        </w:rPr>
        <w:t xml:space="preserve"> </w:t>
      </w:r>
      <w:r w:rsidRPr="006F0DB5">
        <w:rPr>
          <w:rFonts w:cstheme="minorHAnsi"/>
        </w:rPr>
        <w:t xml:space="preserve"> </w:t>
      </w:r>
    </w:p>
    <w:p w14:paraId="01FCE3B2" w14:textId="3A0BB08A" w:rsidR="008D792F" w:rsidRPr="006F0DB5" w:rsidRDefault="0067097C" w:rsidP="006F0DB5">
      <w:pPr>
        <w:spacing w:line="240" w:lineRule="auto"/>
        <w:ind w:left="2124" w:right="-141"/>
        <w:rPr>
          <w:rFonts w:cstheme="minorHAnsi"/>
        </w:rPr>
      </w:pPr>
      <w:r w:rsidRPr="006F0DB5">
        <w:rPr>
          <w:rFonts w:cstheme="minorHAnsi"/>
        </w:rPr>
        <w:t xml:space="preserve">   </w:t>
      </w:r>
      <w:r w:rsidR="008D792F" w:rsidRPr="006F0DB5">
        <w:rPr>
          <w:rFonts w:cstheme="minorHAnsi"/>
          <w:noProof/>
        </w:rPr>
        <w:drawing>
          <wp:inline distT="0" distB="0" distL="0" distR="0" wp14:anchorId="030F6142" wp14:editId="04606E45">
            <wp:extent cx="2667000" cy="927100"/>
            <wp:effectExtent l="0" t="0" r="0" b="635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01" cy="9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99C5A" w14:textId="07607D07" w:rsidR="00DA6E15" w:rsidRPr="006F0DB5" w:rsidRDefault="00DA6E15" w:rsidP="006F0DB5">
      <w:pPr>
        <w:spacing w:line="240" w:lineRule="auto"/>
        <w:ind w:left="-567" w:hanging="426"/>
        <w:jc w:val="center"/>
        <w:rPr>
          <w:rFonts w:cstheme="minorHAnsi"/>
        </w:rPr>
      </w:pPr>
      <w:r w:rsidRPr="006F0DB5">
        <w:rPr>
          <w:rFonts w:cstheme="minorHAnsi"/>
        </w:rPr>
        <w:tab/>
      </w:r>
    </w:p>
    <w:p w14:paraId="7B31D668" w14:textId="118588E4" w:rsidR="00DA6E15" w:rsidRPr="006F0DB5" w:rsidRDefault="00DA6E15" w:rsidP="006F0DB5">
      <w:pPr>
        <w:spacing w:line="240" w:lineRule="auto"/>
        <w:jc w:val="center"/>
        <w:rPr>
          <w:rFonts w:cstheme="minorHAnsi"/>
          <w:b/>
          <w:bCs/>
        </w:rPr>
      </w:pPr>
      <w:r w:rsidRPr="006F0DB5">
        <w:rPr>
          <w:rFonts w:cstheme="minorHAnsi"/>
          <w:b/>
          <w:bCs/>
        </w:rPr>
        <w:t>REULAMIN POWIATOWEGO KO</w:t>
      </w:r>
      <w:r w:rsidR="0016258D" w:rsidRPr="006F0DB5">
        <w:rPr>
          <w:rFonts w:cstheme="minorHAnsi"/>
          <w:b/>
          <w:bCs/>
        </w:rPr>
        <w:t>N</w:t>
      </w:r>
      <w:r w:rsidRPr="006F0DB5">
        <w:rPr>
          <w:rFonts w:cstheme="minorHAnsi"/>
          <w:b/>
          <w:bCs/>
        </w:rPr>
        <w:t>KURSU</w:t>
      </w:r>
    </w:p>
    <w:p w14:paraId="1C9BC9D5" w14:textId="6E5BA813" w:rsidR="00E86878" w:rsidRPr="006F0DB5" w:rsidRDefault="00DA6E15" w:rsidP="006F0DB5">
      <w:pPr>
        <w:spacing w:line="240" w:lineRule="auto"/>
        <w:jc w:val="center"/>
        <w:rPr>
          <w:rFonts w:cstheme="minorHAnsi"/>
          <w:b/>
          <w:bCs/>
        </w:rPr>
      </w:pPr>
      <w:r w:rsidRPr="006F0DB5">
        <w:rPr>
          <w:rFonts w:cstheme="minorHAnsi"/>
          <w:b/>
          <w:bCs/>
        </w:rPr>
        <w:t>WIEDZY O HIV/AIDS</w:t>
      </w:r>
    </w:p>
    <w:p w14:paraId="4D4BDA36" w14:textId="1BA92FB1" w:rsidR="00DA6E15" w:rsidRPr="006F0DB5" w:rsidRDefault="00DA6E15" w:rsidP="006F0DB5">
      <w:pPr>
        <w:spacing w:line="240" w:lineRule="auto"/>
        <w:jc w:val="center"/>
        <w:rPr>
          <w:rFonts w:cstheme="minorHAnsi"/>
          <w:b/>
          <w:bCs/>
        </w:rPr>
      </w:pPr>
      <w:r w:rsidRPr="006F0DB5">
        <w:rPr>
          <w:rFonts w:cstheme="minorHAnsi"/>
          <w:b/>
          <w:bCs/>
        </w:rPr>
        <w:t>POD HASŁEM „NIE DAJ SZANSY AIDS”</w:t>
      </w:r>
    </w:p>
    <w:p w14:paraId="01EC7904" w14:textId="46741086" w:rsidR="00F66699" w:rsidRPr="006F0DB5" w:rsidRDefault="00F66699" w:rsidP="006F0DB5">
      <w:pPr>
        <w:spacing w:line="240" w:lineRule="auto"/>
        <w:jc w:val="center"/>
        <w:rPr>
          <w:rFonts w:cstheme="minorHAnsi"/>
          <w:b/>
          <w:bCs/>
        </w:rPr>
      </w:pPr>
      <w:r w:rsidRPr="006F0DB5">
        <w:rPr>
          <w:rFonts w:cstheme="minorHAnsi"/>
          <w:b/>
          <w:bCs/>
        </w:rPr>
        <w:t>WAŁCZ 2022 R.</w:t>
      </w:r>
    </w:p>
    <w:p w14:paraId="6DAAC3C3" w14:textId="3120B84A" w:rsidR="00F66699" w:rsidRPr="006F0DB5" w:rsidRDefault="00AE794A" w:rsidP="006F0DB5">
      <w:pPr>
        <w:spacing w:line="240" w:lineRule="auto"/>
        <w:jc w:val="center"/>
        <w:rPr>
          <w:rFonts w:cstheme="minorHAnsi"/>
        </w:rPr>
      </w:pPr>
      <w:r w:rsidRPr="006F0DB5">
        <w:rPr>
          <w:rFonts w:cstheme="minorHAnsi"/>
        </w:rPr>
        <w:t>Organizator konkursu:</w:t>
      </w:r>
    </w:p>
    <w:p w14:paraId="4F4AAF3F" w14:textId="79821D53" w:rsidR="00AE794A" w:rsidRPr="006F0DB5" w:rsidRDefault="00AE794A" w:rsidP="006F0DB5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>Państwowy Powiatowy Inspektor Sanitarny  w Wałczu.</w:t>
      </w:r>
    </w:p>
    <w:p w14:paraId="650848A5" w14:textId="2CEE6F31" w:rsidR="00F66699" w:rsidRPr="006F0DB5" w:rsidRDefault="00F66699" w:rsidP="006F0DB5">
      <w:pPr>
        <w:spacing w:line="240" w:lineRule="auto"/>
        <w:jc w:val="center"/>
        <w:rPr>
          <w:rFonts w:cstheme="minorHAnsi"/>
        </w:rPr>
      </w:pPr>
      <w:r w:rsidRPr="006F0DB5">
        <w:rPr>
          <w:rFonts w:cstheme="minorHAnsi"/>
        </w:rPr>
        <w:t>Cel konkursu:</w:t>
      </w:r>
    </w:p>
    <w:p w14:paraId="522C677E" w14:textId="046E9130" w:rsidR="00F66699" w:rsidRPr="006F0DB5" w:rsidRDefault="00F66699" w:rsidP="006F0DB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>Podniesienie wiedzy młodzieży na temat HIV i AIDS.</w:t>
      </w:r>
      <w:r w:rsidR="00131714" w:rsidRPr="006F0DB5">
        <w:rPr>
          <w:rFonts w:cstheme="minorHAnsi"/>
        </w:rPr>
        <w:tab/>
      </w:r>
      <w:r w:rsidR="00131714" w:rsidRPr="006F0DB5">
        <w:rPr>
          <w:rFonts w:cstheme="minorHAnsi"/>
        </w:rPr>
        <w:tab/>
      </w:r>
      <w:r w:rsidR="00131714" w:rsidRPr="006F0DB5">
        <w:rPr>
          <w:rFonts w:cstheme="minorHAnsi"/>
        </w:rPr>
        <w:tab/>
      </w:r>
    </w:p>
    <w:p w14:paraId="39A6549C" w14:textId="355CDB8A" w:rsidR="00F66699" w:rsidRPr="006F0DB5" w:rsidRDefault="00F66699" w:rsidP="006F0DB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 xml:space="preserve">Rozwijanie u </w:t>
      </w:r>
      <w:r w:rsidR="00131714" w:rsidRPr="006F0DB5">
        <w:rPr>
          <w:rFonts w:cstheme="minorHAnsi"/>
        </w:rPr>
        <w:t>uczniów zainteresowań problemem choroby AIDS i konsekwencjami z nią związanymi.</w:t>
      </w:r>
    </w:p>
    <w:p w14:paraId="465F0B82" w14:textId="176A1C25" w:rsidR="00131714" w:rsidRPr="006F0DB5" w:rsidRDefault="00131714" w:rsidP="006F0DB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>Kształtowanie postaw tolerancji i akceptacji dla osób zakażonych HIV i chorych na AIDS.</w:t>
      </w:r>
    </w:p>
    <w:p w14:paraId="5CC67E79" w14:textId="0FABEE91" w:rsidR="00131714" w:rsidRPr="006F0DB5" w:rsidRDefault="00131714" w:rsidP="006F0DB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>Kształtowanie świadomości wpływu własnego postępowania na stan swojego zdrowia.</w:t>
      </w:r>
    </w:p>
    <w:p w14:paraId="51EBFC6D" w14:textId="653FD3F0" w:rsidR="00AE794A" w:rsidRPr="006F0DB5" w:rsidRDefault="00AE794A" w:rsidP="006F0DB5">
      <w:pPr>
        <w:pStyle w:val="Akapitzlist"/>
        <w:spacing w:line="240" w:lineRule="auto"/>
        <w:rPr>
          <w:rFonts w:cstheme="minorHAnsi"/>
        </w:rPr>
      </w:pPr>
    </w:p>
    <w:p w14:paraId="5CB27F11" w14:textId="54E79D2F" w:rsidR="00AE794A" w:rsidRPr="006F0DB5" w:rsidRDefault="00AE794A" w:rsidP="006F0DB5">
      <w:pPr>
        <w:pStyle w:val="Akapitzlist"/>
        <w:spacing w:line="240" w:lineRule="auto"/>
        <w:jc w:val="center"/>
        <w:rPr>
          <w:rFonts w:cstheme="minorHAnsi"/>
        </w:rPr>
      </w:pPr>
      <w:r w:rsidRPr="006F0DB5">
        <w:rPr>
          <w:rFonts w:cstheme="minorHAnsi"/>
        </w:rPr>
        <w:t>Partnerzy:</w:t>
      </w:r>
    </w:p>
    <w:p w14:paraId="548601FE" w14:textId="3919C949" w:rsidR="00AE794A" w:rsidRPr="006F0DB5" w:rsidRDefault="00AE794A" w:rsidP="006F0DB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>Starostwo Powiatowe w Wałczu.</w:t>
      </w:r>
    </w:p>
    <w:p w14:paraId="67C01DE5" w14:textId="62223DE5" w:rsidR="00EB1B87" w:rsidRPr="006F0DB5" w:rsidRDefault="009C3656" w:rsidP="006F0DB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 xml:space="preserve">Zespół Szkół nr 4 </w:t>
      </w:r>
      <w:r w:rsidR="00AE794A" w:rsidRPr="006F0DB5">
        <w:rPr>
          <w:rFonts w:cstheme="minorHAnsi"/>
        </w:rPr>
        <w:t>R</w:t>
      </w:r>
      <w:r w:rsidRPr="006F0DB5">
        <w:rPr>
          <w:rFonts w:cstheme="minorHAnsi"/>
        </w:rPr>
        <w:t>CKU</w:t>
      </w:r>
      <w:r w:rsidR="00AE794A" w:rsidRPr="006F0DB5">
        <w:rPr>
          <w:rFonts w:cstheme="minorHAnsi"/>
        </w:rPr>
        <w:t xml:space="preserve"> w Wałczu.</w:t>
      </w:r>
    </w:p>
    <w:p w14:paraId="488214D1" w14:textId="07B66521" w:rsidR="00EB1B87" w:rsidRPr="006F0DB5" w:rsidRDefault="00EB1B87" w:rsidP="006F0DB5">
      <w:pPr>
        <w:spacing w:line="240" w:lineRule="auto"/>
        <w:jc w:val="center"/>
        <w:rPr>
          <w:rFonts w:cstheme="minorHAnsi"/>
        </w:rPr>
      </w:pPr>
      <w:r w:rsidRPr="006F0DB5">
        <w:rPr>
          <w:rFonts w:cstheme="minorHAnsi"/>
        </w:rPr>
        <w:t>Adresaci:</w:t>
      </w:r>
    </w:p>
    <w:p w14:paraId="7B524F45" w14:textId="02BAAA46" w:rsidR="00EB1B87" w:rsidRPr="006F0DB5" w:rsidRDefault="00EB1B87" w:rsidP="006F0DB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>Uczniowie szkół ponadpodstawowych powiatu wałeckiego.</w:t>
      </w:r>
    </w:p>
    <w:p w14:paraId="6D7728B6" w14:textId="0F61C628" w:rsidR="00131714" w:rsidRPr="006F0DB5" w:rsidRDefault="00131714" w:rsidP="006F0DB5">
      <w:pPr>
        <w:pStyle w:val="Akapitzlist"/>
        <w:spacing w:line="240" w:lineRule="auto"/>
        <w:rPr>
          <w:rFonts w:cstheme="minorHAnsi"/>
        </w:rPr>
      </w:pPr>
    </w:p>
    <w:p w14:paraId="34FB9FB5" w14:textId="11E32530" w:rsidR="00131714" w:rsidRPr="006F0DB5" w:rsidRDefault="00131714" w:rsidP="006F0DB5">
      <w:pPr>
        <w:pStyle w:val="Akapitzlist"/>
        <w:spacing w:line="240" w:lineRule="auto"/>
        <w:jc w:val="center"/>
        <w:rPr>
          <w:rFonts w:cstheme="minorHAnsi"/>
        </w:rPr>
      </w:pPr>
      <w:r w:rsidRPr="006F0DB5">
        <w:rPr>
          <w:rFonts w:cstheme="minorHAnsi"/>
        </w:rPr>
        <w:t>Tematyka konkursu:</w:t>
      </w:r>
    </w:p>
    <w:p w14:paraId="52164F2B" w14:textId="4CC52A51" w:rsidR="00131714" w:rsidRPr="006F0DB5" w:rsidRDefault="00131714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>Pochodzenie, budowa, biologia wirusa HIV.</w:t>
      </w:r>
    </w:p>
    <w:p w14:paraId="42F5396C" w14:textId="568652E3" w:rsidR="00131714" w:rsidRPr="006F0DB5" w:rsidRDefault="00131714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>Źródła i drogi zakażenia HIV.</w:t>
      </w:r>
    </w:p>
    <w:p w14:paraId="7A26AE25" w14:textId="5C817DE1" w:rsidR="00131714" w:rsidRPr="006F0DB5" w:rsidRDefault="00131714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>Przebieg infekcji wirusowej (fazy, objawy).</w:t>
      </w:r>
    </w:p>
    <w:p w14:paraId="6EC718D9" w14:textId="04D319D1" w:rsidR="00663812" w:rsidRPr="006F0DB5" w:rsidRDefault="00663812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>Diagnostyka wirusa HIV.</w:t>
      </w:r>
    </w:p>
    <w:p w14:paraId="12E56B93" w14:textId="0525070F" w:rsidR="00131714" w:rsidRPr="006F0DB5" w:rsidRDefault="00131714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 xml:space="preserve">Układ odpornościowy człowieka a </w:t>
      </w:r>
      <w:r w:rsidR="00663812" w:rsidRPr="006F0DB5">
        <w:rPr>
          <w:rFonts w:cstheme="minorHAnsi"/>
        </w:rPr>
        <w:t>wirus HIV.</w:t>
      </w:r>
    </w:p>
    <w:p w14:paraId="78749C11" w14:textId="4EEF0462" w:rsidR="00663812" w:rsidRPr="006F0DB5" w:rsidRDefault="00663812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  <w:szCs w:val="19"/>
        </w:rPr>
        <w:t>Leczenie osób chorych na AIDS-podstawy wiedzy</w:t>
      </w:r>
    </w:p>
    <w:p w14:paraId="0A40C726" w14:textId="3E55DD57" w:rsidR="00663812" w:rsidRPr="006F0DB5" w:rsidRDefault="00663812" w:rsidP="006F0D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Opieka nad chorym- podstawy wiedzy</w:t>
      </w:r>
    </w:p>
    <w:p w14:paraId="1FCA7EE8" w14:textId="79A57980" w:rsidR="00663812" w:rsidRPr="006F0DB5" w:rsidRDefault="009B63FF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6F0DB5">
        <w:rPr>
          <w:rFonts w:cstheme="minorHAnsi"/>
        </w:rPr>
        <w:t xml:space="preserve">Profilaktyka HIV/AIDS (w tym profilaktyka </w:t>
      </w:r>
      <w:proofErr w:type="spellStart"/>
      <w:r w:rsidRPr="006F0DB5">
        <w:rPr>
          <w:rFonts w:cstheme="minorHAnsi"/>
        </w:rPr>
        <w:t>poekspozycyjna</w:t>
      </w:r>
      <w:proofErr w:type="spellEnd"/>
      <w:r w:rsidRPr="006F0DB5">
        <w:rPr>
          <w:rFonts w:cstheme="minorHAnsi"/>
        </w:rPr>
        <w:t>).</w:t>
      </w:r>
    </w:p>
    <w:p w14:paraId="35336BFA" w14:textId="2D4D4BFB" w:rsidR="009B63FF" w:rsidRPr="006F0DB5" w:rsidRDefault="009B63FF" w:rsidP="006F0DB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  <w:szCs w:val="19"/>
        </w:rPr>
        <w:t>Ogólnopolskie kampanie społeczne w latach 2017-2021.</w:t>
      </w:r>
    </w:p>
    <w:p w14:paraId="09689EF3" w14:textId="77777777" w:rsidR="005C49B5" w:rsidRPr="006F0DB5" w:rsidRDefault="005C49B5" w:rsidP="006F0DB5">
      <w:pPr>
        <w:pStyle w:val="Akapitzlist"/>
        <w:spacing w:line="240" w:lineRule="auto"/>
        <w:jc w:val="both"/>
        <w:rPr>
          <w:rFonts w:cstheme="minorHAnsi"/>
          <w:bCs/>
        </w:rPr>
      </w:pPr>
    </w:p>
    <w:p w14:paraId="5F364F6C" w14:textId="77777777" w:rsidR="006F0DB5" w:rsidRDefault="006F0DB5" w:rsidP="006F0DB5">
      <w:pPr>
        <w:spacing w:line="240" w:lineRule="auto"/>
        <w:jc w:val="center"/>
        <w:rPr>
          <w:rFonts w:cstheme="minorHAnsi"/>
          <w:bCs/>
        </w:rPr>
      </w:pPr>
    </w:p>
    <w:p w14:paraId="1361031B" w14:textId="77777777" w:rsidR="006F0DB5" w:rsidRDefault="006F0DB5" w:rsidP="006F0DB5">
      <w:pPr>
        <w:spacing w:line="240" w:lineRule="auto"/>
        <w:jc w:val="center"/>
        <w:rPr>
          <w:rFonts w:cstheme="minorHAnsi"/>
          <w:bCs/>
        </w:rPr>
      </w:pPr>
    </w:p>
    <w:p w14:paraId="0C0E1E5D" w14:textId="4191D9E5" w:rsidR="00553023" w:rsidRPr="006F0DB5" w:rsidRDefault="00553023" w:rsidP="006F0DB5">
      <w:pPr>
        <w:spacing w:line="240" w:lineRule="auto"/>
        <w:jc w:val="center"/>
        <w:rPr>
          <w:rFonts w:cstheme="minorHAnsi"/>
          <w:bCs/>
        </w:rPr>
      </w:pPr>
      <w:r w:rsidRPr="006F0DB5">
        <w:rPr>
          <w:rFonts w:cstheme="minorHAnsi"/>
          <w:bCs/>
        </w:rPr>
        <w:lastRenderedPageBreak/>
        <w:t>Terminy poszczególnych etapów konkursu:</w:t>
      </w:r>
    </w:p>
    <w:p w14:paraId="2FE427E7" w14:textId="0B8D4C8E" w:rsidR="00EB1B87" w:rsidRPr="006F0DB5" w:rsidRDefault="00EB1B87" w:rsidP="006F0DB5">
      <w:pPr>
        <w:spacing w:line="240" w:lineRule="auto"/>
        <w:rPr>
          <w:rFonts w:cstheme="minorHAnsi"/>
          <w:bCs/>
        </w:rPr>
      </w:pPr>
      <w:r w:rsidRPr="006F0DB5">
        <w:rPr>
          <w:rFonts w:cstheme="minorHAnsi"/>
          <w:bCs/>
        </w:rPr>
        <w:t>Konkurs będzie prowadzony w dwóch etapach:</w:t>
      </w:r>
    </w:p>
    <w:p w14:paraId="1C7F7403" w14:textId="5A814592" w:rsidR="00F54D2E" w:rsidRPr="006F0DB5" w:rsidRDefault="00EB1B87" w:rsidP="006F0DB5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>Etap I</w:t>
      </w:r>
      <w:r w:rsidR="00146F70" w:rsidRPr="006F0DB5">
        <w:rPr>
          <w:rFonts w:cstheme="minorHAnsi"/>
          <w:bCs/>
        </w:rPr>
        <w:t xml:space="preserve"> </w:t>
      </w:r>
      <w:r w:rsidRPr="006F0DB5">
        <w:rPr>
          <w:rFonts w:cstheme="minorHAnsi"/>
          <w:bCs/>
        </w:rPr>
        <w:t>(szkolny)</w:t>
      </w:r>
      <w:r w:rsidR="00150004" w:rsidRPr="006F0DB5">
        <w:rPr>
          <w:rFonts w:cstheme="minorHAnsi"/>
          <w:bCs/>
        </w:rPr>
        <w:t xml:space="preserve"> </w:t>
      </w:r>
      <w:r w:rsidR="007A4165" w:rsidRPr="006F0DB5">
        <w:rPr>
          <w:rFonts w:cstheme="minorHAnsi"/>
          <w:bCs/>
        </w:rPr>
        <w:t>przeprowadzony samodzielnie</w:t>
      </w:r>
      <w:r w:rsidR="008204C2" w:rsidRPr="006F0DB5">
        <w:rPr>
          <w:rFonts w:cstheme="minorHAnsi"/>
          <w:bCs/>
        </w:rPr>
        <w:t xml:space="preserve"> (</w:t>
      </w:r>
      <w:r w:rsidR="008204C2" w:rsidRPr="006F0DB5">
        <w:rPr>
          <w:rFonts w:cstheme="minorHAnsi"/>
        </w:rPr>
        <w:t xml:space="preserve">wg pytań przygotowanych przez nauczycieli </w:t>
      </w:r>
      <w:r w:rsidR="00F35C38" w:rsidRPr="006F0DB5">
        <w:rPr>
          <w:rFonts w:cstheme="minorHAnsi"/>
        </w:rPr>
        <w:br/>
      </w:r>
      <w:r w:rsidR="008204C2" w:rsidRPr="006F0DB5">
        <w:rPr>
          <w:rFonts w:cstheme="minorHAnsi"/>
        </w:rPr>
        <w:t>w poszczególnych placówkach)</w:t>
      </w:r>
      <w:r w:rsidR="007A4165" w:rsidRPr="006F0DB5">
        <w:rPr>
          <w:rFonts w:cstheme="minorHAnsi"/>
          <w:bCs/>
        </w:rPr>
        <w:t xml:space="preserve"> na terenie szkoły ma na celu</w:t>
      </w:r>
      <w:r w:rsidRPr="006F0DB5">
        <w:rPr>
          <w:rFonts w:cstheme="minorHAnsi"/>
          <w:bCs/>
        </w:rPr>
        <w:t xml:space="preserve"> wyłonienie maksymalnie 3 osób reprezentujących szkołę w II etapie konkursu. </w:t>
      </w:r>
    </w:p>
    <w:p w14:paraId="46BEA7D8" w14:textId="750002FC" w:rsidR="00EB1B87" w:rsidRPr="006F0DB5" w:rsidRDefault="00EB1B87" w:rsidP="006F0DB5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>W etapie szkolnym udział może wziąć dowolna liczba uczestników</w:t>
      </w:r>
      <w:r w:rsidR="009F54A6" w:rsidRPr="006F0DB5">
        <w:rPr>
          <w:rFonts w:cstheme="minorHAnsi"/>
          <w:bCs/>
        </w:rPr>
        <w:t xml:space="preserve"> – proponuje się </w:t>
      </w:r>
      <w:r w:rsidR="007A4165" w:rsidRPr="006F0DB5">
        <w:rPr>
          <w:rFonts w:cstheme="minorHAnsi"/>
          <w:bCs/>
        </w:rPr>
        <w:t xml:space="preserve">przeprowadzenie testu wiedzy </w:t>
      </w:r>
      <w:r w:rsidR="007A4165" w:rsidRPr="006F0DB5">
        <w:rPr>
          <w:rFonts w:cstheme="minorHAnsi"/>
          <w:b/>
        </w:rPr>
        <w:t xml:space="preserve">1 grudnia 2022 r. </w:t>
      </w:r>
      <w:proofErr w:type="spellStart"/>
      <w:r w:rsidR="007A4165" w:rsidRPr="006F0DB5">
        <w:rPr>
          <w:rFonts w:cstheme="minorHAnsi"/>
          <w:b/>
        </w:rPr>
        <w:t>t.j</w:t>
      </w:r>
      <w:proofErr w:type="spellEnd"/>
      <w:r w:rsidR="007A4165" w:rsidRPr="006F0DB5">
        <w:rPr>
          <w:rFonts w:cstheme="minorHAnsi"/>
          <w:b/>
        </w:rPr>
        <w:t>. w  Światowym Dniu Walki z AIDS.</w:t>
      </w:r>
      <w:r w:rsidR="00F35C38" w:rsidRPr="006F0DB5">
        <w:rPr>
          <w:rFonts w:cstheme="minorHAnsi"/>
          <w:bCs/>
        </w:rPr>
        <w:t xml:space="preserve"> Komisja konkursowa powinna składać się minimum  z 3 osób.</w:t>
      </w:r>
    </w:p>
    <w:p w14:paraId="3DD57D35" w14:textId="2AA98AE3" w:rsidR="0039248E" w:rsidRPr="006F0DB5" w:rsidRDefault="0039248E" w:rsidP="006F0DB5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bCs/>
        </w:rPr>
      </w:pPr>
      <w:r w:rsidRPr="006F0DB5">
        <w:rPr>
          <w:rFonts w:cstheme="minorHAnsi"/>
          <w:bCs/>
        </w:rPr>
        <w:t xml:space="preserve">Etap II (powiatowy) – przeprowadzają organizatorzy w dniu </w:t>
      </w:r>
      <w:r w:rsidR="009C3656" w:rsidRPr="006F0DB5">
        <w:rPr>
          <w:rFonts w:cstheme="minorHAnsi"/>
          <w:bCs/>
          <w:u w:val="single"/>
        </w:rPr>
        <w:t>8</w:t>
      </w:r>
      <w:r w:rsidRPr="006F0DB5">
        <w:rPr>
          <w:rFonts w:cstheme="minorHAnsi"/>
          <w:bCs/>
          <w:u w:val="single"/>
        </w:rPr>
        <w:t xml:space="preserve"> grudnia 2022 r. (czwartek) godz. 10</w:t>
      </w:r>
      <w:r w:rsidR="00A62535" w:rsidRPr="006F0DB5">
        <w:rPr>
          <w:rFonts w:cstheme="minorHAnsi"/>
          <w:bCs/>
          <w:u w:val="single"/>
        </w:rPr>
        <w:t>:00</w:t>
      </w:r>
      <w:r w:rsidR="005D6512" w:rsidRPr="006F0DB5">
        <w:rPr>
          <w:rFonts w:cstheme="minorHAnsi"/>
          <w:bCs/>
        </w:rPr>
        <w:br/>
      </w:r>
      <w:r w:rsidR="00A62535" w:rsidRPr="006F0DB5">
        <w:rPr>
          <w:rFonts w:cstheme="minorHAnsi"/>
          <w:bCs/>
          <w:u w:val="single"/>
        </w:rPr>
        <w:t xml:space="preserve"> w Zespole Szkół nr 4 Rolniczym Centrum Edukacji Ustawicznej w Wałczu, ul. Południowa 10 a.</w:t>
      </w:r>
    </w:p>
    <w:p w14:paraId="6FC83654" w14:textId="5E18AC30" w:rsidR="009C3656" w:rsidRPr="006F0DB5" w:rsidRDefault="001458AB" w:rsidP="006F0DB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 xml:space="preserve">Dojazd uczestników do placówki we własnym zakresie. </w:t>
      </w:r>
      <w:r w:rsidR="009C3656" w:rsidRPr="006F0DB5">
        <w:rPr>
          <w:rFonts w:cstheme="minorHAnsi"/>
          <w:bCs/>
          <w:szCs w:val="19"/>
        </w:rPr>
        <w:t>Organizator zastrzega sobie możliwość zmiany miejsca przeprowadzenia konkursu w zależności od liczby uczestników.</w:t>
      </w:r>
    </w:p>
    <w:p w14:paraId="73975771" w14:textId="507E4444" w:rsidR="00053324" w:rsidRPr="006F0DB5" w:rsidRDefault="00053324" w:rsidP="006F0DB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- I konkurencja – test wiedzy</w:t>
      </w:r>
    </w:p>
    <w:p w14:paraId="170DD506" w14:textId="0F2FF6E6" w:rsidR="00053324" w:rsidRPr="006F0DB5" w:rsidRDefault="00053324" w:rsidP="006F0DB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- II konkurencja - krzyżówka</w:t>
      </w:r>
    </w:p>
    <w:p w14:paraId="28725F93" w14:textId="44C545B0" w:rsidR="00053324" w:rsidRPr="006F0DB5" w:rsidRDefault="00053324" w:rsidP="006F0DB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- III konkurencja (finał) – teleturniej.</w:t>
      </w:r>
    </w:p>
    <w:p w14:paraId="71393AB6" w14:textId="1E6F5910" w:rsidR="00053324" w:rsidRPr="006F0DB5" w:rsidRDefault="00053324" w:rsidP="006F0DB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Po podliczeniu punków</w:t>
      </w:r>
      <w:r w:rsidR="00F35C38" w:rsidRPr="006F0DB5">
        <w:rPr>
          <w:rFonts w:cstheme="minorHAnsi"/>
          <w:bCs/>
          <w:szCs w:val="19"/>
        </w:rPr>
        <w:t xml:space="preserve"> przez komisję konkursu (</w:t>
      </w:r>
      <w:r w:rsidRPr="006F0DB5">
        <w:rPr>
          <w:rFonts w:cstheme="minorHAnsi"/>
          <w:bCs/>
          <w:szCs w:val="19"/>
        </w:rPr>
        <w:t xml:space="preserve"> </w:t>
      </w:r>
      <w:r w:rsidR="00F35C38" w:rsidRPr="006F0DB5">
        <w:rPr>
          <w:rFonts w:cstheme="minorHAnsi"/>
          <w:bCs/>
        </w:rPr>
        <w:t xml:space="preserve">komisja konkursowa powinna składać się minimum  </w:t>
      </w:r>
      <w:r w:rsidR="005D6512" w:rsidRPr="006F0DB5">
        <w:rPr>
          <w:rFonts w:cstheme="minorHAnsi"/>
          <w:bCs/>
        </w:rPr>
        <w:br/>
      </w:r>
      <w:r w:rsidR="00F35C38" w:rsidRPr="006F0DB5">
        <w:rPr>
          <w:rFonts w:cstheme="minorHAnsi"/>
          <w:bCs/>
        </w:rPr>
        <w:t>z 3 osób)</w:t>
      </w:r>
      <w:r w:rsidR="00F35C38" w:rsidRPr="006F0DB5">
        <w:rPr>
          <w:rFonts w:cstheme="minorHAnsi"/>
          <w:bCs/>
          <w:szCs w:val="19"/>
        </w:rPr>
        <w:t xml:space="preserve"> </w:t>
      </w:r>
      <w:r w:rsidRPr="006F0DB5">
        <w:rPr>
          <w:rFonts w:cstheme="minorHAnsi"/>
          <w:bCs/>
          <w:szCs w:val="19"/>
        </w:rPr>
        <w:t xml:space="preserve">po dwóch konkurencjach następuje wyłonienie trzech </w:t>
      </w:r>
      <w:r w:rsidR="003A1441" w:rsidRPr="006F0DB5">
        <w:rPr>
          <w:rFonts w:cstheme="minorHAnsi"/>
          <w:bCs/>
          <w:szCs w:val="19"/>
        </w:rPr>
        <w:t>laureatów</w:t>
      </w:r>
      <w:r w:rsidRPr="006F0DB5">
        <w:rPr>
          <w:rFonts w:cstheme="minorHAnsi"/>
          <w:bCs/>
          <w:szCs w:val="19"/>
        </w:rPr>
        <w:t xml:space="preserve"> zakwalifikowanych do teleturnieju. </w:t>
      </w:r>
      <w:r w:rsidR="008F72E5" w:rsidRPr="006F0DB5">
        <w:rPr>
          <w:rFonts w:cstheme="minorHAnsi"/>
          <w:bCs/>
          <w:szCs w:val="19"/>
        </w:rPr>
        <w:t>W przypadki jednakowej ilości punktów uczestnicy przystępują do dogrywki -pytania otwarte przygotowane przez organizatora. Uczestnik który, łącznie zdobył największą ilość punktów ze wszystkich trzech konkurencji wygrywa konkurs wiedzy o HIV/AIDS. W przypadk</w:t>
      </w:r>
      <w:r w:rsidR="004153B8" w:rsidRPr="006F0DB5">
        <w:rPr>
          <w:rFonts w:cstheme="minorHAnsi"/>
          <w:bCs/>
          <w:szCs w:val="19"/>
        </w:rPr>
        <w:t>u</w:t>
      </w:r>
      <w:r w:rsidR="008F72E5" w:rsidRPr="006F0DB5">
        <w:rPr>
          <w:rFonts w:cstheme="minorHAnsi"/>
          <w:bCs/>
          <w:szCs w:val="19"/>
        </w:rPr>
        <w:t xml:space="preserve"> jednakowej ilości punktów uczestnicy przystępują do dogrywki -</w:t>
      </w:r>
      <w:r w:rsidR="00C25016" w:rsidRPr="006F0DB5">
        <w:rPr>
          <w:rFonts w:cstheme="minorHAnsi"/>
          <w:bCs/>
          <w:szCs w:val="19"/>
        </w:rPr>
        <w:t xml:space="preserve"> </w:t>
      </w:r>
      <w:r w:rsidR="008F72E5" w:rsidRPr="006F0DB5">
        <w:rPr>
          <w:rFonts w:cstheme="minorHAnsi"/>
          <w:bCs/>
          <w:szCs w:val="19"/>
        </w:rPr>
        <w:t>pytania otwarte przygotowane przez organizatora.</w:t>
      </w:r>
    </w:p>
    <w:p w14:paraId="2FED7020" w14:textId="7B864A19" w:rsidR="003A1441" w:rsidRPr="006F0DB5" w:rsidRDefault="003A1441" w:rsidP="006F0D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Organizatorzy konkursu są odpowiedzialni za techniczne przeprowadzenie konkursu (etapu powiatowego), wyłonienie zwycięzców.</w:t>
      </w:r>
    </w:p>
    <w:p w14:paraId="69D58FE6" w14:textId="263C10F1" w:rsidR="003A1441" w:rsidRPr="006F0DB5" w:rsidRDefault="003A1441" w:rsidP="006F0D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 xml:space="preserve">Konkurs komunikowany jest na stronie internetowej Powiatowej Stacji Sanitarno-Epidemiologicznej </w:t>
      </w:r>
      <w:r w:rsidR="00F54D2E" w:rsidRPr="006F0DB5">
        <w:rPr>
          <w:rFonts w:cstheme="minorHAnsi"/>
          <w:bCs/>
          <w:szCs w:val="19"/>
        </w:rPr>
        <w:br/>
      </w:r>
      <w:r w:rsidRPr="006F0DB5">
        <w:rPr>
          <w:rFonts w:cstheme="minorHAnsi"/>
          <w:bCs/>
          <w:szCs w:val="19"/>
        </w:rPr>
        <w:t>w Wałczu</w:t>
      </w:r>
      <w:r w:rsidR="009C2CA4" w:rsidRPr="006F0DB5">
        <w:rPr>
          <w:rFonts w:cstheme="minorHAnsi"/>
          <w:bCs/>
          <w:szCs w:val="19"/>
        </w:rPr>
        <w:t xml:space="preserve">: </w:t>
      </w:r>
      <w:hyperlink r:id="rId11" w:history="1">
        <w:r w:rsidR="00DB071F" w:rsidRPr="006F0DB5">
          <w:rPr>
            <w:rStyle w:val="Hipercze"/>
            <w:rFonts w:cstheme="minorHAnsi"/>
            <w:bCs/>
            <w:color w:val="auto"/>
            <w:szCs w:val="19"/>
          </w:rPr>
          <w:t>https://www.gov.pl/web/psse-walcz</w:t>
        </w:r>
      </w:hyperlink>
    </w:p>
    <w:p w14:paraId="1177D458" w14:textId="77777777" w:rsidR="007E69ED" w:rsidRPr="006F0DB5" w:rsidRDefault="00146F70" w:rsidP="006F0D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 xml:space="preserve">Dane osobowe uczestników konkursu będą przetwarzane i wykorzystywane zgodnie z Ustawą </w:t>
      </w:r>
      <w:r w:rsidR="00156934" w:rsidRPr="006F0DB5">
        <w:rPr>
          <w:rFonts w:cstheme="minorHAnsi"/>
          <w:bCs/>
          <w:szCs w:val="19"/>
        </w:rPr>
        <w:br/>
      </w:r>
      <w:r w:rsidRPr="006F0DB5">
        <w:rPr>
          <w:rFonts w:cstheme="minorHAnsi"/>
          <w:bCs/>
          <w:szCs w:val="19"/>
        </w:rPr>
        <w:t>z dnia 10 maja 2018 r. o ochronie danych osobowych (</w:t>
      </w:r>
      <w:proofErr w:type="spellStart"/>
      <w:r w:rsidRPr="006F0DB5">
        <w:rPr>
          <w:rFonts w:cstheme="minorHAnsi"/>
          <w:bCs/>
          <w:szCs w:val="19"/>
        </w:rPr>
        <w:t>t.j</w:t>
      </w:r>
      <w:proofErr w:type="spellEnd"/>
      <w:r w:rsidRPr="006F0DB5">
        <w:rPr>
          <w:rFonts w:cstheme="minorHAnsi"/>
          <w:bCs/>
          <w:szCs w:val="19"/>
        </w:rPr>
        <w:t>. Dz.U. z 2019</w:t>
      </w:r>
      <w:r w:rsidR="001E43EA" w:rsidRPr="006F0DB5">
        <w:rPr>
          <w:rFonts w:cstheme="minorHAnsi"/>
          <w:bCs/>
          <w:szCs w:val="19"/>
        </w:rPr>
        <w:t xml:space="preserve"> r. poz. 1781) i przetwa</w:t>
      </w:r>
      <w:r w:rsidR="00122B8B" w:rsidRPr="006F0DB5">
        <w:rPr>
          <w:rFonts w:cstheme="minorHAnsi"/>
          <w:bCs/>
          <w:szCs w:val="19"/>
        </w:rPr>
        <w:t xml:space="preserve">rzanie </w:t>
      </w:r>
      <w:r w:rsidR="00156934" w:rsidRPr="006F0DB5">
        <w:rPr>
          <w:rFonts w:cstheme="minorHAnsi"/>
          <w:bCs/>
          <w:szCs w:val="19"/>
        </w:rPr>
        <w:br/>
      </w:r>
      <w:r w:rsidR="00122B8B" w:rsidRPr="006F0DB5">
        <w:rPr>
          <w:rFonts w:cstheme="minorHAnsi"/>
          <w:bCs/>
          <w:szCs w:val="19"/>
        </w:rPr>
        <w:t xml:space="preserve">ich, zgodnie  z Rozporządzeniem Parlamentu Europejskiego  i rady (EU) 2016/679 z dnia </w:t>
      </w:r>
      <w:r w:rsidR="00156934" w:rsidRPr="006F0DB5">
        <w:rPr>
          <w:rFonts w:cstheme="minorHAnsi"/>
          <w:bCs/>
          <w:szCs w:val="19"/>
        </w:rPr>
        <w:br/>
      </w:r>
      <w:r w:rsidR="00122B8B" w:rsidRPr="006F0DB5">
        <w:rPr>
          <w:rFonts w:cstheme="minorHAnsi"/>
          <w:bCs/>
          <w:szCs w:val="19"/>
        </w:rPr>
        <w:t>27 kwietnia 2016</w:t>
      </w:r>
      <w:r w:rsidR="00156934" w:rsidRPr="006F0DB5">
        <w:rPr>
          <w:rFonts w:cstheme="minorHAnsi"/>
          <w:bCs/>
          <w:szCs w:val="19"/>
        </w:rPr>
        <w:t xml:space="preserve"> r. w sprawie ochrony osób fizycznych w związku z przetwarzaniem danych osobowych i w sprawie swobodnego przepływu takich jak dyrektywy 95/46/WE (ogólne rozporządzenie o ochronie danych) w celu przeprowadzenia konkursu.</w:t>
      </w:r>
    </w:p>
    <w:p w14:paraId="401D278B" w14:textId="3485F0E8" w:rsidR="007E69ED" w:rsidRPr="006F0DB5" w:rsidRDefault="007E69ED" w:rsidP="006F0D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color w:val="000000" w:themeColor="text1"/>
        </w:rPr>
      </w:pPr>
      <w:r w:rsidRPr="006F0DB5">
        <w:rPr>
          <w:rFonts w:cstheme="minorHAnsi"/>
          <w:color w:val="000000" w:themeColor="text1"/>
        </w:rPr>
        <w:t>Proponowana literatura:</w:t>
      </w:r>
    </w:p>
    <w:p w14:paraId="3982D4C4" w14:textId="288EE5DC" w:rsidR="007E69ED" w:rsidRPr="006F0DB5" w:rsidRDefault="007E69ED" w:rsidP="006F0DB5">
      <w:pPr>
        <w:pStyle w:val="Akapitzlist"/>
        <w:spacing w:line="240" w:lineRule="auto"/>
        <w:rPr>
          <w:rFonts w:cstheme="minorHAnsi"/>
          <w:sz w:val="24"/>
        </w:rPr>
      </w:pPr>
      <w:r w:rsidRPr="006F0DB5">
        <w:rPr>
          <w:rFonts w:cstheme="minorHAnsi"/>
        </w:rPr>
        <w:t>- Co musisz wiedzieć o HIV i AIDS bez względu na to gdzie mieszkasz czy pracujesz, Warszawa 2004.</w:t>
      </w:r>
    </w:p>
    <w:p w14:paraId="6B2931CD" w14:textId="78CA5383" w:rsidR="007E69ED" w:rsidRPr="006F0DB5" w:rsidRDefault="007E69ED" w:rsidP="006F0DB5">
      <w:pPr>
        <w:pStyle w:val="Akapitzlist"/>
        <w:spacing w:line="240" w:lineRule="auto"/>
        <w:rPr>
          <w:rFonts w:cstheme="minorHAnsi"/>
        </w:rPr>
      </w:pPr>
      <w:r w:rsidRPr="006F0DB5">
        <w:rPr>
          <w:rFonts w:cstheme="minorHAnsi"/>
        </w:rPr>
        <w:t xml:space="preserve">- HIV/AIDS wybrane problemy diagnostyki i terapii pod redakcją  Andrzeja </w:t>
      </w:r>
      <w:proofErr w:type="spellStart"/>
      <w:r w:rsidRPr="006F0DB5">
        <w:rPr>
          <w:rFonts w:cstheme="minorHAnsi"/>
        </w:rPr>
        <w:t>Horbana</w:t>
      </w:r>
      <w:proofErr w:type="spellEnd"/>
    </w:p>
    <w:p w14:paraId="26687412" w14:textId="6DE349F6" w:rsidR="007E69ED" w:rsidRPr="006F0DB5" w:rsidRDefault="007E69ED" w:rsidP="006F0DB5">
      <w:pPr>
        <w:pStyle w:val="Akapitzlist"/>
        <w:spacing w:line="240" w:lineRule="auto"/>
        <w:rPr>
          <w:rFonts w:cstheme="minorHAnsi"/>
        </w:rPr>
      </w:pPr>
      <w:r w:rsidRPr="006F0DB5">
        <w:rPr>
          <w:rFonts w:cstheme="minorHAnsi"/>
        </w:rPr>
        <w:t>- Żyć z wirusem ... pod redakcją Ireny Głowaczewskiej</w:t>
      </w:r>
    </w:p>
    <w:p w14:paraId="10398DEA" w14:textId="381C3AD9" w:rsidR="007E69ED" w:rsidRPr="006F0DB5" w:rsidRDefault="007E69ED" w:rsidP="006F0DB5">
      <w:pPr>
        <w:pStyle w:val="Akapitzlist"/>
        <w:spacing w:line="240" w:lineRule="auto"/>
        <w:rPr>
          <w:rFonts w:cstheme="minorHAnsi"/>
          <w:color w:val="FF0000"/>
        </w:rPr>
      </w:pPr>
      <w:r w:rsidRPr="006F0DB5">
        <w:rPr>
          <w:rFonts w:cstheme="minorHAnsi"/>
          <w:color w:val="000000"/>
        </w:rPr>
        <w:t>- Strona internetowa</w:t>
      </w:r>
      <w:r w:rsidRPr="006F0DB5">
        <w:rPr>
          <w:rFonts w:cstheme="minorHAnsi"/>
          <w:color w:val="FF0000"/>
        </w:rPr>
        <w:t xml:space="preserve"> </w:t>
      </w:r>
      <w:hyperlink r:id="rId12" w:history="1">
        <w:r w:rsidRPr="006F0DB5">
          <w:rPr>
            <w:rStyle w:val="Hipercze"/>
            <w:rFonts w:cstheme="minorHAnsi"/>
          </w:rPr>
          <w:t>http://www.aids.gov.pl/</w:t>
        </w:r>
      </w:hyperlink>
    </w:p>
    <w:p w14:paraId="0B060667" w14:textId="77777777" w:rsidR="007E69ED" w:rsidRPr="006F0DB5" w:rsidRDefault="007E69ED" w:rsidP="006F0DB5">
      <w:pPr>
        <w:pStyle w:val="Akapitzlist"/>
        <w:spacing w:line="240" w:lineRule="auto"/>
        <w:rPr>
          <w:rFonts w:cstheme="minorHAnsi"/>
          <w:color w:val="0000FF"/>
        </w:rPr>
      </w:pPr>
    </w:p>
    <w:p w14:paraId="6A60B9EE" w14:textId="6922D569" w:rsidR="00156934" w:rsidRPr="006F0DB5" w:rsidRDefault="00156934" w:rsidP="006F0DB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Udział w konkursie</w:t>
      </w:r>
    </w:p>
    <w:p w14:paraId="4E22B5C5" w14:textId="77777777" w:rsidR="009C3656" w:rsidRPr="006F0DB5" w:rsidRDefault="009C3656" w:rsidP="006F0DB5">
      <w:pPr>
        <w:pStyle w:val="Akapitzlist"/>
        <w:spacing w:line="240" w:lineRule="auto"/>
        <w:rPr>
          <w:rFonts w:cstheme="minorHAnsi"/>
          <w:bCs/>
        </w:rPr>
      </w:pPr>
    </w:p>
    <w:p w14:paraId="0AE44880" w14:textId="22A67E31" w:rsidR="00053951" w:rsidRPr="006F0DB5" w:rsidRDefault="00156934" w:rsidP="006F0D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Uczestnikami konkursu mogą być uczniowie szkół ponadpodstawowych różnego typu ( Licea, Technika, szkoły Branżowe).</w:t>
      </w:r>
    </w:p>
    <w:p w14:paraId="6843E907" w14:textId="0263877B" w:rsidR="00156934" w:rsidRPr="006F0DB5" w:rsidRDefault="00156934" w:rsidP="006F0D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Zgłoszenia do konkursu:</w:t>
      </w:r>
    </w:p>
    <w:p w14:paraId="3F51225F" w14:textId="511709DB" w:rsidR="00156934" w:rsidRPr="006F0DB5" w:rsidRDefault="00156934" w:rsidP="006F0DB5">
      <w:pPr>
        <w:pStyle w:val="Akapitzlist"/>
        <w:spacing w:line="240" w:lineRule="auto"/>
        <w:jc w:val="both"/>
        <w:rPr>
          <w:rFonts w:cstheme="minorHAnsi"/>
          <w:b/>
          <w:szCs w:val="19"/>
        </w:rPr>
      </w:pPr>
      <w:r w:rsidRPr="006F0DB5">
        <w:rPr>
          <w:rFonts w:cstheme="minorHAnsi"/>
          <w:bCs/>
          <w:szCs w:val="19"/>
        </w:rPr>
        <w:t xml:space="preserve">- </w:t>
      </w:r>
      <w:r w:rsidRPr="006F0DB5">
        <w:rPr>
          <w:rFonts w:cstheme="minorHAnsi"/>
          <w:b/>
          <w:szCs w:val="19"/>
        </w:rPr>
        <w:t>zgłoszenia wstępnego placówki do udziału w konkursie</w:t>
      </w:r>
      <w:r w:rsidR="00F12475" w:rsidRPr="006F0DB5">
        <w:rPr>
          <w:rFonts w:cstheme="minorHAnsi"/>
          <w:b/>
          <w:szCs w:val="19"/>
        </w:rPr>
        <w:t xml:space="preserve"> należy dokonać poprzez </w:t>
      </w:r>
      <w:r w:rsidR="004C575A" w:rsidRPr="006F0DB5">
        <w:rPr>
          <w:rFonts w:cstheme="minorHAnsi"/>
          <w:b/>
          <w:szCs w:val="19"/>
        </w:rPr>
        <w:br/>
      </w:r>
      <w:r w:rsidR="00F12475" w:rsidRPr="006F0DB5">
        <w:rPr>
          <w:rFonts w:cstheme="minorHAnsi"/>
          <w:b/>
          <w:szCs w:val="19"/>
        </w:rPr>
        <w:t>przesłanie formula</w:t>
      </w:r>
      <w:r w:rsidR="00542394" w:rsidRPr="006F0DB5">
        <w:rPr>
          <w:rFonts w:cstheme="minorHAnsi"/>
          <w:b/>
          <w:szCs w:val="19"/>
        </w:rPr>
        <w:t>rza</w:t>
      </w:r>
      <w:r w:rsidR="00F12475" w:rsidRPr="006F0DB5">
        <w:rPr>
          <w:rFonts w:cstheme="minorHAnsi"/>
          <w:b/>
          <w:szCs w:val="19"/>
        </w:rPr>
        <w:t xml:space="preserve"> zgłoszeniow</w:t>
      </w:r>
      <w:r w:rsidR="00542394" w:rsidRPr="006F0DB5">
        <w:rPr>
          <w:rFonts w:cstheme="minorHAnsi"/>
          <w:b/>
          <w:szCs w:val="19"/>
        </w:rPr>
        <w:t>e</w:t>
      </w:r>
      <w:r w:rsidR="00F12475" w:rsidRPr="006F0DB5">
        <w:rPr>
          <w:rFonts w:cstheme="minorHAnsi"/>
          <w:b/>
          <w:szCs w:val="19"/>
        </w:rPr>
        <w:t xml:space="preserve"> (</w:t>
      </w:r>
      <w:r w:rsidR="004C575A" w:rsidRPr="006F0DB5">
        <w:rPr>
          <w:rFonts w:cstheme="minorHAnsi"/>
          <w:b/>
          <w:szCs w:val="19"/>
        </w:rPr>
        <w:t>z</w:t>
      </w:r>
      <w:r w:rsidR="00F12475" w:rsidRPr="006F0DB5">
        <w:rPr>
          <w:rFonts w:cstheme="minorHAnsi"/>
          <w:b/>
          <w:szCs w:val="19"/>
        </w:rPr>
        <w:t xml:space="preserve">ałącznik nr 1) pocztą elektroniczną na adres e-mail: </w:t>
      </w:r>
      <w:bookmarkStart w:id="0" w:name="_Hlk119398278"/>
      <w:r w:rsidR="00F12475" w:rsidRPr="006F0DB5">
        <w:rPr>
          <w:rFonts w:cstheme="minorHAnsi"/>
          <w:b/>
          <w:szCs w:val="19"/>
        </w:rPr>
        <w:fldChar w:fldCharType="begin"/>
      </w:r>
      <w:r w:rsidR="00F12475" w:rsidRPr="006F0DB5">
        <w:rPr>
          <w:rFonts w:cstheme="minorHAnsi"/>
          <w:b/>
          <w:szCs w:val="19"/>
        </w:rPr>
        <w:instrText xml:space="preserve"> HYPERLINK "mailto:psse.walcz@sanepid.gov.pl" </w:instrText>
      </w:r>
      <w:r w:rsidR="00F12475" w:rsidRPr="006F0DB5">
        <w:rPr>
          <w:rFonts w:cstheme="minorHAnsi"/>
          <w:b/>
          <w:szCs w:val="19"/>
        </w:rPr>
      </w:r>
      <w:r w:rsidR="00F12475" w:rsidRPr="006F0DB5">
        <w:rPr>
          <w:rFonts w:cstheme="minorHAnsi"/>
          <w:b/>
          <w:szCs w:val="19"/>
        </w:rPr>
        <w:fldChar w:fldCharType="separate"/>
      </w:r>
      <w:r w:rsidR="00F12475" w:rsidRPr="006F0DB5">
        <w:rPr>
          <w:rStyle w:val="Hipercze"/>
          <w:rFonts w:cstheme="minorHAnsi"/>
          <w:b/>
          <w:szCs w:val="19"/>
        </w:rPr>
        <w:t>psse.walcz@sanepid.gov.pl</w:t>
      </w:r>
      <w:r w:rsidR="00F12475" w:rsidRPr="006F0DB5">
        <w:rPr>
          <w:rFonts w:cstheme="minorHAnsi"/>
          <w:b/>
          <w:szCs w:val="19"/>
        </w:rPr>
        <w:fldChar w:fldCharType="end"/>
      </w:r>
      <w:bookmarkEnd w:id="0"/>
      <w:r w:rsidR="00F12475" w:rsidRPr="006F0DB5">
        <w:rPr>
          <w:rFonts w:cstheme="minorHAnsi"/>
          <w:b/>
          <w:szCs w:val="19"/>
        </w:rPr>
        <w:t xml:space="preserve"> lub na adres organizatora Państwowa Powiatowa</w:t>
      </w:r>
      <w:r w:rsidR="00542394" w:rsidRPr="006F0DB5">
        <w:rPr>
          <w:rFonts w:cstheme="minorHAnsi"/>
          <w:b/>
          <w:szCs w:val="19"/>
        </w:rPr>
        <w:t xml:space="preserve"> Stacja Sanitarno-Epidemiologiczna, ul. Aleja Zdobywców Wału Pomorskiego 54, 78-600 Wałcz z dopiskiem „</w:t>
      </w:r>
      <w:r w:rsidR="002A7417" w:rsidRPr="006F0DB5">
        <w:rPr>
          <w:rFonts w:cstheme="minorHAnsi"/>
          <w:b/>
          <w:szCs w:val="19"/>
        </w:rPr>
        <w:t xml:space="preserve">Powiatowy </w:t>
      </w:r>
      <w:r w:rsidR="00542394" w:rsidRPr="006F0DB5">
        <w:rPr>
          <w:rFonts w:cstheme="minorHAnsi"/>
          <w:b/>
          <w:szCs w:val="19"/>
        </w:rPr>
        <w:t>Konkurs Wiedzy</w:t>
      </w:r>
      <w:r w:rsidR="002A7417" w:rsidRPr="006F0DB5">
        <w:rPr>
          <w:rFonts w:cstheme="minorHAnsi"/>
          <w:b/>
          <w:szCs w:val="19"/>
        </w:rPr>
        <w:t xml:space="preserve"> o AIDS</w:t>
      </w:r>
      <w:r w:rsidR="00542394" w:rsidRPr="006F0DB5">
        <w:rPr>
          <w:rFonts w:cstheme="minorHAnsi"/>
          <w:b/>
          <w:szCs w:val="19"/>
        </w:rPr>
        <w:t>”;</w:t>
      </w:r>
    </w:p>
    <w:p w14:paraId="3E031E58" w14:textId="2BE3A039" w:rsidR="00542394" w:rsidRPr="006F0DB5" w:rsidRDefault="00542394" w:rsidP="006F0DB5">
      <w:pPr>
        <w:pStyle w:val="Akapitzlist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- po przeprowadzeniu etapu szkolnego należy zgłosić do organizatora dane osób zakwalifikowanych</w:t>
      </w:r>
      <w:r w:rsidR="004C575A" w:rsidRPr="006F0DB5">
        <w:rPr>
          <w:rFonts w:cstheme="minorHAnsi"/>
          <w:bCs/>
          <w:szCs w:val="19"/>
        </w:rPr>
        <w:t xml:space="preserve"> do etapu powiatowego (załącznik nr 2)</w:t>
      </w:r>
      <w:r w:rsidR="0022147D" w:rsidRPr="006F0DB5">
        <w:rPr>
          <w:rFonts w:cstheme="minorHAnsi"/>
          <w:bCs/>
          <w:szCs w:val="19"/>
        </w:rPr>
        <w:t xml:space="preserve"> – do dnia </w:t>
      </w:r>
      <w:r w:rsidR="0022147D" w:rsidRPr="006F0DB5">
        <w:rPr>
          <w:rFonts w:cstheme="minorHAnsi"/>
          <w:b/>
          <w:szCs w:val="19"/>
        </w:rPr>
        <w:t>02.12.2022</w:t>
      </w:r>
      <w:r w:rsidR="0022147D" w:rsidRPr="006F0DB5">
        <w:rPr>
          <w:rFonts w:cstheme="minorHAnsi"/>
          <w:bCs/>
          <w:szCs w:val="19"/>
        </w:rPr>
        <w:t xml:space="preserve"> r.;</w:t>
      </w:r>
    </w:p>
    <w:p w14:paraId="568673D6" w14:textId="7103C3E6" w:rsidR="0022147D" w:rsidRPr="006F0DB5" w:rsidRDefault="0022147D" w:rsidP="006F0DB5">
      <w:pPr>
        <w:pStyle w:val="Akapitzlist"/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- pozostałe załączniki (załącznik nr 3 lub załącznik nr 4 – zgody uczestników bądź opiekunów prawnych uczestników konkursu, należy przekazać przed rozpoczęciem etapu powiatowego).</w:t>
      </w:r>
    </w:p>
    <w:p w14:paraId="387F4D1C" w14:textId="7C3747A0" w:rsidR="0022147D" w:rsidRPr="006F0DB5" w:rsidRDefault="0022147D" w:rsidP="006F0D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lastRenderedPageBreak/>
        <w:t xml:space="preserve">Szkoła może zgłosić do etapu powiatowego 3 osoby. W przypadku Zespołu Szkół można zgłosić po </w:t>
      </w:r>
      <w:r w:rsidR="0047146E" w:rsidRPr="006F0DB5">
        <w:rPr>
          <w:rFonts w:cstheme="minorHAnsi"/>
          <w:bCs/>
          <w:szCs w:val="19"/>
        </w:rPr>
        <w:br/>
      </w:r>
      <w:r w:rsidRPr="006F0DB5">
        <w:rPr>
          <w:rFonts w:cstheme="minorHAnsi"/>
          <w:bCs/>
          <w:szCs w:val="19"/>
        </w:rPr>
        <w:t>3 osoby z każdego rodzaju szkoły wchodzącej w skład Zespołu Szkół (każde zgłoszenie oddzielnie).</w:t>
      </w:r>
    </w:p>
    <w:p w14:paraId="44CF95C6" w14:textId="1467C40A" w:rsidR="0022147D" w:rsidRPr="006F0DB5" w:rsidRDefault="0022147D" w:rsidP="006F0D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Udział w konkursie jest równoznaczny z akceptacją postanowień niniejszego regulaminu</w:t>
      </w:r>
      <w:r w:rsidR="00E74DCF" w:rsidRPr="006F0DB5">
        <w:rPr>
          <w:rFonts w:cstheme="minorHAnsi"/>
          <w:bCs/>
          <w:szCs w:val="19"/>
        </w:rPr>
        <w:t>.</w:t>
      </w:r>
    </w:p>
    <w:p w14:paraId="6BD88274" w14:textId="4750BA61" w:rsidR="00E74DCF" w:rsidRPr="006F0DB5" w:rsidRDefault="00E74DCF" w:rsidP="006F0D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 xml:space="preserve">W przypadku osób małoletnich niezbędne jest oświadczenie </w:t>
      </w:r>
      <w:r w:rsidR="0076181C" w:rsidRPr="006F0DB5">
        <w:rPr>
          <w:rFonts w:cstheme="minorHAnsi"/>
          <w:bCs/>
          <w:szCs w:val="19"/>
        </w:rPr>
        <w:t xml:space="preserve">rodzica bądź opiekuna prawnego </w:t>
      </w:r>
      <w:r w:rsidR="005A1156" w:rsidRPr="006F0DB5">
        <w:rPr>
          <w:rFonts w:cstheme="minorHAnsi"/>
          <w:bCs/>
          <w:szCs w:val="19"/>
        </w:rPr>
        <w:br/>
      </w:r>
      <w:r w:rsidR="0076181C" w:rsidRPr="006F0DB5">
        <w:rPr>
          <w:rFonts w:cstheme="minorHAnsi"/>
          <w:bCs/>
          <w:szCs w:val="19"/>
        </w:rPr>
        <w:t>o wyrażeniu zgody na udział małoletniego w konkursie oraz o wyrażenie zgody na przetwarzanie jego danych osobowych  przez organizatora konkursu (załącznik nr 3).</w:t>
      </w:r>
    </w:p>
    <w:p w14:paraId="171C6DA0" w14:textId="0DA67DB0" w:rsidR="0076181C" w:rsidRPr="006F0DB5" w:rsidRDefault="0076181C" w:rsidP="006F0D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  <w:szCs w:val="19"/>
        </w:rPr>
        <w:t>W przypadku osoby pełnoletniej niezbędne jest oświadczenie uczestnika konkursu (załącznik nr 4).</w:t>
      </w:r>
    </w:p>
    <w:p w14:paraId="47307F43" w14:textId="77777777" w:rsidR="005C49B5" w:rsidRPr="006F0DB5" w:rsidRDefault="005C49B5" w:rsidP="006F0DB5">
      <w:pPr>
        <w:pStyle w:val="Akapitzlist"/>
        <w:spacing w:line="240" w:lineRule="auto"/>
        <w:jc w:val="both"/>
        <w:rPr>
          <w:rFonts w:cstheme="minorHAnsi"/>
          <w:bCs/>
          <w:szCs w:val="19"/>
        </w:rPr>
      </w:pPr>
    </w:p>
    <w:p w14:paraId="01E492BA" w14:textId="7AA2C32D" w:rsidR="00053951" w:rsidRPr="006F0DB5" w:rsidRDefault="000A34C3" w:rsidP="006F0DB5">
      <w:pPr>
        <w:spacing w:line="240" w:lineRule="auto"/>
        <w:ind w:left="360"/>
        <w:jc w:val="center"/>
        <w:rPr>
          <w:rFonts w:cstheme="minorHAnsi"/>
          <w:bCs/>
        </w:rPr>
      </w:pPr>
      <w:r w:rsidRPr="006F0DB5">
        <w:rPr>
          <w:rFonts w:cstheme="minorHAnsi"/>
          <w:bCs/>
        </w:rPr>
        <w:t>Wyłonienie i nagradzanie laureatów</w:t>
      </w:r>
    </w:p>
    <w:p w14:paraId="51268F68" w14:textId="77777777" w:rsidR="005C49B5" w:rsidRPr="006F0DB5" w:rsidRDefault="005C49B5" w:rsidP="006F0DB5">
      <w:pPr>
        <w:spacing w:line="240" w:lineRule="auto"/>
        <w:ind w:left="360"/>
        <w:jc w:val="center"/>
        <w:rPr>
          <w:rFonts w:cstheme="minorHAnsi"/>
          <w:bCs/>
        </w:rPr>
      </w:pPr>
    </w:p>
    <w:p w14:paraId="0495BC3C" w14:textId="69606205" w:rsidR="000A34C3" w:rsidRPr="006F0DB5" w:rsidRDefault="000A34C3" w:rsidP="006F0DB5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>Na poziomie szkolnym – nagrody wg możliwości szkoły</w:t>
      </w:r>
      <w:r w:rsidR="0099789B" w:rsidRPr="006F0DB5">
        <w:rPr>
          <w:rFonts w:cstheme="minorHAnsi"/>
          <w:bCs/>
        </w:rPr>
        <w:t xml:space="preserve"> (proponowane: dyplomy lub ocena </w:t>
      </w:r>
      <w:r w:rsidR="0047146E" w:rsidRPr="006F0DB5">
        <w:rPr>
          <w:rFonts w:cstheme="minorHAnsi"/>
          <w:bCs/>
        </w:rPr>
        <w:br/>
      </w:r>
      <w:r w:rsidR="0099789B" w:rsidRPr="006F0DB5">
        <w:rPr>
          <w:rFonts w:cstheme="minorHAnsi"/>
          <w:bCs/>
        </w:rPr>
        <w:t>z przedmiotu).</w:t>
      </w:r>
    </w:p>
    <w:p w14:paraId="4FC07F60" w14:textId="56ADD980" w:rsidR="00F35C38" w:rsidRPr="006F0DB5" w:rsidRDefault="00F35C38" w:rsidP="006F0DB5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 xml:space="preserve">Na etapie szkolnym </w:t>
      </w:r>
    </w:p>
    <w:p w14:paraId="1113B4A6" w14:textId="21ADF400" w:rsidR="0099789B" w:rsidRPr="006F0DB5" w:rsidRDefault="0099789B" w:rsidP="006F0DB5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>Na poziomie powiatowym przewidywane są nagrody rzeczowe. Nagrodzeni zostaną zdobywcy</w:t>
      </w:r>
      <w:r w:rsidR="00D5688F" w:rsidRPr="006F0DB5">
        <w:rPr>
          <w:rFonts w:cstheme="minorHAnsi"/>
          <w:bCs/>
        </w:rPr>
        <w:br/>
      </w:r>
      <w:r w:rsidRPr="006F0DB5">
        <w:rPr>
          <w:rFonts w:cstheme="minorHAnsi"/>
          <w:bCs/>
        </w:rPr>
        <w:t xml:space="preserve">I, II, III miejsca, dodatkowo wszyscy uczestnicy konkursu zostaną nagrodzeni dyplomami </w:t>
      </w:r>
      <w:r w:rsidR="00D5688F" w:rsidRPr="006F0DB5">
        <w:rPr>
          <w:rFonts w:cstheme="minorHAnsi"/>
          <w:bCs/>
        </w:rPr>
        <w:br/>
      </w:r>
      <w:r w:rsidRPr="006F0DB5">
        <w:rPr>
          <w:rFonts w:cstheme="minorHAnsi"/>
          <w:bCs/>
        </w:rPr>
        <w:t>i upominkami za udział w konkursie (wg możliwości organizatora</w:t>
      </w:r>
      <w:r w:rsidR="00D5688F" w:rsidRPr="006F0DB5">
        <w:rPr>
          <w:rFonts w:cstheme="minorHAnsi"/>
          <w:bCs/>
        </w:rPr>
        <w:t>).</w:t>
      </w:r>
    </w:p>
    <w:p w14:paraId="297656A7" w14:textId="57902BD2" w:rsidR="00F35C38" w:rsidRPr="006F0DB5" w:rsidRDefault="00F35C38" w:rsidP="006F0DB5">
      <w:pPr>
        <w:pStyle w:val="Akapitzlist"/>
        <w:numPr>
          <w:ilvl w:val="0"/>
          <w:numId w:val="11"/>
        </w:numPr>
        <w:spacing w:line="240" w:lineRule="auto"/>
        <w:rPr>
          <w:rFonts w:cstheme="minorHAnsi"/>
        </w:rPr>
      </w:pPr>
      <w:r w:rsidRPr="006F0DB5">
        <w:rPr>
          <w:rFonts w:cstheme="minorHAnsi"/>
        </w:rPr>
        <w:t>Na etapie powiatowym  komisja konkursowa powinna składać się minimum  z 3 osób.</w:t>
      </w:r>
    </w:p>
    <w:p w14:paraId="2F74747E" w14:textId="6E5B59B1" w:rsidR="00F35C38" w:rsidRPr="006F0DB5" w:rsidRDefault="00F35C38" w:rsidP="006F0DB5">
      <w:pPr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b/>
        </w:rPr>
      </w:pPr>
      <w:r w:rsidRPr="006F0DB5">
        <w:rPr>
          <w:rFonts w:cstheme="minorHAnsi"/>
        </w:rPr>
        <w:t>Wyniki konkursu</w:t>
      </w:r>
      <w:r w:rsidR="00845730" w:rsidRPr="006F0DB5">
        <w:rPr>
          <w:rFonts w:cstheme="minorHAnsi"/>
        </w:rPr>
        <w:t xml:space="preserve"> </w:t>
      </w:r>
      <w:r w:rsidRPr="006F0DB5">
        <w:rPr>
          <w:rFonts w:cstheme="minorHAnsi"/>
        </w:rPr>
        <w:t xml:space="preserve">(imię, nazwisko uczestników, zajęte miejsce w konkursie, placówka) relacja </w:t>
      </w:r>
      <w:r w:rsidR="0047146E" w:rsidRPr="006F0DB5">
        <w:rPr>
          <w:rFonts w:cstheme="minorHAnsi"/>
        </w:rPr>
        <w:br/>
      </w:r>
      <w:r w:rsidRPr="006F0DB5">
        <w:rPr>
          <w:rFonts w:cstheme="minorHAnsi"/>
        </w:rPr>
        <w:t>z konkursu, zostaną opublikowane na stronie internetowej Organizatora</w:t>
      </w:r>
      <w:r w:rsidR="00B40EEF" w:rsidRPr="006F0DB5">
        <w:rPr>
          <w:rFonts w:cstheme="minorHAnsi"/>
        </w:rPr>
        <w:t>.</w:t>
      </w:r>
    </w:p>
    <w:p w14:paraId="708B8F24" w14:textId="3E50456E" w:rsidR="00B40EEF" w:rsidRPr="006F0DB5" w:rsidRDefault="00B40EEF" w:rsidP="006F0DB5">
      <w:pPr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b/>
        </w:rPr>
      </w:pPr>
      <w:r w:rsidRPr="006F0DB5">
        <w:rPr>
          <w:rFonts w:cstheme="minorHAnsi"/>
        </w:rPr>
        <w:t>Uczestnikom konkursu nie przysługuje prawo zastrzeżenia cech nagród rzeczowych</w:t>
      </w:r>
      <w:r w:rsidR="00356F23" w:rsidRPr="006F0DB5">
        <w:rPr>
          <w:rFonts w:cstheme="minorHAnsi"/>
        </w:rPr>
        <w:t>, ani ich wyboru. Uczestnikom konkursu nie przysługuje również prawo do otrzymania ekwiwalentu (pieniężnego, rzeczowego) za nagrody rzeczowe.</w:t>
      </w:r>
    </w:p>
    <w:p w14:paraId="28847197" w14:textId="7C068585" w:rsidR="0087723C" w:rsidRPr="006F0DB5" w:rsidRDefault="0087723C" w:rsidP="006F0DB5">
      <w:pPr>
        <w:spacing w:before="120" w:after="0" w:line="240" w:lineRule="auto"/>
        <w:ind w:left="720"/>
        <w:jc w:val="both"/>
        <w:rPr>
          <w:rFonts w:cstheme="minorHAnsi"/>
        </w:rPr>
      </w:pPr>
    </w:p>
    <w:p w14:paraId="213D2D17" w14:textId="2A8EFB44" w:rsidR="0087723C" w:rsidRPr="006F0DB5" w:rsidRDefault="0087723C" w:rsidP="006F0DB5">
      <w:pPr>
        <w:spacing w:before="120" w:after="0" w:line="240" w:lineRule="auto"/>
        <w:ind w:left="720"/>
        <w:jc w:val="center"/>
        <w:rPr>
          <w:rFonts w:cstheme="minorHAnsi"/>
        </w:rPr>
      </w:pPr>
      <w:r w:rsidRPr="006F0DB5">
        <w:rPr>
          <w:rFonts w:cstheme="minorHAnsi"/>
        </w:rPr>
        <w:t>Postanowienia końcowe</w:t>
      </w:r>
    </w:p>
    <w:p w14:paraId="4A4A35F2" w14:textId="77777777" w:rsidR="005C49B5" w:rsidRPr="006F0DB5" w:rsidRDefault="005C49B5" w:rsidP="006F0DB5">
      <w:pPr>
        <w:spacing w:before="120" w:after="0" w:line="240" w:lineRule="auto"/>
        <w:ind w:left="720"/>
        <w:jc w:val="center"/>
        <w:rPr>
          <w:rFonts w:cstheme="minorHAnsi"/>
        </w:rPr>
      </w:pPr>
    </w:p>
    <w:p w14:paraId="133DD2EF" w14:textId="07B6296E" w:rsidR="002A7417" w:rsidRPr="006F0DB5" w:rsidRDefault="002A7417" w:rsidP="006F0DB5">
      <w:pPr>
        <w:spacing w:before="120" w:after="0" w:line="240" w:lineRule="auto"/>
        <w:ind w:left="720"/>
        <w:jc w:val="both"/>
        <w:rPr>
          <w:rFonts w:cstheme="minorHAnsi"/>
          <w:bCs/>
          <w:szCs w:val="19"/>
        </w:rPr>
      </w:pPr>
      <w:r w:rsidRPr="006F0DB5">
        <w:rPr>
          <w:rFonts w:cstheme="minorHAnsi"/>
        </w:rPr>
        <w:t xml:space="preserve"> Administratorem danych osobowych udostępnianych przez uczestników na okres realizacji konkursu jest organizator. W czasie trwania konkursu niniejszy regulamin jest dostępny na stronie internetowej</w:t>
      </w:r>
      <w:r w:rsidR="00F147E6" w:rsidRPr="006F0DB5">
        <w:rPr>
          <w:rFonts w:cstheme="minorHAnsi"/>
        </w:rPr>
        <w:t xml:space="preserve"> </w:t>
      </w:r>
      <w:hyperlink r:id="rId13" w:history="1">
        <w:r w:rsidR="00F147E6" w:rsidRPr="006F0DB5">
          <w:rPr>
            <w:rStyle w:val="Hipercze"/>
            <w:rFonts w:cstheme="minorHAnsi"/>
            <w:bCs/>
            <w:color w:val="auto"/>
            <w:szCs w:val="19"/>
          </w:rPr>
          <w:t>https://www.gov.pl/web/psse-walcz</w:t>
        </w:r>
      </w:hyperlink>
    </w:p>
    <w:p w14:paraId="7FAC1870" w14:textId="40C2475E" w:rsidR="002A7417" w:rsidRPr="006F0DB5" w:rsidRDefault="002A7417" w:rsidP="006F0DB5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>Wszyscy uczestnicy podlegają regulaminowi, a każde zgłoszenie konkursowe uważane będzie za zgodę na brzmienie regulaminu i poddanie się niniejszemu regulaminowi.</w:t>
      </w:r>
    </w:p>
    <w:p w14:paraId="7838B8E3" w14:textId="168B05F4" w:rsidR="002A7417" w:rsidRPr="006F0DB5" w:rsidRDefault="00F147E6" w:rsidP="006F0DB5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bCs/>
        </w:rPr>
      </w:pPr>
      <w:r w:rsidRPr="006F0DB5">
        <w:rPr>
          <w:rFonts w:cstheme="minorHAnsi"/>
          <w:bCs/>
        </w:rPr>
        <w:t>I</w:t>
      </w:r>
      <w:r w:rsidR="003D4456" w:rsidRPr="006F0DB5">
        <w:rPr>
          <w:rFonts w:cstheme="minorHAnsi"/>
          <w:bCs/>
        </w:rPr>
        <w:t>nformacji na temat organizowanego konkursu udziela organizator:</w:t>
      </w:r>
    </w:p>
    <w:p w14:paraId="6E701291" w14:textId="6281761C" w:rsidR="003D4456" w:rsidRPr="006F0DB5" w:rsidRDefault="003D4456" w:rsidP="006F0DB5">
      <w:pPr>
        <w:pStyle w:val="Akapitzlist"/>
        <w:spacing w:before="120" w:after="0"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bCs/>
        </w:rPr>
        <w:t>tel. 67258</w:t>
      </w:r>
      <w:r w:rsidR="00E778F4" w:rsidRPr="006F0DB5">
        <w:rPr>
          <w:rFonts w:cstheme="minorHAnsi"/>
          <w:bCs/>
        </w:rPr>
        <w:t>0063,</w:t>
      </w:r>
      <w:r w:rsidRPr="006F0DB5">
        <w:rPr>
          <w:rFonts w:cstheme="minorHAnsi"/>
          <w:bCs/>
        </w:rPr>
        <w:t xml:space="preserve"> 880822988 lub </w:t>
      </w:r>
      <w:r w:rsidR="006930A3" w:rsidRPr="006F0DB5">
        <w:rPr>
          <w:rFonts w:cstheme="minorHAnsi"/>
          <w:bCs/>
        </w:rPr>
        <w:t>e-mail:</w:t>
      </w:r>
      <w:hyperlink r:id="rId14" w:history="1">
        <w:r w:rsidR="00E778F4" w:rsidRPr="006F0DB5">
          <w:rPr>
            <w:rStyle w:val="Hipercze"/>
            <w:rFonts w:cstheme="minorHAnsi"/>
            <w:bCs/>
            <w:szCs w:val="19"/>
          </w:rPr>
          <w:t>psse.walcz@sanepid.gov.pl</w:t>
        </w:r>
      </w:hyperlink>
    </w:p>
    <w:p w14:paraId="4AFAE7A0" w14:textId="77777777" w:rsidR="000C2043" w:rsidRPr="006F0DB5" w:rsidRDefault="000C2043" w:rsidP="006F0DB5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bCs/>
          <w:szCs w:val="19"/>
        </w:rPr>
      </w:pPr>
      <w:r w:rsidRPr="006F0DB5">
        <w:rPr>
          <w:rFonts w:cstheme="minorHAnsi"/>
          <w:color w:val="000000"/>
        </w:rPr>
        <w:t xml:space="preserve">Regulamin i wzór karty zgłoszenia na stronie internetowej PSSE w Wałczu </w:t>
      </w:r>
      <w:hyperlink r:id="rId15" w:history="1">
        <w:r w:rsidRPr="006F0DB5">
          <w:rPr>
            <w:rStyle w:val="Hipercze"/>
            <w:rFonts w:cstheme="minorHAnsi"/>
            <w:bCs/>
            <w:color w:val="auto"/>
            <w:szCs w:val="19"/>
          </w:rPr>
          <w:t>https://www.gov.pl/web/psse-walcz</w:t>
        </w:r>
      </w:hyperlink>
    </w:p>
    <w:p w14:paraId="1B9CF939" w14:textId="1694BED1" w:rsidR="000C2043" w:rsidRPr="006F0DB5" w:rsidRDefault="000C2043" w:rsidP="006F0DB5">
      <w:pPr>
        <w:pStyle w:val="Akapitzlist"/>
        <w:spacing w:before="120" w:after="0" w:line="240" w:lineRule="auto"/>
        <w:rPr>
          <w:rFonts w:cstheme="minorHAnsi"/>
          <w:bCs/>
        </w:rPr>
      </w:pPr>
    </w:p>
    <w:p w14:paraId="73A2DA27" w14:textId="76FD3B04" w:rsidR="00F35C38" w:rsidRPr="006F0DB5" w:rsidRDefault="00F35C38" w:rsidP="006F0DB5">
      <w:pPr>
        <w:spacing w:line="240" w:lineRule="auto"/>
        <w:rPr>
          <w:rFonts w:cstheme="minorHAnsi"/>
        </w:rPr>
      </w:pPr>
    </w:p>
    <w:p w14:paraId="6718042C" w14:textId="77777777" w:rsidR="00F35C38" w:rsidRPr="006F0DB5" w:rsidRDefault="00F35C38" w:rsidP="006F0DB5">
      <w:pPr>
        <w:pStyle w:val="Nagwek2"/>
        <w:rPr>
          <w:rFonts w:asciiTheme="minorHAnsi" w:hAnsiTheme="minorHAnsi" w:cstheme="minorHAnsi"/>
          <w:color w:val="008000"/>
          <w:sz w:val="24"/>
        </w:rPr>
      </w:pPr>
    </w:p>
    <w:p w14:paraId="793F242C" w14:textId="701DCB35" w:rsidR="00F66699" w:rsidRPr="006F0DB5" w:rsidRDefault="00F66699" w:rsidP="006F0DB5">
      <w:pPr>
        <w:spacing w:line="240" w:lineRule="auto"/>
        <w:jc w:val="center"/>
        <w:rPr>
          <w:rFonts w:cstheme="minorHAnsi"/>
        </w:rPr>
      </w:pPr>
    </w:p>
    <w:sectPr w:rsidR="00F66699" w:rsidRPr="006F0DB5" w:rsidSect="00050A73">
      <w:footerReference w:type="default" r:id="rId16"/>
      <w:pgSz w:w="11906" w:h="16838"/>
      <w:pgMar w:top="851" w:right="794" w:bottom="1418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226B" w14:textId="77777777" w:rsidR="00E70BB3" w:rsidRDefault="00E70BB3" w:rsidP="00726A6F">
      <w:pPr>
        <w:spacing w:after="0" w:line="240" w:lineRule="auto"/>
      </w:pPr>
      <w:r>
        <w:separator/>
      </w:r>
    </w:p>
  </w:endnote>
  <w:endnote w:type="continuationSeparator" w:id="0">
    <w:p w14:paraId="77685C15" w14:textId="77777777" w:rsidR="00E70BB3" w:rsidRDefault="00E70BB3" w:rsidP="0072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4829" w14:textId="77777777" w:rsidR="00726A6F" w:rsidRPr="00802D6C" w:rsidRDefault="00726A6F">
    <w:pPr>
      <w:pStyle w:val="Stopka"/>
      <w:jc w:val="right"/>
      <w:rPr>
        <w:color w:val="000000" w:themeColor="text1"/>
      </w:rPr>
    </w:pPr>
    <w:r w:rsidRPr="00802D6C">
      <w:rPr>
        <w:color w:val="000000" w:themeColor="text1"/>
        <w:sz w:val="20"/>
        <w:szCs w:val="20"/>
      </w:rPr>
      <w:t xml:space="preserve">str. </w:t>
    </w:r>
    <w:r w:rsidRPr="00802D6C">
      <w:rPr>
        <w:color w:val="000000" w:themeColor="text1"/>
        <w:sz w:val="20"/>
        <w:szCs w:val="20"/>
      </w:rPr>
      <w:fldChar w:fldCharType="begin"/>
    </w:r>
    <w:r w:rsidRPr="00802D6C">
      <w:rPr>
        <w:color w:val="000000" w:themeColor="text1"/>
        <w:sz w:val="20"/>
        <w:szCs w:val="20"/>
      </w:rPr>
      <w:instrText>PAGE \ * arabskie</w:instrText>
    </w:r>
    <w:r w:rsidRPr="00802D6C">
      <w:rPr>
        <w:color w:val="000000" w:themeColor="text1"/>
        <w:sz w:val="20"/>
        <w:szCs w:val="20"/>
      </w:rPr>
      <w:fldChar w:fldCharType="separate"/>
    </w:r>
    <w:r w:rsidRPr="00802D6C">
      <w:rPr>
        <w:color w:val="000000" w:themeColor="text1"/>
        <w:sz w:val="20"/>
        <w:szCs w:val="20"/>
      </w:rPr>
      <w:t>1</w:t>
    </w:r>
    <w:r w:rsidRPr="00802D6C">
      <w:rPr>
        <w:color w:val="000000" w:themeColor="text1"/>
        <w:sz w:val="20"/>
        <w:szCs w:val="20"/>
      </w:rPr>
      <w:fldChar w:fldCharType="end"/>
    </w:r>
  </w:p>
  <w:p w14:paraId="3DB95F5E" w14:textId="77777777" w:rsidR="00726A6F" w:rsidRDefault="00726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FD4D" w14:textId="77777777" w:rsidR="00E70BB3" w:rsidRDefault="00E70BB3" w:rsidP="00726A6F">
      <w:pPr>
        <w:spacing w:after="0" w:line="240" w:lineRule="auto"/>
      </w:pPr>
      <w:r>
        <w:separator/>
      </w:r>
    </w:p>
  </w:footnote>
  <w:footnote w:type="continuationSeparator" w:id="0">
    <w:p w14:paraId="159C1E15" w14:textId="77777777" w:rsidR="00E70BB3" w:rsidRDefault="00E70BB3" w:rsidP="0072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043"/>
    <w:multiLevelType w:val="hybridMultilevel"/>
    <w:tmpl w:val="821E4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E69B9"/>
    <w:multiLevelType w:val="hybridMultilevel"/>
    <w:tmpl w:val="5AC47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14D"/>
    <w:multiLevelType w:val="hybridMultilevel"/>
    <w:tmpl w:val="0A7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F08"/>
    <w:multiLevelType w:val="hybridMultilevel"/>
    <w:tmpl w:val="9194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14DD"/>
    <w:multiLevelType w:val="hybridMultilevel"/>
    <w:tmpl w:val="343AE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1ADD"/>
    <w:multiLevelType w:val="hybridMultilevel"/>
    <w:tmpl w:val="6AC6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464B9"/>
    <w:multiLevelType w:val="hybridMultilevel"/>
    <w:tmpl w:val="8F50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709C"/>
    <w:multiLevelType w:val="hybridMultilevel"/>
    <w:tmpl w:val="528E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2876"/>
    <w:multiLevelType w:val="hybridMultilevel"/>
    <w:tmpl w:val="2F460644"/>
    <w:lvl w:ilvl="0" w:tplc="DB281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 w:tplc="A7A013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lang w:val="pl-PL"/>
      </w:rPr>
    </w:lvl>
    <w:lvl w:ilvl="2" w:tplc="CC84607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A75AC4"/>
    <w:multiLevelType w:val="hybridMultilevel"/>
    <w:tmpl w:val="11F2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61DF2"/>
    <w:multiLevelType w:val="hybridMultilevel"/>
    <w:tmpl w:val="EAF20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291234">
    <w:abstractNumId w:val="7"/>
  </w:num>
  <w:num w:numId="2" w16cid:durableId="188864443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168148">
    <w:abstractNumId w:val="8"/>
  </w:num>
  <w:num w:numId="4" w16cid:durableId="1112895498">
    <w:abstractNumId w:val="1"/>
  </w:num>
  <w:num w:numId="5" w16cid:durableId="1257597256">
    <w:abstractNumId w:val="6"/>
  </w:num>
  <w:num w:numId="6" w16cid:durableId="533351290">
    <w:abstractNumId w:val="4"/>
  </w:num>
  <w:num w:numId="7" w16cid:durableId="1544712729">
    <w:abstractNumId w:val="0"/>
  </w:num>
  <w:num w:numId="8" w16cid:durableId="1526212247">
    <w:abstractNumId w:val="3"/>
  </w:num>
  <w:num w:numId="9" w16cid:durableId="2001615638">
    <w:abstractNumId w:val="10"/>
  </w:num>
  <w:num w:numId="10" w16cid:durableId="90860016">
    <w:abstractNumId w:val="9"/>
  </w:num>
  <w:num w:numId="11" w16cid:durableId="959530549">
    <w:abstractNumId w:val="2"/>
  </w:num>
  <w:num w:numId="12" w16cid:durableId="45109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E5"/>
    <w:rsid w:val="00050A73"/>
    <w:rsid w:val="00053324"/>
    <w:rsid w:val="00053951"/>
    <w:rsid w:val="0008134D"/>
    <w:rsid w:val="000A34C3"/>
    <w:rsid w:val="000C2043"/>
    <w:rsid w:val="00110813"/>
    <w:rsid w:val="00122B8B"/>
    <w:rsid w:val="00131714"/>
    <w:rsid w:val="001458AB"/>
    <w:rsid w:val="00146F70"/>
    <w:rsid w:val="00150004"/>
    <w:rsid w:val="00156934"/>
    <w:rsid w:val="0016258D"/>
    <w:rsid w:val="0018611F"/>
    <w:rsid w:val="001E43EA"/>
    <w:rsid w:val="0022147D"/>
    <w:rsid w:val="002661D2"/>
    <w:rsid w:val="00291FA7"/>
    <w:rsid w:val="002A7417"/>
    <w:rsid w:val="003357E7"/>
    <w:rsid w:val="00356F23"/>
    <w:rsid w:val="0039248E"/>
    <w:rsid w:val="00394B92"/>
    <w:rsid w:val="003A1441"/>
    <w:rsid w:val="003D4456"/>
    <w:rsid w:val="003F0A1F"/>
    <w:rsid w:val="004153B8"/>
    <w:rsid w:val="0047146E"/>
    <w:rsid w:val="004C575A"/>
    <w:rsid w:val="00505D1E"/>
    <w:rsid w:val="00542394"/>
    <w:rsid w:val="00553023"/>
    <w:rsid w:val="005565E5"/>
    <w:rsid w:val="005A1156"/>
    <w:rsid w:val="005C49B5"/>
    <w:rsid w:val="005D6512"/>
    <w:rsid w:val="00636F8E"/>
    <w:rsid w:val="00663812"/>
    <w:rsid w:val="0067097C"/>
    <w:rsid w:val="006930A3"/>
    <w:rsid w:val="006F0DB5"/>
    <w:rsid w:val="00726A6F"/>
    <w:rsid w:val="0076181C"/>
    <w:rsid w:val="007720ED"/>
    <w:rsid w:val="007A4165"/>
    <w:rsid w:val="007E69ED"/>
    <w:rsid w:val="00802D6C"/>
    <w:rsid w:val="008204C2"/>
    <w:rsid w:val="00845730"/>
    <w:rsid w:val="0087723C"/>
    <w:rsid w:val="008A1EED"/>
    <w:rsid w:val="008D792F"/>
    <w:rsid w:val="008F72E5"/>
    <w:rsid w:val="0093754F"/>
    <w:rsid w:val="00995E88"/>
    <w:rsid w:val="0099789B"/>
    <w:rsid w:val="009A0AE5"/>
    <w:rsid w:val="009B63FF"/>
    <w:rsid w:val="009C2CA4"/>
    <w:rsid w:val="009C3656"/>
    <w:rsid w:val="009F54A6"/>
    <w:rsid w:val="00A079BB"/>
    <w:rsid w:val="00A62535"/>
    <w:rsid w:val="00AE794A"/>
    <w:rsid w:val="00B40EEF"/>
    <w:rsid w:val="00BE501A"/>
    <w:rsid w:val="00C25016"/>
    <w:rsid w:val="00C54ACD"/>
    <w:rsid w:val="00C914D9"/>
    <w:rsid w:val="00D35791"/>
    <w:rsid w:val="00D5688F"/>
    <w:rsid w:val="00DA6E15"/>
    <w:rsid w:val="00DB071F"/>
    <w:rsid w:val="00E05865"/>
    <w:rsid w:val="00E70BB3"/>
    <w:rsid w:val="00E74DCF"/>
    <w:rsid w:val="00E778F4"/>
    <w:rsid w:val="00E86878"/>
    <w:rsid w:val="00EB1B87"/>
    <w:rsid w:val="00F12475"/>
    <w:rsid w:val="00F147E6"/>
    <w:rsid w:val="00F35C38"/>
    <w:rsid w:val="00F54D2E"/>
    <w:rsid w:val="00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60D27"/>
  <w15:chartTrackingRefBased/>
  <w15:docId w15:val="{6F232366-F376-4F49-A6F1-87119E15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5C38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6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7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71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F35C38"/>
    <w:rPr>
      <w:rFonts w:ascii="Times New Roman" w:eastAsia="Times New Roman" w:hAnsi="Times New Roman" w:cs="Times New Roman"/>
      <w:b/>
      <w:bCs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A6F"/>
  </w:style>
  <w:style w:type="paragraph" w:styleId="Stopka">
    <w:name w:val="footer"/>
    <w:basedOn w:val="Normalny"/>
    <w:link w:val="StopkaZnak"/>
    <w:uiPriority w:val="99"/>
    <w:unhideWhenUsed/>
    <w:rsid w:val="0072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v.pl/web/psse-wal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ids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psse-wal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psse-walcz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sse.walc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Wałcz - Marta Mikołajczak-Brusiło</dc:creator>
  <cp:keywords/>
  <dc:description/>
  <cp:lastModifiedBy>PSSE Wałcz - Anna Gadomska</cp:lastModifiedBy>
  <cp:revision>74</cp:revision>
  <dcterms:created xsi:type="dcterms:W3CDTF">2022-11-14T08:37:00Z</dcterms:created>
  <dcterms:modified xsi:type="dcterms:W3CDTF">2022-11-15T12:35:00Z</dcterms:modified>
</cp:coreProperties>
</file>