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76A2" w14:textId="77777777"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06"/>
        <w:gridCol w:w="1342"/>
        <w:gridCol w:w="81"/>
        <w:gridCol w:w="256"/>
        <w:gridCol w:w="480"/>
        <w:gridCol w:w="2274"/>
      </w:tblGrid>
      <w:tr w:rsidR="004A446E" w14:paraId="224BA420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67B4E896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45407B62" w14:textId="77777777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4AE42D1A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2EA3113E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0D94659" w14:textId="7D825EF7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1B4ADA">
              <w:rPr>
                <w:sz w:val="16"/>
              </w:rPr>
              <w:t>Powiatowe</w:t>
            </w:r>
            <w:r>
              <w:rPr>
                <w:sz w:val="16"/>
              </w:rPr>
              <w:t>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1B4ADA">
              <w:rPr>
                <w:sz w:val="16"/>
              </w:rPr>
              <w:t>Obornikach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  <w:r w:rsidR="0021088D">
              <w:rPr>
                <w:sz w:val="16"/>
              </w:rPr>
              <w:t>_____</w:t>
            </w:r>
          </w:p>
          <w:p w14:paraId="6A6CA177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47B49F7" w14:textId="02866471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  <w:r w:rsidR="0021088D">
              <w:rPr>
                <w:sz w:val="16"/>
              </w:rPr>
              <w:t>___________________</w:t>
            </w:r>
          </w:p>
          <w:p w14:paraId="68D16C9C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478E339F" w14:textId="77777777" w:rsidTr="00641EE7">
        <w:trPr>
          <w:trHeight w:val="469"/>
          <w:jc w:val="center"/>
        </w:trPr>
        <w:tc>
          <w:tcPr>
            <w:tcW w:w="9550" w:type="dxa"/>
            <w:gridSpan w:val="11"/>
          </w:tcPr>
          <w:p w14:paraId="55CA28DB" w14:textId="77777777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14:paraId="225A73A2" w14:textId="77777777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355F4157" w14:textId="77777777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14:paraId="1FB544AA" w14:textId="77777777" w:rsidTr="00F062E7">
        <w:trPr>
          <w:trHeight w:val="545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0312DD34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gridSpan w:val="5"/>
            <w:tcBorders>
              <w:right w:val="single" w:sz="4" w:space="0" w:color="000000"/>
            </w:tcBorders>
          </w:tcPr>
          <w:p w14:paraId="05BCD515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4433" w:type="dxa"/>
            <w:gridSpan w:val="5"/>
            <w:tcBorders>
              <w:left w:val="single" w:sz="4" w:space="0" w:color="000000"/>
            </w:tcBorders>
          </w:tcPr>
          <w:p w14:paraId="38473B28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14:paraId="00404A46" w14:textId="77777777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081801D5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1C0AF437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6B479F6B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35BBC9FA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F062E7" w14:paraId="2B565F78" w14:textId="77777777" w:rsidTr="00F062E7">
        <w:trPr>
          <w:trHeight w:val="46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D6E19B9" w14:textId="77777777" w:rsidR="00F062E7" w:rsidRDefault="00F062E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43DDB430" w14:textId="77777777" w:rsidR="00F062E7" w:rsidRDefault="00F062E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14:paraId="31C90FB1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2B9943C1" w14:textId="77777777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2782E5EC" w14:textId="77777777" w:rsidTr="00F062E7">
        <w:trPr>
          <w:trHeight w:val="478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096BC535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67935CF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311F879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3763597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8F2B09B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516E007A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4151DD1" w14:textId="77777777"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811" w14:textId="77777777"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A667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7C2A4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613B8CEF" w14:textId="77777777" w:rsidTr="00F062E7">
        <w:trPr>
          <w:trHeight w:val="487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3BB482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22CAF913" w14:textId="77777777" w:rsidR="004A446E" w:rsidRDefault="005F1281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5FC214A2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339E76AD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2786B279" w14:textId="77777777" w:rsidTr="00F062E7">
        <w:trPr>
          <w:trHeight w:val="430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49A8E9B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785DABB8" w14:textId="77777777" w:rsidR="004A446E" w:rsidRDefault="005F1281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3C91A2C3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3A1DE27D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544A2091" w14:textId="77777777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579965C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14:paraId="548A2F6C" w14:textId="77777777"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14:paraId="327794FB" w14:textId="77777777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AD04ED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46C703B" w14:textId="77777777"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2F1A6C23" w14:textId="77777777"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23B3595A" w14:textId="77777777"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37FFB400" w14:textId="77777777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09B3F5F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4EDADF5A" w14:textId="77777777" w:rsidR="004A446E" w:rsidRDefault="005F1281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14:paraId="3DB7503E" w14:textId="77777777"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3C8E3E7A" w14:textId="77777777"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58840A2E" w14:textId="77777777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7A92A2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FC234CA" w14:textId="77777777" w:rsidR="004A446E" w:rsidRDefault="005F1281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38700C70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3D9A0379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4FFA599E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5C875CA7" w14:textId="77777777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14:paraId="69184918" w14:textId="77777777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524CF244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6CF6FBCF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Świadczenie ratownicze proszę przekazywać na wskazany adres zamieszkania / adres do korespondencji / poniższy rachunek</w:t>
            </w:r>
          </w:p>
          <w:p w14:paraId="5A271D9F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bankowy albo rachunek w spółdzielczej kasie oszczędnościowo-kredytowej</w:t>
            </w:r>
            <w:r w:rsidRPr="00F062E7">
              <w:rPr>
                <w:rFonts w:eastAsiaTheme="minorHAnsi"/>
                <w:sz w:val="11"/>
                <w:szCs w:val="11"/>
              </w:rPr>
              <w:t>*) **)</w:t>
            </w:r>
            <w:r w:rsidRPr="00F062E7">
              <w:rPr>
                <w:rFonts w:eastAsiaTheme="minorHAnsi"/>
                <w:sz w:val="17"/>
                <w:szCs w:val="17"/>
              </w:rPr>
              <w:t>: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14:paraId="29A84C7B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Adres: .…………………………………………………………………………………………………………………………………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14:paraId="388ADDDB" w14:textId="77777777" w:rsidR="004A446E" w:rsidRPr="00F062E7" w:rsidRDefault="00F062E7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Numer rachunku bankowego / rachunku w spółdzielczej kasie oszczędnościowo-kredytowej:</w:t>
            </w:r>
          </w:p>
          <w:p w14:paraId="426DE5DD" w14:textId="5547D8F6" w:rsidR="00F062E7" w:rsidRPr="00F062E7" w:rsidRDefault="0021088D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76C01F" wp14:editId="1C827ED1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26035</wp:posOffset>
                      </wp:positionV>
                      <wp:extent cx="5638800" cy="358775"/>
                      <wp:effectExtent l="0" t="0" r="0" b="0"/>
                      <wp:wrapNone/>
                      <wp:docPr id="4850998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8789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9"/>
                                  </w:tblGrid>
                                  <w:tr w:rsidR="00F062E7" w14:paraId="750F5102" w14:textId="77777777" w:rsidTr="005F1281">
                                    <w:trPr>
                                      <w:trHeight w:val="419"/>
                                    </w:trPr>
                                    <w:tc>
                                      <w:tcPr>
                                        <w:tcW w:w="338" w:type="dxa"/>
                                      </w:tcPr>
                                      <w:p w14:paraId="608A0048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2939A3C6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234C9FB3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4D97556B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41B4B6F9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4CDC44C6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3947435C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7DEFFBAE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7A974B8D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193A5E7B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6F474AB4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1D09DA2C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1E038A5A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08DF534C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7A8B51B7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4DCAC1C8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7678E97F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17A2B728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5859437C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737ED099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631574A4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4928A98B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37FD1DE7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14:paraId="0470E9AF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7AC18BFA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E23F8DE" w14:textId="77777777"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7A3BD60" w14:textId="77777777"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6C0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75pt;margin-top:2.05pt;width:444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8789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9"/>
                            </w:tblGrid>
                            <w:tr w:rsidR="00F062E7" w14:paraId="750F5102" w14:textId="77777777" w:rsidTr="005F1281">
                              <w:trPr>
                                <w:trHeight w:val="419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08A004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939A3C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34C9FB3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D97556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1B4B6F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CDC44C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947435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7DEFFBA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7A974B8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93A5E7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F474AB4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1D09DA2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1E038A5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8DF534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A8B51B7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DCAC1C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7678E97F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7A2B72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859437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737ED09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631574A4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928A98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7FD1DE7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470E9AF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AC18BF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23F8D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A3BD60" w14:textId="77777777"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0D1817D2" w14:textId="77777777" w:rsidR="00F062E7" w:rsidRPr="00F062E7" w:rsidRDefault="00F062E7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14:paraId="7056802B" w14:textId="77777777" w:rsidR="004A446E" w:rsidRPr="00F062E7" w:rsidRDefault="004A446E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14:paraId="417FEA42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Nazwa banku / spółdzielczej kasy oszczędnościowo-kredytowej: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14:paraId="634AAA89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………………………………………………………………………………………………………………………………………….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14:paraId="427D2B54" w14:textId="77777777"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 xml:space="preserve">Adres urzędu skarbowego właściwego dla wnioskodawcy: 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14:paraId="56F3FC06" w14:textId="77777777" w:rsidR="004A446E" w:rsidRDefault="00F062E7" w:rsidP="00F062E7">
            <w:pPr>
              <w:pStyle w:val="TableParagraph"/>
              <w:tabs>
                <w:tab w:val="left" w:pos="7800"/>
              </w:tabs>
              <w:ind w:left="63"/>
              <w:rPr>
                <w:sz w:val="16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</w:rPr>
              <w:t>…………………………………………………………………………….</w:t>
            </w:r>
          </w:p>
        </w:tc>
      </w:tr>
      <w:tr w:rsidR="004A446E" w14:paraId="4E08CC10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63B91288" w14:textId="77777777" w:rsidR="004A446E" w:rsidRDefault="00514D8F" w:rsidP="00F062E7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4A446E" w14:paraId="697FD048" w14:textId="77777777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428967CA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2C5F9264" w14:textId="77777777" w:rsidR="003648F8" w:rsidRDefault="003648F8">
            <w:pPr>
              <w:pStyle w:val="TableParagraph"/>
              <w:rPr>
                <w:sz w:val="16"/>
              </w:rPr>
            </w:pPr>
          </w:p>
        </w:tc>
      </w:tr>
      <w:tr w:rsidR="004A446E" w14:paraId="5A994493" w14:textId="77777777" w:rsidTr="00F062E7">
        <w:trPr>
          <w:trHeight w:val="947"/>
          <w:jc w:val="center"/>
        </w:trPr>
        <w:tc>
          <w:tcPr>
            <w:tcW w:w="9550" w:type="dxa"/>
            <w:gridSpan w:val="11"/>
          </w:tcPr>
          <w:p w14:paraId="67663EB5" w14:textId="77777777" w:rsidR="004A446E" w:rsidRDefault="004A446E">
            <w:pPr>
              <w:pStyle w:val="TableParagraph"/>
              <w:ind w:left="138" w:right="131"/>
              <w:rPr>
                <w:sz w:val="16"/>
              </w:rPr>
            </w:pPr>
          </w:p>
          <w:p w14:paraId="58809CD0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590CC974" w14:textId="77777777"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</w:t>
            </w:r>
            <w:r w:rsidR="005F1281">
              <w:rPr>
                <w:sz w:val="16"/>
              </w:rPr>
              <w:t>………</w:t>
            </w:r>
            <w:r>
              <w:rPr>
                <w:sz w:val="16"/>
              </w:rPr>
              <w:t>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44E8A8A6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2C9ABBB4" w14:textId="77777777"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11"/>
          <w:szCs w:val="11"/>
        </w:rPr>
        <w:t xml:space="preserve">*) </w:t>
      </w:r>
      <w:r>
        <w:rPr>
          <w:rFonts w:ascii="TimesNewRomanPSMT" w:eastAsiaTheme="minorHAnsi" w:hAnsi="TimesNewRomanPSMT" w:cs="TimesNewRomanPSMT"/>
          <w:sz w:val="11"/>
          <w:szCs w:val="11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Niepotrzebne skreślić.</w:t>
      </w:r>
    </w:p>
    <w:p w14:paraId="471FA23C" w14:textId="77777777"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W przypadku niedokonania wyboru świadczenie będzie przekazywane na wskazany adres zamieszkania.</w:t>
      </w:r>
    </w:p>
    <w:p w14:paraId="239FBA54" w14:textId="73F80CF6"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 xml:space="preserve">Zgodnie z art. 50 ust. 3 pkt 2 i 3 ustawy z dnia 17 grudnia 2021 r. o ochotniczych strażach pożarnych (Dz. U. </w:t>
      </w:r>
      <w:r w:rsidR="0021088D">
        <w:rPr>
          <w:rFonts w:ascii="TimesNewRomanPSMT" w:eastAsiaTheme="minorHAnsi" w:hAnsi="TimesNewRomanPSMT" w:cs="TimesNewRomanPSMT"/>
          <w:sz w:val="15"/>
          <w:szCs w:val="15"/>
        </w:rPr>
        <w:t>z 2024 r. poz. 233</w:t>
      </w:r>
      <w:r>
        <w:rPr>
          <w:rFonts w:ascii="TimesNewRomanPSMT" w:eastAsiaTheme="minorHAnsi" w:hAnsi="TimesNewRomanPSMT" w:cs="TimesNewRomanPSMT"/>
          <w:sz w:val="15"/>
          <w:szCs w:val="15"/>
        </w:rPr>
        <w:t>) można załączyć pisemne oświadczenia 3 świadków potwierdzające bezpośredni udział w działaniach ratowniczych.</w:t>
      </w:r>
    </w:p>
    <w:p w14:paraId="031085CB" w14:textId="77777777" w:rsidR="0021088D" w:rsidRDefault="0021088D" w:rsidP="00F062E7">
      <w:pPr>
        <w:widowControl/>
        <w:adjustRightInd w:val="0"/>
        <w:ind w:left="567" w:hanging="284"/>
      </w:pPr>
    </w:p>
    <w:p w14:paraId="41BBFCE3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63E1582B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5700634E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44EE8093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0CC76E0F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59D5E314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7D7567DA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1C1E247D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4B6A807D" w14:textId="77777777" w:rsidR="00F062E7" w:rsidRDefault="00F062E7">
      <w:pPr>
        <w:pStyle w:val="Tekstpodstawowy"/>
        <w:spacing w:before="4" w:line="244" w:lineRule="auto"/>
        <w:ind w:left="590" w:right="720"/>
        <w:jc w:val="both"/>
      </w:pPr>
    </w:p>
    <w:p w14:paraId="4FD01446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7CA6AB9A" w14:textId="77777777"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14:paraId="21121B8C" w14:textId="77777777" w:rsidR="00AA168C" w:rsidRPr="00821DD5" w:rsidRDefault="00AA168C" w:rsidP="00AA168C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21DD5">
        <w:rPr>
          <w:rFonts w:ascii="Arial" w:hAnsi="Arial" w:cs="Arial"/>
          <w:b/>
          <w:color w:val="000000"/>
          <w:sz w:val="18"/>
          <w:szCs w:val="18"/>
        </w:rPr>
        <w:t>KLAUZULA INFORMACYJNA DLA UBIEGAJĄCEGO SIĘ O ŚWIADCZENIE RATOWNICZE</w:t>
      </w:r>
    </w:p>
    <w:p w14:paraId="4EB79337" w14:textId="77777777" w:rsidR="00AA168C" w:rsidRPr="00821DD5" w:rsidRDefault="00AA168C" w:rsidP="00AA168C">
      <w:pPr>
        <w:jc w:val="both"/>
        <w:rPr>
          <w:rFonts w:ascii="Arial" w:hAnsi="Arial" w:cs="Arial"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>Zgodnie z art. 13 ust. 1 i 2, ogólnego Rozporządzenia Parlamentu Europejskiego i Rady (UE) 2016/679 z dnia 27 kwietnia 2016 r. w sprawie ochrony osób fizycznych w związku z przetwarzaniem danych osobowych i w sprawie swobodnego przepływu takich danych oraz uchylenia dyrektywy 95/46/WE (RODO), informujemy, że:</w:t>
      </w:r>
    </w:p>
    <w:p w14:paraId="73977826" w14:textId="77777777" w:rsidR="00AA168C" w:rsidRPr="00821DD5" w:rsidRDefault="00AA168C" w:rsidP="00AA168C">
      <w:pPr>
        <w:jc w:val="both"/>
        <w:rPr>
          <w:rFonts w:ascii="Arial" w:hAnsi="Arial" w:cs="Arial"/>
          <w:sz w:val="18"/>
          <w:szCs w:val="18"/>
        </w:rPr>
      </w:pPr>
    </w:p>
    <w:p w14:paraId="14E93B79" w14:textId="77777777" w:rsidR="00AA168C" w:rsidRPr="00AA168C" w:rsidRDefault="00AA168C" w:rsidP="00AA168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AA168C">
        <w:rPr>
          <w:rFonts w:ascii="Arial" w:hAnsi="Arial" w:cs="Arial"/>
          <w:sz w:val="18"/>
          <w:szCs w:val="18"/>
        </w:rPr>
        <w:t xml:space="preserve">Administratorem przetwarzającym Pani/Pana jest Komendant Powiatowy Państwowej Straży Pożarnej w Obornikach </w:t>
      </w:r>
    </w:p>
    <w:p w14:paraId="529B5990" w14:textId="2F20C197" w:rsidR="00AA168C" w:rsidRPr="00AA168C" w:rsidRDefault="00AA168C" w:rsidP="00AA168C">
      <w:pPr>
        <w:pStyle w:val="Akapitzlist"/>
        <w:ind w:left="720" w:firstLine="0"/>
        <w:jc w:val="both"/>
        <w:rPr>
          <w:rFonts w:ascii="Arial" w:hAnsi="Arial" w:cs="Arial"/>
          <w:sz w:val="18"/>
          <w:szCs w:val="18"/>
        </w:rPr>
      </w:pPr>
      <w:r w:rsidRPr="00AA168C">
        <w:rPr>
          <w:rFonts w:ascii="Arial" w:hAnsi="Arial" w:cs="Arial"/>
          <w:sz w:val="18"/>
          <w:szCs w:val="18"/>
        </w:rPr>
        <w:t>(64-600 Oborniki, ul. 11 Listopada 16, tel.: 47 771 85 00 , fax: 61 22 61 498, e</w:t>
      </w:r>
      <w:r w:rsidRPr="00AA168C">
        <w:rPr>
          <w:rFonts w:ascii="Cambria Math" w:hAnsi="Cambria Math" w:cs="Cambria Math"/>
          <w:sz w:val="18"/>
          <w:szCs w:val="18"/>
        </w:rPr>
        <w:t>‑</w:t>
      </w:r>
      <w:r w:rsidRPr="00AA168C">
        <w:rPr>
          <w:rFonts w:ascii="Arial" w:hAnsi="Arial" w:cs="Arial"/>
          <w:sz w:val="18"/>
          <w:szCs w:val="18"/>
        </w:rPr>
        <w:t>mail: kppspoborniki@psp.wlkp.pl).</w:t>
      </w:r>
    </w:p>
    <w:p w14:paraId="2CC7C387" w14:textId="77777777" w:rsidR="00AA168C" w:rsidRPr="00821DD5" w:rsidRDefault="00AA168C" w:rsidP="00AA168C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 xml:space="preserve">2. Wyznaczony został Inspektor Ochrony Danych: kontakt telefoniczny 47 771 61 89, kontakt elektroniczny: </w:t>
      </w:r>
      <w:hyperlink r:id="rId7" w:history="1">
        <w:r w:rsidRPr="00821DD5">
          <w:rPr>
            <w:rStyle w:val="Hipercze"/>
            <w:rFonts w:ascii="Arial" w:hAnsi="Arial" w:cs="Arial"/>
            <w:sz w:val="18"/>
            <w:szCs w:val="18"/>
          </w:rPr>
          <w:t>http://www.psp.wlkp.pl/iod/</w:t>
        </w:r>
      </w:hyperlink>
      <w:r w:rsidRPr="00821DD5">
        <w:rPr>
          <w:rFonts w:ascii="Arial" w:hAnsi="Arial" w:cs="Arial"/>
          <w:sz w:val="18"/>
          <w:szCs w:val="18"/>
        </w:rPr>
        <w:t xml:space="preserve"> lub listownie kierując korespondencję na adres siedziby administratora.</w:t>
      </w:r>
    </w:p>
    <w:p w14:paraId="06A4E032" w14:textId="77777777" w:rsidR="00AA168C" w:rsidRPr="00821DD5" w:rsidRDefault="00AA168C" w:rsidP="00AA168C">
      <w:pPr>
        <w:tabs>
          <w:tab w:val="left" w:leader="dot" w:pos="9072"/>
        </w:tabs>
        <w:ind w:left="284" w:hanging="285"/>
        <w:jc w:val="both"/>
        <w:rPr>
          <w:rFonts w:ascii="Arial" w:hAnsi="Arial" w:cs="Arial"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>3. Pani/Pana dane osobowe będą przetwarzane w celu obsługi wniosków o przyznanie świadczenia ratowniczego, o którym mowa w art. 16 ustawy z dnia 17 grudnia 2021 r. o ochotniczych strażach pożarnych</w:t>
      </w:r>
    </w:p>
    <w:p w14:paraId="7E39A2F2" w14:textId="77777777" w:rsidR="00AA168C" w:rsidRPr="00821DD5" w:rsidRDefault="00AA168C" w:rsidP="00AA168C">
      <w:pPr>
        <w:tabs>
          <w:tab w:val="left" w:leader="dot" w:pos="9072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 xml:space="preserve">Podstawą prawną przetwarzania danych osobowych jest art. 6 lit. c RODO, natomiast dla danych osobowych w postaci numeru telefonu oraz adresu e-mail podstawą prawną przetwarzania jest art. 6 lit. a RODO (zgoda). </w:t>
      </w:r>
    </w:p>
    <w:p w14:paraId="042D1461" w14:textId="77777777" w:rsidR="00AA168C" w:rsidRPr="00821DD5" w:rsidRDefault="00AA168C" w:rsidP="00AA168C">
      <w:pPr>
        <w:tabs>
          <w:tab w:val="left" w:leader="dot" w:pos="907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>4. Odbiorcami Pani/Pana danych osobowych będą:</w:t>
      </w:r>
    </w:p>
    <w:p w14:paraId="50738775" w14:textId="77777777" w:rsidR="00AA168C" w:rsidRPr="00821DD5" w:rsidRDefault="00AA168C" w:rsidP="00AA168C">
      <w:pPr>
        <w:tabs>
          <w:tab w:val="left" w:leader="dot" w:pos="9072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>a) za pośrednictwem Komendanta Wojewódzkiego Państwowej Straży Pożarnej organ emerytalny określony przez ministra właściwego do spraw wewnętrznych w zakresie niezbędnym do wypłaty świadczenia ratowniczego oraz do żądania i dochodzenia nienależnie pobranego świadczenia ratowniczego;</w:t>
      </w:r>
    </w:p>
    <w:p w14:paraId="7B207282" w14:textId="77777777" w:rsidR="00AA168C" w:rsidRPr="00821DD5" w:rsidRDefault="00AA168C" w:rsidP="00AA168C">
      <w:pPr>
        <w:tabs>
          <w:tab w:val="left" w:leader="dot" w:pos="9072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>b) właściwy wójt (burmistrz, prezydent miasta) w zakresie otrzymywania informacji zawartych w rejestrze przyznanych świadczeń ratowniczych;</w:t>
      </w:r>
    </w:p>
    <w:p w14:paraId="26D5F1B8" w14:textId="77777777" w:rsidR="00AA168C" w:rsidRPr="00821DD5" w:rsidRDefault="00AA168C" w:rsidP="00AA168C">
      <w:pPr>
        <w:tabs>
          <w:tab w:val="left" w:leader="dot" w:pos="9072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>c) operator pocztowy w zakresie dostarczenia niezbędnej korespondencji.</w:t>
      </w:r>
    </w:p>
    <w:p w14:paraId="78A6E97F" w14:textId="77777777" w:rsidR="00AA168C" w:rsidRPr="00821DD5" w:rsidRDefault="00AA168C" w:rsidP="00AA168C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>5. Pani/Pana dane osobowe nie będą przekazywane do państwa trzeciego lub organizacji międzynarodowej.</w:t>
      </w:r>
    </w:p>
    <w:p w14:paraId="36589C2E" w14:textId="77777777" w:rsidR="00AA168C" w:rsidRPr="00821DD5" w:rsidRDefault="00AA168C" w:rsidP="00AA168C">
      <w:pPr>
        <w:tabs>
          <w:tab w:val="left" w:leader="dot" w:pos="907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>6. Pani/Pana dane osobowe będą przechowywane przez okres 2</w:t>
      </w:r>
      <w:r>
        <w:rPr>
          <w:rFonts w:ascii="Arial" w:hAnsi="Arial" w:cs="Arial"/>
          <w:sz w:val="18"/>
          <w:szCs w:val="18"/>
        </w:rPr>
        <w:t>5</w:t>
      </w:r>
      <w:r w:rsidRPr="00821DD5">
        <w:rPr>
          <w:rFonts w:ascii="Arial" w:hAnsi="Arial" w:cs="Arial"/>
          <w:sz w:val="18"/>
          <w:szCs w:val="18"/>
        </w:rPr>
        <w:t xml:space="preserve"> lat od zakończenia sprawy, rok w komórce merytorycznej (licząc od 1 stycznia roku następnego od daty wydania decyzji), a potem w archiwum zakładowym. Po tym okresie dokumentacja zostanie </w:t>
      </w:r>
      <w:r>
        <w:rPr>
          <w:rFonts w:ascii="Arial" w:hAnsi="Arial" w:cs="Arial"/>
          <w:sz w:val="18"/>
          <w:szCs w:val="18"/>
        </w:rPr>
        <w:t>wybrakowana</w:t>
      </w:r>
      <w:r w:rsidRPr="00821DD5">
        <w:rPr>
          <w:rFonts w:ascii="Arial" w:hAnsi="Arial" w:cs="Arial"/>
          <w:sz w:val="18"/>
          <w:szCs w:val="18"/>
        </w:rPr>
        <w:t>.</w:t>
      </w:r>
    </w:p>
    <w:p w14:paraId="006C720C" w14:textId="77777777" w:rsidR="00AA168C" w:rsidRPr="00821DD5" w:rsidRDefault="00AA168C" w:rsidP="00AA168C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>7. Posiada Pani/Pan prawo żądania dostępu do treści swoich danych, prawo ich sprostowania,  wniesienia sprzeciwu wobec przetwarzania, ograniczenia przetwarzania, natomiast dla danych osobowych przetwarzanych w oparciu o zgodę (tj. numer telefonu i adres e-mail) dodatkowo przysługuje prawo usunięcia tych danych i cofnięcia zgody na przetwarzanie wyrażone w dowolnym momencie bez wpływu na zgodność z prawem przetwarzania, którego dokonano na podstawie zgody przed jej cofnięciem.</w:t>
      </w:r>
    </w:p>
    <w:p w14:paraId="5B5FE7F6" w14:textId="77777777" w:rsidR="00AA168C" w:rsidRPr="00821DD5" w:rsidRDefault="00AA168C" w:rsidP="00AA168C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 xml:space="preserve">8. Ma Pani/Pan prawo wniesienia skargi do Prezesa Urzędu Ochrony Danych Osobowych (ul. Stawki 2 00-193 Warszawa), gdy uzna Pani/Pan, iż przetwarzanie danych osobowych Pani/Pana dotyczących narusza przepisy RODO. </w:t>
      </w:r>
    </w:p>
    <w:p w14:paraId="0952ABA7" w14:textId="77777777" w:rsidR="00AA168C" w:rsidRPr="00821DD5" w:rsidRDefault="00AA168C" w:rsidP="00AA168C">
      <w:pPr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821DD5">
        <w:rPr>
          <w:rFonts w:ascii="Arial" w:hAnsi="Arial" w:cs="Arial"/>
          <w:sz w:val="18"/>
          <w:szCs w:val="18"/>
        </w:rPr>
        <w:t xml:space="preserve">9. </w:t>
      </w:r>
      <w:r w:rsidRPr="00821DD5">
        <w:rPr>
          <w:rFonts w:ascii="Arial" w:hAnsi="Arial" w:cs="Arial"/>
          <w:color w:val="000000"/>
          <w:sz w:val="18"/>
          <w:szCs w:val="18"/>
        </w:rPr>
        <w:t>Podanie przez Panią/Pana danych osobowych jest wymogiem ustawowym i jest dobrowolne. Niepodanie wymaganych danych wiąże się z brakiem możliwości przeprowadzenie postępowania o przyznanie świadczenia ratowniczego.</w:t>
      </w:r>
    </w:p>
    <w:p w14:paraId="438FD818" w14:textId="77777777" w:rsidR="003648F8" w:rsidRDefault="00AA168C" w:rsidP="00AA168C">
      <w:pPr>
        <w:ind w:left="284" w:hanging="284"/>
        <w:jc w:val="both"/>
        <w:rPr>
          <w:sz w:val="18"/>
          <w:szCs w:val="16"/>
        </w:rPr>
      </w:pPr>
      <w:r w:rsidRPr="00821DD5">
        <w:rPr>
          <w:rFonts w:ascii="Arial" w:hAnsi="Arial" w:cs="Arial"/>
          <w:color w:val="000000"/>
          <w:sz w:val="18"/>
          <w:szCs w:val="18"/>
        </w:rPr>
        <w:t>10. Przetwarzanie podanych przez Panią/Pana danych osobowych nie będzie podlegało zautomatyzowanemu podejmowaniu decyzji, w tym profilowaniu, o którym mowa w art. 22 ust. 1 i 4 RODO.</w:t>
      </w:r>
    </w:p>
    <w:p w14:paraId="0061F3EE" w14:textId="77777777" w:rsidR="003648F8" w:rsidRPr="0088365B" w:rsidRDefault="003648F8" w:rsidP="003648F8"/>
    <w:p w14:paraId="48D79175" w14:textId="77777777" w:rsidR="003648F8" w:rsidRPr="0088365B" w:rsidRDefault="003648F8" w:rsidP="003648F8">
      <w:pPr>
        <w:rPr>
          <w:rFonts w:ascii="Arial" w:hAnsi="Arial" w:cs="Arial"/>
        </w:rPr>
      </w:pPr>
    </w:p>
    <w:p w14:paraId="10F3FE7D" w14:textId="77777777" w:rsidR="003648F8" w:rsidRPr="00F97AD4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sectPr w:rsidR="003648F8" w:rsidRPr="00F97AD4" w:rsidSect="00641EE7">
      <w:headerReference w:type="default" r:id="rId8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8D5E" w14:textId="77777777" w:rsidR="002C26E9" w:rsidRDefault="002C26E9" w:rsidP="004A446E">
      <w:r>
        <w:separator/>
      </w:r>
    </w:p>
  </w:endnote>
  <w:endnote w:type="continuationSeparator" w:id="0">
    <w:p w14:paraId="6FED6399" w14:textId="77777777" w:rsidR="002C26E9" w:rsidRDefault="002C26E9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35B4" w14:textId="77777777" w:rsidR="002C26E9" w:rsidRDefault="002C26E9" w:rsidP="004A446E">
      <w:r>
        <w:separator/>
      </w:r>
    </w:p>
  </w:footnote>
  <w:footnote w:type="continuationSeparator" w:id="0">
    <w:p w14:paraId="67238285" w14:textId="77777777" w:rsidR="002C26E9" w:rsidRDefault="002C26E9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7C1E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C6DA1"/>
    <w:multiLevelType w:val="hybridMultilevel"/>
    <w:tmpl w:val="235A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3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130710">
    <w:abstractNumId w:val="2"/>
  </w:num>
  <w:num w:numId="2" w16cid:durableId="993483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2442286">
    <w:abstractNumId w:val="1"/>
  </w:num>
  <w:num w:numId="4" w16cid:durableId="835999338">
    <w:abstractNumId w:val="3"/>
  </w:num>
  <w:num w:numId="5" w16cid:durableId="132805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E"/>
    <w:rsid w:val="001B4ADA"/>
    <w:rsid w:val="0021088D"/>
    <w:rsid w:val="002915E0"/>
    <w:rsid w:val="002C26E9"/>
    <w:rsid w:val="003648F8"/>
    <w:rsid w:val="00374455"/>
    <w:rsid w:val="004A446E"/>
    <w:rsid w:val="004B1E1A"/>
    <w:rsid w:val="00514D8F"/>
    <w:rsid w:val="00535C37"/>
    <w:rsid w:val="005F1281"/>
    <w:rsid w:val="00641EE7"/>
    <w:rsid w:val="006D3EF7"/>
    <w:rsid w:val="006F732B"/>
    <w:rsid w:val="007747DF"/>
    <w:rsid w:val="009C03C5"/>
    <w:rsid w:val="00A30A2C"/>
    <w:rsid w:val="00AA168C"/>
    <w:rsid w:val="00AD42C5"/>
    <w:rsid w:val="00BB29BA"/>
    <w:rsid w:val="00C7682C"/>
    <w:rsid w:val="00CA4B29"/>
    <w:rsid w:val="00D76F1E"/>
    <w:rsid w:val="00E04AD3"/>
    <w:rsid w:val="00E050C5"/>
    <w:rsid w:val="00F062E7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5C0DF2E"/>
  <w15:docId w15:val="{38CD4747-E2A0-4A84-A5F5-F6230718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8F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p.wlkp.pl/i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P.Burda (KP Oborniki)</cp:lastModifiedBy>
  <cp:revision>2</cp:revision>
  <cp:lastPrinted>2022-12-28T10:47:00Z</cp:lastPrinted>
  <dcterms:created xsi:type="dcterms:W3CDTF">2024-03-21T10:25:00Z</dcterms:created>
  <dcterms:modified xsi:type="dcterms:W3CDTF">2024-03-21T10:25:00Z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