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90565" w14:textId="06491ECE" w:rsidR="004D482F" w:rsidRPr="00BF25E2" w:rsidRDefault="00BF25E2" w:rsidP="00D67F9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F25E2">
        <w:rPr>
          <w:rFonts w:ascii="Arial" w:hAnsi="Arial" w:cs="Arial"/>
          <w:sz w:val="22"/>
          <w:szCs w:val="22"/>
        </w:rPr>
        <w:t xml:space="preserve">Siewierz, dnia </w:t>
      </w:r>
      <w:r w:rsidR="00644CB9">
        <w:rPr>
          <w:rFonts w:ascii="Arial" w:hAnsi="Arial" w:cs="Arial"/>
          <w:sz w:val="22"/>
          <w:szCs w:val="22"/>
        </w:rPr>
        <w:t>17</w:t>
      </w:r>
      <w:r w:rsidR="00644CB9" w:rsidRPr="00BF25E2">
        <w:rPr>
          <w:rFonts w:ascii="Arial" w:hAnsi="Arial" w:cs="Arial"/>
          <w:sz w:val="22"/>
          <w:szCs w:val="22"/>
        </w:rPr>
        <w:t xml:space="preserve"> </w:t>
      </w:r>
      <w:r w:rsidRPr="00BF25E2">
        <w:rPr>
          <w:rFonts w:ascii="Arial" w:hAnsi="Arial" w:cs="Arial"/>
          <w:sz w:val="22"/>
          <w:szCs w:val="22"/>
        </w:rPr>
        <w:t>maja</w:t>
      </w:r>
      <w:r w:rsidR="00F2462B" w:rsidRPr="00BF25E2">
        <w:rPr>
          <w:rFonts w:ascii="Arial" w:hAnsi="Arial" w:cs="Arial"/>
          <w:sz w:val="22"/>
          <w:szCs w:val="22"/>
        </w:rPr>
        <w:t xml:space="preserve"> 202</w:t>
      </w:r>
      <w:r w:rsidRPr="00BF25E2">
        <w:rPr>
          <w:rFonts w:ascii="Arial" w:hAnsi="Arial" w:cs="Arial"/>
          <w:sz w:val="22"/>
          <w:szCs w:val="22"/>
        </w:rPr>
        <w:t>3</w:t>
      </w:r>
      <w:r w:rsidR="00F2462B" w:rsidRPr="00BF25E2">
        <w:rPr>
          <w:rFonts w:ascii="Arial" w:hAnsi="Arial" w:cs="Arial"/>
          <w:sz w:val="22"/>
          <w:szCs w:val="22"/>
        </w:rPr>
        <w:t xml:space="preserve"> r.</w:t>
      </w:r>
    </w:p>
    <w:p w14:paraId="39E0B2A2" w14:textId="77777777" w:rsidR="004D482F" w:rsidRPr="00BF25E2" w:rsidRDefault="004D482F" w:rsidP="00D67F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F626325" w14:textId="280E328E" w:rsidR="00F2462B" w:rsidRPr="00BF25E2" w:rsidRDefault="004D482F" w:rsidP="00D67F91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F25E2">
        <w:rPr>
          <w:rFonts w:ascii="Arial" w:hAnsi="Arial" w:cs="Arial"/>
          <w:sz w:val="22"/>
          <w:szCs w:val="22"/>
          <w:u w:val="single"/>
        </w:rPr>
        <w:t>Nazwa oraz adres Zamawiającego:</w:t>
      </w:r>
    </w:p>
    <w:p w14:paraId="73ED3E9D" w14:textId="77777777" w:rsidR="00664AF0" w:rsidRPr="00BF25E2" w:rsidRDefault="00664AF0" w:rsidP="00D67F9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25E2">
        <w:rPr>
          <w:rFonts w:ascii="Arial" w:hAnsi="Arial" w:cs="Arial"/>
          <w:b/>
          <w:bCs/>
          <w:sz w:val="22"/>
          <w:szCs w:val="22"/>
        </w:rPr>
        <w:t>Skarb Państwa - Państwowe Gospodarstwo Leśne Lasy Państwowe</w:t>
      </w:r>
    </w:p>
    <w:p w14:paraId="6F881507" w14:textId="7C9781D4" w:rsidR="00664AF0" w:rsidRPr="00BF25E2" w:rsidRDefault="00664AF0" w:rsidP="00D67F9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25E2">
        <w:rPr>
          <w:rFonts w:ascii="Arial" w:hAnsi="Arial" w:cs="Arial"/>
          <w:b/>
          <w:bCs/>
          <w:sz w:val="22"/>
          <w:szCs w:val="22"/>
        </w:rPr>
        <w:t xml:space="preserve">Nadleśnictwo </w:t>
      </w:r>
      <w:r w:rsidR="00BF25E2">
        <w:rPr>
          <w:rFonts w:ascii="Arial" w:hAnsi="Arial" w:cs="Arial"/>
          <w:b/>
          <w:bCs/>
          <w:sz w:val="22"/>
          <w:szCs w:val="22"/>
        </w:rPr>
        <w:t>Siewierz</w:t>
      </w:r>
    </w:p>
    <w:p w14:paraId="58BE04A4" w14:textId="10E5647B" w:rsidR="00664AF0" w:rsidRPr="00BF25E2" w:rsidRDefault="00664AF0" w:rsidP="00D67F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25E2">
        <w:rPr>
          <w:rFonts w:ascii="Arial" w:hAnsi="Arial" w:cs="Arial"/>
          <w:sz w:val="22"/>
          <w:szCs w:val="22"/>
        </w:rPr>
        <w:t xml:space="preserve">ul. </w:t>
      </w:r>
      <w:r w:rsidR="00BF25E2">
        <w:rPr>
          <w:rFonts w:ascii="Arial" w:hAnsi="Arial" w:cs="Arial"/>
          <w:sz w:val="22"/>
          <w:szCs w:val="22"/>
        </w:rPr>
        <w:t>Łysa Góra 6</w:t>
      </w:r>
    </w:p>
    <w:p w14:paraId="63BE14CE" w14:textId="77777777" w:rsidR="00BF25E2" w:rsidRDefault="00BF25E2" w:rsidP="00D67F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" w:name="_Hlk88136426"/>
      <w:r w:rsidRPr="00BF25E2">
        <w:rPr>
          <w:rFonts w:ascii="Arial" w:hAnsi="Arial" w:cs="Arial"/>
          <w:sz w:val="22"/>
          <w:szCs w:val="22"/>
        </w:rPr>
        <w:t>42-470 Siewierz</w:t>
      </w:r>
    </w:p>
    <w:bookmarkEnd w:id="1"/>
    <w:p w14:paraId="2FFE4E2F" w14:textId="67B99744" w:rsidR="00A85127" w:rsidRDefault="00BF25E2" w:rsidP="00D67F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"mailto:</w:instrText>
      </w:r>
      <w:r w:rsidRPr="00BF25E2">
        <w:rPr>
          <w:rFonts w:ascii="Arial" w:hAnsi="Arial" w:cs="Arial"/>
          <w:sz w:val="22"/>
          <w:szCs w:val="22"/>
        </w:rPr>
        <w:instrText>siewierz@katowice.lasy.gov.pl</w:instrText>
      </w:r>
      <w:r>
        <w:rPr>
          <w:rFonts w:ascii="Arial" w:hAnsi="Arial" w:cs="Arial"/>
          <w:sz w:val="22"/>
          <w:szCs w:val="22"/>
        </w:rPr>
        <w:instrText xml:space="preserve">" </w:instrText>
      </w:r>
      <w:r>
        <w:rPr>
          <w:rFonts w:ascii="Arial" w:hAnsi="Arial" w:cs="Arial"/>
          <w:sz w:val="22"/>
          <w:szCs w:val="22"/>
        </w:rPr>
        <w:fldChar w:fldCharType="separate"/>
      </w:r>
      <w:r w:rsidRPr="00195E9E">
        <w:rPr>
          <w:rStyle w:val="Hipercze"/>
          <w:rFonts w:ascii="Arial" w:hAnsi="Arial" w:cs="Arial"/>
          <w:sz w:val="22"/>
          <w:szCs w:val="22"/>
        </w:rPr>
        <w:t>siewierz@katowice.lasy.gov.pl</w:t>
      </w:r>
      <w:r>
        <w:rPr>
          <w:rFonts w:ascii="Arial" w:hAnsi="Arial" w:cs="Arial"/>
          <w:sz w:val="22"/>
          <w:szCs w:val="22"/>
        </w:rPr>
        <w:fldChar w:fldCharType="end"/>
      </w:r>
    </w:p>
    <w:p w14:paraId="04E7E61A" w14:textId="77777777" w:rsidR="00BF25E2" w:rsidRPr="00BF25E2" w:rsidRDefault="00BF25E2" w:rsidP="00D67F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21E40E" w14:textId="77777777" w:rsidR="00F2462B" w:rsidRPr="00BF25E2" w:rsidRDefault="00F2462B" w:rsidP="00D67F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88598D" w14:textId="77777777" w:rsidR="00664AF0" w:rsidRPr="00BF25E2" w:rsidRDefault="00664AF0" w:rsidP="00D67F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ECC37C" w14:textId="7490DA88" w:rsidR="004D482F" w:rsidRPr="00BF25E2" w:rsidRDefault="00664AF0" w:rsidP="00D67F91">
      <w:pPr>
        <w:spacing w:after="24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F25E2">
        <w:rPr>
          <w:rFonts w:ascii="Arial" w:hAnsi="Arial" w:cs="Arial"/>
          <w:b/>
          <w:sz w:val="22"/>
          <w:szCs w:val="22"/>
          <w:u w:val="single"/>
        </w:rPr>
        <w:t>ZAPYTANIE OFERTOWE</w:t>
      </w:r>
    </w:p>
    <w:p w14:paraId="4F1430E8" w14:textId="21517CD4" w:rsidR="004D482F" w:rsidRPr="00BF25E2" w:rsidRDefault="00664AF0" w:rsidP="00D67F9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F25E2">
        <w:rPr>
          <w:rFonts w:ascii="Arial" w:hAnsi="Arial" w:cs="Arial"/>
          <w:b/>
          <w:sz w:val="22"/>
          <w:szCs w:val="22"/>
        </w:rPr>
        <w:t>(zaproszenie do składania ofert)</w:t>
      </w:r>
    </w:p>
    <w:p w14:paraId="54A50B59" w14:textId="77777777" w:rsidR="004D482F" w:rsidRPr="00BF25E2" w:rsidRDefault="004D482F" w:rsidP="00D67F9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F25E2">
        <w:rPr>
          <w:rFonts w:ascii="Arial" w:hAnsi="Arial" w:cs="Arial"/>
          <w:b/>
          <w:sz w:val="22"/>
          <w:szCs w:val="22"/>
        </w:rPr>
        <w:t>na:</w:t>
      </w:r>
    </w:p>
    <w:p w14:paraId="5ACD3842" w14:textId="27EE77DD" w:rsidR="004D482F" w:rsidRPr="00BF25E2" w:rsidRDefault="00F2462B" w:rsidP="00D67F9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F25E2">
        <w:rPr>
          <w:rFonts w:ascii="Arial" w:hAnsi="Arial" w:cs="Arial"/>
          <w:b/>
          <w:sz w:val="22"/>
          <w:szCs w:val="22"/>
        </w:rPr>
        <w:t>„</w:t>
      </w:r>
      <w:r w:rsidR="00BF25E2">
        <w:rPr>
          <w:rFonts w:ascii="Arial" w:hAnsi="Arial" w:cs="Arial"/>
          <w:b/>
          <w:sz w:val="22"/>
          <w:szCs w:val="22"/>
        </w:rPr>
        <w:t>Dostawę energii elektrycznej</w:t>
      </w:r>
      <w:r w:rsidRPr="00BF25E2">
        <w:rPr>
          <w:rFonts w:ascii="Arial" w:hAnsi="Arial" w:cs="Arial"/>
          <w:b/>
          <w:sz w:val="22"/>
          <w:szCs w:val="22"/>
        </w:rPr>
        <w:t>”</w:t>
      </w:r>
    </w:p>
    <w:p w14:paraId="6027A5E8" w14:textId="5C0FD19C" w:rsidR="00EB35EC" w:rsidRPr="00BF25E2" w:rsidRDefault="00EB35EC" w:rsidP="00D67F9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F25E2">
        <w:rPr>
          <w:rFonts w:ascii="Arial" w:hAnsi="Arial" w:cs="Arial"/>
          <w:b/>
          <w:sz w:val="22"/>
          <w:szCs w:val="22"/>
        </w:rPr>
        <w:t xml:space="preserve">Zn. spr. </w:t>
      </w:r>
      <w:r w:rsidR="00D11108">
        <w:rPr>
          <w:rFonts w:ascii="Arial" w:hAnsi="Arial" w:cs="Arial"/>
          <w:b/>
          <w:sz w:val="22"/>
          <w:szCs w:val="22"/>
        </w:rPr>
        <w:t>SA.2110.9.2023</w:t>
      </w:r>
    </w:p>
    <w:p w14:paraId="0FCAE8AA" w14:textId="77777777" w:rsidR="00F2462B" w:rsidRPr="00BF25E2" w:rsidRDefault="00F2462B" w:rsidP="00D67F9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7CD3F2A" w14:textId="77777777" w:rsidR="00F2462B" w:rsidRPr="00BF25E2" w:rsidRDefault="00F2462B" w:rsidP="00D67F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F422B5" w14:textId="0150AA3C" w:rsidR="004D482F" w:rsidRPr="00BF25E2" w:rsidRDefault="000D1C7C" w:rsidP="00D67F91">
      <w:pPr>
        <w:spacing w:after="24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BF25E2">
        <w:rPr>
          <w:rFonts w:ascii="Arial" w:hAnsi="Arial" w:cs="Arial"/>
          <w:sz w:val="22"/>
          <w:szCs w:val="22"/>
        </w:rPr>
        <w:t xml:space="preserve">Skarb Państwa Państwowe Gospodarstwo Leśne Lasy Państwowe Nadleśnictwo </w:t>
      </w:r>
      <w:r w:rsidR="00BF25E2">
        <w:rPr>
          <w:rFonts w:ascii="Arial" w:hAnsi="Arial" w:cs="Arial"/>
          <w:sz w:val="22"/>
          <w:szCs w:val="22"/>
        </w:rPr>
        <w:t>Siewierz</w:t>
      </w:r>
      <w:r w:rsidR="00A85127" w:rsidRPr="00BF25E2">
        <w:rPr>
          <w:rFonts w:ascii="Arial" w:hAnsi="Arial" w:cs="Arial"/>
          <w:sz w:val="22"/>
          <w:szCs w:val="22"/>
        </w:rPr>
        <w:t xml:space="preserve"> (dalej: „Zamawiający””)</w:t>
      </w:r>
      <w:r w:rsidR="004D482F" w:rsidRPr="00BF25E2">
        <w:rPr>
          <w:rFonts w:ascii="Arial" w:hAnsi="Arial" w:cs="Arial"/>
          <w:sz w:val="22"/>
          <w:szCs w:val="22"/>
        </w:rPr>
        <w:t xml:space="preserve"> zaprasza do składania ofert w postępowaniu </w:t>
      </w:r>
      <w:r w:rsidRPr="00BF25E2">
        <w:rPr>
          <w:rFonts w:ascii="Arial" w:hAnsi="Arial" w:cs="Arial"/>
          <w:sz w:val="22"/>
          <w:szCs w:val="22"/>
        </w:rPr>
        <w:t xml:space="preserve">o udzielenie zamówienia publicznego, którego przedmiotem jest </w:t>
      </w:r>
      <w:r w:rsidR="00BF25E2">
        <w:rPr>
          <w:rFonts w:ascii="Arial" w:hAnsi="Arial" w:cs="Arial"/>
          <w:sz w:val="22"/>
          <w:szCs w:val="22"/>
        </w:rPr>
        <w:t xml:space="preserve">dostawa </w:t>
      </w:r>
      <w:r w:rsidR="00BF25E2" w:rsidRPr="00BF25E2">
        <w:rPr>
          <w:rFonts w:ascii="Arial" w:hAnsi="Arial" w:cs="Arial"/>
          <w:sz w:val="22"/>
          <w:szCs w:val="22"/>
        </w:rPr>
        <w:t xml:space="preserve">energii elektrycznej do punktów odbioru wymienionych w załączniku </w:t>
      </w:r>
      <w:r w:rsidR="00BF25E2">
        <w:rPr>
          <w:rFonts w:ascii="Arial" w:hAnsi="Arial" w:cs="Arial"/>
          <w:sz w:val="22"/>
          <w:szCs w:val="22"/>
        </w:rPr>
        <w:t xml:space="preserve">nr 2, </w:t>
      </w:r>
      <w:r w:rsidR="00BF25E2" w:rsidRPr="00BF25E2">
        <w:rPr>
          <w:rFonts w:ascii="Arial" w:hAnsi="Arial" w:cs="Arial"/>
          <w:sz w:val="22"/>
          <w:szCs w:val="22"/>
        </w:rPr>
        <w:t>w okresie od</w:t>
      </w:r>
      <w:r w:rsidR="005C098C">
        <w:rPr>
          <w:rFonts w:ascii="Arial" w:hAnsi="Arial" w:cs="Arial"/>
          <w:sz w:val="22"/>
          <w:szCs w:val="22"/>
        </w:rPr>
        <w:t xml:space="preserve"> zawarcia umowy </w:t>
      </w:r>
      <w:r w:rsidR="00BF25E2" w:rsidRPr="00BF25E2">
        <w:rPr>
          <w:rFonts w:ascii="Arial" w:hAnsi="Arial" w:cs="Arial"/>
          <w:sz w:val="22"/>
          <w:szCs w:val="22"/>
        </w:rPr>
        <w:t xml:space="preserve">do </w:t>
      </w:r>
      <w:r w:rsidR="005C098C">
        <w:rPr>
          <w:rFonts w:ascii="Arial" w:hAnsi="Arial" w:cs="Arial"/>
          <w:sz w:val="22"/>
          <w:szCs w:val="22"/>
        </w:rPr>
        <w:t xml:space="preserve">31.12.2024 </w:t>
      </w:r>
      <w:r w:rsidR="00BF25E2">
        <w:rPr>
          <w:rFonts w:ascii="Arial" w:hAnsi="Arial" w:cs="Arial"/>
          <w:sz w:val="22"/>
          <w:szCs w:val="22"/>
        </w:rPr>
        <w:t xml:space="preserve">r., </w:t>
      </w:r>
      <w:r w:rsidR="00A85127" w:rsidRPr="00BF25E2">
        <w:rPr>
          <w:rFonts w:ascii="Arial" w:hAnsi="Arial" w:cs="Arial"/>
          <w:sz w:val="22"/>
          <w:szCs w:val="22"/>
        </w:rPr>
        <w:t>na zasadach określonych w niniejszym zapytaniu.</w:t>
      </w:r>
    </w:p>
    <w:p w14:paraId="12E129B7" w14:textId="4F1C46D7" w:rsidR="00921AB9" w:rsidRPr="00BF25E2" w:rsidRDefault="00AD7F9F" w:rsidP="00D67F91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25E2">
        <w:rPr>
          <w:rFonts w:ascii="Arial" w:hAnsi="Arial" w:cs="Arial"/>
          <w:b/>
          <w:bCs/>
          <w:sz w:val="22"/>
          <w:szCs w:val="22"/>
        </w:rPr>
        <w:lastRenderedPageBreak/>
        <w:t>TRYB UDZIELENIA ZAMÓWIENIA</w:t>
      </w:r>
    </w:p>
    <w:p w14:paraId="0F613BAF" w14:textId="4C49A46D" w:rsidR="00921AB9" w:rsidRPr="00BF25E2" w:rsidRDefault="00921AB9" w:rsidP="00921AB9">
      <w:pPr>
        <w:spacing w:after="24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F25E2">
        <w:rPr>
          <w:rFonts w:ascii="Arial" w:hAnsi="Arial" w:cs="Arial"/>
          <w:sz w:val="22"/>
          <w:szCs w:val="22"/>
        </w:rPr>
        <w:t>P</w:t>
      </w:r>
      <w:r w:rsidR="004D482F" w:rsidRPr="00BF25E2">
        <w:rPr>
          <w:rFonts w:ascii="Arial" w:hAnsi="Arial" w:cs="Arial"/>
          <w:sz w:val="22"/>
          <w:szCs w:val="22"/>
        </w:rPr>
        <w:t xml:space="preserve">ostępowanie o udzielenie zamówienia prowadzone jest </w:t>
      </w:r>
      <w:bookmarkStart w:id="2" w:name="_Hlk78969020"/>
      <w:r w:rsidR="004D482F" w:rsidRPr="00BF25E2">
        <w:rPr>
          <w:rFonts w:ascii="Arial" w:hAnsi="Arial" w:cs="Arial"/>
          <w:sz w:val="22"/>
          <w:szCs w:val="22"/>
        </w:rPr>
        <w:t xml:space="preserve">w trybie </w:t>
      </w:r>
      <w:bookmarkEnd w:id="2"/>
      <w:r w:rsidR="00A85127" w:rsidRPr="00BF25E2">
        <w:rPr>
          <w:rFonts w:ascii="Arial" w:hAnsi="Arial" w:cs="Arial"/>
          <w:sz w:val="22"/>
          <w:szCs w:val="22"/>
        </w:rPr>
        <w:t>przepisów</w:t>
      </w:r>
      <w:r w:rsidR="004D482F" w:rsidRPr="00BF25E2">
        <w:rPr>
          <w:rFonts w:ascii="Arial" w:hAnsi="Arial" w:cs="Arial"/>
          <w:sz w:val="22"/>
          <w:szCs w:val="22"/>
        </w:rPr>
        <w:t xml:space="preserve"> ustawy z dnia 23 kwietnia 1964 r. – Kodeks cywilny (t. j. Dz. U. 2020 poz. 1740 </w:t>
      </w:r>
      <w:r w:rsidR="00A85127" w:rsidRPr="00BF25E2">
        <w:rPr>
          <w:rFonts w:ascii="Arial" w:hAnsi="Arial" w:cs="Arial"/>
          <w:sz w:val="22"/>
          <w:szCs w:val="22"/>
        </w:rPr>
        <w:t>z późn.</w:t>
      </w:r>
      <w:r w:rsidR="004D482F" w:rsidRPr="00BF25E2">
        <w:rPr>
          <w:rFonts w:ascii="Arial" w:hAnsi="Arial" w:cs="Arial"/>
          <w:sz w:val="22"/>
          <w:szCs w:val="22"/>
        </w:rPr>
        <w:t xml:space="preserve"> zm.)</w:t>
      </w:r>
      <w:r w:rsidRPr="00BF25E2">
        <w:rPr>
          <w:rFonts w:ascii="Arial" w:hAnsi="Arial" w:cs="Arial"/>
          <w:sz w:val="22"/>
          <w:szCs w:val="22"/>
        </w:rPr>
        <w:t xml:space="preserve"> oraz w oparciu o Regulamin określający procedury udzielania zamówień publicznych o wartości szacunkowej niższej niż 130</w:t>
      </w:r>
      <w:r w:rsidR="00644CB9">
        <w:rPr>
          <w:rFonts w:ascii="Arial" w:hAnsi="Arial" w:cs="Arial"/>
          <w:sz w:val="22"/>
          <w:szCs w:val="22"/>
        </w:rPr>
        <w:t> </w:t>
      </w:r>
      <w:r w:rsidRPr="00BF25E2">
        <w:rPr>
          <w:rFonts w:ascii="Arial" w:hAnsi="Arial" w:cs="Arial"/>
          <w:sz w:val="22"/>
          <w:szCs w:val="22"/>
        </w:rPr>
        <w:t>000</w:t>
      </w:r>
      <w:r w:rsidR="00644CB9">
        <w:rPr>
          <w:rFonts w:ascii="Arial" w:hAnsi="Arial" w:cs="Arial"/>
          <w:sz w:val="22"/>
          <w:szCs w:val="22"/>
        </w:rPr>
        <w:t>.</w:t>
      </w:r>
      <w:r w:rsidRPr="00BF25E2">
        <w:rPr>
          <w:rFonts w:ascii="Arial" w:hAnsi="Arial" w:cs="Arial"/>
          <w:sz w:val="22"/>
          <w:szCs w:val="22"/>
        </w:rPr>
        <w:t xml:space="preserve"> </w:t>
      </w:r>
    </w:p>
    <w:p w14:paraId="69E42E5A" w14:textId="6724F1E8" w:rsidR="004D482F" w:rsidRPr="00BF25E2" w:rsidRDefault="004D482F" w:rsidP="00921AB9">
      <w:pPr>
        <w:spacing w:after="24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F25E2">
        <w:rPr>
          <w:rFonts w:ascii="Arial" w:hAnsi="Arial" w:cs="Arial"/>
          <w:sz w:val="22"/>
          <w:szCs w:val="22"/>
        </w:rPr>
        <w:t>Do niniejszego postępowania nie mają zastosowania przepisy ustawy z dnia 11 września 2019 r. Prawo zamówień publicznych (</w:t>
      </w:r>
      <w:r w:rsidR="00A85127" w:rsidRPr="00BF25E2">
        <w:rPr>
          <w:rFonts w:ascii="Arial" w:hAnsi="Arial" w:cs="Arial"/>
          <w:sz w:val="22"/>
          <w:szCs w:val="22"/>
        </w:rPr>
        <w:t xml:space="preserve">t. j. </w:t>
      </w:r>
      <w:r w:rsidRPr="00BF25E2">
        <w:rPr>
          <w:rFonts w:ascii="Arial" w:hAnsi="Arial" w:cs="Arial"/>
          <w:sz w:val="22"/>
          <w:szCs w:val="22"/>
        </w:rPr>
        <w:t xml:space="preserve">Dz. U. z </w:t>
      </w:r>
      <w:r w:rsidR="00A85127" w:rsidRPr="00BF25E2">
        <w:rPr>
          <w:rFonts w:ascii="Arial" w:hAnsi="Arial" w:cs="Arial"/>
          <w:sz w:val="22"/>
          <w:szCs w:val="22"/>
        </w:rPr>
        <w:t>2021</w:t>
      </w:r>
      <w:r w:rsidRPr="00BF25E2">
        <w:rPr>
          <w:rFonts w:ascii="Arial" w:hAnsi="Arial" w:cs="Arial"/>
          <w:sz w:val="22"/>
          <w:szCs w:val="22"/>
        </w:rPr>
        <w:t xml:space="preserve"> r. poz. </w:t>
      </w:r>
      <w:r w:rsidR="00A85127" w:rsidRPr="00BF25E2">
        <w:rPr>
          <w:rFonts w:ascii="Arial" w:hAnsi="Arial" w:cs="Arial"/>
          <w:sz w:val="22"/>
          <w:szCs w:val="22"/>
        </w:rPr>
        <w:t>1129</w:t>
      </w:r>
      <w:r w:rsidRPr="00BF25E2">
        <w:rPr>
          <w:rFonts w:ascii="Arial" w:hAnsi="Arial" w:cs="Arial"/>
          <w:sz w:val="22"/>
          <w:szCs w:val="22"/>
        </w:rPr>
        <w:t xml:space="preserve"> z późn. zm.)</w:t>
      </w:r>
      <w:r w:rsidR="00CA210D" w:rsidRPr="00BF25E2">
        <w:rPr>
          <w:rFonts w:ascii="Arial" w:hAnsi="Arial" w:cs="Arial"/>
          <w:sz w:val="22"/>
          <w:szCs w:val="22"/>
        </w:rPr>
        <w:t>, a to na mocy art. 2 ust. 1 pkt 1 tej ustawy.</w:t>
      </w:r>
    </w:p>
    <w:p w14:paraId="2EC12FBF" w14:textId="46C0F429" w:rsidR="00A979EB" w:rsidRPr="00BF25E2" w:rsidRDefault="00AD7F9F" w:rsidP="00D67F91">
      <w:pPr>
        <w:numPr>
          <w:ilvl w:val="0"/>
          <w:numId w:val="1"/>
        </w:numPr>
        <w:spacing w:after="240" w:line="360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BF25E2">
        <w:rPr>
          <w:rFonts w:ascii="Arial" w:hAnsi="Arial" w:cs="Arial"/>
          <w:b/>
          <w:bCs/>
          <w:sz w:val="22"/>
          <w:szCs w:val="22"/>
        </w:rPr>
        <w:t>CEL POSTĘPOWANIA</w:t>
      </w:r>
    </w:p>
    <w:p w14:paraId="121C9767" w14:textId="72AA9053" w:rsidR="004D482F" w:rsidRPr="00BF25E2" w:rsidRDefault="004D482F" w:rsidP="00A979EB">
      <w:pPr>
        <w:spacing w:after="24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BF25E2">
        <w:rPr>
          <w:rFonts w:ascii="Arial" w:hAnsi="Arial" w:cs="Arial"/>
          <w:sz w:val="22"/>
          <w:szCs w:val="22"/>
        </w:rPr>
        <w:t>Celem niniejszego postępowania o udzielenie zamówienia jest wybór najbardziej korzystnej ekonomicznie oferty i wyłonienie Wykonawcy, który wykona</w:t>
      </w:r>
      <w:r w:rsidR="00CA210D" w:rsidRPr="00BF25E2">
        <w:rPr>
          <w:rFonts w:ascii="Arial" w:hAnsi="Arial" w:cs="Arial"/>
          <w:sz w:val="22"/>
          <w:szCs w:val="22"/>
        </w:rPr>
        <w:t xml:space="preserve"> przedmiot zamówienia.</w:t>
      </w:r>
    </w:p>
    <w:p w14:paraId="0307FF47" w14:textId="4CAB75AF" w:rsidR="00D20D91" w:rsidRPr="00BF25E2" w:rsidRDefault="00AD7F9F" w:rsidP="00D67F91">
      <w:pPr>
        <w:numPr>
          <w:ilvl w:val="0"/>
          <w:numId w:val="1"/>
        </w:numPr>
        <w:spacing w:after="240" w:line="360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BF25E2">
        <w:rPr>
          <w:rFonts w:ascii="Arial" w:hAnsi="Arial" w:cs="Arial"/>
          <w:b/>
          <w:bCs/>
          <w:sz w:val="22"/>
          <w:szCs w:val="22"/>
        </w:rPr>
        <w:t>OPIS PRZEDMIOTU ZAMÓWIENIA</w:t>
      </w:r>
    </w:p>
    <w:p w14:paraId="69A2F8D1" w14:textId="6CEDEE43" w:rsidR="005C098C" w:rsidRDefault="00CA210D" w:rsidP="00D20D91">
      <w:pPr>
        <w:spacing w:after="24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BF25E2">
        <w:rPr>
          <w:rFonts w:ascii="Arial" w:hAnsi="Arial" w:cs="Arial"/>
          <w:sz w:val="22"/>
          <w:szCs w:val="22"/>
        </w:rPr>
        <w:t xml:space="preserve">Przedmiotem zamówienia jest </w:t>
      </w:r>
      <w:r w:rsidR="00320D71">
        <w:rPr>
          <w:rFonts w:ascii="Arial" w:hAnsi="Arial" w:cs="Arial"/>
          <w:sz w:val="22"/>
          <w:szCs w:val="22"/>
        </w:rPr>
        <w:t>dostawa energii elektrycznej do punktów</w:t>
      </w:r>
      <w:r w:rsidR="00320D71" w:rsidRPr="00320D71">
        <w:rPr>
          <w:rFonts w:ascii="Arial" w:hAnsi="Arial" w:cs="Arial"/>
          <w:sz w:val="22"/>
          <w:szCs w:val="22"/>
        </w:rPr>
        <w:t xml:space="preserve"> </w:t>
      </w:r>
      <w:r w:rsidR="00320D71" w:rsidRPr="00BF25E2">
        <w:rPr>
          <w:rFonts w:ascii="Arial" w:hAnsi="Arial" w:cs="Arial"/>
          <w:sz w:val="22"/>
          <w:szCs w:val="22"/>
        </w:rPr>
        <w:t xml:space="preserve">odbioru </w:t>
      </w:r>
      <w:r w:rsidR="00320D71">
        <w:rPr>
          <w:rFonts w:ascii="Arial" w:hAnsi="Arial" w:cs="Arial"/>
          <w:sz w:val="22"/>
          <w:szCs w:val="22"/>
        </w:rPr>
        <w:t xml:space="preserve">Zamawiającego </w:t>
      </w:r>
      <w:r w:rsidR="00320D71" w:rsidRPr="00BF25E2">
        <w:rPr>
          <w:rFonts w:ascii="Arial" w:hAnsi="Arial" w:cs="Arial"/>
          <w:sz w:val="22"/>
          <w:szCs w:val="22"/>
        </w:rPr>
        <w:t xml:space="preserve">wymienionych w załączniku </w:t>
      </w:r>
      <w:r w:rsidR="00320D71">
        <w:rPr>
          <w:rFonts w:ascii="Arial" w:hAnsi="Arial" w:cs="Arial"/>
          <w:sz w:val="22"/>
          <w:szCs w:val="22"/>
        </w:rPr>
        <w:t xml:space="preserve">nr 2, </w:t>
      </w:r>
      <w:r w:rsidR="005C098C" w:rsidRPr="00BF25E2">
        <w:rPr>
          <w:rFonts w:ascii="Arial" w:hAnsi="Arial" w:cs="Arial"/>
          <w:sz w:val="22"/>
          <w:szCs w:val="22"/>
        </w:rPr>
        <w:t>w okresie od</w:t>
      </w:r>
      <w:r w:rsidR="005C098C">
        <w:rPr>
          <w:rFonts w:ascii="Arial" w:hAnsi="Arial" w:cs="Arial"/>
          <w:sz w:val="22"/>
          <w:szCs w:val="22"/>
        </w:rPr>
        <w:t xml:space="preserve"> zawarcia umowy </w:t>
      </w:r>
      <w:r w:rsidR="005C098C" w:rsidRPr="00BF25E2">
        <w:rPr>
          <w:rFonts w:ascii="Arial" w:hAnsi="Arial" w:cs="Arial"/>
          <w:sz w:val="22"/>
          <w:szCs w:val="22"/>
        </w:rPr>
        <w:t xml:space="preserve">do </w:t>
      </w:r>
      <w:r w:rsidR="005C098C">
        <w:rPr>
          <w:rFonts w:ascii="Arial" w:hAnsi="Arial" w:cs="Arial"/>
          <w:sz w:val="22"/>
          <w:szCs w:val="22"/>
        </w:rPr>
        <w:t>31.12.2024 r.</w:t>
      </w:r>
    </w:p>
    <w:p w14:paraId="7254877D" w14:textId="7462EC31" w:rsidR="00320D71" w:rsidRDefault="00320D71" w:rsidP="00D20D91">
      <w:pPr>
        <w:spacing w:after="24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20D71">
        <w:rPr>
          <w:rFonts w:ascii="Arial" w:hAnsi="Arial" w:cs="Arial"/>
          <w:sz w:val="22"/>
          <w:szCs w:val="22"/>
        </w:rPr>
        <w:t xml:space="preserve">Szacowane zużycie energii w okresie obowiązywania umowy wyniesie 70 MWh dla wszystkich punktów, przy czym największe zużycie </w:t>
      </w:r>
      <w:r w:rsidR="00961912">
        <w:rPr>
          <w:rFonts w:ascii="Arial" w:hAnsi="Arial" w:cs="Arial"/>
          <w:sz w:val="22"/>
          <w:szCs w:val="22"/>
        </w:rPr>
        <w:t>Zamawiający przewiduje</w:t>
      </w:r>
      <w:r w:rsidRPr="00320D71">
        <w:rPr>
          <w:rFonts w:ascii="Arial" w:hAnsi="Arial" w:cs="Arial"/>
          <w:sz w:val="22"/>
          <w:szCs w:val="22"/>
        </w:rPr>
        <w:t xml:space="preserve"> w biurowcu Nadleśnictwa. Wskazana ilość energii elektrycznej stanowi jedynie przybliżoną wartość. Faktyczne zużycie energii elektrycznej uzależnione będzie wyłącznie od rzeczywistych potrzeb poszczególnych PPE, z tym że niezależnie od wielkości zużycia dostawca </w:t>
      </w:r>
      <w:r w:rsidRPr="00320D71">
        <w:rPr>
          <w:rFonts w:ascii="Arial" w:hAnsi="Arial" w:cs="Arial"/>
          <w:sz w:val="22"/>
          <w:szCs w:val="22"/>
        </w:rPr>
        <w:lastRenderedPageBreak/>
        <w:t>zobowiązany jest w każdym przypadku stosować zaoferowaną w ofercie jednostkową cenę energii.</w:t>
      </w:r>
    </w:p>
    <w:p w14:paraId="183D3800" w14:textId="3051891C" w:rsidR="00961912" w:rsidRDefault="00961912" w:rsidP="00D20D91">
      <w:pPr>
        <w:spacing w:after="24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planuje</w:t>
      </w:r>
      <w:r w:rsidRPr="009619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podłączenie </w:t>
      </w:r>
      <w:r w:rsidRPr="00961912">
        <w:rPr>
          <w:rFonts w:ascii="Arial" w:hAnsi="Arial" w:cs="Arial"/>
          <w:sz w:val="22"/>
          <w:szCs w:val="22"/>
        </w:rPr>
        <w:t>Stacj</w:t>
      </w:r>
      <w:r>
        <w:rPr>
          <w:rFonts w:ascii="Arial" w:hAnsi="Arial" w:cs="Arial"/>
          <w:sz w:val="22"/>
          <w:szCs w:val="22"/>
        </w:rPr>
        <w:t>i</w:t>
      </w:r>
      <w:r w:rsidRPr="00961912">
        <w:rPr>
          <w:rFonts w:ascii="Arial" w:hAnsi="Arial" w:cs="Arial"/>
          <w:sz w:val="22"/>
          <w:szCs w:val="22"/>
        </w:rPr>
        <w:t xml:space="preserve"> Ładowania Pojazdów Elektrycznych, </w:t>
      </w:r>
      <w:r>
        <w:rPr>
          <w:rFonts w:ascii="Arial" w:hAnsi="Arial" w:cs="Arial"/>
          <w:sz w:val="22"/>
          <w:szCs w:val="22"/>
        </w:rPr>
        <w:t>która to okoliczność winna zostać wzięta pod uwagę w składanej ofercie.</w:t>
      </w:r>
    </w:p>
    <w:p w14:paraId="41466F42" w14:textId="5B8D2C28" w:rsidR="007009FD" w:rsidRPr="00BF25E2" w:rsidRDefault="007009FD" w:rsidP="00D20D91">
      <w:pPr>
        <w:spacing w:after="24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7009FD">
        <w:rPr>
          <w:rFonts w:ascii="Arial" w:hAnsi="Arial" w:cs="Arial"/>
          <w:sz w:val="22"/>
          <w:szCs w:val="22"/>
        </w:rPr>
        <w:t xml:space="preserve">Nadleśnictwo Siewierz </w:t>
      </w:r>
      <w:r>
        <w:rPr>
          <w:rFonts w:ascii="Arial" w:hAnsi="Arial" w:cs="Arial"/>
          <w:sz w:val="22"/>
          <w:szCs w:val="22"/>
        </w:rPr>
        <w:t>nabywa</w:t>
      </w:r>
      <w:r w:rsidRPr="007009FD">
        <w:rPr>
          <w:rFonts w:ascii="Arial" w:hAnsi="Arial" w:cs="Arial"/>
          <w:sz w:val="22"/>
          <w:szCs w:val="22"/>
        </w:rPr>
        <w:t xml:space="preserve"> obecnie energię po cenach rezerwowych od Tauron Sprzedaż </w:t>
      </w:r>
      <w:r>
        <w:rPr>
          <w:rFonts w:ascii="Arial" w:hAnsi="Arial" w:cs="Arial"/>
          <w:sz w:val="22"/>
          <w:szCs w:val="22"/>
        </w:rPr>
        <w:t>S</w:t>
      </w:r>
      <w:r w:rsidRPr="007009FD">
        <w:rPr>
          <w:rFonts w:ascii="Arial" w:hAnsi="Arial" w:cs="Arial"/>
          <w:sz w:val="22"/>
          <w:szCs w:val="22"/>
        </w:rPr>
        <w:t>p. z o.o. Po stronie wybranego dostawcy będzie wypowiedzenie umowy z Tauron Sprzedaż</w:t>
      </w:r>
      <w:r>
        <w:rPr>
          <w:rFonts w:ascii="Arial" w:hAnsi="Arial" w:cs="Arial"/>
          <w:sz w:val="22"/>
          <w:szCs w:val="22"/>
        </w:rPr>
        <w:t xml:space="preserve"> S</w:t>
      </w:r>
      <w:r w:rsidRPr="007009FD">
        <w:rPr>
          <w:rFonts w:ascii="Arial" w:hAnsi="Arial" w:cs="Arial"/>
          <w:sz w:val="22"/>
          <w:szCs w:val="22"/>
        </w:rPr>
        <w:t xml:space="preserve">p. z o.o. Obiekty </w:t>
      </w:r>
      <w:r>
        <w:rPr>
          <w:rFonts w:ascii="Arial" w:hAnsi="Arial" w:cs="Arial"/>
          <w:sz w:val="22"/>
          <w:szCs w:val="22"/>
        </w:rPr>
        <w:t>Z</w:t>
      </w:r>
      <w:r w:rsidRPr="007009FD">
        <w:rPr>
          <w:rFonts w:ascii="Arial" w:hAnsi="Arial" w:cs="Arial"/>
          <w:sz w:val="22"/>
          <w:szCs w:val="22"/>
        </w:rPr>
        <w:t>amawiającego, do których będzie dostarczana energia elektryczna przyłączone są do sieci Tauron Dystrybucja S.A.</w:t>
      </w:r>
    </w:p>
    <w:p w14:paraId="37C4FC0E" w14:textId="7EB9CE51" w:rsidR="00D84702" w:rsidRPr="00BF25E2" w:rsidRDefault="007D33FB" w:rsidP="00D84702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BF25E2">
        <w:rPr>
          <w:rFonts w:ascii="Arial" w:hAnsi="Arial" w:cs="Arial"/>
          <w:b/>
          <w:bCs/>
          <w:sz w:val="22"/>
          <w:szCs w:val="22"/>
        </w:rPr>
        <w:t>WYMAGANIA DOTYCZĄCE ZABEZPIECZENIA NALEŻYTEGO WYKONANIA UMOWY</w:t>
      </w:r>
    </w:p>
    <w:p w14:paraId="392CEA91" w14:textId="025307D3" w:rsidR="007D33FB" w:rsidRPr="00BF25E2" w:rsidRDefault="007D33FB" w:rsidP="007D33FB">
      <w:pPr>
        <w:spacing w:after="240"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BF25E2">
        <w:rPr>
          <w:rFonts w:ascii="Arial" w:hAnsi="Arial" w:cs="Arial"/>
          <w:sz w:val="22"/>
          <w:szCs w:val="22"/>
        </w:rPr>
        <w:t>Brak wymagań</w:t>
      </w:r>
    </w:p>
    <w:p w14:paraId="4938CCAA" w14:textId="4BBBE4E2" w:rsidR="007D33FB" w:rsidRPr="00BF25E2" w:rsidRDefault="007D33FB" w:rsidP="00D84702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25E2">
        <w:rPr>
          <w:rFonts w:ascii="Arial" w:hAnsi="Arial" w:cs="Arial"/>
          <w:b/>
          <w:bCs/>
          <w:sz w:val="22"/>
          <w:szCs w:val="22"/>
        </w:rPr>
        <w:t>TERMIN REALIZACJI PRZEDMIOTU ZAMÓWIENIA</w:t>
      </w:r>
    </w:p>
    <w:p w14:paraId="583A27C8" w14:textId="6DFE50D7" w:rsidR="005D26DA" w:rsidRDefault="00D84702" w:rsidP="005D26DA">
      <w:pPr>
        <w:spacing w:after="24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BF25E2">
        <w:rPr>
          <w:rFonts w:ascii="Arial" w:hAnsi="Arial" w:cs="Arial"/>
          <w:sz w:val="22"/>
          <w:szCs w:val="22"/>
        </w:rPr>
        <w:t>Przedmiot zamówienia realizowany będzie</w:t>
      </w:r>
      <w:r w:rsidR="0074473B" w:rsidRPr="00BF25E2">
        <w:rPr>
          <w:rFonts w:ascii="Arial" w:hAnsi="Arial" w:cs="Arial"/>
          <w:sz w:val="22"/>
          <w:szCs w:val="22"/>
        </w:rPr>
        <w:t xml:space="preserve"> </w:t>
      </w:r>
      <w:r w:rsidR="005C098C" w:rsidRPr="00BF25E2">
        <w:rPr>
          <w:rFonts w:ascii="Arial" w:hAnsi="Arial" w:cs="Arial"/>
          <w:sz w:val="22"/>
          <w:szCs w:val="22"/>
        </w:rPr>
        <w:t>w okresie od</w:t>
      </w:r>
      <w:r w:rsidR="00F510CA">
        <w:rPr>
          <w:rFonts w:ascii="Arial" w:hAnsi="Arial" w:cs="Arial"/>
          <w:sz w:val="22"/>
          <w:szCs w:val="22"/>
        </w:rPr>
        <w:t xml:space="preserve"> dnia</w:t>
      </w:r>
      <w:r w:rsidR="005C098C">
        <w:rPr>
          <w:rFonts w:ascii="Arial" w:hAnsi="Arial" w:cs="Arial"/>
          <w:sz w:val="22"/>
          <w:szCs w:val="22"/>
        </w:rPr>
        <w:t xml:space="preserve"> zawarcia umowy </w:t>
      </w:r>
      <w:r w:rsidR="005C098C" w:rsidRPr="00BF25E2">
        <w:rPr>
          <w:rFonts w:ascii="Arial" w:hAnsi="Arial" w:cs="Arial"/>
          <w:sz w:val="22"/>
          <w:szCs w:val="22"/>
        </w:rPr>
        <w:t xml:space="preserve">do </w:t>
      </w:r>
      <w:r w:rsidR="005C098C">
        <w:rPr>
          <w:rFonts w:ascii="Arial" w:hAnsi="Arial" w:cs="Arial"/>
          <w:sz w:val="22"/>
          <w:szCs w:val="22"/>
        </w:rPr>
        <w:t>31.12.2024 r.</w:t>
      </w:r>
    </w:p>
    <w:p w14:paraId="19E3C46E" w14:textId="4A14FB79" w:rsidR="00BB0CED" w:rsidRPr="0062730A" w:rsidRDefault="00AD7F9F" w:rsidP="0062730A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2730A">
        <w:rPr>
          <w:rFonts w:ascii="Arial" w:hAnsi="Arial" w:cs="Arial"/>
          <w:b/>
          <w:bCs/>
          <w:sz w:val="22"/>
          <w:szCs w:val="22"/>
        </w:rPr>
        <w:t>OSOBA UPOWAŻNIONA DO KONTAKTU</w:t>
      </w:r>
    </w:p>
    <w:p w14:paraId="6A85CCF3" w14:textId="74130CED" w:rsidR="004D482F" w:rsidRPr="00D11108" w:rsidRDefault="004D482F" w:rsidP="00BB0CED">
      <w:pPr>
        <w:spacing w:after="24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F25E2">
        <w:rPr>
          <w:rFonts w:ascii="Arial" w:hAnsi="Arial" w:cs="Arial"/>
          <w:sz w:val="22"/>
          <w:szCs w:val="22"/>
        </w:rPr>
        <w:t>Ze strony Zamawiającego osob</w:t>
      </w:r>
      <w:r w:rsidR="003A218F" w:rsidRPr="00BF25E2">
        <w:rPr>
          <w:rFonts w:ascii="Arial" w:hAnsi="Arial" w:cs="Arial"/>
          <w:sz w:val="22"/>
          <w:szCs w:val="22"/>
        </w:rPr>
        <w:t>ą upoważnioną</w:t>
      </w:r>
      <w:r w:rsidRPr="00BF25E2">
        <w:rPr>
          <w:rFonts w:ascii="Arial" w:hAnsi="Arial" w:cs="Arial"/>
          <w:sz w:val="22"/>
          <w:szCs w:val="22"/>
        </w:rPr>
        <w:t xml:space="preserve"> do porozumiewania się z Wykonawcami </w:t>
      </w:r>
      <w:r w:rsidR="003A218F" w:rsidRPr="00BF25E2">
        <w:rPr>
          <w:rFonts w:ascii="Arial" w:hAnsi="Arial" w:cs="Arial"/>
          <w:sz w:val="22"/>
          <w:szCs w:val="22"/>
        </w:rPr>
        <w:t>jest:</w:t>
      </w:r>
    </w:p>
    <w:p w14:paraId="7780CA5C" w14:textId="0C5A0B30" w:rsidR="003A218F" w:rsidRPr="00BF25E2" w:rsidRDefault="00D11108" w:rsidP="003A218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Maciej Wolski - Sekretarz Nadleśnictwa</w:t>
      </w:r>
    </w:p>
    <w:p w14:paraId="12985D10" w14:textId="3FABAB61" w:rsidR="003A218F" w:rsidRDefault="003A218F" w:rsidP="003A218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n-GB"/>
        </w:rPr>
      </w:pPr>
      <w:r w:rsidRPr="005D26DA">
        <w:rPr>
          <w:rFonts w:ascii="Arial" w:hAnsi="Arial" w:cs="Arial"/>
          <w:sz w:val="22"/>
          <w:szCs w:val="22"/>
          <w:lang w:val="en-GB"/>
        </w:rPr>
        <w:t xml:space="preserve">tel.: </w:t>
      </w:r>
      <w:r w:rsidR="005D26DA" w:rsidRPr="005D26DA">
        <w:rPr>
          <w:rFonts w:ascii="Arial" w:hAnsi="Arial" w:cs="Arial"/>
          <w:sz w:val="22"/>
          <w:szCs w:val="22"/>
          <w:lang w:val="en-GB"/>
        </w:rPr>
        <w:t xml:space="preserve">+48 32 674 29 57 wew. </w:t>
      </w:r>
      <w:r w:rsidR="00D11108">
        <w:rPr>
          <w:rFonts w:ascii="Arial" w:hAnsi="Arial" w:cs="Arial"/>
          <w:sz w:val="22"/>
          <w:szCs w:val="22"/>
          <w:lang w:val="en-GB"/>
        </w:rPr>
        <w:t>*671</w:t>
      </w:r>
    </w:p>
    <w:p w14:paraId="3FD90C7E" w14:textId="3CDF26DD" w:rsidR="005D26DA" w:rsidRPr="005D26DA" w:rsidRDefault="001D3A9C" w:rsidP="005D26DA">
      <w:pPr>
        <w:spacing w:after="240" w:line="360" w:lineRule="auto"/>
        <w:ind w:left="357"/>
        <w:jc w:val="both"/>
        <w:rPr>
          <w:rFonts w:ascii="Arial" w:hAnsi="Arial" w:cs="Arial"/>
          <w:sz w:val="22"/>
          <w:szCs w:val="22"/>
          <w:lang w:val="en-GB"/>
        </w:rPr>
      </w:pPr>
      <w:hyperlink r:id="rId6" w:history="1">
        <w:r w:rsidR="00D11108" w:rsidRPr="00CF4D33">
          <w:rPr>
            <w:rStyle w:val="Hipercze"/>
            <w:rFonts w:ascii="Arial" w:hAnsi="Arial" w:cs="Arial"/>
            <w:sz w:val="22"/>
            <w:szCs w:val="22"/>
            <w:lang w:val="en-GB"/>
          </w:rPr>
          <w:t>maciej.wolski@katowice.lasy.gov.pl</w:t>
        </w:r>
      </w:hyperlink>
    </w:p>
    <w:p w14:paraId="5E7C6577" w14:textId="249774FD" w:rsidR="003A218F" w:rsidRPr="00BF25E2" w:rsidRDefault="00AD7F9F" w:rsidP="003A218F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25E2">
        <w:rPr>
          <w:rFonts w:ascii="Arial" w:hAnsi="Arial" w:cs="Arial"/>
          <w:b/>
          <w:bCs/>
          <w:sz w:val="22"/>
          <w:szCs w:val="22"/>
        </w:rPr>
        <w:lastRenderedPageBreak/>
        <w:t>OPIS SPOSOBU OBLICZENIA CENY</w:t>
      </w:r>
    </w:p>
    <w:p w14:paraId="64EF66BD" w14:textId="77777777" w:rsidR="003A218F" w:rsidRPr="00BF25E2" w:rsidRDefault="004D482F" w:rsidP="003A218F">
      <w:pPr>
        <w:numPr>
          <w:ilvl w:val="1"/>
          <w:numId w:val="1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BF25E2">
        <w:rPr>
          <w:rFonts w:ascii="Arial" w:hAnsi="Arial" w:cs="Arial"/>
          <w:sz w:val="22"/>
          <w:szCs w:val="22"/>
        </w:rPr>
        <w:t>Cenę oferty należy podać w złotych polskich i wyliczyć na podstawie indywidualnej kalkulacji przy uwzględnieniu podatków oraz rabatów itp., których Wykonawca zamierza udzielić oraz wszystkich kosztów związanych z realizacją usługi. Wykonawca musi uwzględniać w cenie oferty wszystkie koszty niezbędne do prawidłowego i pełnego wykonania zamówienia oraz wszelkie opłaty i podatki wynikające z obowiązujących przepisów.</w:t>
      </w:r>
    </w:p>
    <w:p w14:paraId="4FB61E0D" w14:textId="77777777" w:rsidR="00CD77AD" w:rsidRDefault="004D482F" w:rsidP="003A218F">
      <w:pPr>
        <w:numPr>
          <w:ilvl w:val="1"/>
          <w:numId w:val="1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BF25E2">
        <w:rPr>
          <w:rFonts w:ascii="Arial" w:hAnsi="Arial" w:cs="Arial"/>
          <w:sz w:val="22"/>
          <w:szCs w:val="22"/>
        </w:rPr>
        <w:t>W ofercie Wykonawca powinien</w:t>
      </w:r>
      <w:r w:rsidR="00CD77AD">
        <w:rPr>
          <w:rFonts w:ascii="Arial" w:hAnsi="Arial" w:cs="Arial"/>
          <w:sz w:val="22"/>
          <w:szCs w:val="22"/>
        </w:rPr>
        <w:t>:</w:t>
      </w:r>
    </w:p>
    <w:p w14:paraId="6C9183D4" w14:textId="11A62538" w:rsidR="003A218F" w:rsidRDefault="004D482F" w:rsidP="00FB4528">
      <w:pPr>
        <w:numPr>
          <w:ilvl w:val="2"/>
          <w:numId w:val="1"/>
        </w:numPr>
        <w:spacing w:after="240" w:line="360" w:lineRule="auto"/>
        <w:ind w:hanging="657"/>
        <w:jc w:val="both"/>
        <w:rPr>
          <w:rFonts w:ascii="Arial" w:hAnsi="Arial" w:cs="Arial"/>
          <w:sz w:val="22"/>
          <w:szCs w:val="22"/>
        </w:rPr>
      </w:pPr>
      <w:r w:rsidRPr="00BF25E2">
        <w:rPr>
          <w:rFonts w:ascii="Arial" w:hAnsi="Arial" w:cs="Arial"/>
          <w:sz w:val="22"/>
          <w:szCs w:val="22"/>
        </w:rPr>
        <w:t xml:space="preserve">podać </w:t>
      </w:r>
      <w:r w:rsidR="0062730A" w:rsidRPr="0062730A">
        <w:rPr>
          <w:rFonts w:ascii="Arial" w:hAnsi="Arial" w:cs="Arial"/>
          <w:sz w:val="22"/>
          <w:szCs w:val="22"/>
        </w:rPr>
        <w:t>stałą cenę</w:t>
      </w:r>
      <w:r w:rsidR="00FB4528">
        <w:rPr>
          <w:rFonts w:ascii="Arial" w:hAnsi="Arial" w:cs="Arial"/>
          <w:sz w:val="22"/>
          <w:szCs w:val="22"/>
        </w:rPr>
        <w:t xml:space="preserve"> jednostkową</w:t>
      </w:r>
      <w:r w:rsidR="0062730A" w:rsidRPr="0062730A">
        <w:rPr>
          <w:rFonts w:ascii="Arial" w:hAnsi="Arial" w:cs="Arial"/>
          <w:sz w:val="22"/>
          <w:szCs w:val="22"/>
        </w:rPr>
        <w:t xml:space="preserve"> za 1 MWh </w:t>
      </w:r>
      <w:r w:rsidR="005C098C">
        <w:rPr>
          <w:rFonts w:ascii="Arial" w:hAnsi="Arial" w:cs="Arial"/>
          <w:sz w:val="22"/>
          <w:szCs w:val="22"/>
        </w:rPr>
        <w:t>wraz z wyszczególnieniem</w:t>
      </w:r>
      <w:r w:rsidR="0062730A" w:rsidRPr="0062730A">
        <w:rPr>
          <w:rFonts w:ascii="Arial" w:hAnsi="Arial" w:cs="Arial"/>
          <w:sz w:val="22"/>
          <w:szCs w:val="22"/>
        </w:rPr>
        <w:t xml:space="preserve"> wszelki</w:t>
      </w:r>
      <w:r w:rsidR="005C098C">
        <w:rPr>
          <w:rFonts w:ascii="Arial" w:hAnsi="Arial" w:cs="Arial"/>
          <w:sz w:val="22"/>
          <w:szCs w:val="22"/>
        </w:rPr>
        <w:t>ch</w:t>
      </w:r>
      <w:r w:rsidR="0062730A" w:rsidRPr="0062730A">
        <w:rPr>
          <w:rFonts w:ascii="Arial" w:hAnsi="Arial" w:cs="Arial"/>
          <w:sz w:val="22"/>
          <w:szCs w:val="22"/>
        </w:rPr>
        <w:t xml:space="preserve"> opłat handlow</w:t>
      </w:r>
      <w:r w:rsidR="00FB4528">
        <w:rPr>
          <w:rFonts w:ascii="Arial" w:hAnsi="Arial" w:cs="Arial"/>
          <w:sz w:val="22"/>
          <w:szCs w:val="22"/>
        </w:rPr>
        <w:t>ych</w:t>
      </w:r>
      <w:r w:rsidR="0062730A" w:rsidRPr="0062730A">
        <w:rPr>
          <w:rFonts w:ascii="Arial" w:hAnsi="Arial" w:cs="Arial"/>
          <w:sz w:val="22"/>
          <w:szCs w:val="22"/>
        </w:rPr>
        <w:t xml:space="preserve"> doliczan</w:t>
      </w:r>
      <w:r w:rsidR="005C098C">
        <w:rPr>
          <w:rFonts w:ascii="Arial" w:hAnsi="Arial" w:cs="Arial"/>
          <w:sz w:val="22"/>
          <w:szCs w:val="22"/>
        </w:rPr>
        <w:t>ych</w:t>
      </w:r>
      <w:r w:rsidR="0062730A" w:rsidRPr="0062730A">
        <w:rPr>
          <w:rFonts w:ascii="Arial" w:hAnsi="Arial" w:cs="Arial"/>
          <w:sz w:val="22"/>
          <w:szCs w:val="22"/>
        </w:rPr>
        <w:t xml:space="preserve"> do energii </w:t>
      </w:r>
      <w:r w:rsidR="00CD77AD">
        <w:rPr>
          <w:rFonts w:ascii="Arial" w:hAnsi="Arial" w:cs="Arial"/>
          <w:sz w:val="22"/>
          <w:szCs w:val="22"/>
        </w:rPr>
        <w:t>w roku 2023 oraz 2024.</w:t>
      </w:r>
    </w:p>
    <w:p w14:paraId="2B87CAA6" w14:textId="7A6003D9" w:rsidR="00CD77AD" w:rsidRPr="00E51D22" w:rsidRDefault="00CD77AD" w:rsidP="00FB4528">
      <w:pPr>
        <w:numPr>
          <w:ilvl w:val="2"/>
          <w:numId w:val="1"/>
        </w:numPr>
        <w:spacing w:after="240" w:line="360" w:lineRule="auto"/>
        <w:ind w:hanging="657"/>
        <w:jc w:val="both"/>
        <w:rPr>
          <w:rFonts w:ascii="Arial" w:hAnsi="Arial" w:cs="Arial"/>
          <w:sz w:val="22"/>
          <w:szCs w:val="22"/>
        </w:rPr>
      </w:pPr>
      <w:r w:rsidRPr="00E51D22">
        <w:rPr>
          <w:rFonts w:ascii="Arial" w:hAnsi="Arial" w:cs="Arial"/>
          <w:sz w:val="22"/>
          <w:szCs w:val="22"/>
        </w:rPr>
        <w:t xml:space="preserve">podać </w:t>
      </w:r>
      <w:r w:rsidRPr="00E51D22">
        <w:rPr>
          <w:rFonts w:ascii="Arial" w:hAnsi="Arial" w:cs="Arial"/>
          <w:b/>
          <w:bCs/>
          <w:sz w:val="22"/>
          <w:szCs w:val="22"/>
        </w:rPr>
        <w:t xml:space="preserve">łączną cenę </w:t>
      </w:r>
      <w:r w:rsidR="00702551" w:rsidRPr="00E51D22">
        <w:rPr>
          <w:rFonts w:ascii="Arial" w:hAnsi="Arial" w:cs="Arial"/>
          <w:b/>
          <w:bCs/>
          <w:sz w:val="22"/>
          <w:szCs w:val="22"/>
        </w:rPr>
        <w:t>brutto</w:t>
      </w:r>
      <w:r w:rsidR="00702551" w:rsidRPr="00E51D22">
        <w:rPr>
          <w:rFonts w:ascii="Arial" w:hAnsi="Arial" w:cs="Arial"/>
          <w:sz w:val="22"/>
          <w:szCs w:val="22"/>
        </w:rPr>
        <w:t xml:space="preserve"> </w:t>
      </w:r>
      <w:r w:rsidRPr="00E51D22">
        <w:rPr>
          <w:rFonts w:ascii="Arial" w:hAnsi="Arial" w:cs="Arial"/>
          <w:sz w:val="22"/>
          <w:szCs w:val="22"/>
        </w:rPr>
        <w:t>za 70 MWh</w:t>
      </w:r>
      <w:r w:rsidR="00FB4528" w:rsidRPr="00E51D22">
        <w:rPr>
          <w:rFonts w:ascii="Arial" w:hAnsi="Arial" w:cs="Arial"/>
          <w:sz w:val="22"/>
          <w:szCs w:val="22"/>
        </w:rPr>
        <w:t xml:space="preserve"> w całym okresie realizacji zamówienia</w:t>
      </w:r>
      <w:r w:rsidRPr="00E51D22">
        <w:rPr>
          <w:rFonts w:ascii="Arial" w:hAnsi="Arial" w:cs="Arial"/>
          <w:sz w:val="22"/>
          <w:szCs w:val="22"/>
        </w:rPr>
        <w:t>, przyjmując, iż w 2023 r. zużycie energii elektrycznej wyniesie 25 MWh, a w 2024 r. 45 MWh.</w:t>
      </w:r>
    </w:p>
    <w:p w14:paraId="326013A7" w14:textId="2C58C630" w:rsidR="008416B9" w:rsidRDefault="004D482F" w:rsidP="008416B9">
      <w:pPr>
        <w:numPr>
          <w:ilvl w:val="1"/>
          <w:numId w:val="1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BF25E2">
        <w:rPr>
          <w:rFonts w:ascii="Arial" w:hAnsi="Arial" w:cs="Arial"/>
          <w:sz w:val="22"/>
          <w:szCs w:val="22"/>
        </w:rPr>
        <w:t>Wykonawca poda cenę oferty w Formularzu Ofertowym sporządzonym według stanowiącego Załącznik nr</w:t>
      </w:r>
      <w:r w:rsidR="008416B9" w:rsidRPr="00BF25E2">
        <w:rPr>
          <w:rFonts w:ascii="Arial" w:hAnsi="Arial" w:cs="Arial"/>
          <w:sz w:val="22"/>
          <w:szCs w:val="22"/>
        </w:rPr>
        <w:t xml:space="preserve"> 1</w:t>
      </w:r>
      <w:r w:rsidRPr="00BF25E2">
        <w:rPr>
          <w:rFonts w:ascii="Arial" w:hAnsi="Arial" w:cs="Arial"/>
          <w:sz w:val="22"/>
          <w:szCs w:val="22"/>
        </w:rPr>
        <w:t xml:space="preserve"> do </w:t>
      </w:r>
      <w:r w:rsidR="008416B9" w:rsidRPr="00BF25E2">
        <w:rPr>
          <w:rFonts w:ascii="Arial" w:hAnsi="Arial" w:cs="Arial"/>
          <w:sz w:val="22"/>
          <w:szCs w:val="22"/>
        </w:rPr>
        <w:t>niniejszego zapytania ofertowego</w:t>
      </w:r>
      <w:r w:rsidRPr="00BF25E2">
        <w:rPr>
          <w:rFonts w:ascii="Arial" w:hAnsi="Arial" w:cs="Arial"/>
          <w:sz w:val="22"/>
          <w:szCs w:val="22"/>
        </w:rPr>
        <w:t>.</w:t>
      </w:r>
      <w:r w:rsidR="008416B9" w:rsidRPr="00BF25E2">
        <w:rPr>
          <w:rFonts w:ascii="Arial" w:hAnsi="Arial" w:cs="Arial"/>
          <w:sz w:val="22"/>
          <w:szCs w:val="22"/>
        </w:rPr>
        <w:t xml:space="preserve"> </w:t>
      </w:r>
      <w:r w:rsidRPr="00BF25E2">
        <w:rPr>
          <w:rFonts w:ascii="Arial" w:hAnsi="Arial" w:cs="Arial"/>
          <w:sz w:val="22"/>
          <w:szCs w:val="22"/>
        </w:rPr>
        <w:t>Ceny muszą być: podane i wyliczone w zaokrągleniu do dwóch miejsc po przecinku</w:t>
      </w:r>
      <w:r w:rsidR="00644CB9">
        <w:rPr>
          <w:rFonts w:ascii="Arial" w:hAnsi="Arial" w:cs="Arial"/>
          <w:sz w:val="22"/>
          <w:szCs w:val="22"/>
        </w:rPr>
        <w:t>.</w:t>
      </w:r>
    </w:p>
    <w:p w14:paraId="53FB3134" w14:textId="26C2BA36" w:rsidR="0062730A" w:rsidRPr="00BF25E2" w:rsidRDefault="0062730A" w:rsidP="008416B9">
      <w:pPr>
        <w:numPr>
          <w:ilvl w:val="1"/>
          <w:numId w:val="1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62730A">
        <w:rPr>
          <w:rFonts w:ascii="Arial" w:hAnsi="Arial" w:cs="Arial"/>
          <w:sz w:val="22"/>
          <w:szCs w:val="22"/>
        </w:rPr>
        <w:t xml:space="preserve">Ze względu na zmienność cen energii na rynku dopuszcza się złożenie oferty z </w:t>
      </w:r>
      <w:r w:rsidR="00AF3EEE">
        <w:rPr>
          <w:rFonts w:ascii="Arial" w:hAnsi="Arial" w:cs="Arial"/>
          <w:sz w:val="22"/>
          <w:szCs w:val="22"/>
        </w:rPr>
        <w:t>odrębnymi</w:t>
      </w:r>
      <w:r w:rsidRPr="0062730A">
        <w:rPr>
          <w:rFonts w:ascii="Arial" w:hAnsi="Arial" w:cs="Arial"/>
          <w:sz w:val="22"/>
          <w:szCs w:val="22"/>
        </w:rPr>
        <w:t xml:space="preserve"> cenami na 2023 r. i 2024 r.</w:t>
      </w:r>
    </w:p>
    <w:p w14:paraId="6867AE7C" w14:textId="52B65319" w:rsidR="008416B9" w:rsidRPr="00BF25E2" w:rsidRDefault="00AD7F9F" w:rsidP="008416B9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25E2">
        <w:rPr>
          <w:rFonts w:ascii="Arial" w:hAnsi="Arial" w:cs="Arial"/>
          <w:b/>
          <w:bCs/>
          <w:sz w:val="22"/>
          <w:szCs w:val="22"/>
        </w:rPr>
        <w:t>OPIS KRYTERIÓW, KTÓRYMI ZAMAWIAJĄCY BĘDZIE SIĘ KIEROWAŁ PRZY WYBORZE OFERTY</w:t>
      </w:r>
    </w:p>
    <w:p w14:paraId="6CCBA881" w14:textId="30A2962B" w:rsidR="004D482F" w:rsidRPr="00BF25E2" w:rsidRDefault="004D482F" w:rsidP="008416B9">
      <w:pPr>
        <w:numPr>
          <w:ilvl w:val="1"/>
          <w:numId w:val="1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BF25E2">
        <w:rPr>
          <w:rFonts w:ascii="Arial" w:hAnsi="Arial" w:cs="Arial"/>
          <w:sz w:val="22"/>
          <w:szCs w:val="22"/>
        </w:rPr>
        <w:lastRenderedPageBreak/>
        <w:t>Zamawiający będzie oceniał oferty według następujących kryteriów:</w:t>
      </w:r>
    </w:p>
    <w:tbl>
      <w:tblPr>
        <w:tblW w:w="7796" w:type="dxa"/>
        <w:tblInd w:w="9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5387"/>
        <w:gridCol w:w="1559"/>
      </w:tblGrid>
      <w:tr w:rsidR="004D482F" w:rsidRPr="00BF25E2" w14:paraId="2BF80E33" w14:textId="77777777" w:rsidTr="00FC7995">
        <w:trPr>
          <w:trHeight w:val="372"/>
        </w:trPr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C56EC" w14:textId="77777777" w:rsidR="004D482F" w:rsidRPr="00BF25E2" w:rsidRDefault="004D482F" w:rsidP="00D67F91">
            <w:pPr>
              <w:pStyle w:val="Specyfikacja"/>
              <w:spacing w:before="120" w:after="120" w:line="360" w:lineRule="auto"/>
              <w:jc w:val="center"/>
              <w:rPr>
                <w:rFonts w:ascii="Arial" w:hAnsi="Arial" w:cs="Arial"/>
                <w:bCs/>
              </w:rPr>
            </w:pPr>
            <w:r w:rsidRPr="00BF25E2">
              <w:rPr>
                <w:rFonts w:ascii="Arial" w:hAnsi="Arial" w:cs="Arial"/>
                <w:bCs/>
              </w:rPr>
              <w:t>Nr</w:t>
            </w:r>
          </w:p>
        </w:tc>
        <w:tc>
          <w:tcPr>
            <w:tcW w:w="538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7187" w14:textId="77777777" w:rsidR="004D482F" w:rsidRPr="00BF25E2" w:rsidRDefault="004D482F" w:rsidP="00D67F91">
            <w:pPr>
              <w:pStyle w:val="Specyfikacja"/>
              <w:spacing w:before="120" w:after="120" w:line="360" w:lineRule="auto"/>
              <w:jc w:val="center"/>
              <w:rPr>
                <w:rFonts w:ascii="Arial" w:hAnsi="Arial" w:cs="Arial"/>
                <w:bCs/>
              </w:rPr>
            </w:pPr>
            <w:bookmarkStart w:id="3" w:name="_Toc480971889"/>
            <w:bookmarkStart w:id="4" w:name="_Toc464471794"/>
            <w:bookmarkStart w:id="5" w:name="_Toc462728178"/>
            <w:bookmarkStart w:id="6" w:name="_Toc462142253"/>
            <w:bookmarkStart w:id="7" w:name="_Toc462133909"/>
            <w:bookmarkStart w:id="8" w:name="_Toc461176727"/>
            <w:bookmarkStart w:id="9" w:name="_Toc412463179"/>
            <w:bookmarkStart w:id="10" w:name="_Toc409696315"/>
            <w:bookmarkStart w:id="11" w:name="_Toc404593869"/>
            <w:r w:rsidRPr="00BF25E2">
              <w:rPr>
                <w:rFonts w:ascii="Arial" w:hAnsi="Arial" w:cs="Arial"/>
                <w:bCs/>
              </w:rPr>
              <w:t>Nazwa kryterium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3210F" w14:textId="77777777" w:rsidR="004D482F" w:rsidRPr="00BF25E2" w:rsidRDefault="004D482F" w:rsidP="00D67F91">
            <w:pPr>
              <w:pStyle w:val="Specyfikacja"/>
              <w:spacing w:before="120" w:after="120" w:line="360" w:lineRule="auto"/>
              <w:jc w:val="center"/>
              <w:rPr>
                <w:rFonts w:ascii="Arial" w:hAnsi="Arial" w:cs="Arial"/>
                <w:bCs/>
              </w:rPr>
            </w:pPr>
            <w:bookmarkStart w:id="12" w:name="_Toc480971890"/>
            <w:bookmarkStart w:id="13" w:name="_Toc464471795"/>
            <w:bookmarkStart w:id="14" w:name="_Toc462728179"/>
            <w:bookmarkStart w:id="15" w:name="_Toc462142254"/>
            <w:bookmarkStart w:id="16" w:name="_Toc462133910"/>
            <w:bookmarkStart w:id="17" w:name="_Toc461176728"/>
            <w:bookmarkStart w:id="18" w:name="_Toc412463180"/>
            <w:bookmarkStart w:id="19" w:name="_Toc409696316"/>
            <w:bookmarkStart w:id="20" w:name="_Toc404593870"/>
            <w:r w:rsidRPr="00BF25E2">
              <w:rPr>
                <w:rFonts w:ascii="Arial" w:hAnsi="Arial" w:cs="Arial"/>
                <w:bCs/>
              </w:rPr>
              <w:t>Waga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</w:tc>
      </w:tr>
      <w:tr w:rsidR="004D482F" w:rsidRPr="00BF25E2" w14:paraId="693B6B42" w14:textId="77777777" w:rsidTr="00FC7995"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57485" w14:textId="77777777" w:rsidR="004D482F" w:rsidRPr="00BF25E2" w:rsidRDefault="004D482F" w:rsidP="00D67F91">
            <w:pPr>
              <w:pStyle w:val="Specyfikacja"/>
              <w:spacing w:before="120" w:after="120" w:line="360" w:lineRule="auto"/>
              <w:ind w:left="360" w:hanging="360"/>
              <w:jc w:val="center"/>
              <w:rPr>
                <w:rFonts w:ascii="Arial" w:hAnsi="Arial" w:cs="Arial"/>
                <w:b w:val="0"/>
              </w:rPr>
            </w:pPr>
            <w:bookmarkStart w:id="21" w:name="_Toc480971891"/>
            <w:bookmarkStart w:id="22" w:name="_Toc464471796"/>
            <w:bookmarkStart w:id="23" w:name="_Toc462728180"/>
            <w:bookmarkStart w:id="24" w:name="_Toc462142255"/>
            <w:bookmarkStart w:id="25" w:name="_Toc462133911"/>
            <w:bookmarkStart w:id="26" w:name="_Toc461176729"/>
            <w:bookmarkStart w:id="27" w:name="_Toc412463181"/>
            <w:bookmarkStart w:id="28" w:name="_Toc409696317"/>
            <w:bookmarkStart w:id="29" w:name="_Toc404593871"/>
            <w:r w:rsidRPr="00BF25E2">
              <w:rPr>
                <w:rFonts w:ascii="Arial" w:hAnsi="Arial" w:cs="Arial"/>
                <w:b w:val="0"/>
              </w:rPr>
              <w:t>1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r w:rsidRPr="00BF25E2"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5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402C9" w14:textId="48D00676" w:rsidR="004D482F" w:rsidRPr="006C538C" w:rsidRDefault="00CD77AD" w:rsidP="00CD77AD">
            <w:pPr>
              <w:pStyle w:val="Specyfikacja"/>
              <w:spacing w:before="120" w:after="120" w:line="360" w:lineRule="auto"/>
              <w:jc w:val="center"/>
              <w:rPr>
                <w:rFonts w:ascii="Arial" w:hAnsi="Arial" w:cs="Arial"/>
                <w:b w:val="0"/>
                <w:vertAlign w:val="subscript"/>
              </w:rPr>
            </w:pPr>
            <w:bookmarkStart w:id="30" w:name="_Toc480971892"/>
            <w:bookmarkStart w:id="31" w:name="_Toc464471797"/>
            <w:bookmarkStart w:id="32" w:name="_Toc462728181"/>
            <w:bookmarkStart w:id="33" w:name="_Toc462142256"/>
            <w:bookmarkStart w:id="34" w:name="_Toc462133912"/>
            <w:bookmarkStart w:id="35" w:name="_Toc461176730"/>
            <w:bookmarkStart w:id="36" w:name="_Toc412463182"/>
            <w:bookmarkStart w:id="37" w:name="_Toc409696318"/>
            <w:bookmarkStart w:id="38" w:name="_Toc404593872"/>
            <w:r>
              <w:rPr>
                <w:rFonts w:ascii="Arial" w:hAnsi="Arial" w:cs="Arial"/>
                <w:b w:val="0"/>
              </w:rPr>
              <w:t>Łączna c</w:t>
            </w:r>
            <w:r w:rsidR="004D482F" w:rsidRPr="00BF25E2">
              <w:rPr>
                <w:rFonts w:ascii="Arial" w:hAnsi="Arial" w:cs="Arial"/>
                <w:b w:val="0"/>
              </w:rPr>
              <w:t>ena</w:t>
            </w:r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r w:rsidR="004D482F" w:rsidRPr="00BF25E2">
              <w:rPr>
                <w:rFonts w:ascii="Arial" w:hAnsi="Arial" w:cs="Arial"/>
                <w:b w:val="0"/>
              </w:rPr>
              <w:t xml:space="preserve"> </w:t>
            </w:r>
            <w:r w:rsidR="003A6E78" w:rsidRPr="00BF25E2">
              <w:rPr>
                <w:rFonts w:ascii="Arial" w:hAnsi="Arial" w:cs="Arial"/>
                <w:b w:val="0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BA525" w14:textId="04C09974" w:rsidR="004D482F" w:rsidRPr="00BF25E2" w:rsidRDefault="00CD77AD" w:rsidP="00D67F91">
            <w:pPr>
              <w:pStyle w:val="Specyfikacja"/>
              <w:spacing w:before="120" w:after="120" w:line="360" w:lineRule="auto"/>
              <w:jc w:val="center"/>
              <w:rPr>
                <w:rFonts w:ascii="Arial" w:hAnsi="Arial" w:cs="Arial"/>
                <w:b w:val="0"/>
              </w:rPr>
            </w:pPr>
            <w:bookmarkStart w:id="39" w:name="_Toc480971893"/>
            <w:bookmarkStart w:id="40" w:name="_Toc464471798"/>
            <w:bookmarkStart w:id="41" w:name="_Toc462728182"/>
            <w:bookmarkStart w:id="42" w:name="_Toc462142257"/>
            <w:bookmarkStart w:id="43" w:name="_Toc462133913"/>
            <w:bookmarkStart w:id="44" w:name="_Toc461176731"/>
            <w:bookmarkStart w:id="45" w:name="_Toc412463183"/>
            <w:bookmarkStart w:id="46" w:name="_Toc409696319"/>
            <w:bookmarkStart w:id="47" w:name="_Toc404593873"/>
            <w:r>
              <w:rPr>
                <w:rFonts w:ascii="Arial" w:hAnsi="Arial" w:cs="Arial"/>
                <w:b w:val="0"/>
              </w:rPr>
              <w:t>100</w:t>
            </w:r>
            <w:r w:rsidR="004D482F" w:rsidRPr="00BF25E2">
              <w:rPr>
                <w:rFonts w:ascii="Arial" w:hAnsi="Arial" w:cs="Arial"/>
                <w:b w:val="0"/>
              </w:rPr>
              <w:t xml:space="preserve"> %</w:t>
            </w:r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</w:p>
        </w:tc>
      </w:tr>
    </w:tbl>
    <w:p w14:paraId="2E65173F" w14:textId="0CEAAF92" w:rsidR="004D482F" w:rsidRPr="00BF25E2" w:rsidRDefault="004D482F" w:rsidP="008416B9">
      <w:pPr>
        <w:numPr>
          <w:ilvl w:val="1"/>
          <w:numId w:val="1"/>
        </w:numPr>
        <w:spacing w:before="240" w:after="240" w:line="360" w:lineRule="auto"/>
        <w:ind w:left="573" w:hanging="431"/>
        <w:jc w:val="both"/>
        <w:rPr>
          <w:rFonts w:ascii="Arial" w:hAnsi="Arial" w:cs="Arial"/>
          <w:sz w:val="22"/>
          <w:szCs w:val="22"/>
        </w:rPr>
      </w:pPr>
      <w:bookmarkStart w:id="48" w:name="_Toc480971909"/>
      <w:bookmarkStart w:id="49" w:name="_Toc464471813"/>
      <w:bookmarkStart w:id="50" w:name="_Toc462728207"/>
      <w:bookmarkStart w:id="51" w:name="_Toc462142282"/>
      <w:bookmarkStart w:id="52" w:name="_Toc462133930"/>
      <w:r w:rsidRPr="00CD77AD">
        <w:rPr>
          <w:rFonts w:ascii="Arial" w:hAnsi="Arial" w:cs="Arial"/>
          <w:sz w:val="22"/>
          <w:szCs w:val="22"/>
          <w:highlight w:val="cyan"/>
        </w:rPr>
        <w:t xml:space="preserve">Za </w:t>
      </w:r>
      <w:r w:rsidRPr="00E977AF">
        <w:rPr>
          <w:rFonts w:ascii="Arial" w:hAnsi="Arial" w:cs="Arial"/>
          <w:sz w:val="22"/>
          <w:szCs w:val="22"/>
          <w:highlight w:val="cyan"/>
        </w:rPr>
        <w:t xml:space="preserve">ofertę najkorzystniejszą zostanie uznana oferta, </w:t>
      </w:r>
      <w:bookmarkEnd w:id="48"/>
      <w:bookmarkEnd w:id="49"/>
      <w:bookmarkEnd w:id="50"/>
      <w:bookmarkEnd w:id="51"/>
      <w:bookmarkEnd w:id="52"/>
      <w:r w:rsidR="008416B9" w:rsidRPr="00E977AF">
        <w:rPr>
          <w:rFonts w:ascii="Arial" w:hAnsi="Arial" w:cs="Arial"/>
          <w:sz w:val="22"/>
          <w:szCs w:val="22"/>
          <w:highlight w:val="cyan"/>
        </w:rPr>
        <w:t xml:space="preserve">z najniższą oferowaną </w:t>
      </w:r>
      <w:r w:rsidR="00CD77AD" w:rsidRPr="00E977AF">
        <w:rPr>
          <w:rFonts w:ascii="Arial" w:hAnsi="Arial" w:cs="Arial"/>
          <w:sz w:val="22"/>
          <w:szCs w:val="22"/>
          <w:highlight w:val="cyan"/>
        </w:rPr>
        <w:t>łączną ceną</w:t>
      </w:r>
      <w:r w:rsidR="00F20C74" w:rsidRPr="00E977AF">
        <w:rPr>
          <w:rFonts w:ascii="Arial" w:hAnsi="Arial" w:cs="Arial"/>
          <w:sz w:val="22"/>
          <w:szCs w:val="22"/>
          <w:highlight w:val="cyan"/>
        </w:rPr>
        <w:t xml:space="preserve"> </w:t>
      </w:r>
      <w:r w:rsidR="008416B9" w:rsidRPr="00E977AF">
        <w:rPr>
          <w:rFonts w:ascii="Arial" w:hAnsi="Arial" w:cs="Arial"/>
          <w:sz w:val="22"/>
          <w:szCs w:val="22"/>
          <w:highlight w:val="cyan"/>
        </w:rPr>
        <w:t>brutto</w:t>
      </w:r>
      <w:r w:rsidR="00F70C2D">
        <w:rPr>
          <w:rFonts w:ascii="Arial" w:hAnsi="Arial" w:cs="Arial"/>
          <w:sz w:val="22"/>
          <w:szCs w:val="22"/>
          <w:highlight w:val="cyan"/>
        </w:rPr>
        <w:t xml:space="preserve"> </w:t>
      </w:r>
      <w:r w:rsidR="00E977AF" w:rsidRPr="00E977AF">
        <w:rPr>
          <w:rFonts w:ascii="Arial" w:hAnsi="Arial" w:cs="Arial"/>
          <w:sz w:val="22"/>
          <w:szCs w:val="22"/>
          <w:highlight w:val="cyan"/>
        </w:rPr>
        <w:t>obliczon</w:t>
      </w:r>
      <w:r w:rsidR="00F70C2D">
        <w:rPr>
          <w:rFonts w:ascii="Arial" w:hAnsi="Arial" w:cs="Arial"/>
          <w:sz w:val="22"/>
          <w:szCs w:val="22"/>
          <w:highlight w:val="cyan"/>
        </w:rPr>
        <w:t>ą</w:t>
      </w:r>
      <w:r w:rsidR="00E977AF" w:rsidRPr="00E977AF">
        <w:rPr>
          <w:rFonts w:ascii="Arial" w:hAnsi="Arial" w:cs="Arial"/>
          <w:sz w:val="22"/>
          <w:szCs w:val="22"/>
          <w:highlight w:val="cyan"/>
        </w:rPr>
        <w:t xml:space="preserve"> w sposób, o którym mowa w pkt 7.2.2</w:t>
      </w:r>
      <w:r w:rsidR="008416B9" w:rsidRPr="00E977AF">
        <w:rPr>
          <w:rFonts w:ascii="Arial" w:hAnsi="Arial" w:cs="Arial"/>
          <w:sz w:val="22"/>
          <w:szCs w:val="22"/>
          <w:highlight w:val="cyan"/>
        </w:rPr>
        <w:t>.</w:t>
      </w:r>
    </w:p>
    <w:p w14:paraId="77C5F731" w14:textId="149248E1" w:rsidR="004D482F" w:rsidRPr="00BF25E2" w:rsidRDefault="004D482F" w:rsidP="008416B9">
      <w:pPr>
        <w:numPr>
          <w:ilvl w:val="1"/>
          <w:numId w:val="1"/>
        </w:numPr>
        <w:spacing w:before="240" w:after="240" w:line="360" w:lineRule="auto"/>
        <w:ind w:left="573" w:hanging="431"/>
        <w:jc w:val="both"/>
        <w:rPr>
          <w:rFonts w:ascii="Arial" w:hAnsi="Arial" w:cs="Arial"/>
          <w:sz w:val="22"/>
          <w:szCs w:val="22"/>
        </w:rPr>
      </w:pPr>
      <w:bookmarkStart w:id="53" w:name="_Toc480971911"/>
      <w:bookmarkStart w:id="54" w:name="_Toc464471815"/>
      <w:bookmarkStart w:id="55" w:name="_Toc462728209"/>
      <w:bookmarkStart w:id="56" w:name="_Toc462142284"/>
      <w:bookmarkStart w:id="57" w:name="_Toc462133932"/>
      <w:bookmarkStart w:id="58" w:name="_Toc461176749"/>
      <w:r w:rsidRPr="00BF25E2">
        <w:rPr>
          <w:rFonts w:ascii="Arial" w:hAnsi="Arial" w:cs="Arial"/>
          <w:sz w:val="22"/>
          <w:szCs w:val="22"/>
        </w:rPr>
        <w:t>W toku badania i oceny ofert Zamawiający może żądać od Wykonawców wyjaśnień dotyczących treści złożonych ofert.</w:t>
      </w:r>
      <w:bookmarkEnd w:id="53"/>
      <w:bookmarkEnd w:id="54"/>
      <w:bookmarkEnd w:id="55"/>
      <w:bookmarkEnd w:id="56"/>
      <w:bookmarkEnd w:id="57"/>
      <w:bookmarkEnd w:id="58"/>
    </w:p>
    <w:p w14:paraId="00A8FBA1" w14:textId="7204633A" w:rsidR="004D482F" w:rsidRPr="00BF25E2" w:rsidRDefault="004D482F" w:rsidP="008416B9">
      <w:pPr>
        <w:numPr>
          <w:ilvl w:val="1"/>
          <w:numId w:val="1"/>
        </w:numPr>
        <w:spacing w:before="240" w:after="240" w:line="360" w:lineRule="auto"/>
        <w:ind w:left="573" w:hanging="431"/>
        <w:jc w:val="both"/>
        <w:rPr>
          <w:rFonts w:ascii="Arial" w:hAnsi="Arial" w:cs="Arial"/>
          <w:sz w:val="22"/>
          <w:szCs w:val="22"/>
        </w:rPr>
      </w:pPr>
      <w:bookmarkStart w:id="59" w:name="_Toc412463197"/>
      <w:bookmarkStart w:id="60" w:name="_Toc409696333"/>
      <w:bookmarkStart w:id="61" w:name="_Toc404593891"/>
      <w:bookmarkStart w:id="62" w:name="_Toc480971913"/>
      <w:bookmarkStart w:id="63" w:name="_Toc464471817"/>
      <w:bookmarkStart w:id="64" w:name="_Toc462728211"/>
      <w:bookmarkStart w:id="65" w:name="_Toc462142286"/>
      <w:bookmarkStart w:id="66" w:name="_Toc462133934"/>
      <w:bookmarkStart w:id="67" w:name="_Toc461176751"/>
      <w:r w:rsidRPr="00BF25E2">
        <w:rPr>
          <w:rFonts w:ascii="Arial" w:hAnsi="Arial" w:cs="Arial"/>
          <w:sz w:val="22"/>
          <w:szCs w:val="22"/>
        </w:rPr>
        <w:t>Jeżeli nie można wybrać oferty najkorzystniejszej z uwagi na to, że dwie lub więcej ofert przedstawiają</w:t>
      </w:r>
      <w:bookmarkEnd w:id="59"/>
      <w:bookmarkEnd w:id="60"/>
      <w:bookmarkEnd w:id="61"/>
      <w:r w:rsidRPr="00BF25E2">
        <w:rPr>
          <w:rFonts w:ascii="Arial" w:hAnsi="Arial" w:cs="Arial"/>
          <w:sz w:val="22"/>
          <w:szCs w:val="22"/>
        </w:rPr>
        <w:t xml:space="preserve"> oferty o takiej samej cenie, Zamawiający wzywa Wykonawców, którzy złożyli te oferty, do złożenia w terminie określonym przez Zamawiającego ofert dodatkowych.</w:t>
      </w:r>
      <w:bookmarkEnd w:id="62"/>
      <w:bookmarkEnd w:id="63"/>
      <w:bookmarkEnd w:id="64"/>
      <w:bookmarkEnd w:id="65"/>
      <w:bookmarkEnd w:id="66"/>
      <w:bookmarkEnd w:id="67"/>
      <w:r w:rsidRPr="00BF25E2">
        <w:rPr>
          <w:rFonts w:ascii="Arial" w:hAnsi="Arial" w:cs="Arial"/>
          <w:sz w:val="22"/>
          <w:szCs w:val="22"/>
        </w:rPr>
        <w:t xml:space="preserve"> </w:t>
      </w:r>
      <w:bookmarkStart w:id="68" w:name="_Toc480971914"/>
      <w:bookmarkStart w:id="69" w:name="_Toc464471818"/>
      <w:bookmarkStart w:id="70" w:name="_Toc462728212"/>
      <w:bookmarkStart w:id="71" w:name="_Toc462142287"/>
      <w:bookmarkStart w:id="72" w:name="_Toc462133935"/>
      <w:bookmarkStart w:id="73" w:name="_Toc461176752"/>
      <w:r w:rsidRPr="00BF25E2">
        <w:rPr>
          <w:rFonts w:ascii="Arial" w:hAnsi="Arial" w:cs="Arial"/>
          <w:sz w:val="22"/>
          <w:szCs w:val="22"/>
        </w:rPr>
        <w:t>Wykonawcy, składając oferty dodatkowe, nie mogą zaoferować cen wyższych niż zaoferowane w złożonych ofertach.</w:t>
      </w:r>
      <w:bookmarkEnd w:id="68"/>
      <w:bookmarkEnd w:id="69"/>
      <w:bookmarkEnd w:id="70"/>
      <w:bookmarkEnd w:id="71"/>
      <w:bookmarkEnd w:id="72"/>
      <w:bookmarkEnd w:id="73"/>
    </w:p>
    <w:p w14:paraId="2D5F8F66" w14:textId="0CC5528C" w:rsidR="00A177DC" w:rsidRPr="00F71A15" w:rsidRDefault="00A177DC" w:rsidP="00C211E0">
      <w:pPr>
        <w:numPr>
          <w:ilvl w:val="1"/>
          <w:numId w:val="1"/>
        </w:numPr>
        <w:spacing w:before="240" w:after="240" w:line="360" w:lineRule="auto"/>
        <w:ind w:left="573" w:hanging="431"/>
        <w:jc w:val="both"/>
        <w:rPr>
          <w:rFonts w:ascii="Arial" w:hAnsi="Arial" w:cs="Arial"/>
          <w:sz w:val="22"/>
          <w:szCs w:val="22"/>
        </w:rPr>
      </w:pPr>
      <w:r w:rsidRPr="00F71A15">
        <w:rPr>
          <w:rFonts w:ascii="Arial" w:hAnsi="Arial" w:cs="Arial"/>
          <w:sz w:val="22"/>
          <w:szCs w:val="22"/>
        </w:rPr>
        <w:t xml:space="preserve">Informację o wyborze najkorzystniejszej oferty Zamawiający przekaże Wykonawcy, którego oferta została wybrana, a także udostępni na swojej stronie internetowej BIP - </w:t>
      </w:r>
      <w:hyperlink r:id="rId7" w:history="1">
        <w:r w:rsidR="00F71A15" w:rsidRPr="00F71A15">
          <w:rPr>
            <w:rStyle w:val="Hipercze"/>
            <w:rFonts w:ascii="Arial" w:hAnsi="Arial" w:cs="Arial"/>
            <w:sz w:val="22"/>
            <w:szCs w:val="22"/>
          </w:rPr>
          <w:t>https://www.gov.pl/web/nadlesnictwo-siewierz</w:t>
        </w:r>
      </w:hyperlink>
      <w:r w:rsidRPr="00F71A15">
        <w:rPr>
          <w:rFonts w:ascii="Arial" w:hAnsi="Arial" w:cs="Arial"/>
          <w:sz w:val="22"/>
          <w:szCs w:val="22"/>
        </w:rPr>
        <w:t>.</w:t>
      </w:r>
    </w:p>
    <w:p w14:paraId="4CFA9D50" w14:textId="63F121D3" w:rsidR="00BB0CED" w:rsidRPr="00BF25E2" w:rsidRDefault="00AD7F9F" w:rsidP="00BB0CED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25E2">
        <w:rPr>
          <w:rFonts w:ascii="Arial" w:hAnsi="Arial" w:cs="Arial"/>
          <w:b/>
          <w:bCs/>
          <w:sz w:val="22"/>
          <w:szCs w:val="22"/>
        </w:rPr>
        <w:t>SPOSÓB PRZYGOTOWANIA OFERTY</w:t>
      </w:r>
    </w:p>
    <w:p w14:paraId="1AA2BAC0" w14:textId="5B34B9D9" w:rsidR="004D482F" w:rsidRPr="00BF25E2" w:rsidRDefault="004D482F" w:rsidP="00BB0CED">
      <w:pPr>
        <w:numPr>
          <w:ilvl w:val="1"/>
          <w:numId w:val="1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BF25E2">
        <w:rPr>
          <w:rFonts w:ascii="Arial" w:hAnsi="Arial" w:cs="Arial"/>
          <w:sz w:val="22"/>
          <w:szCs w:val="22"/>
        </w:rPr>
        <w:t>Oferta powinna zawierać:</w:t>
      </w:r>
    </w:p>
    <w:p w14:paraId="6FE32885" w14:textId="5381BE8B" w:rsidR="004D482F" w:rsidRPr="00BF25E2" w:rsidRDefault="004D482F" w:rsidP="00D67F91">
      <w:pPr>
        <w:pStyle w:val="Akapitzlist"/>
        <w:numPr>
          <w:ilvl w:val="0"/>
          <w:numId w:val="2"/>
        </w:numPr>
        <w:tabs>
          <w:tab w:val="left" w:pos="993"/>
        </w:tabs>
        <w:suppressAutoHyphens/>
        <w:spacing w:before="120" w:after="0" w:line="360" w:lineRule="auto"/>
        <w:ind w:hanging="512"/>
        <w:contextualSpacing w:val="0"/>
        <w:jc w:val="both"/>
        <w:rPr>
          <w:rStyle w:val="FontStyle13"/>
          <w:rFonts w:ascii="Arial" w:hAnsi="Arial" w:cs="Arial"/>
          <w:sz w:val="22"/>
          <w:szCs w:val="22"/>
        </w:rPr>
      </w:pPr>
      <w:r w:rsidRPr="00BF25E2">
        <w:rPr>
          <w:rStyle w:val="FontStyle13"/>
          <w:rFonts w:ascii="Arial" w:hAnsi="Arial" w:cs="Arial"/>
          <w:sz w:val="22"/>
          <w:szCs w:val="22"/>
        </w:rPr>
        <w:t xml:space="preserve">Formularz oferty, którego wzór stanowi Załącznik nr </w:t>
      </w:r>
      <w:r w:rsidR="00BB0CED" w:rsidRPr="00BF25E2">
        <w:rPr>
          <w:rStyle w:val="FontStyle13"/>
          <w:rFonts w:ascii="Arial" w:hAnsi="Arial" w:cs="Arial"/>
          <w:sz w:val="22"/>
          <w:szCs w:val="22"/>
        </w:rPr>
        <w:t>1</w:t>
      </w:r>
      <w:r w:rsidRPr="00BF25E2">
        <w:rPr>
          <w:rStyle w:val="FontStyle13"/>
          <w:rFonts w:ascii="Arial" w:hAnsi="Arial" w:cs="Arial"/>
          <w:sz w:val="22"/>
          <w:szCs w:val="22"/>
        </w:rPr>
        <w:t xml:space="preserve"> do niniejszego </w:t>
      </w:r>
      <w:r w:rsidR="00842D7E" w:rsidRPr="00BF25E2">
        <w:rPr>
          <w:rStyle w:val="FontStyle13"/>
          <w:rFonts w:ascii="Arial" w:hAnsi="Arial" w:cs="Arial"/>
          <w:sz w:val="22"/>
          <w:szCs w:val="22"/>
        </w:rPr>
        <w:t>Zapytania ofertowego</w:t>
      </w:r>
      <w:r w:rsidR="00BB0CED" w:rsidRPr="00BF25E2">
        <w:rPr>
          <w:rStyle w:val="FontStyle13"/>
          <w:rFonts w:ascii="Arial" w:hAnsi="Arial" w:cs="Arial"/>
          <w:sz w:val="22"/>
          <w:szCs w:val="22"/>
        </w:rPr>
        <w:t>;</w:t>
      </w:r>
    </w:p>
    <w:p w14:paraId="3E33EABD" w14:textId="77777777" w:rsidR="004D482F" w:rsidRPr="00BF25E2" w:rsidRDefault="004D482F" w:rsidP="00D67F91">
      <w:pPr>
        <w:pStyle w:val="Akapitzlist"/>
        <w:numPr>
          <w:ilvl w:val="0"/>
          <w:numId w:val="2"/>
        </w:numPr>
        <w:tabs>
          <w:tab w:val="left" w:pos="993"/>
        </w:tabs>
        <w:suppressAutoHyphens/>
        <w:spacing w:before="120" w:after="240" w:line="360" w:lineRule="auto"/>
        <w:ind w:left="1502" w:hanging="510"/>
        <w:contextualSpacing w:val="0"/>
        <w:jc w:val="both"/>
        <w:rPr>
          <w:rFonts w:ascii="Arial" w:hAnsi="Arial" w:cs="Arial"/>
        </w:rPr>
      </w:pPr>
      <w:r w:rsidRPr="00BF25E2">
        <w:rPr>
          <w:rFonts w:ascii="Arial" w:hAnsi="Arial" w:cs="Arial"/>
        </w:rPr>
        <w:lastRenderedPageBreak/>
        <w:t>Pełnomocnictwo upoważniające do złożenia oferty - o ile ofertę składa pełnomocnik, lub inna osoba, która nie będzie figurowała w dokumentach rejestrowych Wykonawcy jako osoba uprawniona do reprezentacji.</w:t>
      </w:r>
    </w:p>
    <w:p w14:paraId="4FB8DB75" w14:textId="77777777" w:rsidR="00BB0CED" w:rsidRPr="00BF25E2" w:rsidRDefault="004D482F" w:rsidP="00BB0CED">
      <w:pPr>
        <w:numPr>
          <w:ilvl w:val="1"/>
          <w:numId w:val="1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BF25E2">
        <w:rPr>
          <w:rFonts w:ascii="Arial" w:hAnsi="Arial" w:cs="Arial"/>
          <w:sz w:val="22"/>
          <w:szCs w:val="22"/>
        </w:rPr>
        <w:t xml:space="preserve">Oferta powinna być sporządzona przez Wykonawcę według treści postanowień niniejszego </w:t>
      </w:r>
      <w:r w:rsidR="00BB0CED" w:rsidRPr="00BF25E2">
        <w:rPr>
          <w:rFonts w:ascii="Arial" w:hAnsi="Arial" w:cs="Arial"/>
          <w:sz w:val="22"/>
          <w:szCs w:val="22"/>
        </w:rPr>
        <w:t>Zapytania</w:t>
      </w:r>
      <w:r w:rsidRPr="00BF25E2">
        <w:rPr>
          <w:rFonts w:ascii="Arial" w:hAnsi="Arial" w:cs="Arial"/>
          <w:sz w:val="22"/>
          <w:szCs w:val="22"/>
        </w:rPr>
        <w:t>, ponadto oferta musi być sporządzona w języku polskim.</w:t>
      </w:r>
    </w:p>
    <w:p w14:paraId="46ECEA5E" w14:textId="400CC45C" w:rsidR="00BB0CED" w:rsidRPr="00BF25E2" w:rsidRDefault="004D482F" w:rsidP="00BB0CED">
      <w:pPr>
        <w:numPr>
          <w:ilvl w:val="1"/>
          <w:numId w:val="1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BF25E2">
        <w:rPr>
          <w:rFonts w:ascii="Arial" w:hAnsi="Arial" w:cs="Arial"/>
          <w:sz w:val="22"/>
          <w:szCs w:val="22"/>
        </w:rPr>
        <w:t xml:space="preserve">Wykonawca musi zaoferować przedmiot zamówienia zgodny z wymogami Zamawiającego, określonych w niniejszym </w:t>
      </w:r>
      <w:r w:rsidR="00842D7E" w:rsidRPr="00BF25E2">
        <w:rPr>
          <w:rFonts w:ascii="Arial" w:hAnsi="Arial" w:cs="Arial"/>
          <w:sz w:val="22"/>
          <w:szCs w:val="22"/>
        </w:rPr>
        <w:t>Zapytaniu ofertowym</w:t>
      </w:r>
      <w:r w:rsidRPr="00BF25E2">
        <w:rPr>
          <w:rFonts w:ascii="Arial" w:hAnsi="Arial" w:cs="Arial"/>
          <w:sz w:val="22"/>
          <w:szCs w:val="22"/>
        </w:rPr>
        <w:t>.</w:t>
      </w:r>
    </w:p>
    <w:p w14:paraId="0FFADC37" w14:textId="56ECCE2F" w:rsidR="004D482F" w:rsidRPr="00BF25E2" w:rsidRDefault="004D482F" w:rsidP="00BB0CED">
      <w:pPr>
        <w:numPr>
          <w:ilvl w:val="1"/>
          <w:numId w:val="1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BF25E2">
        <w:rPr>
          <w:rFonts w:ascii="Arial" w:hAnsi="Arial" w:cs="Arial"/>
          <w:sz w:val="22"/>
          <w:szCs w:val="22"/>
        </w:rPr>
        <w:t xml:space="preserve">Termin związania ofertą wynosi 30 dni. Bieg terminu związania ofertą rozpoczyna się wraz z upływem terminu składania ofert, który został określony w niniejszym </w:t>
      </w:r>
      <w:r w:rsidR="00842D7E" w:rsidRPr="00BF25E2">
        <w:rPr>
          <w:rFonts w:ascii="Arial" w:hAnsi="Arial" w:cs="Arial"/>
          <w:sz w:val="22"/>
          <w:szCs w:val="22"/>
        </w:rPr>
        <w:t>Zapytaniu</w:t>
      </w:r>
      <w:r w:rsidRPr="00BF25E2">
        <w:rPr>
          <w:rFonts w:ascii="Arial" w:hAnsi="Arial" w:cs="Arial"/>
          <w:sz w:val="22"/>
          <w:szCs w:val="22"/>
        </w:rPr>
        <w:t>.</w:t>
      </w:r>
    </w:p>
    <w:p w14:paraId="28E69A39" w14:textId="447FD21F" w:rsidR="00E6786D" w:rsidRPr="00BF25E2" w:rsidRDefault="00E6786D" w:rsidP="00BB0CED">
      <w:pPr>
        <w:numPr>
          <w:ilvl w:val="1"/>
          <w:numId w:val="1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BF25E2">
        <w:rPr>
          <w:rFonts w:ascii="Arial" w:hAnsi="Arial" w:cs="Arial"/>
          <w:sz w:val="22"/>
          <w:szCs w:val="22"/>
        </w:rPr>
        <w:t xml:space="preserve">Oferta </w:t>
      </w:r>
      <w:r w:rsidR="00FA6EC8" w:rsidRPr="00BF25E2">
        <w:rPr>
          <w:rFonts w:ascii="Arial" w:hAnsi="Arial" w:cs="Arial"/>
          <w:sz w:val="22"/>
          <w:szCs w:val="22"/>
        </w:rPr>
        <w:t xml:space="preserve">niezgodna z treścią niniejszego </w:t>
      </w:r>
      <w:r w:rsidR="00842D7E" w:rsidRPr="00BF25E2">
        <w:rPr>
          <w:rFonts w:ascii="Arial" w:hAnsi="Arial" w:cs="Arial"/>
          <w:sz w:val="22"/>
          <w:szCs w:val="22"/>
        </w:rPr>
        <w:t>Zapytania ofertowego</w:t>
      </w:r>
      <w:r w:rsidRPr="00BF25E2">
        <w:rPr>
          <w:rFonts w:ascii="Arial" w:hAnsi="Arial" w:cs="Arial"/>
          <w:sz w:val="22"/>
          <w:szCs w:val="22"/>
        </w:rPr>
        <w:t xml:space="preserve"> </w:t>
      </w:r>
      <w:r w:rsidR="00FA6EC8" w:rsidRPr="00BF25E2">
        <w:rPr>
          <w:rFonts w:ascii="Arial" w:hAnsi="Arial" w:cs="Arial"/>
          <w:sz w:val="22"/>
          <w:szCs w:val="22"/>
        </w:rPr>
        <w:t>podlegać</w:t>
      </w:r>
      <w:r w:rsidRPr="00BF25E2">
        <w:rPr>
          <w:rFonts w:ascii="Arial" w:hAnsi="Arial" w:cs="Arial"/>
          <w:sz w:val="22"/>
          <w:szCs w:val="22"/>
        </w:rPr>
        <w:t xml:space="preserve"> będzie odrzuceniu</w:t>
      </w:r>
      <w:r w:rsidR="00FA6EC8" w:rsidRPr="00BF25E2">
        <w:rPr>
          <w:rFonts w:ascii="Arial" w:hAnsi="Arial" w:cs="Arial"/>
          <w:sz w:val="22"/>
          <w:szCs w:val="22"/>
        </w:rPr>
        <w:t>.</w:t>
      </w:r>
    </w:p>
    <w:p w14:paraId="13207ADD" w14:textId="1AB01F94" w:rsidR="00513F2B" w:rsidRPr="00BF25E2" w:rsidRDefault="00AD7F9F" w:rsidP="00513F2B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25E2">
        <w:rPr>
          <w:rFonts w:ascii="Arial" w:hAnsi="Arial" w:cs="Arial"/>
          <w:b/>
          <w:bCs/>
          <w:sz w:val="22"/>
          <w:szCs w:val="22"/>
        </w:rPr>
        <w:t>SPOSÓB ORAZ TERMIN SKŁADANIA OFERT</w:t>
      </w:r>
    </w:p>
    <w:p w14:paraId="41014C7B" w14:textId="6E2197FF" w:rsidR="00513F2B" w:rsidRPr="00BF25E2" w:rsidRDefault="00513F2B" w:rsidP="00FD7B45">
      <w:pPr>
        <w:numPr>
          <w:ilvl w:val="1"/>
          <w:numId w:val="1"/>
        </w:numPr>
        <w:spacing w:after="240" w:line="360" w:lineRule="auto"/>
        <w:ind w:left="709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BF25E2">
        <w:rPr>
          <w:rFonts w:ascii="Arial" w:hAnsi="Arial" w:cs="Arial"/>
          <w:sz w:val="22"/>
          <w:szCs w:val="22"/>
        </w:rPr>
        <w:t xml:space="preserve">Ofertę należy złożyć do </w:t>
      </w:r>
      <w:r w:rsidR="004D482F" w:rsidRPr="00BF25E2">
        <w:rPr>
          <w:rFonts w:ascii="Arial" w:hAnsi="Arial" w:cs="Arial"/>
          <w:sz w:val="22"/>
          <w:szCs w:val="22"/>
        </w:rPr>
        <w:t xml:space="preserve">dnia </w:t>
      </w:r>
      <w:r w:rsidR="00F70C2D">
        <w:rPr>
          <w:rFonts w:ascii="Arial" w:hAnsi="Arial" w:cs="Arial"/>
          <w:sz w:val="22"/>
          <w:szCs w:val="22"/>
          <w:u w:val="single"/>
        </w:rPr>
        <w:t>24 maja 2023</w:t>
      </w:r>
      <w:r w:rsidR="004D482F" w:rsidRPr="00BF25E2">
        <w:rPr>
          <w:rFonts w:ascii="Arial" w:hAnsi="Arial" w:cs="Arial"/>
          <w:sz w:val="22"/>
          <w:szCs w:val="22"/>
          <w:u w:val="single"/>
        </w:rPr>
        <w:t xml:space="preserve"> r. godz. </w:t>
      </w:r>
      <w:r w:rsidR="00F70C2D">
        <w:rPr>
          <w:rFonts w:ascii="Arial" w:hAnsi="Arial" w:cs="Arial"/>
          <w:sz w:val="22"/>
          <w:szCs w:val="22"/>
          <w:u w:val="single"/>
        </w:rPr>
        <w:t>10</w:t>
      </w:r>
      <w:r w:rsidR="00FD6DA5" w:rsidRPr="00BF25E2">
        <w:rPr>
          <w:rFonts w:ascii="Arial" w:hAnsi="Arial" w:cs="Arial"/>
          <w:sz w:val="22"/>
          <w:szCs w:val="22"/>
          <w:u w:val="single"/>
        </w:rPr>
        <w:t>:00</w:t>
      </w:r>
      <w:r w:rsidR="004D482F" w:rsidRPr="00BF25E2">
        <w:rPr>
          <w:rFonts w:ascii="Arial" w:hAnsi="Arial" w:cs="Arial"/>
          <w:sz w:val="22"/>
          <w:szCs w:val="22"/>
        </w:rPr>
        <w:t xml:space="preserve"> Oferty złożone po wyznaczonym terminie nie będą rozpatrywane przez Zamawiającego.</w:t>
      </w:r>
    </w:p>
    <w:p w14:paraId="785CED5D" w14:textId="441EDA14" w:rsidR="00A177DC" w:rsidRPr="00BF25E2" w:rsidRDefault="00A177DC" w:rsidP="00513F2B">
      <w:pPr>
        <w:numPr>
          <w:ilvl w:val="1"/>
          <w:numId w:val="1"/>
        </w:numPr>
        <w:spacing w:after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25E2">
        <w:rPr>
          <w:rFonts w:ascii="Arial" w:hAnsi="Arial" w:cs="Arial"/>
          <w:sz w:val="22"/>
          <w:szCs w:val="22"/>
        </w:rPr>
        <w:t>Otwarcie ofert nastąpi</w:t>
      </w:r>
      <w:r w:rsidRPr="00BF25E2">
        <w:rPr>
          <w:rFonts w:ascii="Arial" w:hAnsi="Arial" w:cs="Arial"/>
          <w:b/>
          <w:bCs/>
          <w:sz w:val="22"/>
          <w:szCs w:val="22"/>
        </w:rPr>
        <w:t xml:space="preserve"> </w:t>
      </w:r>
      <w:r w:rsidR="00F70C2D">
        <w:rPr>
          <w:rFonts w:ascii="Arial" w:hAnsi="Arial" w:cs="Arial"/>
          <w:sz w:val="22"/>
          <w:szCs w:val="22"/>
        </w:rPr>
        <w:t>niezwłocznie po upływie termin</w:t>
      </w:r>
      <w:r w:rsidR="00E9052D">
        <w:rPr>
          <w:rFonts w:ascii="Arial" w:hAnsi="Arial" w:cs="Arial"/>
          <w:sz w:val="22"/>
          <w:szCs w:val="22"/>
        </w:rPr>
        <w:t>u</w:t>
      </w:r>
      <w:r w:rsidR="00F70C2D">
        <w:rPr>
          <w:rFonts w:ascii="Arial" w:hAnsi="Arial" w:cs="Arial"/>
          <w:sz w:val="22"/>
          <w:szCs w:val="22"/>
        </w:rPr>
        <w:t xml:space="preserve"> składania ofert.</w:t>
      </w:r>
    </w:p>
    <w:p w14:paraId="64121352" w14:textId="0F5ED2DA" w:rsidR="00513F2B" w:rsidRPr="00BF25E2" w:rsidRDefault="00513F2B" w:rsidP="00513F2B">
      <w:pPr>
        <w:numPr>
          <w:ilvl w:val="1"/>
          <w:numId w:val="1"/>
        </w:numPr>
        <w:spacing w:after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25E2">
        <w:rPr>
          <w:rFonts w:ascii="Arial" w:hAnsi="Arial" w:cs="Arial"/>
          <w:sz w:val="22"/>
          <w:szCs w:val="22"/>
        </w:rPr>
        <w:t xml:space="preserve">Ofertę należy </w:t>
      </w:r>
      <w:r w:rsidR="00E5406B">
        <w:rPr>
          <w:rFonts w:ascii="Arial" w:hAnsi="Arial" w:cs="Arial"/>
          <w:sz w:val="22"/>
          <w:szCs w:val="22"/>
        </w:rPr>
        <w:t xml:space="preserve">złożyć </w:t>
      </w:r>
      <w:r w:rsidR="004D482F" w:rsidRPr="00BF25E2">
        <w:rPr>
          <w:rFonts w:ascii="Arial" w:hAnsi="Arial" w:cs="Arial"/>
          <w:sz w:val="22"/>
          <w:szCs w:val="22"/>
        </w:rPr>
        <w:t>w postaci elektronicznej, opatrzoną odpowiednio własnoręcznym podpisem (skan), albo kwalifikowanym podpisem elektronicznym</w:t>
      </w:r>
      <w:r w:rsidRPr="00BF25E2">
        <w:rPr>
          <w:rFonts w:ascii="Arial" w:hAnsi="Arial" w:cs="Arial"/>
          <w:sz w:val="22"/>
          <w:szCs w:val="22"/>
        </w:rPr>
        <w:t>, podpisem zaufanym lub osobistym.</w:t>
      </w:r>
    </w:p>
    <w:p w14:paraId="495B1EA5" w14:textId="2F524798" w:rsidR="00513F2B" w:rsidRPr="00E5406B" w:rsidRDefault="004D482F" w:rsidP="002D1C0B">
      <w:pPr>
        <w:numPr>
          <w:ilvl w:val="1"/>
          <w:numId w:val="1"/>
        </w:numPr>
        <w:spacing w:after="240" w:line="360" w:lineRule="auto"/>
        <w:jc w:val="both"/>
        <w:rPr>
          <w:rStyle w:val="FontStyle13"/>
          <w:rFonts w:ascii="Arial" w:hAnsi="Arial" w:cs="Arial"/>
          <w:b/>
          <w:bCs/>
          <w:sz w:val="22"/>
          <w:szCs w:val="22"/>
        </w:rPr>
      </w:pPr>
      <w:r w:rsidRPr="00E5406B">
        <w:rPr>
          <w:rFonts w:ascii="Arial" w:hAnsi="Arial" w:cs="Arial"/>
          <w:sz w:val="22"/>
          <w:szCs w:val="22"/>
        </w:rPr>
        <w:t>Ofertę należy przesłać drogą elektroniczną na adres e-mail:</w:t>
      </w:r>
      <w:r w:rsidR="00513F2B" w:rsidRPr="00E5406B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E51D22" w:rsidRPr="00195E9E">
          <w:rPr>
            <w:rStyle w:val="Hipercze"/>
            <w:rFonts w:ascii="Arial" w:hAnsi="Arial" w:cs="Arial"/>
            <w:sz w:val="22"/>
            <w:szCs w:val="22"/>
          </w:rPr>
          <w:t>siewierz@katowice.lasy.gov.pl</w:t>
        </w:r>
      </w:hyperlink>
      <w:r w:rsidRPr="00E5406B">
        <w:rPr>
          <w:rFonts w:ascii="Arial" w:hAnsi="Arial" w:cs="Arial"/>
          <w:sz w:val="22"/>
          <w:szCs w:val="22"/>
        </w:rPr>
        <w:t xml:space="preserve"> wpisując w </w:t>
      </w:r>
      <w:r w:rsidR="00E51D22">
        <w:rPr>
          <w:rFonts w:ascii="Arial" w:hAnsi="Arial" w:cs="Arial"/>
          <w:sz w:val="22"/>
          <w:szCs w:val="22"/>
        </w:rPr>
        <w:t>temacie wiadomości</w:t>
      </w:r>
      <w:r w:rsidRPr="00E5406B">
        <w:rPr>
          <w:rFonts w:ascii="Arial" w:hAnsi="Arial" w:cs="Arial"/>
          <w:sz w:val="22"/>
          <w:szCs w:val="22"/>
        </w:rPr>
        <w:t xml:space="preserve">: </w:t>
      </w:r>
      <w:r w:rsidRPr="00E5406B">
        <w:rPr>
          <w:rStyle w:val="FontStyle13"/>
          <w:rFonts w:ascii="Arial" w:hAnsi="Arial" w:cs="Arial"/>
          <w:i/>
          <w:iCs/>
          <w:sz w:val="22"/>
          <w:szCs w:val="22"/>
        </w:rPr>
        <w:t>Oferta na: „</w:t>
      </w:r>
      <w:r w:rsidR="00E5406B">
        <w:rPr>
          <w:rFonts w:ascii="Arial" w:hAnsi="Arial" w:cs="Arial"/>
          <w:i/>
          <w:iCs/>
          <w:sz w:val="22"/>
          <w:szCs w:val="22"/>
        </w:rPr>
        <w:t>Dostawę energii elektrycznej”</w:t>
      </w:r>
      <w:r w:rsidR="00E5406B">
        <w:rPr>
          <w:rFonts w:ascii="Arial" w:hAnsi="Arial" w:cs="Arial"/>
          <w:sz w:val="22"/>
          <w:szCs w:val="22"/>
        </w:rPr>
        <w:t>.</w:t>
      </w:r>
    </w:p>
    <w:p w14:paraId="1376B09D" w14:textId="5BAC8D5F" w:rsidR="004D482F" w:rsidRPr="00BF25E2" w:rsidRDefault="004D482F" w:rsidP="00513F2B">
      <w:pPr>
        <w:numPr>
          <w:ilvl w:val="1"/>
          <w:numId w:val="1"/>
        </w:numPr>
        <w:spacing w:after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25E2">
        <w:rPr>
          <w:rFonts w:ascii="Arial" w:hAnsi="Arial" w:cs="Arial"/>
          <w:sz w:val="22"/>
          <w:szCs w:val="22"/>
        </w:rPr>
        <w:t>Decydujące znaczenie dla oceny zachowania terminu ma data i godzina wpływu oferty na serwer pocztowy Zamawiającego w taki sposób, że Zamawiający będzie mógł zapoznać się z jej treścią.</w:t>
      </w:r>
    </w:p>
    <w:p w14:paraId="3CF81391" w14:textId="65F83562" w:rsidR="00734EEA" w:rsidRPr="00BF25E2" w:rsidRDefault="00AD7F9F" w:rsidP="00FD7B45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25E2">
        <w:rPr>
          <w:rFonts w:ascii="Arial" w:hAnsi="Arial" w:cs="Arial"/>
          <w:b/>
          <w:bCs/>
          <w:sz w:val="22"/>
          <w:szCs w:val="22"/>
        </w:rPr>
        <w:t>WARUNKI REALIZACJI ZAMÓWIENIA</w:t>
      </w:r>
    </w:p>
    <w:p w14:paraId="4C348436" w14:textId="0002C22B" w:rsidR="00734EEA" w:rsidRPr="00BF25E2" w:rsidRDefault="00734EEA" w:rsidP="00627C25">
      <w:pPr>
        <w:numPr>
          <w:ilvl w:val="1"/>
          <w:numId w:val="1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BF25E2">
        <w:rPr>
          <w:rFonts w:ascii="Arial" w:hAnsi="Arial" w:cs="Arial"/>
          <w:sz w:val="22"/>
          <w:szCs w:val="22"/>
        </w:rPr>
        <w:t xml:space="preserve">Przedmiot zamówienia realizowany będzie na zasadach określonych </w:t>
      </w:r>
      <w:r w:rsidR="00627C25">
        <w:rPr>
          <w:rFonts w:ascii="Arial" w:hAnsi="Arial" w:cs="Arial"/>
          <w:sz w:val="22"/>
          <w:szCs w:val="22"/>
        </w:rPr>
        <w:t>w umowie stosowanej przez wybranego Wykonawcę.</w:t>
      </w:r>
    </w:p>
    <w:p w14:paraId="57DAC221" w14:textId="334B6EB4" w:rsidR="00FD7B45" w:rsidRPr="00BF25E2" w:rsidRDefault="00AD7F9F" w:rsidP="00FD7B45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25E2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7D5D6625" w14:textId="77777777" w:rsidR="00FD7B45" w:rsidRPr="00BF25E2" w:rsidRDefault="00BB0CED" w:rsidP="00FD7B45">
      <w:pPr>
        <w:numPr>
          <w:ilvl w:val="1"/>
          <w:numId w:val="1"/>
        </w:numPr>
        <w:spacing w:after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25E2">
        <w:rPr>
          <w:rFonts w:ascii="Arial" w:hAnsi="Arial" w:cs="Arial"/>
          <w:sz w:val="22"/>
          <w:szCs w:val="22"/>
        </w:rPr>
        <w:t>W uzasadnionych przypadkach Zamawiający może dokonać zmiany treści niniejszego Zapytania ofertowego oraz odpowiednio wydłużyć termin składania ofert.</w:t>
      </w:r>
    </w:p>
    <w:p w14:paraId="0510519D" w14:textId="77777777" w:rsidR="00FD7B45" w:rsidRPr="00BF25E2" w:rsidRDefault="004D482F" w:rsidP="00FD7B45">
      <w:pPr>
        <w:numPr>
          <w:ilvl w:val="1"/>
          <w:numId w:val="1"/>
        </w:numPr>
        <w:spacing w:after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25E2">
        <w:rPr>
          <w:rFonts w:ascii="Arial" w:hAnsi="Arial" w:cs="Arial"/>
          <w:sz w:val="22"/>
          <w:szCs w:val="22"/>
        </w:rPr>
        <w:t>Nie przewiduje się zwrotu kosztów udziału w postępowaniu. Wykonawca ponosi wszelkie koszty związane z przygotowaniem i złożeniem oferty.</w:t>
      </w:r>
    </w:p>
    <w:p w14:paraId="320CDB3A" w14:textId="77777777" w:rsidR="00FD7B45" w:rsidRPr="00BF25E2" w:rsidRDefault="004D482F" w:rsidP="00FD7B45">
      <w:pPr>
        <w:numPr>
          <w:ilvl w:val="1"/>
          <w:numId w:val="1"/>
        </w:numPr>
        <w:spacing w:after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25E2">
        <w:rPr>
          <w:rFonts w:ascii="Arial" w:hAnsi="Arial" w:cs="Arial"/>
          <w:sz w:val="22"/>
          <w:szCs w:val="22"/>
        </w:rPr>
        <w:t>Zamawiający nie przewiduje publicznego otwarcia ofert.</w:t>
      </w:r>
    </w:p>
    <w:p w14:paraId="04BED1A5" w14:textId="77777777" w:rsidR="00FD7B45" w:rsidRPr="00BF25E2" w:rsidRDefault="004D482F" w:rsidP="00FD7B45">
      <w:pPr>
        <w:numPr>
          <w:ilvl w:val="1"/>
          <w:numId w:val="1"/>
        </w:numPr>
        <w:spacing w:after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25E2">
        <w:rPr>
          <w:rFonts w:ascii="Arial" w:hAnsi="Arial" w:cs="Arial"/>
          <w:sz w:val="22"/>
          <w:szCs w:val="22"/>
        </w:rPr>
        <w:t xml:space="preserve">Zamawiający zastrzega sobie prawo unieważnienia niniejszej procedury bez ponoszenia jakichkolwiek skutków prawnych i finansowych oraz zakończenia postępowania bez podania przyczyny na każdym etapie postępowania. </w:t>
      </w:r>
    </w:p>
    <w:p w14:paraId="359DA67E" w14:textId="26AB1E4F" w:rsidR="00FD7B45" w:rsidRPr="00BF25E2" w:rsidRDefault="004D482F" w:rsidP="00FD7B45">
      <w:pPr>
        <w:numPr>
          <w:ilvl w:val="1"/>
          <w:numId w:val="1"/>
        </w:numPr>
        <w:spacing w:after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25E2">
        <w:rPr>
          <w:rFonts w:ascii="Arial" w:hAnsi="Arial" w:cs="Arial"/>
          <w:sz w:val="22"/>
          <w:szCs w:val="22"/>
        </w:rPr>
        <w:t>Wykonawcom nie przysługuje procedura odwoławcza od wyniku postępowania.</w:t>
      </w:r>
    </w:p>
    <w:p w14:paraId="0FA54677" w14:textId="1A531C3B" w:rsidR="00F510CA" w:rsidRDefault="004D482F" w:rsidP="00F510CA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25E2">
        <w:rPr>
          <w:rFonts w:ascii="Arial" w:hAnsi="Arial" w:cs="Arial"/>
          <w:b/>
          <w:bCs/>
          <w:sz w:val="22"/>
          <w:szCs w:val="22"/>
        </w:rPr>
        <w:t>Informacja o przetwarzaniu danych osobowych</w:t>
      </w:r>
    </w:p>
    <w:p w14:paraId="56D28A57" w14:textId="77777777" w:rsidR="00F510CA" w:rsidRDefault="00F510CA" w:rsidP="00644CB9">
      <w:pPr>
        <w:pStyle w:val="Default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Klauzula informacyjna </w:t>
      </w:r>
    </w:p>
    <w:p w14:paraId="661218B3" w14:textId="77777777" w:rsidR="00F510CA" w:rsidRDefault="00F510CA" w:rsidP="00644CB9">
      <w:pPr>
        <w:pStyle w:val="Default"/>
        <w:ind w:left="360"/>
        <w:rPr>
          <w:sz w:val="20"/>
          <w:szCs w:val="20"/>
        </w:rPr>
      </w:pPr>
    </w:p>
    <w:p w14:paraId="5F4A76D9" w14:textId="77777777" w:rsidR="00F510CA" w:rsidRDefault="00F510CA" w:rsidP="00644CB9">
      <w:pPr>
        <w:pStyle w:val="Default"/>
        <w:numPr>
          <w:ilvl w:val="0"/>
          <w:numId w:val="3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art. 13 oraz art. 14 ogólnego Rozporządzenia Parlamentu Europejskiego i Rady (UE) 2016/679 z dnia 27 kwietnia 2016 roku w sprawie ochrony osób fizycznych w związku z przetwarzaniem danych osobowych i w sprawie swobodnego przepływu takich danych oraz uchylenia dyrektywy 95/46/WE (dalej jako RODO) podaję następujące informacje: </w:t>
      </w:r>
    </w:p>
    <w:p w14:paraId="46BE4B48" w14:textId="136CFF48" w:rsidR="00F510CA" w:rsidRDefault="00F510CA" w:rsidP="00644CB9">
      <w:pPr>
        <w:pStyle w:val="Default"/>
        <w:numPr>
          <w:ilvl w:val="0"/>
          <w:numId w:val="31"/>
        </w:numPr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Pani/Pana danych osobowych jest PGL LP Nadleśnictwo Siewierz z siedzibą w Siewierzu ul. Łysa Góra 6, 42-470 Siewierz, tel./fax. 32 2525141, strona internetowa: www.katowice.katowice.lasy.gov.pl., e-mail: </w:t>
      </w:r>
      <w:hyperlink r:id="rId9" w:history="1">
        <w:r w:rsidRPr="006556B3">
          <w:rPr>
            <w:rStyle w:val="Hipercze"/>
            <w:sz w:val="20"/>
            <w:szCs w:val="20"/>
          </w:rPr>
          <w:t>siewierz@katowice.lasy.gov.pl</w:t>
        </w:r>
      </w:hyperlink>
      <w:r>
        <w:rPr>
          <w:sz w:val="20"/>
          <w:szCs w:val="20"/>
        </w:rPr>
        <w:t xml:space="preserve"> </w:t>
      </w:r>
    </w:p>
    <w:p w14:paraId="0D5AEAF1" w14:textId="7602CD0E" w:rsidR="00F510CA" w:rsidRDefault="00F510CA" w:rsidP="00644CB9">
      <w:pPr>
        <w:pStyle w:val="Default"/>
        <w:numPr>
          <w:ilvl w:val="0"/>
          <w:numId w:val="31"/>
        </w:numPr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 wyznaczył Inspektora Ochrony Danych, z którym można kontaktować się kierując korespondencję na adres siedziby administratora, telefonicznie – 32 674-29-57 lub za pośrednictwem poczty elektronicznej na adres: </w:t>
      </w:r>
      <w:hyperlink r:id="rId10" w:history="1">
        <w:r w:rsidRPr="006556B3">
          <w:rPr>
            <w:rStyle w:val="Hipercze"/>
            <w:sz w:val="20"/>
            <w:szCs w:val="20"/>
          </w:rPr>
          <w:t>siewierz@katowice.lasy.gov.pl</w:t>
        </w:r>
      </w:hyperlink>
      <w:r>
        <w:rPr>
          <w:sz w:val="20"/>
          <w:szCs w:val="20"/>
        </w:rPr>
        <w:t xml:space="preserve"> </w:t>
      </w:r>
    </w:p>
    <w:p w14:paraId="73F3D499" w14:textId="3E26597E" w:rsidR="00F510CA" w:rsidRDefault="00F510CA" w:rsidP="00644CB9">
      <w:pPr>
        <w:pStyle w:val="Default"/>
        <w:numPr>
          <w:ilvl w:val="0"/>
          <w:numId w:val="31"/>
        </w:numPr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będą przetwarzane w celu przeprowadzenia postępowania ofertowego na dzierżawę gruntów, w przypadku udzielenia zgody na przetwarzanie danych osobowych, będą one przetwarzane na podstawie art. 6 ust. 1 lit. a RODO, </w:t>
      </w:r>
    </w:p>
    <w:p w14:paraId="6C2FE27F" w14:textId="30FEFCBB" w:rsidR="00F510CA" w:rsidRDefault="00F510CA" w:rsidP="00644CB9">
      <w:pPr>
        <w:pStyle w:val="Default"/>
        <w:numPr>
          <w:ilvl w:val="0"/>
          <w:numId w:val="31"/>
        </w:numPr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ile przepisy prawa nie stanowią inaczej, administrator przetwarza Pani/Pana dane osobowe przez czas niezbędny do realizacji celu w jakim dane zostały mu przekazane, a po tym czasie przez okres wymagany wiążącymi administratora przepisami kancelaryjno-archiwizacyjnymi. </w:t>
      </w:r>
    </w:p>
    <w:p w14:paraId="04111827" w14:textId="45125894" w:rsidR="00F510CA" w:rsidRDefault="00F510CA" w:rsidP="00644CB9">
      <w:pPr>
        <w:pStyle w:val="Default"/>
        <w:numPr>
          <w:ilvl w:val="0"/>
          <w:numId w:val="31"/>
        </w:numPr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Odbiorcą Pani/Pana danych osobowych mogą być podmioty uprawnione na podstawie przepisów prawa (np. organy publiczne), a także podmioty współpracujące z administratorem, takie jak inne jednostki organizacyjne Lasów Państwowych, kancelarie prawne, podmioty świadczące usługi pocztowe, usługi archiwizacji i obsługi serwisowej. Odbiorcy ci zobowiązani są również do należytej ochrony ujawnionych im danych osobowych. Dane nie będą przekazywane do państw trzecich oraz organizacji międzynarodowych. </w:t>
      </w:r>
    </w:p>
    <w:p w14:paraId="1ED846F1" w14:textId="6DD43533" w:rsidR="00F510CA" w:rsidRDefault="00F510CA" w:rsidP="00644CB9">
      <w:pPr>
        <w:pStyle w:val="Default"/>
        <w:numPr>
          <w:ilvl w:val="0"/>
          <w:numId w:val="31"/>
        </w:numPr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Posiada Pani/Pan prawo dostępu do swoich danych osobowych, prawo ich sprostowania, prawo do żądania ich usunięcia, prawo do żądania ograniczenia przetwarzania, prawo do wniesienia sprzeciwu wobec ich przetwarzania, a także prawo do przenoszenia danych. </w:t>
      </w:r>
    </w:p>
    <w:p w14:paraId="6A265CEC" w14:textId="7D266BAF" w:rsidR="00F510CA" w:rsidRDefault="00F510CA" w:rsidP="00644CB9">
      <w:pPr>
        <w:pStyle w:val="Default"/>
        <w:numPr>
          <w:ilvl w:val="0"/>
          <w:numId w:val="31"/>
        </w:numPr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dane osobowe są przetwarzane na podstawie zgody, ma Pani/Pan prawo do wycofania zgody. Wycofanie zgody nie wpływa na zgodność z prawem przetwarzania, którego dokonano na podstawie zgody przed jej wycofaniem. </w:t>
      </w:r>
    </w:p>
    <w:p w14:paraId="5CC7AD9D" w14:textId="3FF98AF5" w:rsidR="00F510CA" w:rsidRDefault="00F510CA" w:rsidP="00644CB9">
      <w:pPr>
        <w:pStyle w:val="Default"/>
        <w:numPr>
          <w:ilvl w:val="0"/>
          <w:numId w:val="31"/>
        </w:numPr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Posiada Pani/Pan prawo wniesienia skargi w sprawach ochrony danych osobowych do Prezesa Urzędu Ochrony Danych Osobowych. </w:t>
      </w:r>
    </w:p>
    <w:p w14:paraId="74555C12" w14:textId="056E5D67" w:rsidR="00AE6C6F" w:rsidRPr="00644CB9" w:rsidRDefault="00F510CA" w:rsidP="00644CB9">
      <w:pPr>
        <w:pStyle w:val="Default"/>
        <w:numPr>
          <w:ilvl w:val="0"/>
          <w:numId w:val="31"/>
        </w:numPr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Podanie przez Panią/Pana danych osobowych jest dobrowolne, ale niezbędne do realizacji celu, w jakim dane te zostały podane. W przypadku, gdy podanie danych osobowych wynika z przepisów prawa, ich podanie jest obowiązkowe.</w:t>
      </w:r>
      <w:r w:rsidRPr="00AE6C6F">
        <w:rPr>
          <w:sz w:val="16"/>
          <w:szCs w:val="16"/>
        </w:rPr>
        <w:t xml:space="preserve"> </w:t>
      </w:r>
      <w:r w:rsidRPr="00644CB9">
        <w:rPr>
          <w:sz w:val="20"/>
          <w:szCs w:val="20"/>
        </w:rPr>
        <w:t>Pani/Pana dane osobowe nie podlegają zautomatyzowanemu podejmowaniu decyzji, w tym profilowaniu.</w:t>
      </w:r>
      <w:r w:rsidR="00AE6C6F">
        <w:rPr>
          <w:sz w:val="20"/>
          <w:szCs w:val="20"/>
        </w:rPr>
        <w:br/>
      </w:r>
    </w:p>
    <w:p w14:paraId="2EAF778A" w14:textId="6C711779" w:rsidR="009C0632" w:rsidRPr="00BF25E2" w:rsidRDefault="004D482F" w:rsidP="00D67F91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25E2">
        <w:rPr>
          <w:rFonts w:ascii="Arial" w:hAnsi="Arial" w:cs="Arial"/>
          <w:b/>
          <w:bCs/>
          <w:sz w:val="22"/>
          <w:szCs w:val="22"/>
        </w:rPr>
        <w:t>Załączniki</w:t>
      </w:r>
    </w:p>
    <w:p w14:paraId="499E5B71" w14:textId="18FC2D15" w:rsidR="009C0632" w:rsidRPr="00BF25E2" w:rsidRDefault="009C0632" w:rsidP="009C0632">
      <w:pPr>
        <w:spacing w:after="24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F25E2">
        <w:rPr>
          <w:rFonts w:ascii="Arial" w:hAnsi="Arial" w:cs="Arial"/>
          <w:sz w:val="22"/>
          <w:szCs w:val="22"/>
        </w:rPr>
        <w:lastRenderedPageBreak/>
        <w:t xml:space="preserve">Załącznikami do niniejszego </w:t>
      </w:r>
      <w:r w:rsidR="00842D7E" w:rsidRPr="00BF25E2">
        <w:rPr>
          <w:rFonts w:ascii="Arial" w:hAnsi="Arial" w:cs="Arial"/>
          <w:sz w:val="22"/>
          <w:szCs w:val="22"/>
        </w:rPr>
        <w:t>Zapytania</w:t>
      </w:r>
      <w:r w:rsidRPr="00BF25E2">
        <w:rPr>
          <w:rFonts w:ascii="Arial" w:hAnsi="Arial" w:cs="Arial"/>
          <w:sz w:val="22"/>
          <w:szCs w:val="22"/>
        </w:rPr>
        <w:t xml:space="preserve"> są:</w:t>
      </w:r>
    </w:p>
    <w:p w14:paraId="71727190" w14:textId="4E7B8FD5" w:rsidR="009C0632" w:rsidRPr="00BF25E2" w:rsidRDefault="004D482F" w:rsidP="00D67F91">
      <w:pPr>
        <w:pStyle w:val="Akapitzlist"/>
        <w:numPr>
          <w:ilvl w:val="0"/>
          <w:numId w:val="29"/>
        </w:numPr>
        <w:spacing w:after="240" w:line="360" w:lineRule="auto"/>
        <w:jc w:val="both"/>
        <w:rPr>
          <w:rFonts w:ascii="Arial" w:hAnsi="Arial" w:cs="Arial"/>
        </w:rPr>
      </w:pPr>
      <w:r w:rsidRPr="00BF25E2">
        <w:rPr>
          <w:rFonts w:ascii="Arial" w:hAnsi="Arial" w:cs="Arial"/>
        </w:rPr>
        <w:t xml:space="preserve">Załącznik nr </w:t>
      </w:r>
      <w:r w:rsidR="00FD7B45" w:rsidRPr="00BF25E2">
        <w:rPr>
          <w:rFonts w:ascii="Arial" w:hAnsi="Arial" w:cs="Arial"/>
        </w:rPr>
        <w:t>1</w:t>
      </w:r>
      <w:r w:rsidRPr="00BF25E2">
        <w:rPr>
          <w:rFonts w:ascii="Arial" w:hAnsi="Arial" w:cs="Arial"/>
        </w:rPr>
        <w:t xml:space="preserve"> – Formularz </w:t>
      </w:r>
      <w:r w:rsidR="009C0632" w:rsidRPr="00BF25E2">
        <w:rPr>
          <w:rFonts w:ascii="Arial" w:hAnsi="Arial" w:cs="Arial"/>
        </w:rPr>
        <w:t>O</w:t>
      </w:r>
      <w:r w:rsidRPr="00BF25E2">
        <w:rPr>
          <w:rFonts w:ascii="Arial" w:hAnsi="Arial" w:cs="Arial"/>
        </w:rPr>
        <w:t>ferty</w:t>
      </w:r>
      <w:r w:rsidR="009C0632" w:rsidRPr="00BF25E2">
        <w:rPr>
          <w:rFonts w:ascii="Arial" w:hAnsi="Arial" w:cs="Arial"/>
        </w:rPr>
        <w:t>;</w:t>
      </w:r>
    </w:p>
    <w:p w14:paraId="4E8E150D" w14:textId="6F994231" w:rsidR="00AB7245" w:rsidRPr="00E51D22" w:rsidRDefault="004D482F" w:rsidP="0041021F">
      <w:pPr>
        <w:pStyle w:val="Akapitzlist"/>
        <w:numPr>
          <w:ilvl w:val="0"/>
          <w:numId w:val="29"/>
        </w:numPr>
        <w:spacing w:after="240" w:line="360" w:lineRule="auto"/>
        <w:jc w:val="both"/>
        <w:rPr>
          <w:rFonts w:ascii="Arial" w:hAnsi="Arial" w:cs="Arial"/>
        </w:rPr>
      </w:pPr>
      <w:r w:rsidRPr="00E51D22">
        <w:rPr>
          <w:rFonts w:ascii="Arial" w:hAnsi="Arial" w:cs="Arial"/>
        </w:rPr>
        <w:t xml:space="preserve">Załącznik nr </w:t>
      </w:r>
      <w:r w:rsidR="00FD7B45" w:rsidRPr="00E51D22">
        <w:rPr>
          <w:rFonts w:ascii="Arial" w:hAnsi="Arial" w:cs="Arial"/>
        </w:rPr>
        <w:t>2</w:t>
      </w:r>
      <w:r w:rsidRPr="00E51D22">
        <w:rPr>
          <w:rFonts w:ascii="Arial" w:hAnsi="Arial" w:cs="Arial"/>
        </w:rPr>
        <w:t xml:space="preserve"> – </w:t>
      </w:r>
      <w:r w:rsidR="00E51D22" w:rsidRPr="00E51D22">
        <w:rPr>
          <w:rFonts w:ascii="Arial" w:hAnsi="Arial" w:cs="Arial"/>
        </w:rPr>
        <w:t>Zestawienie punktów</w:t>
      </w:r>
      <w:r w:rsidR="00E51D22">
        <w:rPr>
          <w:rFonts w:ascii="Arial" w:hAnsi="Arial" w:cs="Arial"/>
        </w:rPr>
        <w:t xml:space="preserve"> odbioru energii elekt</w:t>
      </w:r>
      <w:r w:rsidR="00593679">
        <w:rPr>
          <w:rFonts w:ascii="Arial" w:hAnsi="Arial" w:cs="Arial"/>
        </w:rPr>
        <w:t>r</w:t>
      </w:r>
      <w:r w:rsidR="00E51D22">
        <w:rPr>
          <w:rFonts w:ascii="Arial" w:hAnsi="Arial" w:cs="Arial"/>
        </w:rPr>
        <w:t>ycznej.</w:t>
      </w:r>
    </w:p>
    <w:sectPr w:rsidR="00AB7245" w:rsidRPr="00E51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E71F2" w16cex:dateUtc="2023-05-16T19:19:00Z"/>
  <w16cex:commentExtensible w16cex:durableId="280E0203" w16cex:dateUtc="2023-05-16T11:22:00Z"/>
  <w16cex:commentExtensible w16cex:durableId="280E07F4" w16cex:dateUtc="2023-05-16T11:47:00Z"/>
  <w16cex:commentExtensible w16cex:durableId="280E7287" w16cex:dateUtc="2023-05-16T19:22:00Z"/>
  <w16cex:commentExtensible w16cex:durableId="280E0776" w16cex:dateUtc="2023-05-16T1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DAECD1" w16cid:durableId="280E71F2"/>
  <w16cid:commentId w16cid:paraId="36873DF2" w16cid:durableId="280E0203"/>
  <w16cid:commentId w16cid:paraId="1D99004F" w16cid:durableId="280E07F4"/>
  <w16cid:commentId w16cid:paraId="1A5A43A4" w16cid:durableId="280E7287"/>
  <w16cid:commentId w16cid:paraId="71FDAAF9" w16cid:durableId="280E077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0F8"/>
    <w:multiLevelType w:val="multilevel"/>
    <w:tmpl w:val="7C623AF2"/>
    <w:lvl w:ilvl="0">
      <w:start w:val="1"/>
      <w:numFmt w:val="decimal"/>
      <w:lvlText w:val="%1)"/>
      <w:lvlJc w:val="left"/>
      <w:pPr>
        <w:ind w:left="779" w:hanging="360"/>
      </w:pPr>
    </w:lvl>
    <w:lvl w:ilvl="1">
      <w:start w:val="1"/>
      <w:numFmt w:val="decimal"/>
      <w:lvlText w:val="%1.%2."/>
      <w:lvlJc w:val="left"/>
      <w:pPr>
        <w:ind w:left="4827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643" w:hanging="504"/>
      </w:pPr>
    </w:lvl>
    <w:lvl w:ilvl="3">
      <w:start w:val="1"/>
      <w:numFmt w:val="decimal"/>
      <w:lvlText w:val="%1.%2.%3.%4."/>
      <w:lvlJc w:val="left"/>
      <w:pPr>
        <w:ind w:left="2147" w:hanging="648"/>
      </w:pPr>
    </w:lvl>
    <w:lvl w:ilvl="4">
      <w:start w:val="1"/>
      <w:numFmt w:val="decimal"/>
      <w:lvlText w:val="%1.%2.%3.%4.%5."/>
      <w:lvlJc w:val="left"/>
      <w:pPr>
        <w:ind w:left="2651" w:hanging="792"/>
      </w:pPr>
    </w:lvl>
    <w:lvl w:ilvl="5">
      <w:start w:val="1"/>
      <w:numFmt w:val="decimal"/>
      <w:lvlText w:val="%1.%2.%3.%4.%5.%6."/>
      <w:lvlJc w:val="left"/>
      <w:pPr>
        <w:ind w:left="3155" w:hanging="936"/>
      </w:pPr>
    </w:lvl>
    <w:lvl w:ilvl="6">
      <w:start w:val="1"/>
      <w:numFmt w:val="decimal"/>
      <w:lvlText w:val="%1.%2.%3.%4.%5.%6.%7."/>
      <w:lvlJc w:val="left"/>
      <w:pPr>
        <w:ind w:left="3659" w:hanging="1080"/>
      </w:pPr>
    </w:lvl>
    <w:lvl w:ilvl="7">
      <w:start w:val="1"/>
      <w:numFmt w:val="decimal"/>
      <w:lvlText w:val="%1.%2.%3.%4.%5.%6.%7.%8."/>
      <w:lvlJc w:val="left"/>
      <w:pPr>
        <w:ind w:left="4163" w:hanging="1224"/>
      </w:pPr>
    </w:lvl>
    <w:lvl w:ilvl="8">
      <w:start w:val="1"/>
      <w:numFmt w:val="decimal"/>
      <w:lvlText w:val="%1.%2.%3.%4.%5.%6.%7.%8.%9."/>
      <w:lvlJc w:val="left"/>
      <w:pPr>
        <w:ind w:left="4739" w:hanging="1440"/>
      </w:pPr>
    </w:lvl>
  </w:abstractNum>
  <w:abstractNum w:abstractNumId="1" w15:restartNumberingAfterBreak="0">
    <w:nsid w:val="0E6A3882"/>
    <w:multiLevelType w:val="multilevel"/>
    <w:tmpl w:val="9C7CA9C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3E7B19"/>
    <w:multiLevelType w:val="hybridMultilevel"/>
    <w:tmpl w:val="A81A91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914DD2"/>
    <w:multiLevelType w:val="multilevel"/>
    <w:tmpl w:val="7C623AF2"/>
    <w:lvl w:ilvl="0">
      <w:start w:val="1"/>
      <w:numFmt w:val="decimal"/>
      <w:lvlText w:val="%1)"/>
      <w:lvlJc w:val="left"/>
      <w:pPr>
        <w:ind w:left="779" w:hanging="360"/>
      </w:pPr>
    </w:lvl>
    <w:lvl w:ilvl="1">
      <w:start w:val="1"/>
      <w:numFmt w:val="decimal"/>
      <w:lvlText w:val="%1.%2."/>
      <w:lvlJc w:val="left"/>
      <w:pPr>
        <w:ind w:left="170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643" w:hanging="504"/>
      </w:pPr>
    </w:lvl>
    <w:lvl w:ilvl="3">
      <w:start w:val="1"/>
      <w:numFmt w:val="decimal"/>
      <w:lvlText w:val="%1.%2.%3.%4."/>
      <w:lvlJc w:val="left"/>
      <w:pPr>
        <w:ind w:left="2147" w:hanging="648"/>
      </w:pPr>
    </w:lvl>
    <w:lvl w:ilvl="4">
      <w:start w:val="1"/>
      <w:numFmt w:val="decimal"/>
      <w:lvlText w:val="%1.%2.%3.%4.%5."/>
      <w:lvlJc w:val="left"/>
      <w:pPr>
        <w:ind w:left="2651" w:hanging="792"/>
      </w:pPr>
    </w:lvl>
    <w:lvl w:ilvl="5">
      <w:start w:val="1"/>
      <w:numFmt w:val="decimal"/>
      <w:lvlText w:val="%1.%2.%3.%4.%5.%6."/>
      <w:lvlJc w:val="left"/>
      <w:pPr>
        <w:ind w:left="3155" w:hanging="936"/>
      </w:pPr>
    </w:lvl>
    <w:lvl w:ilvl="6">
      <w:start w:val="1"/>
      <w:numFmt w:val="decimal"/>
      <w:lvlText w:val="%1.%2.%3.%4.%5.%6.%7."/>
      <w:lvlJc w:val="left"/>
      <w:pPr>
        <w:ind w:left="3659" w:hanging="1080"/>
      </w:pPr>
    </w:lvl>
    <w:lvl w:ilvl="7">
      <w:start w:val="1"/>
      <w:numFmt w:val="decimal"/>
      <w:lvlText w:val="%1.%2.%3.%4.%5.%6.%7.%8."/>
      <w:lvlJc w:val="left"/>
      <w:pPr>
        <w:ind w:left="4163" w:hanging="1224"/>
      </w:pPr>
    </w:lvl>
    <w:lvl w:ilvl="8">
      <w:start w:val="1"/>
      <w:numFmt w:val="decimal"/>
      <w:lvlText w:val="%1.%2.%3.%4.%5.%6.%7.%8.%9."/>
      <w:lvlJc w:val="left"/>
      <w:pPr>
        <w:ind w:left="4739" w:hanging="1440"/>
      </w:pPr>
    </w:lvl>
  </w:abstractNum>
  <w:abstractNum w:abstractNumId="4" w15:restartNumberingAfterBreak="0">
    <w:nsid w:val="19D402FB"/>
    <w:multiLevelType w:val="hybridMultilevel"/>
    <w:tmpl w:val="F59E695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BC769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1B2BD2"/>
    <w:multiLevelType w:val="multilevel"/>
    <w:tmpl w:val="A7E46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CF3EF1"/>
    <w:multiLevelType w:val="multilevel"/>
    <w:tmpl w:val="7C623AF2"/>
    <w:lvl w:ilvl="0">
      <w:start w:val="1"/>
      <w:numFmt w:val="decimal"/>
      <w:lvlText w:val="%1)"/>
      <w:lvlJc w:val="left"/>
      <w:pPr>
        <w:ind w:left="779" w:hanging="360"/>
      </w:pPr>
    </w:lvl>
    <w:lvl w:ilvl="1">
      <w:start w:val="1"/>
      <w:numFmt w:val="decimal"/>
      <w:lvlText w:val="%1.%2."/>
      <w:lvlJc w:val="left"/>
      <w:pPr>
        <w:ind w:left="170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643" w:hanging="504"/>
      </w:pPr>
    </w:lvl>
    <w:lvl w:ilvl="3">
      <w:start w:val="1"/>
      <w:numFmt w:val="decimal"/>
      <w:lvlText w:val="%1.%2.%3.%4."/>
      <w:lvlJc w:val="left"/>
      <w:pPr>
        <w:ind w:left="2147" w:hanging="648"/>
      </w:pPr>
    </w:lvl>
    <w:lvl w:ilvl="4">
      <w:start w:val="1"/>
      <w:numFmt w:val="decimal"/>
      <w:lvlText w:val="%1.%2.%3.%4.%5."/>
      <w:lvlJc w:val="left"/>
      <w:pPr>
        <w:ind w:left="2651" w:hanging="792"/>
      </w:pPr>
    </w:lvl>
    <w:lvl w:ilvl="5">
      <w:start w:val="1"/>
      <w:numFmt w:val="decimal"/>
      <w:lvlText w:val="%1.%2.%3.%4.%5.%6."/>
      <w:lvlJc w:val="left"/>
      <w:pPr>
        <w:ind w:left="3155" w:hanging="936"/>
      </w:pPr>
    </w:lvl>
    <w:lvl w:ilvl="6">
      <w:start w:val="1"/>
      <w:numFmt w:val="decimal"/>
      <w:lvlText w:val="%1.%2.%3.%4.%5.%6.%7."/>
      <w:lvlJc w:val="left"/>
      <w:pPr>
        <w:ind w:left="3659" w:hanging="1080"/>
      </w:pPr>
    </w:lvl>
    <w:lvl w:ilvl="7">
      <w:start w:val="1"/>
      <w:numFmt w:val="decimal"/>
      <w:lvlText w:val="%1.%2.%3.%4.%5.%6.%7.%8."/>
      <w:lvlJc w:val="left"/>
      <w:pPr>
        <w:ind w:left="4163" w:hanging="1224"/>
      </w:pPr>
    </w:lvl>
    <w:lvl w:ilvl="8">
      <w:start w:val="1"/>
      <w:numFmt w:val="decimal"/>
      <w:lvlText w:val="%1.%2.%3.%4.%5.%6.%7.%8.%9."/>
      <w:lvlJc w:val="left"/>
      <w:pPr>
        <w:ind w:left="4739" w:hanging="1440"/>
      </w:pPr>
    </w:lvl>
  </w:abstractNum>
  <w:abstractNum w:abstractNumId="8" w15:restartNumberingAfterBreak="0">
    <w:nsid w:val="279A683D"/>
    <w:multiLevelType w:val="hybridMultilevel"/>
    <w:tmpl w:val="2F4A8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002708"/>
    <w:multiLevelType w:val="multilevel"/>
    <w:tmpl w:val="8F46D468"/>
    <w:lvl w:ilvl="0">
      <w:start w:val="1"/>
      <w:numFmt w:val="decimal"/>
      <w:lvlText w:val="%1)"/>
      <w:lvlJc w:val="left"/>
      <w:pPr>
        <w:ind w:left="169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2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5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59" w:hanging="1440"/>
      </w:pPr>
      <w:rPr>
        <w:rFonts w:hint="default"/>
      </w:rPr>
    </w:lvl>
  </w:abstractNum>
  <w:abstractNum w:abstractNumId="10" w15:restartNumberingAfterBreak="0">
    <w:nsid w:val="29AD0E09"/>
    <w:multiLevelType w:val="hybridMultilevel"/>
    <w:tmpl w:val="5FC0C6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7E2D30"/>
    <w:multiLevelType w:val="multilevel"/>
    <w:tmpl w:val="A7E46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F14AC5"/>
    <w:multiLevelType w:val="multilevel"/>
    <w:tmpl w:val="D4EC0EC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0023AF"/>
    <w:multiLevelType w:val="multilevel"/>
    <w:tmpl w:val="4F76F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9430D4C"/>
    <w:multiLevelType w:val="multilevel"/>
    <w:tmpl w:val="7C623AF2"/>
    <w:lvl w:ilvl="0">
      <w:start w:val="1"/>
      <w:numFmt w:val="decimal"/>
      <w:lvlText w:val="%1)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2418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2359" w:hanging="504"/>
      </w:pPr>
    </w:lvl>
    <w:lvl w:ilvl="3">
      <w:start w:val="1"/>
      <w:numFmt w:val="decimal"/>
      <w:lvlText w:val="%1.%2.%3.%4."/>
      <w:lvlJc w:val="left"/>
      <w:pPr>
        <w:ind w:left="2863" w:hanging="648"/>
      </w:pPr>
    </w:lvl>
    <w:lvl w:ilvl="4">
      <w:start w:val="1"/>
      <w:numFmt w:val="decimal"/>
      <w:lvlText w:val="%1.%2.%3.%4.%5."/>
      <w:lvlJc w:val="left"/>
      <w:pPr>
        <w:ind w:left="3367" w:hanging="792"/>
      </w:pPr>
    </w:lvl>
    <w:lvl w:ilvl="5">
      <w:start w:val="1"/>
      <w:numFmt w:val="decimal"/>
      <w:lvlText w:val="%1.%2.%3.%4.%5.%6."/>
      <w:lvlJc w:val="left"/>
      <w:pPr>
        <w:ind w:left="3871" w:hanging="936"/>
      </w:pPr>
    </w:lvl>
    <w:lvl w:ilvl="6">
      <w:start w:val="1"/>
      <w:numFmt w:val="decimal"/>
      <w:lvlText w:val="%1.%2.%3.%4.%5.%6.%7."/>
      <w:lvlJc w:val="left"/>
      <w:pPr>
        <w:ind w:left="4375" w:hanging="1080"/>
      </w:pPr>
    </w:lvl>
    <w:lvl w:ilvl="7">
      <w:start w:val="1"/>
      <w:numFmt w:val="decimal"/>
      <w:lvlText w:val="%1.%2.%3.%4.%5.%6.%7.%8."/>
      <w:lvlJc w:val="left"/>
      <w:pPr>
        <w:ind w:left="4879" w:hanging="1224"/>
      </w:pPr>
    </w:lvl>
    <w:lvl w:ilvl="8">
      <w:start w:val="1"/>
      <w:numFmt w:val="decimal"/>
      <w:lvlText w:val="%1.%2.%3.%4.%5.%6.%7.%8.%9."/>
      <w:lvlJc w:val="left"/>
      <w:pPr>
        <w:ind w:left="5455" w:hanging="1440"/>
      </w:pPr>
    </w:lvl>
  </w:abstractNum>
  <w:abstractNum w:abstractNumId="15" w15:restartNumberingAfterBreak="0">
    <w:nsid w:val="40C92F2F"/>
    <w:multiLevelType w:val="multilevel"/>
    <w:tmpl w:val="7C623AF2"/>
    <w:lvl w:ilvl="0">
      <w:start w:val="1"/>
      <w:numFmt w:val="decimal"/>
      <w:lvlText w:val="%1)"/>
      <w:lvlJc w:val="left"/>
      <w:pPr>
        <w:ind w:left="779" w:hanging="360"/>
      </w:pPr>
    </w:lvl>
    <w:lvl w:ilvl="1">
      <w:start w:val="1"/>
      <w:numFmt w:val="decimal"/>
      <w:lvlText w:val="%1.%2."/>
      <w:lvlJc w:val="left"/>
      <w:pPr>
        <w:ind w:left="170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643" w:hanging="504"/>
      </w:pPr>
    </w:lvl>
    <w:lvl w:ilvl="3">
      <w:start w:val="1"/>
      <w:numFmt w:val="decimal"/>
      <w:lvlText w:val="%1.%2.%3.%4."/>
      <w:lvlJc w:val="left"/>
      <w:pPr>
        <w:ind w:left="2147" w:hanging="648"/>
      </w:pPr>
    </w:lvl>
    <w:lvl w:ilvl="4">
      <w:start w:val="1"/>
      <w:numFmt w:val="decimal"/>
      <w:lvlText w:val="%1.%2.%3.%4.%5."/>
      <w:lvlJc w:val="left"/>
      <w:pPr>
        <w:ind w:left="2651" w:hanging="792"/>
      </w:pPr>
    </w:lvl>
    <w:lvl w:ilvl="5">
      <w:start w:val="1"/>
      <w:numFmt w:val="decimal"/>
      <w:lvlText w:val="%1.%2.%3.%4.%5.%6."/>
      <w:lvlJc w:val="left"/>
      <w:pPr>
        <w:ind w:left="3155" w:hanging="936"/>
      </w:pPr>
    </w:lvl>
    <w:lvl w:ilvl="6">
      <w:start w:val="1"/>
      <w:numFmt w:val="decimal"/>
      <w:lvlText w:val="%1.%2.%3.%4.%5.%6.%7."/>
      <w:lvlJc w:val="left"/>
      <w:pPr>
        <w:ind w:left="3659" w:hanging="1080"/>
      </w:pPr>
    </w:lvl>
    <w:lvl w:ilvl="7">
      <w:start w:val="1"/>
      <w:numFmt w:val="decimal"/>
      <w:lvlText w:val="%1.%2.%3.%4.%5.%6.%7.%8."/>
      <w:lvlJc w:val="left"/>
      <w:pPr>
        <w:ind w:left="4163" w:hanging="1224"/>
      </w:pPr>
    </w:lvl>
    <w:lvl w:ilvl="8">
      <w:start w:val="1"/>
      <w:numFmt w:val="decimal"/>
      <w:lvlText w:val="%1.%2.%3.%4.%5.%6.%7.%8.%9."/>
      <w:lvlJc w:val="left"/>
      <w:pPr>
        <w:ind w:left="4739" w:hanging="1440"/>
      </w:pPr>
    </w:lvl>
  </w:abstractNum>
  <w:abstractNum w:abstractNumId="16" w15:restartNumberingAfterBreak="0">
    <w:nsid w:val="4AA85367"/>
    <w:multiLevelType w:val="multilevel"/>
    <w:tmpl w:val="D37CE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83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815940"/>
    <w:multiLevelType w:val="hybridMultilevel"/>
    <w:tmpl w:val="80D856A8"/>
    <w:lvl w:ilvl="0" w:tplc="EF703422">
      <w:start w:val="1"/>
      <w:numFmt w:val="upperRoman"/>
      <w:lvlText w:val="%1."/>
      <w:lvlJc w:val="right"/>
      <w:pPr>
        <w:ind w:left="461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8" w15:restartNumberingAfterBreak="0">
    <w:nsid w:val="551547F8"/>
    <w:multiLevelType w:val="multilevel"/>
    <w:tmpl w:val="7C623AF2"/>
    <w:lvl w:ilvl="0">
      <w:start w:val="1"/>
      <w:numFmt w:val="decimal"/>
      <w:lvlText w:val="%1)"/>
      <w:lvlJc w:val="left"/>
      <w:pPr>
        <w:ind w:left="779" w:hanging="360"/>
      </w:pPr>
    </w:lvl>
    <w:lvl w:ilvl="1">
      <w:start w:val="1"/>
      <w:numFmt w:val="decimal"/>
      <w:lvlText w:val="%1.%2."/>
      <w:lvlJc w:val="left"/>
      <w:pPr>
        <w:ind w:left="170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643" w:hanging="504"/>
      </w:pPr>
    </w:lvl>
    <w:lvl w:ilvl="3">
      <w:start w:val="1"/>
      <w:numFmt w:val="decimal"/>
      <w:lvlText w:val="%1.%2.%3.%4."/>
      <w:lvlJc w:val="left"/>
      <w:pPr>
        <w:ind w:left="2147" w:hanging="648"/>
      </w:pPr>
    </w:lvl>
    <w:lvl w:ilvl="4">
      <w:start w:val="1"/>
      <w:numFmt w:val="decimal"/>
      <w:lvlText w:val="%1.%2.%3.%4.%5."/>
      <w:lvlJc w:val="left"/>
      <w:pPr>
        <w:ind w:left="2651" w:hanging="792"/>
      </w:pPr>
    </w:lvl>
    <w:lvl w:ilvl="5">
      <w:start w:val="1"/>
      <w:numFmt w:val="decimal"/>
      <w:lvlText w:val="%1.%2.%3.%4.%5.%6."/>
      <w:lvlJc w:val="left"/>
      <w:pPr>
        <w:ind w:left="3155" w:hanging="936"/>
      </w:pPr>
    </w:lvl>
    <w:lvl w:ilvl="6">
      <w:start w:val="1"/>
      <w:numFmt w:val="decimal"/>
      <w:lvlText w:val="%1.%2.%3.%4.%5.%6.%7."/>
      <w:lvlJc w:val="left"/>
      <w:pPr>
        <w:ind w:left="3659" w:hanging="1080"/>
      </w:pPr>
    </w:lvl>
    <w:lvl w:ilvl="7">
      <w:start w:val="1"/>
      <w:numFmt w:val="decimal"/>
      <w:lvlText w:val="%1.%2.%3.%4.%5.%6.%7.%8."/>
      <w:lvlJc w:val="left"/>
      <w:pPr>
        <w:ind w:left="4163" w:hanging="1224"/>
      </w:pPr>
    </w:lvl>
    <w:lvl w:ilvl="8">
      <w:start w:val="1"/>
      <w:numFmt w:val="decimal"/>
      <w:lvlText w:val="%1.%2.%3.%4.%5.%6.%7.%8.%9."/>
      <w:lvlJc w:val="left"/>
      <w:pPr>
        <w:ind w:left="4739" w:hanging="1440"/>
      </w:pPr>
    </w:lvl>
  </w:abstractNum>
  <w:abstractNum w:abstractNumId="19" w15:restartNumberingAfterBreak="0">
    <w:nsid w:val="5BFC2626"/>
    <w:multiLevelType w:val="hybridMultilevel"/>
    <w:tmpl w:val="4E801CF4"/>
    <w:lvl w:ilvl="0" w:tplc="0A3AA832">
      <w:start w:val="1"/>
      <w:numFmt w:val="decimal"/>
      <w:lvlText w:val="%1)"/>
      <w:lvlJc w:val="left"/>
      <w:pPr>
        <w:ind w:left="150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0" w15:restartNumberingAfterBreak="0">
    <w:nsid w:val="5C92249D"/>
    <w:multiLevelType w:val="multilevel"/>
    <w:tmpl w:val="D8408FA2"/>
    <w:lvl w:ilvl="0">
      <w:start w:val="2"/>
      <w:numFmt w:val="decimal"/>
      <w:lvlText w:val="%1)"/>
      <w:lvlJc w:val="left"/>
      <w:pPr>
        <w:ind w:left="77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0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64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9" w:hanging="1440"/>
      </w:pPr>
      <w:rPr>
        <w:rFonts w:hint="default"/>
      </w:rPr>
    </w:lvl>
  </w:abstractNum>
  <w:abstractNum w:abstractNumId="21" w15:restartNumberingAfterBreak="0">
    <w:nsid w:val="61887564"/>
    <w:multiLevelType w:val="multilevel"/>
    <w:tmpl w:val="A7E46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83F7BA8"/>
    <w:multiLevelType w:val="hybridMultilevel"/>
    <w:tmpl w:val="7FD217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DA44EC"/>
    <w:multiLevelType w:val="hybridMultilevel"/>
    <w:tmpl w:val="A9DCE396"/>
    <w:lvl w:ilvl="0" w:tplc="04150013">
      <w:start w:val="1"/>
      <w:numFmt w:val="upperRoman"/>
      <w:lvlText w:val="%1."/>
      <w:lvlJc w:val="righ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4" w15:restartNumberingAfterBreak="0">
    <w:nsid w:val="6CF118BC"/>
    <w:multiLevelType w:val="hybridMultilevel"/>
    <w:tmpl w:val="FD60E49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78A4B5C"/>
    <w:multiLevelType w:val="multilevel"/>
    <w:tmpl w:val="7C623AF2"/>
    <w:lvl w:ilvl="0">
      <w:start w:val="1"/>
      <w:numFmt w:val="decimal"/>
      <w:lvlText w:val="%1)"/>
      <w:lvlJc w:val="left"/>
      <w:pPr>
        <w:ind w:left="779" w:hanging="360"/>
      </w:pPr>
    </w:lvl>
    <w:lvl w:ilvl="1">
      <w:start w:val="1"/>
      <w:numFmt w:val="decimal"/>
      <w:lvlText w:val="%1.%2."/>
      <w:lvlJc w:val="left"/>
      <w:pPr>
        <w:ind w:left="170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643" w:hanging="504"/>
      </w:pPr>
    </w:lvl>
    <w:lvl w:ilvl="3">
      <w:start w:val="1"/>
      <w:numFmt w:val="decimal"/>
      <w:lvlText w:val="%1.%2.%3.%4."/>
      <w:lvlJc w:val="left"/>
      <w:pPr>
        <w:ind w:left="2147" w:hanging="648"/>
      </w:pPr>
    </w:lvl>
    <w:lvl w:ilvl="4">
      <w:start w:val="1"/>
      <w:numFmt w:val="decimal"/>
      <w:lvlText w:val="%1.%2.%3.%4.%5."/>
      <w:lvlJc w:val="left"/>
      <w:pPr>
        <w:ind w:left="2651" w:hanging="792"/>
      </w:pPr>
    </w:lvl>
    <w:lvl w:ilvl="5">
      <w:start w:val="1"/>
      <w:numFmt w:val="decimal"/>
      <w:lvlText w:val="%1.%2.%3.%4.%5.%6."/>
      <w:lvlJc w:val="left"/>
      <w:pPr>
        <w:ind w:left="3155" w:hanging="936"/>
      </w:pPr>
    </w:lvl>
    <w:lvl w:ilvl="6">
      <w:start w:val="1"/>
      <w:numFmt w:val="decimal"/>
      <w:lvlText w:val="%1.%2.%3.%4.%5.%6.%7."/>
      <w:lvlJc w:val="left"/>
      <w:pPr>
        <w:ind w:left="3659" w:hanging="1080"/>
      </w:pPr>
    </w:lvl>
    <w:lvl w:ilvl="7">
      <w:start w:val="1"/>
      <w:numFmt w:val="decimal"/>
      <w:lvlText w:val="%1.%2.%3.%4.%5.%6.%7.%8."/>
      <w:lvlJc w:val="left"/>
      <w:pPr>
        <w:ind w:left="4163" w:hanging="1224"/>
      </w:pPr>
    </w:lvl>
    <w:lvl w:ilvl="8">
      <w:start w:val="1"/>
      <w:numFmt w:val="decimal"/>
      <w:lvlText w:val="%1.%2.%3.%4.%5.%6.%7.%8.%9."/>
      <w:lvlJc w:val="left"/>
      <w:pPr>
        <w:ind w:left="4739" w:hanging="1440"/>
      </w:pPr>
    </w:lvl>
  </w:abstractNum>
  <w:abstractNum w:abstractNumId="26" w15:restartNumberingAfterBreak="0">
    <w:nsid w:val="78581438"/>
    <w:multiLevelType w:val="hybridMultilevel"/>
    <w:tmpl w:val="8D2C37B4"/>
    <w:lvl w:ilvl="0" w:tplc="02D6245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78FE7D73"/>
    <w:multiLevelType w:val="multilevel"/>
    <w:tmpl w:val="7C623AF2"/>
    <w:lvl w:ilvl="0">
      <w:start w:val="1"/>
      <w:numFmt w:val="decimal"/>
      <w:lvlText w:val="%1)"/>
      <w:lvlJc w:val="left"/>
      <w:pPr>
        <w:ind w:left="779" w:hanging="360"/>
      </w:pPr>
    </w:lvl>
    <w:lvl w:ilvl="1">
      <w:start w:val="1"/>
      <w:numFmt w:val="decimal"/>
      <w:lvlText w:val="%1.%2."/>
      <w:lvlJc w:val="left"/>
      <w:pPr>
        <w:ind w:left="170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643" w:hanging="504"/>
      </w:pPr>
    </w:lvl>
    <w:lvl w:ilvl="3">
      <w:start w:val="1"/>
      <w:numFmt w:val="decimal"/>
      <w:lvlText w:val="%1.%2.%3.%4."/>
      <w:lvlJc w:val="left"/>
      <w:pPr>
        <w:ind w:left="2147" w:hanging="648"/>
      </w:pPr>
    </w:lvl>
    <w:lvl w:ilvl="4">
      <w:start w:val="1"/>
      <w:numFmt w:val="decimal"/>
      <w:lvlText w:val="%1.%2.%3.%4.%5."/>
      <w:lvlJc w:val="left"/>
      <w:pPr>
        <w:ind w:left="2651" w:hanging="792"/>
      </w:pPr>
    </w:lvl>
    <w:lvl w:ilvl="5">
      <w:start w:val="1"/>
      <w:numFmt w:val="decimal"/>
      <w:lvlText w:val="%1.%2.%3.%4.%5.%6."/>
      <w:lvlJc w:val="left"/>
      <w:pPr>
        <w:ind w:left="3155" w:hanging="936"/>
      </w:pPr>
    </w:lvl>
    <w:lvl w:ilvl="6">
      <w:start w:val="1"/>
      <w:numFmt w:val="decimal"/>
      <w:lvlText w:val="%1.%2.%3.%4.%5.%6.%7."/>
      <w:lvlJc w:val="left"/>
      <w:pPr>
        <w:ind w:left="3659" w:hanging="1080"/>
      </w:pPr>
    </w:lvl>
    <w:lvl w:ilvl="7">
      <w:start w:val="1"/>
      <w:numFmt w:val="decimal"/>
      <w:lvlText w:val="%1.%2.%3.%4.%5.%6.%7.%8."/>
      <w:lvlJc w:val="left"/>
      <w:pPr>
        <w:ind w:left="4163" w:hanging="1224"/>
      </w:pPr>
    </w:lvl>
    <w:lvl w:ilvl="8">
      <w:start w:val="1"/>
      <w:numFmt w:val="decimal"/>
      <w:lvlText w:val="%1.%2.%3.%4.%5.%6.%7.%8.%9."/>
      <w:lvlJc w:val="left"/>
      <w:pPr>
        <w:ind w:left="4739" w:hanging="1440"/>
      </w:pPr>
    </w:lvl>
  </w:abstractNum>
  <w:abstractNum w:abstractNumId="28" w15:restartNumberingAfterBreak="0">
    <w:nsid w:val="7C3F4EB9"/>
    <w:multiLevelType w:val="multilevel"/>
    <w:tmpl w:val="D8408FA2"/>
    <w:lvl w:ilvl="0">
      <w:start w:val="2"/>
      <w:numFmt w:val="decimal"/>
      <w:lvlText w:val="%1)"/>
      <w:lvlJc w:val="left"/>
      <w:pPr>
        <w:ind w:left="77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0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64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9" w:hanging="1440"/>
      </w:pPr>
      <w:rPr>
        <w:rFonts w:hint="default"/>
      </w:rPr>
    </w:lvl>
  </w:abstractNum>
  <w:abstractNum w:abstractNumId="29" w15:restartNumberingAfterBreak="0">
    <w:nsid w:val="7CA066A5"/>
    <w:multiLevelType w:val="multilevel"/>
    <w:tmpl w:val="7C623AF2"/>
    <w:lvl w:ilvl="0">
      <w:start w:val="1"/>
      <w:numFmt w:val="decimal"/>
      <w:lvlText w:val="%1)"/>
      <w:lvlJc w:val="left"/>
      <w:pPr>
        <w:ind w:left="779" w:hanging="360"/>
      </w:pPr>
    </w:lvl>
    <w:lvl w:ilvl="1">
      <w:start w:val="1"/>
      <w:numFmt w:val="decimal"/>
      <w:lvlText w:val="%1.%2."/>
      <w:lvlJc w:val="left"/>
      <w:pPr>
        <w:ind w:left="170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643" w:hanging="504"/>
      </w:pPr>
    </w:lvl>
    <w:lvl w:ilvl="3">
      <w:start w:val="1"/>
      <w:numFmt w:val="decimal"/>
      <w:lvlText w:val="%1.%2.%3.%4."/>
      <w:lvlJc w:val="left"/>
      <w:pPr>
        <w:ind w:left="2147" w:hanging="648"/>
      </w:pPr>
    </w:lvl>
    <w:lvl w:ilvl="4">
      <w:start w:val="1"/>
      <w:numFmt w:val="decimal"/>
      <w:lvlText w:val="%1.%2.%3.%4.%5."/>
      <w:lvlJc w:val="left"/>
      <w:pPr>
        <w:ind w:left="2651" w:hanging="792"/>
      </w:pPr>
    </w:lvl>
    <w:lvl w:ilvl="5">
      <w:start w:val="1"/>
      <w:numFmt w:val="decimal"/>
      <w:lvlText w:val="%1.%2.%3.%4.%5.%6."/>
      <w:lvlJc w:val="left"/>
      <w:pPr>
        <w:ind w:left="3155" w:hanging="936"/>
      </w:pPr>
    </w:lvl>
    <w:lvl w:ilvl="6">
      <w:start w:val="1"/>
      <w:numFmt w:val="decimal"/>
      <w:lvlText w:val="%1.%2.%3.%4.%5.%6.%7."/>
      <w:lvlJc w:val="left"/>
      <w:pPr>
        <w:ind w:left="3659" w:hanging="1080"/>
      </w:pPr>
    </w:lvl>
    <w:lvl w:ilvl="7">
      <w:start w:val="1"/>
      <w:numFmt w:val="decimal"/>
      <w:lvlText w:val="%1.%2.%3.%4.%5.%6.%7.%8."/>
      <w:lvlJc w:val="left"/>
      <w:pPr>
        <w:ind w:left="4163" w:hanging="1224"/>
      </w:pPr>
    </w:lvl>
    <w:lvl w:ilvl="8">
      <w:start w:val="1"/>
      <w:numFmt w:val="decimal"/>
      <w:lvlText w:val="%1.%2.%3.%4.%5.%6.%7.%8.%9."/>
      <w:lvlJc w:val="left"/>
      <w:pPr>
        <w:ind w:left="4739" w:hanging="1440"/>
      </w:pPr>
    </w:lvl>
  </w:abstractNum>
  <w:abstractNum w:abstractNumId="30" w15:restartNumberingAfterBreak="0">
    <w:nsid w:val="7CAB7E63"/>
    <w:multiLevelType w:val="multilevel"/>
    <w:tmpl w:val="A7E46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9"/>
  </w:num>
  <w:num w:numId="3">
    <w:abstractNumId w:val="2"/>
  </w:num>
  <w:num w:numId="4">
    <w:abstractNumId w:val="24"/>
  </w:num>
  <w:num w:numId="5">
    <w:abstractNumId w:val="5"/>
  </w:num>
  <w:num w:numId="6">
    <w:abstractNumId w:val="6"/>
  </w:num>
  <w:num w:numId="7">
    <w:abstractNumId w:val="16"/>
  </w:num>
  <w:num w:numId="8">
    <w:abstractNumId w:val="30"/>
  </w:num>
  <w:num w:numId="9">
    <w:abstractNumId w:val="21"/>
  </w:num>
  <w:num w:numId="10">
    <w:abstractNumId w:val="11"/>
  </w:num>
  <w:num w:numId="11">
    <w:abstractNumId w:val="14"/>
  </w:num>
  <w:num w:numId="12">
    <w:abstractNumId w:val="13"/>
  </w:num>
  <w:num w:numId="13">
    <w:abstractNumId w:val="0"/>
  </w:num>
  <w:num w:numId="14">
    <w:abstractNumId w:val="3"/>
  </w:num>
  <w:num w:numId="15">
    <w:abstractNumId w:val="15"/>
  </w:num>
  <w:num w:numId="16">
    <w:abstractNumId w:val="25"/>
  </w:num>
  <w:num w:numId="17">
    <w:abstractNumId w:val="29"/>
  </w:num>
  <w:num w:numId="18">
    <w:abstractNumId w:val="23"/>
  </w:num>
  <w:num w:numId="19">
    <w:abstractNumId w:val="17"/>
  </w:num>
  <w:num w:numId="20">
    <w:abstractNumId w:val="22"/>
  </w:num>
  <w:num w:numId="21">
    <w:abstractNumId w:val="18"/>
  </w:num>
  <w:num w:numId="22">
    <w:abstractNumId w:val="7"/>
  </w:num>
  <w:num w:numId="23">
    <w:abstractNumId w:val="27"/>
  </w:num>
  <w:num w:numId="24">
    <w:abstractNumId w:val="20"/>
  </w:num>
  <w:num w:numId="25">
    <w:abstractNumId w:val="28"/>
  </w:num>
  <w:num w:numId="26">
    <w:abstractNumId w:val="9"/>
  </w:num>
  <w:num w:numId="27">
    <w:abstractNumId w:val="4"/>
  </w:num>
  <w:num w:numId="28">
    <w:abstractNumId w:val="26"/>
  </w:num>
  <w:num w:numId="29">
    <w:abstractNumId w:val="10"/>
  </w:num>
  <w:num w:numId="30">
    <w:abstractNumId w:val="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2F"/>
    <w:rsid w:val="000106D7"/>
    <w:rsid w:val="000D1C7C"/>
    <w:rsid w:val="00145F77"/>
    <w:rsid w:val="001D3A9C"/>
    <w:rsid w:val="001E00F6"/>
    <w:rsid w:val="00240ADF"/>
    <w:rsid w:val="002518BE"/>
    <w:rsid w:val="002A1C48"/>
    <w:rsid w:val="002B4126"/>
    <w:rsid w:val="002B5ED1"/>
    <w:rsid w:val="00320D71"/>
    <w:rsid w:val="00356EEA"/>
    <w:rsid w:val="003769C6"/>
    <w:rsid w:val="003A218F"/>
    <w:rsid w:val="003A6E78"/>
    <w:rsid w:val="003C3951"/>
    <w:rsid w:val="00402339"/>
    <w:rsid w:val="00436379"/>
    <w:rsid w:val="00487095"/>
    <w:rsid w:val="00493EBF"/>
    <w:rsid w:val="004A688A"/>
    <w:rsid w:val="004D482F"/>
    <w:rsid w:val="00513F2B"/>
    <w:rsid w:val="00556833"/>
    <w:rsid w:val="00593679"/>
    <w:rsid w:val="005C098C"/>
    <w:rsid w:val="005D26DA"/>
    <w:rsid w:val="005E4E36"/>
    <w:rsid w:val="005F03B9"/>
    <w:rsid w:val="0062730A"/>
    <w:rsid w:val="00627C25"/>
    <w:rsid w:val="00641D60"/>
    <w:rsid w:val="00644CB9"/>
    <w:rsid w:val="0065537D"/>
    <w:rsid w:val="00664AF0"/>
    <w:rsid w:val="00667CBF"/>
    <w:rsid w:val="006704D8"/>
    <w:rsid w:val="006746D5"/>
    <w:rsid w:val="006937EF"/>
    <w:rsid w:val="006C3044"/>
    <w:rsid w:val="006C538C"/>
    <w:rsid w:val="007009FD"/>
    <w:rsid w:val="00702551"/>
    <w:rsid w:val="007222DB"/>
    <w:rsid w:val="00734EEA"/>
    <w:rsid w:val="0074473B"/>
    <w:rsid w:val="007714ED"/>
    <w:rsid w:val="007D33FB"/>
    <w:rsid w:val="007F73A4"/>
    <w:rsid w:val="00826EAD"/>
    <w:rsid w:val="008416B9"/>
    <w:rsid w:val="00842D7E"/>
    <w:rsid w:val="00921AB9"/>
    <w:rsid w:val="00961912"/>
    <w:rsid w:val="009816A3"/>
    <w:rsid w:val="009900EB"/>
    <w:rsid w:val="009C0632"/>
    <w:rsid w:val="00A177DC"/>
    <w:rsid w:val="00A37122"/>
    <w:rsid w:val="00A85127"/>
    <w:rsid w:val="00A979EB"/>
    <w:rsid w:val="00AB7245"/>
    <w:rsid w:val="00AD7F9F"/>
    <w:rsid w:val="00AE6C6F"/>
    <w:rsid w:val="00AF3EEE"/>
    <w:rsid w:val="00B83C00"/>
    <w:rsid w:val="00B8545D"/>
    <w:rsid w:val="00BB0CED"/>
    <w:rsid w:val="00BD2065"/>
    <w:rsid w:val="00BF25E2"/>
    <w:rsid w:val="00C309F5"/>
    <w:rsid w:val="00C6316C"/>
    <w:rsid w:val="00CA210D"/>
    <w:rsid w:val="00CD77AD"/>
    <w:rsid w:val="00D11108"/>
    <w:rsid w:val="00D20D91"/>
    <w:rsid w:val="00D67F91"/>
    <w:rsid w:val="00D84702"/>
    <w:rsid w:val="00DA7FC9"/>
    <w:rsid w:val="00E51D22"/>
    <w:rsid w:val="00E5406B"/>
    <w:rsid w:val="00E6150E"/>
    <w:rsid w:val="00E62484"/>
    <w:rsid w:val="00E6786D"/>
    <w:rsid w:val="00E9052D"/>
    <w:rsid w:val="00E977AF"/>
    <w:rsid w:val="00EB35EC"/>
    <w:rsid w:val="00EF6425"/>
    <w:rsid w:val="00F20C74"/>
    <w:rsid w:val="00F22910"/>
    <w:rsid w:val="00F2462B"/>
    <w:rsid w:val="00F43404"/>
    <w:rsid w:val="00F510CA"/>
    <w:rsid w:val="00F70C2D"/>
    <w:rsid w:val="00F71A15"/>
    <w:rsid w:val="00FA6EC8"/>
    <w:rsid w:val="00FB4528"/>
    <w:rsid w:val="00FD6DA5"/>
    <w:rsid w:val="00FD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53FD"/>
  <w15:chartTrackingRefBased/>
  <w15:docId w15:val="{F5EE6818-5497-4A7C-B751-73195FD3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82F"/>
    <w:pPr>
      <w:widowControl w:val="0"/>
      <w:suppressAutoHyphens/>
      <w:spacing w:after="0" w:line="240" w:lineRule="auto"/>
    </w:pPr>
    <w:rPr>
      <w:rFonts w:ascii="Trebuchet MS" w:eastAsia="Arial Unicode MS" w:hAnsi="Trebuchet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D482F"/>
    <w:pPr>
      <w:widowControl/>
      <w:suppressAutoHyphens w:val="0"/>
      <w:spacing w:after="160" w:line="259" w:lineRule="auto"/>
      <w:ind w:left="720"/>
      <w:contextualSpacing/>
    </w:pPr>
    <w:rPr>
      <w:rFonts w:eastAsia="Calibri" w:cs="Times New Roman"/>
      <w:kern w:val="0"/>
      <w:sz w:val="22"/>
      <w:szCs w:val="22"/>
      <w:lang w:eastAsia="en-US" w:bidi="ar-SA"/>
    </w:rPr>
  </w:style>
  <w:style w:type="character" w:styleId="Hipercze">
    <w:name w:val="Hyperlink"/>
    <w:uiPriority w:val="99"/>
    <w:unhideWhenUsed/>
    <w:rsid w:val="004D482F"/>
    <w:rPr>
      <w:color w:val="0000FF"/>
      <w:u w:val="single"/>
    </w:rPr>
  </w:style>
  <w:style w:type="character" w:customStyle="1" w:styleId="AkapitzlistZnak">
    <w:name w:val="Akapit z listą Znak"/>
    <w:aliases w:val="CW_Lista Znak"/>
    <w:link w:val="Akapitzlist"/>
    <w:rsid w:val="004D482F"/>
    <w:rPr>
      <w:rFonts w:ascii="Trebuchet MS" w:eastAsia="Calibri" w:hAnsi="Trebuchet MS" w:cs="Times New Roman"/>
    </w:rPr>
  </w:style>
  <w:style w:type="character" w:customStyle="1" w:styleId="FontStyle13">
    <w:name w:val="Font Style13"/>
    <w:rsid w:val="004D482F"/>
    <w:rPr>
      <w:rFonts w:ascii="Angsana New" w:hAnsi="Angsana New" w:cs="Angsana New"/>
      <w:sz w:val="36"/>
      <w:szCs w:val="36"/>
    </w:rPr>
  </w:style>
  <w:style w:type="paragraph" w:customStyle="1" w:styleId="Standard">
    <w:name w:val="Standard"/>
    <w:rsid w:val="004D482F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lang w:eastAsia="pl-PL"/>
    </w:rPr>
  </w:style>
  <w:style w:type="paragraph" w:customStyle="1" w:styleId="Specyfikacja">
    <w:name w:val="Specyfikacja"/>
    <w:basedOn w:val="Standard"/>
    <w:rsid w:val="004D482F"/>
    <w:pPr>
      <w:jc w:val="both"/>
    </w:pPr>
    <w:rPr>
      <w:rFonts w:cs="Times New Roman"/>
      <w:b/>
      <w:color w:val="00000A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4D482F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D482F"/>
    <w:rPr>
      <w:rFonts w:ascii="Trebuchet MS" w:eastAsia="Arial Unicode MS" w:hAnsi="Trebuchet MS" w:cs="Mangal"/>
      <w:kern w:val="1"/>
      <w:sz w:val="24"/>
      <w:szCs w:val="21"/>
      <w:lang w:eastAsia="hi-I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512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4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470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4702"/>
    <w:rPr>
      <w:rFonts w:ascii="Trebuchet MS" w:eastAsia="Arial Unicode MS" w:hAnsi="Trebuchet MS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702"/>
    <w:rPr>
      <w:rFonts w:ascii="Trebuchet MS" w:eastAsia="Arial Unicode MS" w:hAnsi="Trebuchet MS" w:cs="Mangal"/>
      <w:b/>
      <w:bCs/>
      <w:kern w:val="1"/>
      <w:sz w:val="20"/>
      <w:szCs w:val="18"/>
      <w:lang w:eastAsia="hi-IN" w:bidi="hi-IN"/>
    </w:rPr>
  </w:style>
  <w:style w:type="paragraph" w:styleId="Poprawka">
    <w:name w:val="Revision"/>
    <w:hidden/>
    <w:uiPriority w:val="99"/>
    <w:semiHidden/>
    <w:rsid w:val="007222DB"/>
    <w:pPr>
      <w:spacing w:after="0" w:line="240" w:lineRule="auto"/>
    </w:pPr>
    <w:rPr>
      <w:rFonts w:ascii="Trebuchet MS" w:eastAsia="Arial Unicode MS" w:hAnsi="Trebuchet MS" w:cs="Mangal"/>
      <w:kern w:val="1"/>
      <w:sz w:val="24"/>
      <w:szCs w:val="21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F510CA"/>
    <w:rPr>
      <w:color w:val="954F72" w:themeColor="followedHyperlink"/>
      <w:u w:val="single"/>
    </w:rPr>
  </w:style>
  <w:style w:type="paragraph" w:customStyle="1" w:styleId="Default">
    <w:name w:val="Default"/>
    <w:rsid w:val="00F51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CB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CBF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ewierz@katowice.lasy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v.pl/web/nadlesnictwo-siewier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ciej.wolski@katowice.lasy.gov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siewierz@katowice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ewierz@katowice.lasy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F21BD-FEC7-4BA0-B707-DFFDF14C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1557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Lorenz</dc:creator>
  <cp:keywords/>
  <dc:description/>
  <cp:lastModifiedBy>Martyna Latała</cp:lastModifiedBy>
  <cp:revision>2</cp:revision>
  <cp:lastPrinted>2023-05-17T07:38:00Z</cp:lastPrinted>
  <dcterms:created xsi:type="dcterms:W3CDTF">2023-05-19T06:18:00Z</dcterms:created>
  <dcterms:modified xsi:type="dcterms:W3CDTF">2023-05-19T06:18:00Z</dcterms:modified>
</cp:coreProperties>
</file>