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3AB25" w14:textId="3D4BEA72" w:rsidR="32BB20D3" w:rsidRPr="00332606" w:rsidRDefault="32BB20D3" w:rsidP="00385589">
      <w:pPr>
        <w:pStyle w:val="Nagwek1"/>
        <w:jc w:val="center"/>
        <w:rPr>
          <w:rFonts w:eastAsiaTheme="minorEastAsia"/>
          <w:lang w:val="pl"/>
        </w:rPr>
      </w:pPr>
      <w:r w:rsidRPr="00332606">
        <w:rPr>
          <w:rFonts w:eastAsiaTheme="minorEastAsia"/>
          <w:lang w:val="pl"/>
        </w:rPr>
        <w:t>Wykaz informacji finansowych niezbędnych do przeprowadzenia oceny wniosku o zwiększenie dofinansowania</w:t>
      </w:r>
    </w:p>
    <w:p w14:paraId="01E56C85" w14:textId="5F5B20AF" w:rsidR="32BB20D3" w:rsidRDefault="32BB20D3" w:rsidP="32BB20D3">
      <w:pPr>
        <w:rPr>
          <w:rFonts w:eastAsiaTheme="minorEastAsia"/>
          <w:b/>
          <w:bCs/>
          <w:color w:val="1F497D"/>
          <w:lang w:val="pl"/>
        </w:rPr>
      </w:pPr>
    </w:p>
    <w:p w14:paraId="2958A0DD" w14:textId="37CD0B25" w:rsidR="00590873" w:rsidRDefault="77B8F5E5" w:rsidP="0059630E">
      <w:pPr>
        <w:ind w:left="-6"/>
        <w:rPr>
          <w:rFonts w:ascii="Calibri" w:eastAsia="Calibri" w:hAnsi="Calibri" w:cs="Calibri"/>
          <w:color w:val="1F497D"/>
          <w:u w:val="single"/>
          <w:lang w:val="pl"/>
        </w:rPr>
      </w:pPr>
      <w:r w:rsidRPr="7A126F00">
        <w:rPr>
          <w:rFonts w:ascii="Calibri" w:eastAsia="Calibri" w:hAnsi="Calibri" w:cs="Calibri"/>
          <w:b/>
          <w:bCs/>
          <w:color w:val="1F497D"/>
          <w:lang w:val="pl"/>
        </w:rPr>
        <w:t xml:space="preserve">Beneficjent: </w:t>
      </w:r>
      <w:r w:rsidRPr="00C30521">
        <w:rPr>
          <w:rFonts w:ascii="Calibri" w:eastAsia="Calibri" w:hAnsi="Calibri" w:cs="Calibri"/>
          <w:color w:val="1F497D"/>
          <w:u w:val="single"/>
          <w:lang w:val="pl"/>
        </w:rPr>
        <w:t>jed</w:t>
      </w:r>
      <w:r w:rsidR="00C30521" w:rsidRPr="00C30521">
        <w:rPr>
          <w:rFonts w:ascii="Calibri" w:eastAsia="Calibri" w:hAnsi="Calibri" w:cs="Calibri"/>
          <w:color w:val="1F497D"/>
          <w:u w:val="single"/>
          <w:lang w:val="pl"/>
        </w:rPr>
        <w:t>nostki samorządu terytorialnego</w:t>
      </w:r>
      <w:r w:rsidR="005B4669">
        <w:rPr>
          <w:rFonts w:ascii="Calibri" w:eastAsia="Calibri" w:hAnsi="Calibri" w:cs="Calibri"/>
          <w:color w:val="1F497D"/>
          <w:u w:val="single"/>
          <w:lang w:val="pl"/>
        </w:rPr>
        <w:t xml:space="preserve"> (JST)</w:t>
      </w:r>
    </w:p>
    <w:p w14:paraId="50315704" w14:textId="77777777" w:rsidR="00332606" w:rsidRPr="00332606" w:rsidRDefault="00332606" w:rsidP="0059630E">
      <w:pPr>
        <w:ind w:left="-6"/>
        <w:rPr>
          <w:rFonts w:ascii="Calibri" w:eastAsia="Calibri" w:hAnsi="Calibri" w:cs="Calibri"/>
          <w:b/>
          <w:bCs/>
          <w:color w:val="1F497D"/>
          <w:sz w:val="10"/>
          <w:szCs w:val="10"/>
          <w:lang w:val="pl"/>
        </w:rPr>
      </w:pPr>
    </w:p>
    <w:p w14:paraId="675F293C" w14:textId="5F8BD29C" w:rsidR="00590873" w:rsidRDefault="77B8F5E5" w:rsidP="77B8F5E5">
      <w:pPr>
        <w:jc w:val="both"/>
      </w:pPr>
      <w:r w:rsidRPr="77B8F5E5">
        <w:rPr>
          <w:rFonts w:ascii="Calibri" w:eastAsia="Calibri" w:hAnsi="Calibri" w:cs="Calibri"/>
          <w:color w:val="1F497D"/>
          <w:lang w:val="pl"/>
        </w:rPr>
        <w:t>Beneficjent winien potwierdzić zbilansowanie źródeł finansowania zwiększonych kosztów projektu, dlatego też powinien dostarczyć:</w:t>
      </w:r>
    </w:p>
    <w:p w14:paraId="58855807" w14:textId="58E7E482" w:rsidR="00590873" w:rsidRDefault="1EFB55AF" w:rsidP="31919133">
      <w:pPr>
        <w:pStyle w:val="Akapitzlist"/>
        <w:numPr>
          <w:ilvl w:val="0"/>
          <w:numId w:val="4"/>
        </w:numPr>
        <w:rPr>
          <w:rFonts w:eastAsiaTheme="minorEastAsia"/>
          <w:color w:val="1F497D"/>
          <w:lang w:val="pl"/>
        </w:rPr>
      </w:pPr>
      <w:r w:rsidRPr="31919133">
        <w:rPr>
          <w:rFonts w:ascii="Calibri" w:eastAsia="Calibri" w:hAnsi="Calibri" w:cs="Calibri"/>
          <w:color w:val="1F497D"/>
          <w:lang w:val="pl"/>
        </w:rPr>
        <w:t>zaktualizowane (uwzględniające to zwiększenie kosztów)</w:t>
      </w:r>
      <w:r w:rsidRPr="31919133">
        <w:rPr>
          <w:rFonts w:ascii="Calibri" w:eastAsia="Calibri" w:hAnsi="Calibri" w:cs="Calibri"/>
          <w:lang w:val="pl"/>
        </w:rPr>
        <w:t xml:space="preserve"> </w:t>
      </w:r>
      <w:r w:rsidRPr="31919133">
        <w:rPr>
          <w:rFonts w:ascii="Calibri" w:eastAsia="Calibri" w:hAnsi="Calibri" w:cs="Calibri"/>
          <w:color w:val="1F497D"/>
          <w:lang w:val="pl"/>
        </w:rPr>
        <w:t xml:space="preserve">WPF z  opinią RIO </w:t>
      </w:r>
    </w:p>
    <w:p w14:paraId="382D5A2F" w14:textId="7400DCDE" w:rsidR="00590873" w:rsidRDefault="77B8F5E5" w:rsidP="77B8F5E5">
      <w:pPr>
        <w:pStyle w:val="Akapitzlist"/>
        <w:numPr>
          <w:ilvl w:val="0"/>
          <w:numId w:val="4"/>
        </w:numPr>
        <w:rPr>
          <w:rFonts w:eastAsiaTheme="minorEastAsia"/>
          <w:color w:val="1F497D"/>
          <w:lang w:val="pl"/>
        </w:rPr>
      </w:pPr>
      <w:r w:rsidRPr="77B8F5E5">
        <w:rPr>
          <w:rFonts w:ascii="Calibri" w:eastAsia="Calibri" w:hAnsi="Calibri" w:cs="Calibri"/>
          <w:color w:val="1F497D"/>
          <w:lang w:val="pl"/>
        </w:rPr>
        <w:t>dane tabelaryczne jak niżej:</w:t>
      </w:r>
    </w:p>
    <w:p w14:paraId="7FB4404B" w14:textId="290FBE8F" w:rsidR="00590873" w:rsidRDefault="77B8F5E5" w:rsidP="77B8F5E5">
      <w:pPr>
        <w:ind w:firstLine="708"/>
        <w:jc w:val="both"/>
      </w:pPr>
      <w:r w:rsidRPr="77B8F5E5">
        <w:rPr>
          <w:rFonts w:ascii="Calibri" w:eastAsia="Calibri" w:hAnsi="Calibri" w:cs="Calibri"/>
          <w:b/>
          <w:bCs/>
          <w:color w:val="1F497D"/>
          <w:lang w:val="pl"/>
        </w:rPr>
        <w:t>Koszty projektu:</w:t>
      </w:r>
    </w:p>
    <w:tbl>
      <w:tblPr>
        <w:tblW w:w="0" w:type="auto"/>
        <w:tblInd w:w="705" w:type="dxa"/>
        <w:tblLayout w:type="fixed"/>
        <w:tblLook w:val="04A0" w:firstRow="1" w:lastRow="0" w:firstColumn="1" w:lastColumn="0" w:noHBand="0" w:noVBand="1"/>
        <w:tblCaption w:val="Koszty projektu"/>
        <w:tblDescription w:val="Należy podać dane finansowe projektu"/>
      </w:tblPr>
      <w:tblGrid>
        <w:gridCol w:w="570"/>
        <w:gridCol w:w="1845"/>
        <w:gridCol w:w="990"/>
        <w:gridCol w:w="990"/>
        <w:gridCol w:w="2970"/>
      </w:tblGrid>
      <w:tr w:rsidR="77B8F5E5" w14:paraId="093C2713" w14:textId="77777777" w:rsidTr="00C30521">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12E12D" w14:textId="17BE2BCD" w:rsidR="77B8F5E5" w:rsidRDefault="77B8F5E5" w:rsidP="1B70DF5A">
            <w:pPr>
              <w:spacing w:after="0" w:line="240" w:lineRule="auto"/>
              <w:jc w:val="both"/>
              <w:rPr>
                <w:rFonts w:ascii="Calibri" w:eastAsia="Calibri" w:hAnsi="Calibri" w:cs="Calibri"/>
                <w:color w:val="1F497D"/>
                <w:sz w:val="20"/>
                <w:szCs w:val="20"/>
              </w:rPr>
            </w:pPr>
            <w:r w:rsidRPr="1B70DF5A">
              <w:rPr>
                <w:rFonts w:ascii="Calibri" w:eastAsia="Calibri" w:hAnsi="Calibri" w:cs="Calibri"/>
                <w:color w:val="1F497D"/>
                <w:sz w:val="20"/>
                <w:szCs w:val="20"/>
              </w:rPr>
              <w:t>Lp.</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562D84" w14:textId="75A4516F" w:rsidR="77B8F5E5" w:rsidRDefault="77B8F5E5" w:rsidP="1B70DF5A">
            <w:pPr>
              <w:spacing w:after="0" w:line="240" w:lineRule="auto"/>
              <w:rPr>
                <w:rFonts w:ascii="Calibri" w:eastAsia="Calibri" w:hAnsi="Calibri" w:cs="Calibri"/>
                <w:color w:val="1F497D"/>
                <w:sz w:val="20"/>
                <w:szCs w:val="20"/>
              </w:rPr>
            </w:pPr>
            <w:r w:rsidRPr="1B70DF5A">
              <w:rPr>
                <w:rFonts w:ascii="Calibri" w:eastAsia="Calibri" w:hAnsi="Calibri" w:cs="Calibri"/>
                <w:color w:val="1F497D"/>
                <w:sz w:val="20"/>
                <w:szCs w:val="20"/>
              </w:rPr>
              <w:t>Wyszczególnienie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EA4EA4" w14:textId="15383590" w:rsidR="77B8F5E5" w:rsidRDefault="77B8F5E5" w:rsidP="1B70DF5A">
            <w:pPr>
              <w:spacing w:after="0" w:line="240" w:lineRule="auto"/>
              <w:jc w:val="both"/>
              <w:rPr>
                <w:rFonts w:ascii="Calibri" w:eastAsia="Calibri" w:hAnsi="Calibri" w:cs="Calibri"/>
                <w:color w:val="1F497D"/>
                <w:sz w:val="20"/>
                <w:szCs w:val="20"/>
              </w:rPr>
            </w:pPr>
            <w:r w:rsidRPr="1B70DF5A">
              <w:rPr>
                <w:rFonts w:ascii="Calibri" w:eastAsia="Calibri" w:hAnsi="Calibri" w:cs="Calibri"/>
                <w:color w:val="1F497D"/>
                <w:sz w:val="20"/>
                <w:szCs w:val="20"/>
              </w:rPr>
              <w:t xml:space="preserve">Wg </w:t>
            </w:r>
            <w:proofErr w:type="spellStart"/>
            <w:r w:rsidRPr="1B70DF5A">
              <w:rPr>
                <w:rFonts w:ascii="Calibri" w:eastAsia="Calibri" w:hAnsi="Calibri" w:cs="Calibri"/>
                <w:color w:val="1F497D"/>
                <w:sz w:val="20"/>
                <w:szCs w:val="20"/>
              </w:rPr>
              <w:t>UoD</w:t>
            </w:r>
            <w:proofErr w:type="spellEnd"/>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6F0FE0" w14:textId="411E7A6C" w:rsidR="77B8F5E5" w:rsidRDefault="77B8F5E5" w:rsidP="1B70DF5A">
            <w:pPr>
              <w:spacing w:after="0" w:line="240" w:lineRule="auto"/>
              <w:jc w:val="both"/>
              <w:rPr>
                <w:rFonts w:ascii="Calibri" w:eastAsia="Calibri" w:hAnsi="Calibri" w:cs="Calibri"/>
                <w:color w:val="1F497D"/>
                <w:sz w:val="20"/>
                <w:szCs w:val="20"/>
              </w:rPr>
            </w:pPr>
            <w:r w:rsidRPr="1B70DF5A">
              <w:rPr>
                <w:rFonts w:ascii="Calibri" w:eastAsia="Calibri" w:hAnsi="Calibri" w:cs="Calibri"/>
                <w:color w:val="1F497D"/>
                <w:sz w:val="20"/>
                <w:szCs w:val="20"/>
              </w:rPr>
              <w:t>Obecnie</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90BCB1" w14:textId="582C9552" w:rsidR="77B8F5E5" w:rsidRDefault="77B8F5E5" w:rsidP="1B70DF5A">
            <w:pPr>
              <w:spacing w:after="0" w:line="240" w:lineRule="auto"/>
              <w:jc w:val="both"/>
              <w:rPr>
                <w:rFonts w:ascii="Calibri" w:eastAsia="Calibri" w:hAnsi="Calibri" w:cs="Calibri"/>
                <w:color w:val="1F497D"/>
                <w:sz w:val="20"/>
                <w:szCs w:val="20"/>
              </w:rPr>
            </w:pPr>
            <w:r w:rsidRPr="1B70DF5A">
              <w:rPr>
                <w:rFonts w:ascii="Calibri" w:eastAsia="Calibri" w:hAnsi="Calibri" w:cs="Calibri"/>
                <w:color w:val="1F497D"/>
                <w:sz w:val="20"/>
                <w:szCs w:val="20"/>
              </w:rPr>
              <w:t>Zwiększenie o kwotę (d-c)</w:t>
            </w:r>
          </w:p>
        </w:tc>
      </w:tr>
      <w:tr w:rsidR="77B8F5E5" w14:paraId="53FFA315" w14:textId="77777777" w:rsidTr="00C30521">
        <w:trPr>
          <w:trHeight w:val="291"/>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3C4173" w14:textId="3292D1A2" w:rsidR="77B8F5E5" w:rsidRDefault="77B8F5E5" w:rsidP="1B70DF5A">
            <w:pPr>
              <w:spacing w:after="0" w:line="240" w:lineRule="auto"/>
              <w:jc w:val="center"/>
              <w:rPr>
                <w:rFonts w:ascii="Calibri" w:eastAsia="Calibri" w:hAnsi="Calibri" w:cs="Calibri"/>
                <w:color w:val="1F497D"/>
                <w:sz w:val="20"/>
                <w:szCs w:val="20"/>
              </w:rPr>
            </w:pPr>
            <w:r w:rsidRPr="1B70DF5A">
              <w:rPr>
                <w:rFonts w:ascii="Calibri" w:eastAsia="Calibri" w:hAnsi="Calibri" w:cs="Calibri"/>
                <w:color w:val="1F497D"/>
                <w:sz w:val="20"/>
                <w:szCs w:val="20"/>
              </w:rPr>
              <w:t>a</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5F070A" w14:textId="647A3E8A" w:rsidR="77B8F5E5" w:rsidRDefault="77B8F5E5" w:rsidP="1B70DF5A">
            <w:pPr>
              <w:spacing w:after="0" w:line="240" w:lineRule="auto"/>
              <w:jc w:val="center"/>
              <w:rPr>
                <w:rFonts w:ascii="Calibri" w:eastAsia="Calibri" w:hAnsi="Calibri" w:cs="Calibri"/>
                <w:color w:val="1F497D"/>
                <w:sz w:val="20"/>
                <w:szCs w:val="20"/>
              </w:rPr>
            </w:pPr>
            <w:r w:rsidRPr="1B70DF5A">
              <w:rPr>
                <w:rFonts w:ascii="Calibri" w:eastAsia="Calibri" w:hAnsi="Calibri" w:cs="Calibri"/>
                <w:color w:val="1F497D"/>
                <w:sz w:val="20"/>
                <w:szCs w:val="20"/>
              </w:rPr>
              <w:t>b</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EA77F9" w14:textId="7A86C2E7" w:rsidR="77B8F5E5" w:rsidRDefault="77B8F5E5" w:rsidP="1B70DF5A">
            <w:pPr>
              <w:spacing w:after="0" w:line="240" w:lineRule="auto"/>
              <w:jc w:val="center"/>
              <w:rPr>
                <w:rFonts w:ascii="Calibri" w:eastAsia="Calibri" w:hAnsi="Calibri" w:cs="Calibri"/>
                <w:color w:val="1F497D"/>
                <w:sz w:val="20"/>
                <w:szCs w:val="20"/>
              </w:rPr>
            </w:pPr>
            <w:r w:rsidRPr="1B70DF5A">
              <w:rPr>
                <w:rFonts w:ascii="Calibri" w:eastAsia="Calibri" w:hAnsi="Calibri" w:cs="Calibri"/>
                <w:color w:val="1F497D"/>
                <w:sz w:val="20"/>
                <w:szCs w:val="20"/>
              </w:rPr>
              <w:t>c</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24976E" w14:textId="4AE9EEE3" w:rsidR="77B8F5E5" w:rsidRDefault="77B8F5E5" w:rsidP="1B70DF5A">
            <w:pPr>
              <w:spacing w:after="0" w:line="240" w:lineRule="auto"/>
              <w:jc w:val="center"/>
              <w:rPr>
                <w:rFonts w:ascii="Calibri" w:eastAsia="Calibri" w:hAnsi="Calibri" w:cs="Calibri"/>
                <w:color w:val="1F497D"/>
                <w:sz w:val="20"/>
                <w:szCs w:val="20"/>
              </w:rPr>
            </w:pPr>
            <w:r w:rsidRPr="1B70DF5A">
              <w:rPr>
                <w:rFonts w:ascii="Calibri" w:eastAsia="Calibri" w:hAnsi="Calibri" w:cs="Calibri"/>
                <w:color w:val="1F497D"/>
                <w:sz w:val="20"/>
                <w:szCs w:val="20"/>
              </w:rPr>
              <w:t>d</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2C5BFB" w14:textId="0717FDBC" w:rsidR="77B8F5E5" w:rsidRDefault="77B8F5E5" w:rsidP="1B70DF5A">
            <w:pPr>
              <w:spacing w:after="0" w:line="240" w:lineRule="auto"/>
              <w:jc w:val="center"/>
              <w:rPr>
                <w:rFonts w:ascii="Calibri" w:eastAsia="Calibri" w:hAnsi="Calibri" w:cs="Calibri"/>
                <w:color w:val="1F497D"/>
                <w:sz w:val="20"/>
                <w:szCs w:val="20"/>
              </w:rPr>
            </w:pPr>
            <w:r w:rsidRPr="1B70DF5A">
              <w:rPr>
                <w:rFonts w:ascii="Calibri" w:eastAsia="Calibri" w:hAnsi="Calibri" w:cs="Calibri"/>
                <w:color w:val="1F497D"/>
                <w:sz w:val="20"/>
                <w:szCs w:val="20"/>
              </w:rPr>
              <w:t>e</w:t>
            </w:r>
          </w:p>
        </w:tc>
      </w:tr>
      <w:tr w:rsidR="77B8F5E5" w14:paraId="2B22176E" w14:textId="77777777" w:rsidTr="00C30521">
        <w:trPr>
          <w:trHeight w:val="525"/>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476589" w14:textId="1355648F" w:rsidR="77B8F5E5" w:rsidRDefault="77B8F5E5" w:rsidP="1B70DF5A">
            <w:pPr>
              <w:spacing w:after="0" w:line="240" w:lineRule="auto"/>
              <w:jc w:val="both"/>
              <w:rPr>
                <w:rFonts w:ascii="Calibri" w:eastAsia="Calibri" w:hAnsi="Calibri" w:cs="Calibri"/>
                <w:color w:val="1F497D"/>
                <w:sz w:val="20"/>
                <w:szCs w:val="20"/>
              </w:rPr>
            </w:pPr>
            <w:r w:rsidRPr="1B70DF5A">
              <w:rPr>
                <w:rFonts w:ascii="Calibri" w:eastAsia="Calibri" w:hAnsi="Calibri" w:cs="Calibri"/>
                <w:color w:val="1F497D"/>
                <w:sz w:val="20"/>
                <w:szCs w:val="20"/>
              </w:rPr>
              <w:t>1.</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0217B6" w14:textId="1732AC98" w:rsidR="77B8F5E5" w:rsidRDefault="77B8F5E5" w:rsidP="1B70DF5A">
            <w:pPr>
              <w:spacing w:after="0" w:line="240" w:lineRule="auto"/>
              <w:rPr>
                <w:rFonts w:ascii="Calibri" w:eastAsia="Calibri" w:hAnsi="Calibri" w:cs="Calibri"/>
                <w:color w:val="1F497D"/>
                <w:sz w:val="20"/>
                <w:szCs w:val="20"/>
              </w:rPr>
            </w:pPr>
            <w:r w:rsidRPr="1B70DF5A">
              <w:rPr>
                <w:rFonts w:ascii="Calibri" w:eastAsia="Calibri" w:hAnsi="Calibri" w:cs="Calibri"/>
                <w:color w:val="1F497D"/>
                <w:sz w:val="20"/>
                <w:szCs w:val="20"/>
              </w:rPr>
              <w:t>Całkowite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1EAB14" w14:textId="242CD0CD" w:rsidR="77B8F5E5" w:rsidRDefault="77B8F5E5" w:rsidP="1B70DF5A">
            <w:pPr>
              <w:spacing w:after="0" w:line="240" w:lineRule="auto"/>
              <w:jc w:val="both"/>
              <w:rPr>
                <w:rFonts w:ascii="Calibri" w:eastAsia="Calibri" w:hAnsi="Calibri" w:cs="Calibri"/>
                <w:color w:val="1F497D"/>
                <w:sz w:val="20"/>
                <w:szCs w:val="20"/>
              </w:rPr>
            </w:pP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173022" w14:textId="7088D9CD" w:rsidR="77B8F5E5" w:rsidRDefault="77B8F5E5" w:rsidP="1B70DF5A">
            <w:pPr>
              <w:spacing w:after="0" w:line="240" w:lineRule="auto"/>
              <w:jc w:val="both"/>
              <w:rPr>
                <w:rFonts w:ascii="Calibri" w:eastAsia="Calibri" w:hAnsi="Calibri" w:cs="Calibri"/>
                <w:color w:val="1F497D"/>
                <w:sz w:val="20"/>
                <w:szCs w:val="20"/>
              </w:rPr>
            </w:pP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E9861D" w14:textId="0CEE8CF0" w:rsidR="77B8F5E5" w:rsidRDefault="77B8F5E5" w:rsidP="1B70DF5A">
            <w:pPr>
              <w:spacing w:after="0" w:line="240" w:lineRule="auto"/>
              <w:ind w:firstLine="708"/>
              <w:jc w:val="both"/>
              <w:rPr>
                <w:rFonts w:ascii="Calibri" w:eastAsia="Calibri" w:hAnsi="Calibri" w:cs="Calibri"/>
                <w:color w:val="1F497D"/>
                <w:sz w:val="20"/>
                <w:szCs w:val="20"/>
              </w:rPr>
            </w:pPr>
            <w:r w:rsidRPr="1B70DF5A">
              <w:rPr>
                <w:rFonts w:ascii="Calibri" w:eastAsia="Calibri" w:hAnsi="Calibri" w:cs="Calibri"/>
                <w:color w:val="1F497D"/>
                <w:sz w:val="20"/>
                <w:szCs w:val="20"/>
              </w:rPr>
              <w:t xml:space="preserve"> </w:t>
            </w:r>
          </w:p>
        </w:tc>
      </w:tr>
      <w:tr w:rsidR="77B8F5E5" w14:paraId="48275462" w14:textId="77777777" w:rsidTr="00C30521">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EC5E6F" w14:textId="0AAACB77" w:rsidR="77B8F5E5" w:rsidRDefault="77B8F5E5" w:rsidP="1B70DF5A">
            <w:pPr>
              <w:spacing w:after="0" w:line="240" w:lineRule="auto"/>
              <w:jc w:val="both"/>
              <w:rPr>
                <w:rFonts w:ascii="Calibri" w:eastAsia="Calibri" w:hAnsi="Calibri" w:cs="Calibri"/>
                <w:color w:val="1F497D"/>
                <w:sz w:val="20"/>
                <w:szCs w:val="20"/>
              </w:rPr>
            </w:pPr>
            <w:r w:rsidRPr="1B70DF5A">
              <w:rPr>
                <w:rFonts w:ascii="Calibri" w:eastAsia="Calibri" w:hAnsi="Calibri" w:cs="Calibri"/>
                <w:color w:val="1F497D"/>
                <w:sz w:val="20"/>
                <w:szCs w:val="20"/>
              </w:rPr>
              <w:t>2.</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41ADA8" w14:textId="53C1F7EE" w:rsidR="77B8F5E5" w:rsidRDefault="77B8F5E5" w:rsidP="1B70DF5A">
            <w:pPr>
              <w:spacing w:after="0" w:line="240" w:lineRule="auto"/>
              <w:rPr>
                <w:rFonts w:ascii="Calibri" w:eastAsia="Calibri" w:hAnsi="Calibri" w:cs="Calibri"/>
                <w:color w:val="1F497D"/>
                <w:sz w:val="20"/>
                <w:szCs w:val="20"/>
              </w:rPr>
            </w:pPr>
            <w:r w:rsidRPr="1B70DF5A">
              <w:rPr>
                <w:rFonts w:ascii="Calibri" w:eastAsia="Calibri" w:hAnsi="Calibri" w:cs="Calibri"/>
                <w:color w:val="1F497D"/>
                <w:sz w:val="20"/>
                <w:szCs w:val="20"/>
              </w:rPr>
              <w:t xml:space="preserve">Kwalifikowane </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258F51" w14:textId="2BACAFAC" w:rsidR="77B8F5E5" w:rsidRDefault="77B8F5E5" w:rsidP="1B70DF5A">
            <w:pPr>
              <w:spacing w:after="0" w:line="240" w:lineRule="auto"/>
              <w:jc w:val="both"/>
              <w:rPr>
                <w:rFonts w:ascii="Calibri" w:eastAsia="Calibri" w:hAnsi="Calibri" w:cs="Calibri"/>
                <w:color w:val="1F497D"/>
                <w:sz w:val="20"/>
                <w:szCs w:val="20"/>
              </w:rPr>
            </w:pP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FCC95E" w14:textId="1D16F218" w:rsidR="77B8F5E5" w:rsidRDefault="77B8F5E5" w:rsidP="1B70DF5A">
            <w:pPr>
              <w:spacing w:after="0" w:line="240" w:lineRule="auto"/>
              <w:jc w:val="both"/>
              <w:rPr>
                <w:rFonts w:ascii="Calibri" w:eastAsia="Calibri" w:hAnsi="Calibri" w:cs="Calibri"/>
                <w:color w:val="1F497D"/>
                <w:sz w:val="20"/>
                <w:szCs w:val="20"/>
              </w:rPr>
            </w:pP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33225C" w14:textId="6B375C2A" w:rsidR="77B8F5E5" w:rsidRDefault="77B8F5E5" w:rsidP="1B70DF5A">
            <w:pPr>
              <w:spacing w:after="0" w:line="240" w:lineRule="auto"/>
              <w:ind w:firstLine="708"/>
              <w:jc w:val="both"/>
              <w:rPr>
                <w:rFonts w:ascii="Calibri" w:eastAsia="Calibri" w:hAnsi="Calibri" w:cs="Calibri"/>
                <w:color w:val="1F497D"/>
                <w:sz w:val="20"/>
                <w:szCs w:val="20"/>
              </w:rPr>
            </w:pPr>
            <w:r w:rsidRPr="1B70DF5A">
              <w:rPr>
                <w:rFonts w:ascii="Calibri" w:eastAsia="Calibri" w:hAnsi="Calibri" w:cs="Calibri"/>
                <w:color w:val="1F497D"/>
                <w:sz w:val="20"/>
                <w:szCs w:val="20"/>
              </w:rPr>
              <w:t xml:space="preserve"> </w:t>
            </w:r>
          </w:p>
        </w:tc>
      </w:tr>
      <w:tr w:rsidR="77B8F5E5" w14:paraId="0A0D72D2" w14:textId="77777777" w:rsidTr="00C30521">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036B60" w14:textId="4F4BD858" w:rsidR="77B8F5E5" w:rsidRDefault="77B8F5E5" w:rsidP="1B70DF5A">
            <w:pPr>
              <w:spacing w:after="0" w:line="240" w:lineRule="auto"/>
              <w:jc w:val="both"/>
              <w:rPr>
                <w:rFonts w:ascii="Calibri" w:eastAsia="Calibri" w:hAnsi="Calibri" w:cs="Calibri"/>
                <w:color w:val="1F497D"/>
                <w:sz w:val="20"/>
                <w:szCs w:val="20"/>
              </w:rPr>
            </w:pPr>
            <w:r w:rsidRPr="1B70DF5A">
              <w:rPr>
                <w:rFonts w:ascii="Calibri" w:eastAsia="Calibri" w:hAnsi="Calibri" w:cs="Calibri"/>
                <w:color w:val="1F497D"/>
                <w:sz w:val="20"/>
                <w:szCs w:val="20"/>
              </w:rPr>
              <w:t>3</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CF1940" w14:textId="1EFB46A8" w:rsidR="77B8F5E5" w:rsidRDefault="77B8F5E5" w:rsidP="1B70DF5A">
            <w:pPr>
              <w:spacing w:after="0" w:line="240" w:lineRule="auto"/>
              <w:rPr>
                <w:rFonts w:ascii="Calibri" w:eastAsia="Calibri" w:hAnsi="Calibri" w:cs="Calibri"/>
                <w:color w:val="1F497D"/>
                <w:sz w:val="20"/>
                <w:szCs w:val="20"/>
              </w:rPr>
            </w:pPr>
            <w:r w:rsidRPr="1B70DF5A">
              <w:rPr>
                <w:rFonts w:ascii="Calibri" w:eastAsia="Calibri" w:hAnsi="Calibri" w:cs="Calibri"/>
                <w:color w:val="1F497D"/>
                <w:sz w:val="20"/>
                <w:szCs w:val="20"/>
              </w:rPr>
              <w:t>Niekwalifikowane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484AAA" w14:textId="7A4203B8" w:rsidR="77B8F5E5" w:rsidRDefault="77B8F5E5" w:rsidP="1B70DF5A">
            <w:pPr>
              <w:spacing w:after="0" w:line="240" w:lineRule="auto"/>
              <w:jc w:val="both"/>
              <w:rPr>
                <w:rFonts w:ascii="Calibri" w:eastAsia="Calibri" w:hAnsi="Calibri" w:cs="Calibri"/>
                <w:color w:val="1F497D"/>
                <w:sz w:val="20"/>
                <w:szCs w:val="20"/>
              </w:rPr>
            </w:pP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8E0C86" w14:textId="49EFEE54" w:rsidR="77B8F5E5" w:rsidRDefault="77B8F5E5" w:rsidP="1B70DF5A">
            <w:pPr>
              <w:spacing w:after="0" w:line="240" w:lineRule="auto"/>
              <w:jc w:val="both"/>
              <w:rPr>
                <w:rFonts w:ascii="Calibri" w:eastAsia="Calibri" w:hAnsi="Calibri" w:cs="Calibri"/>
                <w:color w:val="1F497D"/>
                <w:sz w:val="20"/>
                <w:szCs w:val="20"/>
              </w:rPr>
            </w:pP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45C888" w14:textId="7C8124C5" w:rsidR="77B8F5E5" w:rsidRDefault="77B8F5E5" w:rsidP="1B70DF5A">
            <w:pPr>
              <w:spacing w:after="0" w:line="240" w:lineRule="auto"/>
              <w:ind w:firstLine="708"/>
              <w:jc w:val="both"/>
              <w:rPr>
                <w:rFonts w:ascii="Calibri" w:eastAsia="Calibri" w:hAnsi="Calibri" w:cs="Calibri"/>
                <w:color w:val="1F497D"/>
                <w:sz w:val="20"/>
                <w:szCs w:val="20"/>
              </w:rPr>
            </w:pPr>
            <w:r w:rsidRPr="1B70DF5A">
              <w:rPr>
                <w:rFonts w:ascii="Calibri" w:eastAsia="Calibri" w:hAnsi="Calibri" w:cs="Calibri"/>
                <w:color w:val="1F497D"/>
                <w:sz w:val="20"/>
                <w:szCs w:val="20"/>
              </w:rPr>
              <w:t xml:space="preserve"> </w:t>
            </w:r>
          </w:p>
        </w:tc>
      </w:tr>
    </w:tbl>
    <w:p w14:paraId="5BF91C0C" w14:textId="76622CED" w:rsidR="00590873" w:rsidRDefault="77B8F5E5" w:rsidP="77B8F5E5">
      <w:pPr>
        <w:ind w:firstLine="708"/>
        <w:jc w:val="both"/>
      </w:pPr>
      <w:r w:rsidRPr="77B8F5E5">
        <w:rPr>
          <w:rFonts w:ascii="Calibri" w:eastAsia="Calibri" w:hAnsi="Calibri" w:cs="Calibri"/>
          <w:color w:val="1F497D"/>
          <w:lang w:val="pl"/>
        </w:rPr>
        <w:t xml:space="preserve"> </w:t>
      </w:r>
    </w:p>
    <w:p w14:paraId="6F7C22A8" w14:textId="49928909" w:rsidR="00590873" w:rsidRDefault="77B8F5E5" w:rsidP="77B8F5E5">
      <w:pPr>
        <w:ind w:firstLine="708"/>
        <w:jc w:val="both"/>
      </w:pPr>
      <w:r w:rsidRPr="5A35FE7D">
        <w:rPr>
          <w:rFonts w:ascii="Calibri" w:eastAsia="Calibri" w:hAnsi="Calibri" w:cs="Calibri"/>
          <w:b/>
          <w:bCs/>
          <w:color w:val="1F497D"/>
          <w:lang w:val="pl"/>
        </w:rPr>
        <w:t xml:space="preserve">Źródła finansowania:  </w:t>
      </w:r>
      <w:r w:rsidRPr="5A35FE7D">
        <w:rPr>
          <w:rFonts w:ascii="Calibri" w:eastAsia="Calibri" w:hAnsi="Calibri" w:cs="Calibri"/>
          <w:color w:val="1F497D"/>
          <w:lang w:val="pl"/>
        </w:rPr>
        <w:t>(w zł)</w:t>
      </w:r>
    </w:p>
    <w:tbl>
      <w:tblPr>
        <w:tblW w:w="0" w:type="auto"/>
        <w:tblInd w:w="699" w:type="dxa"/>
        <w:tblLayout w:type="fixed"/>
        <w:tblLook w:val="04A0" w:firstRow="1" w:lastRow="0" w:firstColumn="1" w:lastColumn="0" w:noHBand="0" w:noVBand="1"/>
        <w:tblCaption w:val="Źródła finansowania"/>
        <w:tblDescription w:val="Należy podać źródła finansowania projektu"/>
      </w:tblPr>
      <w:tblGrid>
        <w:gridCol w:w="570"/>
        <w:gridCol w:w="1845"/>
        <w:gridCol w:w="990"/>
        <w:gridCol w:w="990"/>
        <w:gridCol w:w="3018"/>
      </w:tblGrid>
      <w:tr w:rsidR="77B8F5E5" w14:paraId="3C0FAF39" w14:textId="77777777" w:rsidTr="31919133">
        <w:trPr>
          <w:trHeight w:val="60"/>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E4590D" w14:textId="62298253" w:rsidR="77B8F5E5" w:rsidRDefault="77B8F5E5" w:rsidP="1B70DF5A">
            <w:pPr>
              <w:spacing w:after="0" w:line="240" w:lineRule="auto"/>
              <w:jc w:val="both"/>
              <w:rPr>
                <w:rFonts w:ascii="Calibri" w:eastAsia="Calibri" w:hAnsi="Calibri" w:cs="Calibri"/>
                <w:color w:val="1F497D"/>
                <w:sz w:val="20"/>
                <w:szCs w:val="20"/>
              </w:rPr>
            </w:pPr>
            <w:r w:rsidRPr="1B70DF5A">
              <w:rPr>
                <w:rFonts w:ascii="Calibri" w:eastAsia="Calibri" w:hAnsi="Calibri" w:cs="Calibri"/>
                <w:color w:val="1F497D"/>
                <w:sz w:val="20"/>
                <w:szCs w:val="20"/>
              </w:rPr>
              <w:t>Lp.</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F45B68" w14:textId="657D08BA" w:rsidR="77B8F5E5" w:rsidRDefault="77B8F5E5" w:rsidP="1B70DF5A">
            <w:pPr>
              <w:spacing w:after="0" w:line="240" w:lineRule="auto"/>
              <w:jc w:val="both"/>
              <w:rPr>
                <w:rFonts w:ascii="Calibri" w:eastAsia="Calibri" w:hAnsi="Calibri" w:cs="Calibri"/>
                <w:color w:val="1F497D"/>
                <w:sz w:val="20"/>
                <w:szCs w:val="20"/>
              </w:rPr>
            </w:pPr>
            <w:r w:rsidRPr="1B70DF5A">
              <w:rPr>
                <w:rFonts w:ascii="Calibri" w:eastAsia="Calibri" w:hAnsi="Calibri" w:cs="Calibri"/>
                <w:color w:val="1F497D"/>
                <w:sz w:val="20"/>
                <w:szCs w:val="20"/>
              </w:rPr>
              <w:t>Wyszczególnienie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B54266" w14:textId="51ED9992" w:rsidR="77B8F5E5" w:rsidRDefault="77B8F5E5" w:rsidP="1B70DF5A">
            <w:pPr>
              <w:spacing w:after="0" w:line="240" w:lineRule="auto"/>
              <w:jc w:val="both"/>
              <w:rPr>
                <w:rFonts w:ascii="Calibri" w:eastAsia="Calibri" w:hAnsi="Calibri" w:cs="Calibri"/>
                <w:color w:val="1F497D"/>
                <w:sz w:val="20"/>
                <w:szCs w:val="20"/>
              </w:rPr>
            </w:pPr>
            <w:r w:rsidRPr="1B70DF5A">
              <w:rPr>
                <w:rFonts w:ascii="Calibri" w:eastAsia="Calibri" w:hAnsi="Calibri" w:cs="Calibri"/>
                <w:color w:val="1F497D"/>
                <w:sz w:val="20"/>
                <w:szCs w:val="20"/>
              </w:rPr>
              <w:t xml:space="preserve">Wg </w:t>
            </w:r>
            <w:proofErr w:type="spellStart"/>
            <w:r w:rsidRPr="1B70DF5A">
              <w:rPr>
                <w:rFonts w:ascii="Calibri" w:eastAsia="Calibri" w:hAnsi="Calibri" w:cs="Calibri"/>
                <w:color w:val="1F497D"/>
                <w:sz w:val="20"/>
                <w:szCs w:val="20"/>
              </w:rPr>
              <w:t>UoD</w:t>
            </w:r>
            <w:proofErr w:type="spellEnd"/>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36B96C" w14:textId="69C8F44E" w:rsidR="77B8F5E5" w:rsidRDefault="77B8F5E5" w:rsidP="1B70DF5A">
            <w:pPr>
              <w:spacing w:after="0" w:line="240" w:lineRule="auto"/>
              <w:jc w:val="both"/>
              <w:rPr>
                <w:rFonts w:ascii="Calibri" w:eastAsia="Calibri" w:hAnsi="Calibri" w:cs="Calibri"/>
                <w:color w:val="1F497D"/>
                <w:sz w:val="20"/>
                <w:szCs w:val="20"/>
              </w:rPr>
            </w:pPr>
            <w:r w:rsidRPr="1B70DF5A">
              <w:rPr>
                <w:rFonts w:ascii="Calibri" w:eastAsia="Calibri" w:hAnsi="Calibri" w:cs="Calibri"/>
                <w:color w:val="1F497D"/>
                <w:sz w:val="20"/>
                <w:szCs w:val="20"/>
              </w:rPr>
              <w:t>Obecnie</w:t>
            </w: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A303F3" w14:textId="60CBBAB4" w:rsidR="77B8F5E5" w:rsidRDefault="77B8F5E5" w:rsidP="1B70DF5A">
            <w:pPr>
              <w:spacing w:after="0" w:line="240" w:lineRule="auto"/>
              <w:jc w:val="both"/>
              <w:rPr>
                <w:rFonts w:ascii="Calibri" w:eastAsia="Calibri" w:hAnsi="Calibri" w:cs="Calibri"/>
                <w:color w:val="1F497D"/>
                <w:sz w:val="20"/>
                <w:szCs w:val="20"/>
              </w:rPr>
            </w:pPr>
            <w:r w:rsidRPr="1B70DF5A">
              <w:rPr>
                <w:rFonts w:ascii="Calibri" w:eastAsia="Calibri" w:hAnsi="Calibri" w:cs="Calibri"/>
                <w:color w:val="1F497D"/>
                <w:sz w:val="20"/>
                <w:szCs w:val="20"/>
              </w:rPr>
              <w:t>Zwiększenie o kwotę (d-c)</w:t>
            </w:r>
          </w:p>
        </w:tc>
      </w:tr>
      <w:tr w:rsidR="77B8F5E5" w14:paraId="0E4A771D" w14:textId="77777777" w:rsidTr="31919133">
        <w:trPr>
          <w:trHeight w:val="60"/>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5FB9FC" w14:textId="0DD48CEE" w:rsidR="77B8F5E5" w:rsidRDefault="77B8F5E5" w:rsidP="1B70DF5A">
            <w:pPr>
              <w:spacing w:after="0" w:line="240" w:lineRule="auto"/>
              <w:jc w:val="center"/>
              <w:rPr>
                <w:rFonts w:ascii="Calibri" w:eastAsia="Calibri" w:hAnsi="Calibri" w:cs="Calibri"/>
                <w:color w:val="1F497D"/>
                <w:sz w:val="20"/>
                <w:szCs w:val="20"/>
              </w:rPr>
            </w:pPr>
            <w:r w:rsidRPr="1B70DF5A">
              <w:rPr>
                <w:rFonts w:ascii="Calibri" w:eastAsia="Calibri" w:hAnsi="Calibri" w:cs="Calibri"/>
                <w:color w:val="1F497D"/>
                <w:sz w:val="20"/>
                <w:szCs w:val="20"/>
              </w:rPr>
              <w:t>a</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EA5093" w14:textId="17581D7F" w:rsidR="77B8F5E5" w:rsidRDefault="77B8F5E5" w:rsidP="1B70DF5A">
            <w:pPr>
              <w:spacing w:after="0" w:line="240" w:lineRule="auto"/>
              <w:jc w:val="center"/>
              <w:rPr>
                <w:rFonts w:ascii="Calibri" w:eastAsia="Calibri" w:hAnsi="Calibri" w:cs="Calibri"/>
                <w:color w:val="1F497D"/>
                <w:sz w:val="20"/>
                <w:szCs w:val="20"/>
              </w:rPr>
            </w:pPr>
            <w:r w:rsidRPr="1B70DF5A">
              <w:rPr>
                <w:rFonts w:ascii="Calibri" w:eastAsia="Calibri" w:hAnsi="Calibri" w:cs="Calibri"/>
                <w:color w:val="1F497D"/>
                <w:sz w:val="20"/>
                <w:szCs w:val="20"/>
              </w:rPr>
              <w:t>b</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BF474D" w14:textId="6D348C16" w:rsidR="77B8F5E5" w:rsidRDefault="77B8F5E5" w:rsidP="1B70DF5A">
            <w:pPr>
              <w:spacing w:after="0" w:line="240" w:lineRule="auto"/>
              <w:jc w:val="center"/>
              <w:rPr>
                <w:rFonts w:ascii="Calibri" w:eastAsia="Calibri" w:hAnsi="Calibri" w:cs="Calibri"/>
                <w:color w:val="1F497D"/>
                <w:sz w:val="20"/>
                <w:szCs w:val="20"/>
              </w:rPr>
            </w:pPr>
            <w:r w:rsidRPr="1B70DF5A">
              <w:rPr>
                <w:rFonts w:ascii="Calibri" w:eastAsia="Calibri" w:hAnsi="Calibri" w:cs="Calibri"/>
                <w:color w:val="1F497D"/>
                <w:sz w:val="20"/>
                <w:szCs w:val="20"/>
              </w:rPr>
              <w:t>c</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27333B" w14:textId="759CD89A" w:rsidR="77B8F5E5" w:rsidRDefault="77B8F5E5" w:rsidP="1B70DF5A">
            <w:pPr>
              <w:spacing w:after="0" w:line="240" w:lineRule="auto"/>
              <w:jc w:val="center"/>
              <w:rPr>
                <w:rFonts w:ascii="Calibri" w:eastAsia="Calibri" w:hAnsi="Calibri" w:cs="Calibri"/>
                <w:color w:val="1F497D"/>
                <w:sz w:val="20"/>
                <w:szCs w:val="20"/>
              </w:rPr>
            </w:pPr>
            <w:r w:rsidRPr="1B70DF5A">
              <w:rPr>
                <w:rFonts w:ascii="Calibri" w:eastAsia="Calibri" w:hAnsi="Calibri" w:cs="Calibri"/>
                <w:color w:val="1F497D"/>
                <w:sz w:val="20"/>
                <w:szCs w:val="20"/>
              </w:rPr>
              <w:t>d</w:t>
            </w: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0DAB95" w14:textId="3310269B" w:rsidR="77B8F5E5" w:rsidRDefault="77B8F5E5" w:rsidP="1B70DF5A">
            <w:pPr>
              <w:spacing w:after="0" w:line="240" w:lineRule="auto"/>
              <w:jc w:val="center"/>
              <w:rPr>
                <w:rFonts w:ascii="Calibri" w:eastAsia="Calibri" w:hAnsi="Calibri" w:cs="Calibri"/>
                <w:color w:val="1F497D"/>
                <w:sz w:val="20"/>
                <w:szCs w:val="20"/>
              </w:rPr>
            </w:pPr>
            <w:r w:rsidRPr="1B70DF5A">
              <w:rPr>
                <w:rFonts w:ascii="Calibri" w:eastAsia="Calibri" w:hAnsi="Calibri" w:cs="Calibri"/>
                <w:color w:val="1F497D"/>
                <w:sz w:val="20"/>
                <w:szCs w:val="20"/>
              </w:rPr>
              <w:t>e</w:t>
            </w:r>
          </w:p>
        </w:tc>
      </w:tr>
      <w:tr w:rsidR="77B8F5E5" w14:paraId="405933E4" w14:textId="77777777" w:rsidTr="31919133">
        <w:trPr>
          <w:trHeight w:val="300"/>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A62D4E" w14:textId="0E02AFB5" w:rsidR="77B8F5E5" w:rsidRDefault="77B8F5E5" w:rsidP="1B70DF5A">
            <w:pPr>
              <w:spacing w:after="0" w:line="240" w:lineRule="auto"/>
              <w:jc w:val="both"/>
              <w:rPr>
                <w:rFonts w:ascii="Calibri" w:eastAsia="Calibri" w:hAnsi="Calibri" w:cs="Calibri"/>
                <w:color w:val="1F497D"/>
                <w:sz w:val="20"/>
                <w:szCs w:val="20"/>
              </w:rPr>
            </w:pPr>
            <w:r w:rsidRPr="1B70DF5A">
              <w:rPr>
                <w:rFonts w:ascii="Calibri" w:eastAsia="Calibri" w:hAnsi="Calibri" w:cs="Calibri"/>
                <w:color w:val="1F497D"/>
                <w:sz w:val="20"/>
                <w:szCs w:val="20"/>
              </w:rPr>
              <w:t>1.</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819E40" w14:textId="636F719A" w:rsidR="77B8F5E5" w:rsidRDefault="77B8F5E5" w:rsidP="1B70DF5A">
            <w:pPr>
              <w:spacing w:after="0" w:line="240" w:lineRule="auto"/>
              <w:jc w:val="both"/>
              <w:rPr>
                <w:rFonts w:ascii="Calibri" w:eastAsia="Calibri" w:hAnsi="Calibri" w:cs="Calibri"/>
                <w:color w:val="1F497D"/>
                <w:sz w:val="20"/>
                <w:szCs w:val="20"/>
              </w:rPr>
            </w:pPr>
            <w:r w:rsidRPr="1B70DF5A">
              <w:rPr>
                <w:rFonts w:ascii="Calibri" w:eastAsia="Calibri" w:hAnsi="Calibri" w:cs="Calibri"/>
                <w:color w:val="1F497D"/>
                <w:sz w:val="20"/>
                <w:szCs w:val="20"/>
              </w:rPr>
              <w:t>Środki własne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9C1041" w14:textId="0EF6977A" w:rsidR="77B8F5E5" w:rsidRDefault="77B8F5E5" w:rsidP="1B70DF5A">
            <w:pPr>
              <w:spacing w:after="0" w:line="240" w:lineRule="auto"/>
              <w:jc w:val="both"/>
              <w:rPr>
                <w:rFonts w:ascii="Calibri" w:eastAsia="Calibri" w:hAnsi="Calibri" w:cs="Calibri"/>
                <w:color w:val="1F497D"/>
                <w:sz w:val="20"/>
                <w:szCs w:val="20"/>
              </w:rPr>
            </w:pPr>
            <w:r w:rsidRPr="1B70DF5A">
              <w:rPr>
                <w:rFonts w:ascii="Calibri" w:eastAsia="Calibri" w:hAnsi="Calibri" w:cs="Calibri"/>
                <w:color w:val="1F497D"/>
                <w:sz w:val="20"/>
                <w:szCs w:val="20"/>
              </w:rPr>
              <w:t xml:space="preserve"> </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D1CBBB" w14:textId="2D6BCA33" w:rsidR="77B8F5E5" w:rsidRDefault="77B8F5E5" w:rsidP="1B70DF5A">
            <w:pPr>
              <w:spacing w:after="0" w:line="240" w:lineRule="auto"/>
              <w:jc w:val="both"/>
              <w:rPr>
                <w:rFonts w:ascii="Calibri" w:eastAsia="Calibri" w:hAnsi="Calibri" w:cs="Calibri"/>
                <w:color w:val="1F497D"/>
                <w:sz w:val="20"/>
                <w:szCs w:val="20"/>
              </w:rPr>
            </w:pP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154962" w14:textId="32639D22" w:rsidR="77B8F5E5" w:rsidRDefault="77B8F5E5" w:rsidP="1B70DF5A">
            <w:pPr>
              <w:spacing w:after="0" w:line="240" w:lineRule="auto"/>
              <w:jc w:val="both"/>
              <w:rPr>
                <w:rFonts w:ascii="Calibri" w:eastAsia="Calibri" w:hAnsi="Calibri" w:cs="Calibri"/>
                <w:color w:val="1F497D"/>
                <w:sz w:val="20"/>
                <w:szCs w:val="20"/>
              </w:rPr>
            </w:pPr>
          </w:p>
        </w:tc>
      </w:tr>
      <w:tr w:rsidR="77B8F5E5" w14:paraId="7156F77E" w14:textId="77777777" w:rsidTr="31919133">
        <w:trPr>
          <w:trHeight w:val="60"/>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2497CF" w14:textId="42C5B0EE" w:rsidR="77B8F5E5" w:rsidRDefault="77B8F5E5" w:rsidP="1B70DF5A">
            <w:pPr>
              <w:spacing w:after="0" w:line="240" w:lineRule="auto"/>
              <w:jc w:val="both"/>
              <w:rPr>
                <w:rFonts w:ascii="Calibri" w:eastAsia="Calibri" w:hAnsi="Calibri" w:cs="Calibri"/>
                <w:color w:val="1F497D"/>
                <w:sz w:val="20"/>
                <w:szCs w:val="20"/>
              </w:rPr>
            </w:pPr>
            <w:r w:rsidRPr="1B70DF5A">
              <w:rPr>
                <w:rFonts w:ascii="Calibri" w:eastAsia="Calibri" w:hAnsi="Calibri" w:cs="Calibri"/>
                <w:color w:val="1F497D"/>
                <w:sz w:val="20"/>
                <w:szCs w:val="20"/>
              </w:rPr>
              <w:t>2.</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655C23" w14:textId="24782354" w:rsidR="77B8F5E5" w:rsidRDefault="77B8F5E5" w:rsidP="1B70DF5A">
            <w:pPr>
              <w:spacing w:after="0" w:line="240" w:lineRule="auto"/>
              <w:jc w:val="both"/>
              <w:rPr>
                <w:rFonts w:ascii="Calibri" w:eastAsia="Calibri" w:hAnsi="Calibri" w:cs="Calibri"/>
                <w:b/>
                <w:bCs/>
                <w:color w:val="1F497D"/>
                <w:sz w:val="20"/>
                <w:szCs w:val="20"/>
              </w:rPr>
            </w:pPr>
            <w:r w:rsidRPr="1B70DF5A">
              <w:rPr>
                <w:rFonts w:ascii="Calibri" w:eastAsia="Calibri" w:hAnsi="Calibri" w:cs="Calibri"/>
                <w:b/>
                <w:bCs/>
                <w:color w:val="1F497D"/>
                <w:sz w:val="20"/>
                <w:szCs w:val="20"/>
              </w:rPr>
              <w:t>Pożyczka NF</w:t>
            </w:r>
            <w:r w:rsidR="005B4669">
              <w:rPr>
                <w:rFonts w:ascii="Calibri" w:eastAsia="Calibri" w:hAnsi="Calibri" w:cs="Calibri"/>
                <w:b/>
                <w:bCs/>
                <w:color w:val="1F497D"/>
                <w:sz w:val="20"/>
                <w:szCs w:val="20"/>
              </w:rPr>
              <w:t>OŚiGW</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BCC0F3" w14:textId="160BE9B6" w:rsidR="77B8F5E5" w:rsidRDefault="77B8F5E5" w:rsidP="1B70DF5A">
            <w:pPr>
              <w:spacing w:after="0" w:line="240" w:lineRule="auto"/>
              <w:jc w:val="both"/>
              <w:rPr>
                <w:rFonts w:ascii="Calibri" w:eastAsia="Calibri" w:hAnsi="Calibri" w:cs="Calibri"/>
                <w:color w:val="1F497D"/>
                <w:sz w:val="20"/>
                <w:szCs w:val="20"/>
              </w:rPr>
            </w:pPr>
            <w:r w:rsidRPr="1B70DF5A">
              <w:rPr>
                <w:rFonts w:ascii="Calibri" w:eastAsia="Calibri" w:hAnsi="Calibri" w:cs="Calibri"/>
                <w:color w:val="1F497D"/>
                <w:sz w:val="20"/>
                <w:szCs w:val="20"/>
              </w:rPr>
              <w:t xml:space="preserve"> </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BBEA79" w14:textId="4EC94EA8" w:rsidR="77B8F5E5" w:rsidRDefault="77B8F5E5" w:rsidP="1B70DF5A">
            <w:pPr>
              <w:spacing w:after="0" w:line="240" w:lineRule="auto"/>
              <w:jc w:val="both"/>
              <w:rPr>
                <w:rFonts w:ascii="Calibri" w:eastAsia="Calibri" w:hAnsi="Calibri" w:cs="Calibri"/>
                <w:color w:val="1F497D"/>
                <w:sz w:val="20"/>
                <w:szCs w:val="20"/>
              </w:rPr>
            </w:pP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960A1D" w14:textId="06D3FE59" w:rsidR="77B8F5E5" w:rsidRDefault="77B8F5E5" w:rsidP="1B70DF5A">
            <w:pPr>
              <w:spacing w:after="0" w:line="240" w:lineRule="auto"/>
              <w:ind w:firstLine="708"/>
              <w:jc w:val="both"/>
              <w:rPr>
                <w:rFonts w:ascii="Calibri" w:eastAsia="Calibri" w:hAnsi="Calibri" w:cs="Calibri"/>
                <w:color w:val="1F497D"/>
                <w:sz w:val="20"/>
                <w:szCs w:val="20"/>
              </w:rPr>
            </w:pPr>
          </w:p>
        </w:tc>
      </w:tr>
      <w:tr w:rsidR="77B8F5E5" w14:paraId="0BFA50A7" w14:textId="77777777" w:rsidTr="31919133">
        <w:trPr>
          <w:trHeight w:val="60"/>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51C319" w14:textId="2D2F8BAC" w:rsidR="77B8F5E5" w:rsidRDefault="77B8F5E5" w:rsidP="1B70DF5A">
            <w:pPr>
              <w:spacing w:after="0" w:line="240" w:lineRule="auto"/>
              <w:jc w:val="both"/>
              <w:rPr>
                <w:rFonts w:ascii="Calibri" w:eastAsia="Calibri" w:hAnsi="Calibri" w:cs="Calibri"/>
                <w:color w:val="1F497D"/>
                <w:sz w:val="20"/>
                <w:szCs w:val="20"/>
              </w:rPr>
            </w:pPr>
            <w:r w:rsidRPr="1B70DF5A">
              <w:rPr>
                <w:rFonts w:ascii="Calibri" w:eastAsia="Calibri" w:hAnsi="Calibri" w:cs="Calibri"/>
                <w:color w:val="1F497D"/>
                <w:sz w:val="20"/>
                <w:szCs w:val="20"/>
              </w:rPr>
              <w:t>3.</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00A8DD" w14:textId="79510B8F" w:rsidR="77B8F5E5" w:rsidRDefault="1EFB55AF" w:rsidP="1B70DF5A">
            <w:pPr>
              <w:spacing w:after="0" w:line="240" w:lineRule="auto"/>
              <w:jc w:val="both"/>
              <w:rPr>
                <w:rFonts w:ascii="Calibri" w:eastAsia="Calibri" w:hAnsi="Calibri" w:cs="Calibri"/>
                <w:b/>
                <w:bCs/>
                <w:color w:val="1F497D"/>
                <w:sz w:val="20"/>
                <w:szCs w:val="20"/>
              </w:rPr>
            </w:pPr>
            <w:r w:rsidRPr="31919133">
              <w:rPr>
                <w:rFonts w:ascii="Calibri" w:eastAsia="Calibri" w:hAnsi="Calibri" w:cs="Calibri"/>
                <w:b/>
                <w:bCs/>
                <w:color w:val="1F497D"/>
                <w:sz w:val="20"/>
                <w:szCs w:val="20"/>
              </w:rPr>
              <w:t xml:space="preserve">Dotacja </w:t>
            </w:r>
            <w:r w:rsidR="32DDF23A" w:rsidRPr="31919133">
              <w:rPr>
                <w:rFonts w:ascii="Calibri" w:eastAsia="Calibri" w:hAnsi="Calibri" w:cs="Calibri"/>
                <w:b/>
                <w:bCs/>
                <w:color w:val="1F497D"/>
                <w:sz w:val="20"/>
                <w:szCs w:val="20"/>
              </w:rPr>
              <w:t>MF EOG</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6FEC88" w14:textId="3730D266" w:rsidR="77B8F5E5" w:rsidRDefault="77B8F5E5" w:rsidP="1B70DF5A">
            <w:pPr>
              <w:spacing w:after="0" w:line="240" w:lineRule="auto"/>
              <w:jc w:val="both"/>
              <w:rPr>
                <w:rFonts w:ascii="Calibri" w:eastAsia="Calibri" w:hAnsi="Calibri" w:cs="Calibri"/>
                <w:color w:val="1F497D"/>
                <w:sz w:val="20"/>
                <w:szCs w:val="20"/>
              </w:rPr>
            </w:pPr>
            <w:r w:rsidRPr="1B70DF5A">
              <w:rPr>
                <w:rFonts w:ascii="Calibri" w:eastAsia="Calibri" w:hAnsi="Calibri" w:cs="Calibri"/>
                <w:color w:val="1F497D"/>
                <w:sz w:val="20"/>
                <w:szCs w:val="20"/>
              </w:rPr>
              <w:t xml:space="preserve"> </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1F9413" w14:textId="583BBA3B" w:rsidR="77B8F5E5" w:rsidRDefault="77B8F5E5" w:rsidP="1B70DF5A">
            <w:pPr>
              <w:spacing w:after="0" w:line="240" w:lineRule="auto"/>
              <w:ind w:firstLine="708"/>
              <w:jc w:val="both"/>
              <w:rPr>
                <w:rFonts w:ascii="Calibri" w:eastAsia="Calibri" w:hAnsi="Calibri" w:cs="Calibri"/>
                <w:color w:val="1F497D"/>
                <w:sz w:val="20"/>
                <w:szCs w:val="20"/>
              </w:rPr>
            </w:pP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FA5CFC" w14:textId="67279081" w:rsidR="77B8F5E5" w:rsidRDefault="77B8F5E5" w:rsidP="1B70DF5A">
            <w:pPr>
              <w:spacing w:after="0" w:line="240" w:lineRule="auto"/>
              <w:ind w:firstLine="708"/>
              <w:jc w:val="both"/>
              <w:rPr>
                <w:rFonts w:ascii="Calibri" w:eastAsia="Calibri" w:hAnsi="Calibri" w:cs="Calibri"/>
                <w:color w:val="1F497D"/>
                <w:sz w:val="20"/>
                <w:szCs w:val="20"/>
              </w:rPr>
            </w:pPr>
            <w:r w:rsidRPr="1B70DF5A">
              <w:rPr>
                <w:rFonts w:ascii="Calibri" w:eastAsia="Calibri" w:hAnsi="Calibri" w:cs="Calibri"/>
                <w:color w:val="1F497D"/>
                <w:sz w:val="20"/>
                <w:szCs w:val="20"/>
              </w:rPr>
              <w:t xml:space="preserve"> </w:t>
            </w:r>
          </w:p>
        </w:tc>
      </w:tr>
      <w:tr w:rsidR="77B8F5E5" w14:paraId="3594BFBD" w14:textId="77777777" w:rsidTr="31919133">
        <w:trPr>
          <w:trHeight w:val="60"/>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B544F2" w14:textId="62B419FB" w:rsidR="77B8F5E5" w:rsidRDefault="77B8F5E5" w:rsidP="1B70DF5A">
            <w:pPr>
              <w:spacing w:after="0" w:line="240" w:lineRule="auto"/>
              <w:jc w:val="both"/>
              <w:rPr>
                <w:rFonts w:ascii="Calibri" w:eastAsia="Calibri" w:hAnsi="Calibri" w:cs="Calibri"/>
                <w:color w:val="1F497D"/>
                <w:sz w:val="20"/>
                <w:szCs w:val="20"/>
              </w:rPr>
            </w:pPr>
            <w:r w:rsidRPr="1B70DF5A">
              <w:rPr>
                <w:rFonts w:ascii="Calibri" w:eastAsia="Calibri" w:hAnsi="Calibri" w:cs="Calibri"/>
                <w:color w:val="1F497D"/>
                <w:sz w:val="20"/>
                <w:szCs w:val="20"/>
              </w:rPr>
              <w:t>4.</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202540" w14:textId="5926F9C8" w:rsidR="77B8F5E5" w:rsidRDefault="00C30521" w:rsidP="1B70DF5A">
            <w:pPr>
              <w:spacing w:after="0" w:line="240" w:lineRule="auto"/>
              <w:jc w:val="both"/>
              <w:rPr>
                <w:rFonts w:ascii="Calibri" w:eastAsia="Calibri" w:hAnsi="Calibri" w:cs="Calibri"/>
                <w:color w:val="1F497D"/>
                <w:sz w:val="20"/>
                <w:szCs w:val="20"/>
              </w:rPr>
            </w:pPr>
            <w:r>
              <w:rPr>
                <w:rFonts w:ascii="Calibri" w:eastAsia="Calibri" w:hAnsi="Calibri" w:cs="Calibri"/>
                <w:b/>
                <w:bCs/>
                <w:color w:val="1F497D"/>
                <w:sz w:val="20"/>
                <w:szCs w:val="20"/>
              </w:rPr>
              <w:t xml:space="preserve">Inne </w:t>
            </w:r>
            <w:r w:rsidR="77B8F5E5" w:rsidRPr="1B70DF5A">
              <w:rPr>
                <w:rFonts w:ascii="Calibri" w:eastAsia="Calibri" w:hAnsi="Calibri" w:cs="Calibri"/>
                <w:color w:val="1F497D"/>
                <w:sz w:val="20"/>
                <w:szCs w:val="20"/>
              </w:rPr>
              <w:t>(wymienić jakie)</w:t>
            </w:r>
            <w:r w:rsidR="005B4669">
              <w:rPr>
                <w:rFonts w:ascii="Calibri" w:eastAsia="Calibri" w:hAnsi="Calibri" w:cs="Calibri"/>
                <w:color w:val="1F497D"/>
                <w:sz w:val="20"/>
                <w:szCs w:val="20"/>
              </w:rPr>
              <w:t xml:space="preserve"> *: …</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FAFE2D" w14:textId="0A062071" w:rsidR="77B8F5E5" w:rsidRDefault="77B8F5E5" w:rsidP="1B70DF5A">
            <w:pPr>
              <w:spacing w:after="0" w:line="240" w:lineRule="auto"/>
              <w:jc w:val="both"/>
              <w:rPr>
                <w:rFonts w:ascii="Calibri" w:eastAsia="Calibri" w:hAnsi="Calibri" w:cs="Calibri"/>
                <w:color w:val="1F497D"/>
                <w:sz w:val="20"/>
                <w:szCs w:val="20"/>
              </w:rPr>
            </w:pP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AF4A0B" w14:textId="429A50A1" w:rsidR="77B8F5E5" w:rsidRDefault="77B8F5E5" w:rsidP="1B70DF5A">
            <w:pPr>
              <w:spacing w:after="0" w:line="240" w:lineRule="auto"/>
              <w:jc w:val="both"/>
              <w:rPr>
                <w:rFonts w:ascii="Calibri" w:eastAsia="Calibri" w:hAnsi="Calibri" w:cs="Calibri"/>
                <w:color w:val="1F497D"/>
                <w:sz w:val="20"/>
                <w:szCs w:val="20"/>
              </w:rPr>
            </w:pP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A88C0C" w14:textId="569BA2E8" w:rsidR="77B8F5E5" w:rsidRDefault="77B8F5E5" w:rsidP="1B70DF5A">
            <w:pPr>
              <w:spacing w:after="0" w:line="240" w:lineRule="auto"/>
              <w:ind w:firstLine="708"/>
              <w:jc w:val="both"/>
              <w:rPr>
                <w:rFonts w:ascii="Calibri" w:eastAsia="Calibri" w:hAnsi="Calibri" w:cs="Calibri"/>
                <w:color w:val="1F497D"/>
                <w:sz w:val="20"/>
                <w:szCs w:val="20"/>
              </w:rPr>
            </w:pPr>
            <w:r w:rsidRPr="1B70DF5A">
              <w:rPr>
                <w:rFonts w:ascii="Calibri" w:eastAsia="Calibri" w:hAnsi="Calibri" w:cs="Calibri"/>
                <w:color w:val="1F497D"/>
                <w:sz w:val="20"/>
                <w:szCs w:val="20"/>
              </w:rPr>
              <w:t xml:space="preserve"> </w:t>
            </w:r>
          </w:p>
        </w:tc>
      </w:tr>
      <w:tr w:rsidR="77B8F5E5" w14:paraId="4A46B6E8" w14:textId="77777777" w:rsidTr="31919133">
        <w:trPr>
          <w:trHeight w:val="60"/>
        </w:trPr>
        <w:tc>
          <w:tcPr>
            <w:tcW w:w="24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038752" w14:textId="54612477" w:rsidR="77B8F5E5" w:rsidRDefault="77B8F5E5" w:rsidP="1B70DF5A">
            <w:pPr>
              <w:spacing w:after="0" w:line="240" w:lineRule="auto"/>
              <w:ind w:firstLine="708"/>
              <w:jc w:val="both"/>
              <w:rPr>
                <w:rFonts w:ascii="Calibri" w:eastAsia="Calibri" w:hAnsi="Calibri" w:cs="Calibri"/>
                <w:b/>
                <w:bCs/>
                <w:color w:val="1F497D"/>
                <w:sz w:val="20"/>
                <w:szCs w:val="20"/>
              </w:rPr>
            </w:pPr>
            <w:r w:rsidRPr="1B70DF5A">
              <w:rPr>
                <w:rFonts w:ascii="Calibri" w:eastAsia="Calibri" w:hAnsi="Calibri" w:cs="Calibri"/>
                <w:b/>
                <w:bCs/>
                <w:color w:val="1F497D"/>
                <w:sz w:val="20"/>
                <w:szCs w:val="20"/>
              </w:rPr>
              <w:t>RAZEM:</w:t>
            </w:r>
          </w:p>
        </w:tc>
        <w:tc>
          <w:tcPr>
            <w:tcW w:w="990" w:type="dxa"/>
            <w:tcBorders>
              <w:top w:val="single" w:sz="8" w:space="0" w:color="000000" w:themeColor="text1"/>
              <w:left w:val="nil"/>
              <w:bottom w:val="single" w:sz="8" w:space="0" w:color="000000" w:themeColor="text1"/>
              <w:right w:val="single" w:sz="8" w:space="0" w:color="000000" w:themeColor="text1"/>
            </w:tcBorders>
          </w:tcPr>
          <w:p w14:paraId="26C21D35" w14:textId="18D30D88" w:rsidR="77B8F5E5" w:rsidRDefault="77B8F5E5" w:rsidP="1B70DF5A">
            <w:pPr>
              <w:spacing w:after="0" w:line="240" w:lineRule="auto"/>
              <w:jc w:val="both"/>
              <w:rPr>
                <w:rFonts w:ascii="Calibri" w:eastAsia="Calibri" w:hAnsi="Calibri" w:cs="Calibri"/>
                <w:color w:val="1F497D"/>
                <w:sz w:val="20"/>
                <w:szCs w:val="20"/>
              </w:rPr>
            </w:pP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D5F52D" w14:textId="7889C507" w:rsidR="77B8F5E5" w:rsidRDefault="77B8F5E5" w:rsidP="1B70DF5A">
            <w:pPr>
              <w:spacing w:after="0" w:line="240" w:lineRule="auto"/>
              <w:jc w:val="both"/>
              <w:rPr>
                <w:rFonts w:ascii="Calibri" w:eastAsia="Calibri" w:hAnsi="Calibri" w:cs="Calibri"/>
                <w:color w:val="1F497D"/>
                <w:sz w:val="20"/>
                <w:szCs w:val="20"/>
              </w:rPr>
            </w:pP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7B62C2" w14:textId="773FD1A7" w:rsidR="77B8F5E5" w:rsidRDefault="77B8F5E5" w:rsidP="1B70DF5A">
            <w:pPr>
              <w:spacing w:after="0" w:line="240" w:lineRule="auto"/>
              <w:ind w:firstLine="708"/>
              <w:jc w:val="both"/>
              <w:rPr>
                <w:rFonts w:ascii="Calibri" w:eastAsia="Calibri" w:hAnsi="Calibri" w:cs="Calibri"/>
                <w:color w:val="1F497D"/>
                <w:sz w:val="20"/>
                <w:szCs w:val="20"/>
              </w:rPr>
            </w:pPr>
            <w:r w:rsidRPr="1B70DF5A">
              <w:rPr>
                <w:rFonts w:ascii="Calibri" w:eastAsia="Calibri" w:hAnsi="Calibri" w:cs="Calibri"/>
                <w:color w:val="1F497D"/>
                <w:sz w:val="20"/>
                <w:szCs w:val="20"/>
              </w:rPr>
              <w:t xml:space="preserve"> </w:t>
            </w:r>
          </w:p>
        </w:tc>
      </w:tr>
    </w:tbl>
    <w:p w14:paraId="79E13385" w14:textId="77777777" w:rsidR="00EB0841" w:rsidRDefault="00EB0841" w:rsidP="00EB0841">
      <w:pPr>
        <w:ind w:left="709"/>
        <w:jc w:val="both"/>
        <w:rPr>
          <w:rFonts w:ascii="Calibri" w:eastAsia="Calibri" w:hAnsi="Calibri" w:cs="Calibri"/>
          <w:color w:val="1F497D"/>
          <w:lang w:val="pl"/>
        </w:rPr>
      </w:pPr>
    </w:p>
    <w:p w14:paraId="5EA14C46" w14:textId="42F66939" w:rsidR="00590873" w:rsidRDefault="77B8F5E5" w:rsidP="00EB0841">
      <w:pPr>
        <w:ind w:left="709"/>
        <w:jc w:val="both"/>
      </w:pPr>
      <w:r w:rsidRPr="77B8F5E5">
        <w:rPr>
          <w:rFonts w:ascii="Calibri" w:eastAsia="Calibri" w:hAnsi="Calibri" w:cs="Calibri"/>
          <w:b/>
          <w:bCs/>
          <w:color w:val="1F497D"/>
          <w:lang w:val="pl"/>
        </w:rPr>
        <w:t xml:space="preserve">Sytuacja finansowa </w:t>
      </w:r>
      <w:r w:rsidR="005B4669">
        <w:rPr>
          <w:rFonts w:ascii="Calibri" w:eastAsia="Calibri" w:hAnsi="Calibri" w:cs="Calibri"/>
          <w:b/>
          <w:bCs/>
          <w:color w:val="1F497D"/>
          <w:lang w:val="pl"/>
        </w:rPr>
        <w:t xml:space="preserve">(JST) </w:t>
      </w:r>
      <w:r w:rsidRPr="77B8F5E5">
        <w:rPr>
          <w:rFonts w:ascii="Calibri" w:eastAsia="Calibri" w:hAnsi="Calibri" w:cs="Calibri"/>
          <w:b/>
          <w:bCs/>
          <w:color w:val="1F497D"/>
          <w:lang w:val="pl"/>
        </w:rPr>
        <w:t xml:space="preserve">: za ostatnie 3 lata i prognoza na lata do końca okresu trwałości, </w:t>
      </w:r>
      <w:r w:rsidR="00332606">
        <w:rPr>
          <w:rFonts w:ascii="Calibri" w:eastAsia="Calibri" w:hAnsi="Calibri" w:cs="Calibri"/>
          <w:b/>
          <w:bCs/>
          <w:color w:val="1F497D"/>
          <w:lang w:val="pl"/>
        </w:rPr>
        <w:br/>
      </w:r>
      <w:r w:rsidRPr="77B8F5E5">
        <w:rPr>
          <w:rFonts w:ascii="Calibri" w:eastAsia="Calibri" w:hAnsi="Calibri" w:cs="Calibri"/>
          <w:b/>
          <w:bCs/>
          <w:color w:val="1F497D"/>
          <w:lang w:val="pl"/>
        </w:rPr>
        <w:t>a jeśli z pożyczką z NFOŚiGW to do końca okresu finansowania.</w:t>
      </w:r>
    </w:p>
    <w:tbl>
      <w:tblPr>
        <w:tblW w:w="0" w:type="auto"/>
        <w:tblInd w:w="699" w:type="dxa"/>
        <w:tblLayout w:type="fixed"/>
        <w:tblLook w:val="04A0" w:firstRow="1" w:lastRow="0" w:firstColumn="1" w:lastColumn="0" w:noHBand="0" w:noVBand="1"/>
        <w:tblCaption w:val="Sytuacja finansowa (JST) : za ostatnie 3 lata i prognoza na lata do końca okresu trwałości, "/>
        <w:tblDescription w:val="NAleży podać informacje o sytuacji finansowej JST za ostatnie 3 lata i prognozę do końca okresu trwałości."/>
      </w:tblPr>
      <w:tblGrid>
        <w:gridCol w:w="630"/>
        <w:gridCol w:w="2595"/>
        <w:gridCol w:w="765"/>
        <w:gridCol w:w="984"/>
        <w:gridCol w:w="985"/>
        <w:gridCol w:w="984"/>
        <w:gridCol w:w="985"/>
      </w:tblGrid>
      <w:tr w:rsidR="77B8F5E5" w14:paraId="0A70F874" w14:textId="77777777" w:rsidTr="00385589">
        <w:trPr>
          <w:trHeight w:val="270"/>
          <w:tblHeader/>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F25ACEF" w14:textId="0AB933D9" w:rsidR="77B8F5E5" w:rsidRDefault="77B8F5E5" w:rsidP="00EB0841">
            <w:pPr>
              <w:spacing w:after="0" w:line="240" w:lineRule="auto"/>
              <w:jc w:val="center"/>
            </w:pPr>
            <w:r w:rsidRPr="77B8F5E5">
              <w:rPr>
                <w:rFonts w:ascii="Arial" w:eastAsia="Arial" w:hAnsi="Arial" w:cs="Arial"/>
                <w:color w:val="000000" w:themeColor="text1"/>
                <w:sz w:val="16"/>
                <w:szCs w:val="16"/>
              </w:rPr>
              <w:t>Lp.</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BD8B568" w14:textId="3C345C08" w:rsidR="77B8F5E5" w:rsidRDefault="77B8F5E5" w:rsidP="00EB0841">
            <w:pPr>
              <w:spacing w:after="0" w:line="240" w:lineRule="auto"/>
              <w:jc w:val="center"/>
            </w:pPr>
            <w:r w:rsidRPr="77B8F5E5">
              <w:rPr>
                <w:rFonts w:ascii="Arial" w:eastAsia="Arial" w:hAnsi="Arial" w:cs="Arial"/>
                <w:color w:val="000000" w:themeColor="text1"/>
                <w:sz w:val="16"/>
                <w:szCs w:val="16"/>
              </w:rPr>
              <w:t>Wyszczególnienie</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818E987" w14:textId="3F4AE7F2" w:rsidR="77B8F5E5" w:rsidRDefault="77B8F5E5" w:rsidP="00EB0841">
            <w:pPr>
              <w:spacing w:after="0" w:line="240" w:lineRule="auto"/>
              <w:jc w:val="center"/>
            </w:pPr>
            <w:r w:rsidRPr="77B8F5E5">
              <w:rPr>
                <w:rFonts w:ascii="Arial" w:eastAsia="Arial" w:hAnsi="Arial" w:cs="Arial"/>
                <w:color w:val="000000" w:themeColor="text1"/>
                <w:sz w:val="16"/>
                <w:szCs w:val="16"/>
              </w:rPr>
              <w:t>Jedn.</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47CEBD4" w14:textId="34DD2AC3" w:rsidR="77B8F5E5" w:rsidRDefault="00773B30" w:rsidP="00773B30">
            <w:pPr>
              <w:spacing w:after="0" w:line="240" w:lineRule="auto"/>
              <w:jc w:val="center"/>
            </w:pPr>
            <w:r w:rsidRPr="77B8F5E5">
              <w:rPr>
                <w:rFonts w:ascii="Arial" w:eastAsia="Arial" w:hAnsi="Arial" w:cs="Arial"/>
                <w:color w:val="000000" w:themeColor="text1"/>
                <w:sz w:val="16"/>
                <w:szCs w:val="16"/>
              </w:rPr>
              <w:t>20</w:t>
            </w:r>
            <w:r>
              <w:rPr>
                <w:rFonts w:ascii="Arial" w:eastAsia="Arial" w:hAnsi="Arial" w:cs="Arial"/>
                <w:color w:val="000000" w:themeColor="text1"/>
                <w:sz w:val="16"/>
                <w:szCs w:val="16"/>
              </w:rPr>
              <w:t>20</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0455551" w14:textId="23BE5A3A" w:rsidR="77B8F5E5" w:rsidRDefault="00773B30" w:rsidP="00773B30">
            <w:pPr>
              <w:spacing w:after="0" w:line="240" w:lineRule="auto"/>
              <w:jc w:val="center"/>
            </w:pPr>
            <w:r w:rsidRPr="77B8F5E5">
              <w:rPr>
                <w:rFonts w:ascii="Arial" w:eastAsia="Arial" w:hAnsi="Arial" w:cs="Arial"/>
                <w:color w:val="000000" w:themeColor="text1"/>
                <w:sz w:val="16"/>
                <w:szCs w:val="16"/>
              </w:rPr>
              <w:t>202</w:t>
            </w:r>
            <w:r>
              <w:rPr>
                <w:rFonts w:ascii="Arial" w:eastAsia="Arial" w:hAnsi="Arial" w:cs="Arial"/>
                <w:color w:val="000000" w:themeColor="text1"/>
                <w:sz w:val="16"/>
                <w:szCs w:val="16"/>
              </w:rPr>
              <w:t>1</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30AF3C9" w14:textId="58981F50" w:rsidR="77B8F5E5" w:rsidRDefault="00773B30" w:rsidP="00773B30">
            <w:pPr>
              <w:spacing w:after="0" w:line="240" w:lineRule="auto"/>
              <w:jc w:val="center"/>
            </w:pPr>
            <w:r w:rsidRPr="77B8F5E5">
              <w:rPr>
                <w:rFonts w:ascii="Arial" w:eastAsia="Arial" w:hAnsi="Arial" w:cs="Arial"/>
                <w:color w:val="000000" w:themeColor="text1"/>
                <w:sz w:val="16"/>
                <w:szCs w:val="16"/>
              </w:rPr>
              <w:t>202</w:t>
            </w:r>
            <w:r>
              <w:rPr>
                <w:rFonts w:ascii="Arial" w:eastAsia="Arial" w:hAnsi="Arial" w:cs="Arial"/>
                <w:color w:val="000000" w:themeColor="text1"/>
                <w:sz w:val="16"/>
                <w:szCs w:val="16"/>
              </w:rPr>
              <w:t>2</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1461298" w14:textId="583066FF" w:rsidR="77B8F5E5" w:rsidRDefault="77B8F5E5" w:rsidP="00EB0841">
            <w:pPr>
              <w:spacing w:after="0" w:line="240" w:lineRule="auto"/>
              <w:jc w:val="center"/>
            </w:pPr>
            <w:r w:rsidRPr="77B8F5E5">
              <w:rPr>
                <w:rFonts w:ascii="Arial" w:eastAsia="Arial" w:hAnsi="Arial" w:cs="Arial"/>
                <w:color w:val="000000" w:themeColor="text1"/>
                <w:sz w:val="16"/>
                <w:szCs w:val="16"/>
              </w:rPr>
              <w:t>….</w:t>
            </w:r>
          </w:p>
        </w:tc>
      </w:tr>
      <w:tr w:rsidR="77B8F5E5" w14:paraId="44F42B6B"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B565D79" w14:textId="3C939F3D" w:rsidR="77B8F5E5" w:rsidRDefault="77B8F5E5" w:rsidP="00EB0841">
            <w:pPr>
              <w:spacing w:after="0" w:line="240" w:lineRule="auto"/>
              <w:jc w:val="center"/>
            </w:pPr>
            <w:r w:rsidRPr="77B8F5E5">
              <w:rPr>
                <w:rFonts w:ascii="Arial" w:eastAsia="Arial" w:hAnsi="Arial" w:cs="Arial"/>
                <w:color w:val="000000" w:themeColor="text1"/>
                <w:sz w:val="16"/>
                <w:szCs w:val="16"/>
              </w:rPr>
              <w:t>1</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35BB406" w14:textId="08A35B51" w:rsidR="77B8F5E5" w:rsidRDefault="77B8F5E5" w:rsidP="00EB0841">
            <w:pPr>
              <w:spacing w:after="0" w:line="240" w:lineRule="auto"/>
              <w:jc w:val="center"/>
            </w:pPr>
            <w:r w:rsidRPr="77B8F5E5">
              <w:rPr>
                <w:rFonts w:ascii="Arial" w:eastAsia="Arial" w:hAnsi="Arial" w:cs="Arial"/>
                <w:color w:val="000000" w:themeColor="text1"/>
                <w:sz w:val="16"/>
                <w:szCs w:val="16"/>
              </w:rPr>
              <w:t>2</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03EDC7F" w14:textId="36015D0C" w:rsidR="77B8F5E5" w:rsidRDefault="77B8F5E5" w:rsidP="00EB0841">
            <w:pPr>
              <w:spacing w:after="0" w:line="240" w:lineRule="auto"/>
              <w:jc w:val="center"/>
            </w:pPr>
            <w:r w:rsidRPr="77B8F5E5">
              <w:rPr>
                <w:rFonts w:ascii="Arial" w:eastAsia="Arial" w:hAnsi="Arial" w:cs="Arial"/>
                <w:color w:val="000000" w:themeColor="text1"/>
                <w:sz w:val="16"/>
                <w:szCs w:val="16"/>
              </w:rPr>
              <w:t>3</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B0B9078" w14:textId="7F218395" w:rsidR="77B8F5E5" w:rsidRDefault="77B8F5E5" w:rsidP="00EB0841">
            <w:pPr>
              <w:spacing w:after="0" w:line="240" w:lineRule="auto"/>
              <w:jc w:val="center"/>
            </w:pPr>
            <w:r w:rsidRPr="77B8F5E5">
              <w:rPr>
                <w:rFonts w:ascii="Arial" w:eastAsia="Arial" w:hAnsi="Arial" w:cs="Arial"/>
                <w:color w:val="000000" w:themeColor="text1"/>
                <w:sz w:val="16"/>
                <w:szCs w:val="16"/>
              </w:rPr>
              <w:t>4</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C921184" w14:textId="26BF129B" w:rsidR="77B8F5E5" w:rsidRDefault="77B8F5E5" w:rsidP="00EB0841">
            <w:pPr>
              <w:spacing w:after="0" w:line="240" w:lineRule="auto"/>
              <w:jc w:val="center"/>
            </w:pPr>
            <w:r w:rsidRPr="77B8F5E5">
              <w:rPr>
                <w:rFonts w:ascii="Arial" w:eastAsia="Arial" w:hAnsi="Arial" w:cs="Arial"/>
                <w:color w:val="000000" w:themeColor="text1"/>
                <w:sz w:val="16"/>
                <w:szCs w:val="16"/>
              </w:rPr>
              <w:t>5</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E56511C" w14:textId="02614183" w:rsidR="77B8F5E5" w:rsidRDefault="77B8F5E5" w:rsidP="00EB0841">
            <w:pPr>
              <w:spacing w:after="0" w:line="240" w:lineRule="auto"/>
              <w:jc w:val="center"/>
            </w:pPr>
            <w:r w:rsidRPr="77B8F5E5">
              <w:rPr>
                <w:rFonts w:ascii="Arial" w:eastAsia="Arial" w:hAnsi="Arial" w:cs="Arial"/>
                <w:color w:val="000000" w:themeColor="text1"/>
                <w:sz w:val="16"/>
                <w:szCs w:val="16"/>
              </w:rPr>
              <w:t>6</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A38E8DB" w14:textId="5551B936" w:rsidR="77B8F5E5" w:rsidRDefault="77B8F5E5" w:rsidP="00EB0841">
            <w:pPr>
              <w:spacing w:after="0" w:line="240" w:lineRule="auto"/>
              <w:jc w:val="center"/>
            </w:pPr>
            <w:r w:rsidRPr="77B8F5E5">
              <w:rPr>
                <w:rFonts w:ascii="Arial" w:eastAsia="Arial" w:hAnsi="Arial" w:cs="Arial"/>
                <w:color w:val="000000" w:themeColor="text1"/>
                <w:sz w:val="16"/>
                <w:szCs w:val="16"/>
              </w:rPr>
              <w:t>7</w:t>
            </w:r>
          </w:p>
        </w:tc>
      </w:tr>
      <w:tr w:rsidR="77B8F5E5" w14:paraId="28A2DCCC"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5B02EE8" w14:textId="16E0A590" w:rsidR="77B8F5E5" w:rsidRDefault="77B8F5E5" w:rsidP="00EB0841">
            <w:pPr>
              <w:spacing w:after="0" w:line="240" w:lineRule="auto"/>
              <w:jc w:val="center"/>
            </w:pPr>
            <w:r w:rsidRPr="77B8F5E5">
              <w:rPr>
                <w:rFonts w:ascii="Arial" w:eastAsia="Arial" w:hAnsi="Arial" w:cs="Arial"/>
                <w:color w:val="000000" w:themeColor="text1"/>
                <w:sz w:val="16"/>
                <w:szCs w:val="16"/>
              </w:rPr>
              <w:t>1.</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B421345" w14:textId="05325653" w:rsidR="77B8F5E5" w:rsidRDefault="77B8F5E5" w:rsidP="00EB0841">
            <w:pPr>
              <w:spacing w:after="0" w:line="240" w:lineRule="auto"/>
            </w:pPr>
            <w:r w:rsidRPr="77B8F5E5">
              <w:rPr>
                <w:rFonts w:ascii="Arial" w:eastAsia="Arial" w:hAnsi="Arial" w:cs="Arial"/>
                <w:color w:val="000000" w:themeColor="text1"/>
                <w:sz w:val="16"/>
                <w:szCs w:val="16"/>
              </w:rPr>
              <w:t>Dochody ogółem[2], w tym:</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2C6953E" w14:textId="51C76DE9" w:rsidR="77B8F5E5" w:rsidRDefault="77B8F5E5" w:rsidP="00EB0841">
            <w:pPr>
              <w:spacing w:after="0" w:line="240" w:lineRule="auto"/>
              <w:jc w:val="center"/>
            </w:pPr>
            <w:r w:rsidRPr="77B8F5E5">
              <w:rPr>
                <w:rFonts w:ascii="Arial" w:eastAsia="Arial" w:hAnsi="Arial" w:cs="Arial"/>
                <w:color w:val="000000" w:themeColor="text1"/>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05E95F4" w14:textId="21F1762A"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565BAA2" w14:textId="61DDA7DA"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050B0D5" w14:textId="37A5B86E"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0189CF5" w14:textId="67BC840C"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r>
      <w:tr w:rsidR="77B8F5E5" w14:paraId="0BC20339"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32C8E77" w14:textId="2A19D5C8" w:rsidR="77B8F5E5" w:rsidRDefault="77B8F5E5" w:rsidP="00EB0841">
            <w:pPr>
              <w:spacing w:after="0" w:line="240" w:lineRule="auto"/>
              <w:jc w:val="center"/>
            </w:pPr>
            <w:r w:rsidRPr="77B8F5E5">
              <w:rPr>
                <w:rFonts w:ascii="Arial" w:eastAsia="Arial" w:hAnsi="Arial" w:cs="Arial"/>
                <w:color w:val="000000" w:themeColor="text1"/>
                <w:sz w:val="16"/>
                <w:szCs w:val="16"/>
              </w:rPr>
              <w:t>1.1.</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A4744D6" w14:textId="4F010621" w:rsidR="77B8F5E5" w:rsidRDefault="77B8F5E5" w:rsidP="00EB0841">
            <w:pPr>
              <w:spacing w:after="0" w:line="240" w:lineRule="auto"/>
            </w:pPr>
            <w:r w:rsidRPr="77B8F5E5">
              <w:rPr>
                <w:rFonts w:ascii="Arial" w:eastAsia="Arial" w:hAnsi="Arial" w:cs="Arial"/>
                <w:color w:val="000000" w:themeColor="text1"/>
                <w:sz w:val="16"/>
                <w:szCs w:val="16"/>
              </w:rPr>
              <w:t>Dochody bieżące</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DD2B2E6" w14:textId="29C4CB22" w:rsidR="77B8F5E5" w:rsidRDefault="77B8F5E5" w:rsidP="00EB0841">
            <w:pPr>
              <w:spacing w:after="0" w:line="240" w:lineRule="auto"/>
              <w:jc w:val="center"/>
            </w:pPr>
            <w:r w:rsidRPr="77B8F5E5">
              <w:rPr>
                <w:rFonts w:ascii="Arial" w:eastAsia="Arial" w:hAnsi="Arial" w:cs="Arial"/>
                <w:color w:val="000000" w:themeColor="text1"/>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50CBCD9" w14:textId="15F3BAB8"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76B08C8" w14:textId="23BD7F29"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569E199" w14:textId="57EE984E"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E705150" w14:textId="155E3289"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r>
      <w:tr w:rsidR="77B8F5E5" w14:paraId="5312B29D"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F4EBEE1" w14:textId="2ED4C50B" w:rsidR="77B8F5E5" w:rsidRDefault="77B8F5E5" w:rsidP="00EB0841">
            <w:pPr>
              <w:spacing w:after="0" w:line="240" w:lineRule="auto"/>
              <w:jc w:val="center"/>
            </w:pPr>
            <w:r w:rsidRPr="77B8F5E5">
              <w:rPr>
                <w:rFonts w:ascii="Arial" w:eastAsia="Arial" w:hAnsi="Arial" w:cs="Arial"/>
                <w:color w:val="000000" w:themeColor="text1"/>
                <w:sz w:val="16"/>
                <w:szCs w:val="16"/>
              </w:rPr>
              <w:t>1.2.</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EB971D2" w14:textId="5EF375D8" w:rsidR="77B8F5E5" w:rsidRDefault="77B8F5E5" w:rsidP="00EB0841">
            <w:pPr>
              <w:spacing w:after="0" w:line="240" w:lineRule="auto"/>
            </w:pPr>
            <w:r w:rsidRPr="77B8F5E5">
              <w:rPr>
                <w:rFonts w:ascii="Arial" w:eastAsia="Arial" w:hAnsi="Arial" w:cs="Arial"/>
                <w:color w:val="000000" w:themeColor="text1"/>
                <w:sz w:val="16"/>
                <w:szCs w:val="16"/>
              </w:rPr>
              <w:t>Dochody majątkowe[3], w tym:</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FD4E991" w14:textId="34D395B6" w:rsidR="77B8F5E5" w:rsidRDefault="77B8F5E5" w:rsidP="00EB0841">
            <w:pPr>
              <w:spacing w:after="0" w:line="240" w:lineRule="auto"/>
              <w:jc w:val="center"/>
            </w:pPr>
            <w:r w:rsidRPr="77B8F5E5">
              <w:rPr>
                <w:rFonts w:ascii="Arial" w:eastAsia="Arial" w:hAnsi="Arial" w:cs="Arial"/>
                <w:color w:val="000000" w:themeColor="text1"/>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2F8AAD3" w14:textId="2E66BE04"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2351F50" w14:textId="6BED4507"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B49FC23" w14:textId="557113F6"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CA6C4C4" w14:textId="1167BC3F"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r>
      <w:tr w:rsidR="77B8F5E5" w14:paraId="59CAD802"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AA43117" w14:textId="4459E24D" w:rsidR="77B8F5E5" w:rsidRDefault="77B8F5E5" w:rsidP="00EB0841">
            <w:pPr>
              <w:spacing w:after="0" w:line="240" w:lineRule="auto"/>
              <w:jc w:val="center"/>
            </w:pPr>
            <w:r w:rsidRPr="77B8F5E5">
              <w:rPr>
                <w:rFonts w:ascii="Arial" w:eastAsia="Arial" w:hAnsi="Arial" w:cs="Arial"/>
                <w:color w:val="000000" w:themeColor="text1"/>
                <w:sz w:val="16"/>
                <w:szCs w:val="16"/>
              </w:rPr>
              <w:t>1.2.1.</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D222008" w14:textId="6017475F" w:rsidR="77B8F5E5" w:rsidRDefault="77B8F5E5" w:rsidP="00EB0841">
            <w:pPr>
              <w:spacing w:after="0" w:line="240" w:lineRule="auto"/>
            </w:pPr>
            <w:r w:rsidRPr="77B8F5E5">
              <w:rPr>
                <w:rFonts w:ascii="Arial" w:eastAsia="Arial" w:hAnsi="Arial" w:cs="Arial"/>
                <w:color w:val="000000" w:themeColor="text1"/>
                <w:sz w:val="16"/>
                <w:szCs w:val="16"/>
              </w:rPr>
              <w:t>- ze sprzedaży majątku</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ACD4376" w14:textId="39B835D3" w:rsidR="77B8F5E5" w:rsidRDefault="77B8F5E5" w:rsidP="00EB0841">
            <w:pPr>
              <w:spacing w:after="0" w:line="240" w:lineRule="auto"/>
              <w:jc w:val="center"/>
            </w:pPr>
            <w:r w:rsidRPr="77B8F5E5">
              <w:rPr>
                <w:rFonts w:ascii="Arial" w:eastAsia="Arial" w:hAnsi="Arial" w:cs="Arial"/>
                <w:color w:val="000000" w:themeColor="text1"/>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D675766" w14:textId="0636D4A4"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32E8ADB" w14:textId="693208CC"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A59FB19" w14:textId="1BEC077F"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CAF35DC" w14:textId="214FE84C"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r>
      <w:tr w:rsidR="77B8F5E5" w14:paraId="1A1FAA22"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67E4440" w14:textId="21CE18A8" w:rsidR="77B8F5E5" w:rsidRDefault="77B8F5E5" w:rsidP="00EB0841">
            <w:pPr>
              <w:spacing w:after="0" w:line="240" w:lineRule="auto"/>
              <w:jc w:val="center"/>
            </w:pPr>
            <w:r w:rsidRPr="77B8F5E5">
              <w:rPr>
                <w:rFonts w:ascii="Arial" w:eastAsia="Arial" w:hAnsi="Arial" w:cs="Arial"/>
                <w:color w:val="000000" w:themeColor="text1"/>
                <w:sz w:val="16"/>
                <w:szCs w:val="16"/>
              </w:rPr>
              <w:t>1.2.2.</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3397E5B" w14:textId="6F4FDDD7" w:rsidR="77B8F5E5" w:rsidRDefault="77B8F5E5" w:rsidP="00EB0841">
            <w:pPr>
              <w:spacing w:after="0" w:line="240" w:lineRule="auto"/>
            </w:pPr>
            <w:r w:rsidRPr="77B8F5E5">
              <w:rPr>
                <w:rFonts w:ascii="Arial" w:eastAsia="Arial" w:hAnsi="Arial" w:cs="Arial"/>
                <w:color w:val="000000" w:themeColor="text1"/>
                <w:sz w:val="16"/>
                <w:szCs w:val="16"/>
              </w:rPr>
              <w:t>- z tytułu dotacji oraz środków przeznaczonych na inwestycje</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1855879" w14:textId="527F5AB5" w:rsidR="77B8F5E5" w:rsidRDefault="77B8F5E5" w:rsidP="00EB0841">
            <w:pPr>
              <w:spacing w:after="0" w:line="240" w:lineRule="auto"/>
              <w:jc w:val="center"/>
            </w:pPr>
            <w:r w:rsidRPr="77B8F5E5">
              <w:rPr>
                <w:rFonts w:ascii="Arial" w:eastAsia="Arial" w:hAnsi="Arial" w:cs="Arial"/>
                <w:color w:val="000000" w:themeColor="text1"/>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2F41222" w14:textId="4CB012CE"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3BF6165" w14:textId="08282BDE"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3ECB2D3" w14:textId="02A22C2F"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144179B" w14:textId="54FCFBA3"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r>
      <w:tr w:rsidR="77B8F5E5" w14:paraId="7B50B571"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0BFD61C" w14:textId="27C40C58" w:rsidR="77B8F5E5" w:rsidRDefault="77B8F5E5" w:rsidP="00EB0841">
            <w:pPr>
              <w:spacing w:after="0" w:line="240" w:lineRule="auto"/>
              <w:jc w:val="center"/>
            </w:pPr>
            <w:r w:rsidRPr="77B8F5E5">
              <w:rPr>
                <w:rFonts w:ascii="Arial" w:eastAsia="Arial" w:hAnsi="Arial" w:cs="Arial"/>
                <w:color w:val="000000" w:themeColor="text1"/>
                <w:sz w:val="16"/>
                <w:szCs w:val="16"/>
              </w:rPr>
              <w:t>2.</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312A230" w14:textId="497868D6" w:rsidR="77B8F5E5" w:rsidRDefault="77B8F5E5" w:rsidP="00EB0841">
            <w:pPr>
              <w:spacing w:after="0" w:line="240" w:lineRule="auto"/>
            </w:pPr>
            <w:r w:rsidRPr="77B8F5E5">
              <w:rPr>
                <w:rFonts w:ascii="Arial" w:eastAsia="Arial" w:hAnsi="Arial" w:cs="Arial"/>
                <w:color w:val="000000" w:themeColor="text1"/>
                <w:sz w:val="16"/>
                <w:szCs w:val="16"/>
              </w:rPr>
              <w:t>Wydatki ogółem[4], w tym: [2.1+2.2]</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63FEED3" w14:textId="572A4005" w:rsidR="77B8F5E5" w:rsidRDefault="77B8F5E5" w:rsidP="00EB0841">
            <w:pPr>
              <w:spacing w:after="0" w:line="240" w:lineRule="auto"/>
              <w:jc w:val="center"/>
            </w:pPr>
            <w:r w:rsidRPr="77B8F5E5">
              <w:rPr>
                <w:rFonts w:ascii="Arial" w:eastAsia="Arial" w:hAnsi="Arial" w:cs="Arial"/>
                <w:color w:val="000000" w:themeColor="text1"/>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9ECB04E" w14:textId="32006E17"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A3409FE" w14:textId="76AF8B68"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9946011" w14:textId="1A688EA5"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C73C816" w14:textId="68BEBCEA"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r>
      <w:tr w:rsidR="77B8F5E5" w14:paraId="473C604D"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AC0DA0A" w14:textId="39AAB040" w:rsidR="77B8F5E5" w:rsidRDefault="77B8F5E5" w:rsidP="00EB0841">
            <w:pPr>
              <w:spacing w:after="0" w:line="240" w:lineRule="auto"/>
              <w:jc w:val="center"/>
            </w:pPr>
            <w:r w:rsidRPr="77B8F5E5">
              <w:rPr>
                <w:rFonts w:ascii="Arial" w:eastAsia="Arial" w:hAnsi="Arial" w:cs="Arial"/>
                <w:color w:val="000000" w:themeColor="text1"/>
                <w:sz w:val="16"/>
                <w:szCs w:val="16"/>
              </w:rPr>
              <w:t>2.1.</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F9CCD13" w14:textId="1760520F" w:rsidR="77B8F5E5" w:rsidRDefault="77B8F5E5" w:rsidP="00EB0841">
            <w:pPr>
              <w:spacing w:after="0" w:line="240" w:lineRule="auto"/>
            </w:pPr>
            <w:r w:rsidRPr="77B8F5E5">
              <w:rPr>
                <w:rFonts w:ascii="Arial" w:eastAsia="Arial" w:hAnsi="Arial" w:cs="Arial"/>
                <w:color w:val="000000" w:themeColor="text1"/>
                <w:sz w:val="16"/>
                <w:szCs w:val="16"/>
              </w:rPr>
              <w:t>Wydatki bieżące</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6ABC932" w14:textId="393D679F" w:rsidR="77B8F5E5" w:rsidRDefault="77B8F5E5" w:rsidP="00EB0841">
            <w:pPr>
              <w:spacing w:after="0" w:line="240" w:lineRule="auto"/>
              <w:jc w:val="center"/>
            </w:pPr>
            <w:r w:rsidRPr="77B8F5E5">
              <w:rPr>
                <w:rFonts w:ascii="Arial" w:eastAsia="Arial" w:hAnsi="Arial" w:cs="Arial"/>
                <w:color w:val="000000" w:themeColor="text1"/>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8149AC5" w14:textId="301A9790"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1280EA6" w14:textId="70E2FAF0"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DA13F4C" w14:textId="795AA9FC"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3A09973" w14:textId="51742B8E"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r>
      <w:tr w:rsidR="77B8F5E5" w14:paraId="70A64899"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3E6E64D" w14:textId="1FE0BC46" w:rsidR="77B8F5E5" w:rsidRDefault="77B8F5E5" w:rsidP="00EB0841">
            <w:pPr>
              <w:spacing w:after="0" w:line="240" w:lineRule="auto"/>
              <w:jc w:val="center"/>
            </w:pPr>
            <w:r w:rsidRPr="77B8F5E5">
              <w:rPr>
                <w:rFonts w:ascii="Arial" w:eastAsia="Arial" w:hAnsi="Arial" w:cs="Arial"/>
                <w:color w:val="000000" w:themeColor="text1"/>
                <w:sz w:val="16"/>
                <w:szCs w:val="16"/>
              </w:rPr>
              <w:t>2.1.1.</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1F94A5C" w14:textId="3FAA2439" w:rsidR="77B8F5E5" w:rsidRDefault="77B8F5E5" w:rsidP="00EB0841">
            <w:pPr>
              <w:spacing w:after="0" w:line="240" w:lineRule="auto"/>
            </w:pPr>
            <w:r w:rsidRPr="77B8F5E5">
              <w:rPr>
                <w:rFonts w:ascii="Arial" w:eastAsia="Arial" w:hAnsi="Arial" w:cs="Arial"/>
                <w:color w:val="000000" w:themeColor="text1"/>
                <w:sz w:val="16"/>
                <w:szCs w:val="16"/>
              </w:rPr>
              <w:t>- odsetki od wnioskowanej pożyczki z NFOŚiGW</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0924E7B" w14:textId="0EFF75FF" w:rsidR="77B8F5E5" w:rsidRDefault="77B8F5E5" w:rsidP="00EB0841">
            <w:pPr>
              <w:spacing w:after="0" w:line="240" w:lineRule="auto"/>
              <w:jc w:val="center"/>
            </w:pPr>
            <w:r w:rsidRPr="77B8F5E5">
              <w:rPr>
                <w:rFonts w:ascii="Arial" w:eastAsia="Arial" w:hAnsi="Arial" w:cs="Arial"/>
                <w:color w:val="000000" w:themeColor="text1"/>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9415BD0" w14:textId="51634C35"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CB7E04B" w14:textId="26F43FEB"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02080B2" w14:textId="1EAA40C9"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306E400" w14:textId="450E04AC"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r>
      <w:tr w:rsidR="77B8F5E5" w14:paraId="272A5722"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FEF499C" w14:textId="3B976A36" w:rsidR="77B8F5E5" w:rsidRDefault="77B8F5E5" w:rsidP="00EB0841">
            <w:pPr>
              <w:spacing w:after="0" w:line="240" w:lineRule="auto"/>
              <w:jc w:val="center"/>
            </w:pPr>
            <w:r w:rsidRPr="77B8F5E5">
              <w:rPr>
                <w:rFonts w:ascii="Arial" w:eastAsia="Arial" w:hAnsi="Arial" w:cs="Arial"/>
                <w:color w:val="000000" w:themeColor="text1"/>
                <w:sz w:val="16"/>
                <w:szCs w:val="16"/>
              </w:rPr>
              <w:t>2.2.</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A1EA579" w14:textId="78D42E35" w:rsidR="77B8F5E5" w:rsidRDefault="77B8F5E5" w:rsidP="00EB0841">
            <w:pPr>
              <w:spacing w:after="0" w:line="240" w:lineRule="auto"/>
            </w:pPr>
            <w:r w:rsidRPr="77B8F5E5">
              <w:rPr>
                <w:rFonts w:ascii="Arial" w:eastAsia="Arial" w:hAnsi="Arial" w:cs="Arial"/>
                <w:color w:val="000000" w:themeColor="text1"/>
                <w:sz w:val="16"/>
                <w:szCs w:val="16"/>
              </w:rPr>
              <w:t>Wydatki majątkowe</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93C3222" w14:textId="1CC78955" w:rsidR="77B8F5E5" w:rsidRDefault="77B8F5E5" w:rsidP="00EB0841">
            <w:pPr>
              <w:spacing w:after="0" w:line="240" w:lineRule="auto"/>
              <w:jc w:val="center"/>
            </w:pPr>
            <w:r w:rsidRPr="77B8F5E5">
              <w:rPr>
                <w:rFonts w:ascii="Arial" w:eastAsia="Arial" w:hAnsi="Arial" w:cs="Arial"/>
                <w:color w:val="000000" w:themeColor="text1"/>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B0735C2" w14:textId="0CA83587"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809B60A" w14:textId="437E570C"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F4F487E" w14:textId="2CA97983"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8235453" w14:textId="65FDC1EA"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r>
      <w:tr w:rsidR="77B8F5E5" w14:paraId="29DC64FD"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D1BC202" w14:textId="0605EBAC" w:rsidR="77B8F5E5" w:rsidRDefault="77B8F5E5" w:rsidP="00EB0841">
            <w:pPr>
              <w:spacing w:after="0" w:line="240" w:lineRule="auto"/>
              <w:jc w:val="center"/>
            </w:pPr>
            <w:r w:rsidRPr="77B8F5E5">
              <w:rPr>
                <w:rFonts w:ascii="Arial" w:eastAsia="Arial" w:hAnsi="Arial" w:cs="Arial"/>
                <w:color w:val="000000" w:themeColor="text1"/>
                <w:sz w:val="16"/>
                <w:szCs w:val="16"/>
              </w:rPr>
              <w:lastRenderedPageBreak/>
              <w:t>3.</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115C8F9" w14:textId="3BF2F5E2" w:rsidR="77B8F5E5" w:rsidRDefault="77B8F5E5" w:rsidP="00EB0841">
            <w:pPr>
              <w:spacing w:after="0" w:line="240" w:lineRule="auto"/>
            </w:pPr>
            <w:r w:rsidRPr="77B8F5E5">
              <w:rPr>
                <w:rFonts w:ascii="Arial" w:eastAsia="Arial" w:hAnsi="Arial" w:cs="Arial"/>
                <w:color w:val="000000" w:themeColor="text1"/>
                <w:sz w:val="16"/>
                <w:szCs w:val="16"/>
              </w:rPr>
              <w:t>Nadwyżka budżetowa/deficyt budżetowy</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AB23903" w14:textId="523657E8" w:rsidR="77B8F5E5" w:rsidRDefault="77B8F5E5" w:rsidP="00EB0841">
            <w:pPr>
              <w:spacing w:after="0" w:line="240" w:lineRule="auto"/>
              <w:jc w:val="center"/>
            </w:pPr>
            <w:r w:rsidRPr="77B8F5E5">
              <w:rPr>
                <w:rFonts w:ascii="Arial" w:eastAsia="Arial" w:hAnsi="Arial" w:cs="Arial"/>
                <w:color w:val="000000" w:themeColor="text1"/>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C43307C" w14:textId="693C3733"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B9A5B57" w14:textId="2FBA26A2"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704B708" w14:textId="44F84329"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45AB89E" w14:textId="7C36DEC8"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r>
      <w:tr w:rsidR="77B8F5E5" w14:paraId="559D27B7"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721AC5C" w14:textId="6A8733A9" w:rsidR="77B8F5E5" w:rsidRDefault="77B8F5E5" w:rsidP="00EB0841">
            <w:pPr>
              <w:spacing w:after="0" w:line="240" w:lineRule="auto"/>
              <w:jc w:val="center"/>
            </w:pPr>
            <w:r w:rsidRPr="77B8F5E5">
              <w:rPr>
                <w:rFonts w:ascii="Arial" w:eastAsia="Arial" w:hAnsi="Arial" w:cs="Arial"/>
                <w:color w:val="000000" w:themeColor="text1"/>
                <w:sz w:val="16"/>
                <w:szCs w:val="16"/>
              </w:rPr>
              <w:t>4.</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9F823A3" w14:textId="5EF61B66" w:rsidR="77B8F5E5" w:rsidRDefault="77B8F5E5" w:rsidP="007B73CF">
            <w:pPr>
              <w:spacing w:after="0" w:line="240" w:lineRule="auto"/>
            </w:pPr>
            <w:r w:rsidRPr="77B8F5E5">
              <w:rPr>
                <w:rFonts w:ascii="Arial" w:eastAsia="Arial" w:hAnsi="Arial" w:cs="Arial"/>
                <w:color w:val="000000" w:themeColor="text1"/>
                <w:sz w:val="16"/>
                <w:szCs w:val="16"/>
              </w:rPr>
              <w:t>Przychody budżet</w:t>
            </w:r>
            <w:r w:rsidR="007B73CF">
              <w:rPr>
                <w:rFonts w:ascii="Arial" w:eastAsia="Arial" w:hAnsi="Arial" w:cs="Arial"/>
                <w:color w:val="000000" w:themeColor="text1"/>
                <w:sz w:val="16"/>
                <w:szCs w:val="16"/>
              </w:rPr>
              <w:t>u</w:t>
            </w:r>
            <w:r w:rsidRPr="77B8F5E5">
              <w:rPr>
                <w:rFonts w:ascii="Arial" w:eastAsia="Arial" w:hAnsi="Arial" w:cs="Arial"/>
                <w:color w:val="000000" w:themeColor="text1"/>
                <w:sz w:val="16"/>
                <w:szCs w:val="16"/>
              </w:rPr>
              <w:t>, w tym</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6D4E7AE" w14:textId="07E79B67" w:rsidR="77B8F5E5" w:rsidRDefault="77B8F5E5" w:rsidP="00EB0841">
            <w:pPr>
              <w:spacing w:after="0" w:line="240" w:lineRule="auto"/>
              <w:jc w:val="center"/>
            </w:pPr>
            <w:r w:rsidRPr="77B8F5E5">
              <w:rPr>
                <w:rFonts w:ascii="Arial" w:eastAsia="Arial" w:hAnsi="Arial" w:cs="Arial"/>
                <w:color w:val="000000" w:themeColor="text1"/>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153265B" w14:textId="17739758"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1DE5AAB" w14:textId="137EC7D2"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CF64D07" w14:textId="64C685EB"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CD21760" w14:textId="52853E5E"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r>
      <w:tr w:rsidR="77B8F5E5" w14:paraId="05EAE5F4"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B7DCCA4" w14:textId="07EB8EDE" w:rsidR="77B8F5E5" w:rsidRDefault="77B8F5E5" w:rsidP="00EB0841">
            <w:pPr>
              <w:spacing w:after="0" w:line="240" w:lineRule="auto"/>
              <w:jc w:val="center"/>
            </w:pPr>
            <w:r w:rsidRPr="77B8F5E5">
              <w:rPr>
                <w:rFonts w:ascii="Arial" w:eastAsia="Arial" w:hAnsi="Arial" w:cs="Arial"/>
                <w:color w:val="000000" w:themeColor="text1"/>
                <w:sz w:val="16"/>
                <w:szCs w:val="16"/>
              </w:rPr>
              <w:t>4.1.</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592DF0A" w14:textId="44B8ADC5" w:rsidR="77B8F5E5" w:rsidRDefault="77B8F5E5" w:rsidP="00EB0841">
            <w:pPr>
              <w:spacing w:after="0" w:line="240" w:lineRule="auto"/>
            </w:pPr>
            <w:r w:rsidRPr="77B8F5E5">
              <w:rPr>
                <w:rFonts w:ascii="Arial" w:eastAsia="Arial" w:hAnsi="Arial" w:cs="Arial"/>
                <w:color w:val="000000" w:themeColor="text1"/>
                <w:sz w:val="16"/>
                <w:szCs w:val="16"/>
              </w:rPr>
              <w:t>- z tytułu wnioskowanej pożyczki/dotacji z NFOŚiGW</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FA25355" w14:textId="31434ED2" w:rsidR="77B8F5E5" w:rsidRDefault="77B8F5E5" w:rsidP="00EB0841">
            <w:pPr>
              <w:spacing w:after="0" w:line="240" w:lineRule="auto"/>
              <w:jc w:val="center"/>
            </w:pPr>
            <w:r w:rsidRPr="77B8F5E5">
              <w:rPr>
                <w:rFonts w:ascii="Arial" w:eastAsia="Arial" w:hAnsi="Arial" w:cs="Arial"/>
                <w:color w:val="000000" w:themeColor="text1"/>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01A5218" w14:textId="56189BAC"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CE560B8" w14:textId="116B05B1"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95397E8" w14:textId="795A3DE4"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D95C34D" w14:textId="55E1EF21"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r>
      <w:tr w:rsidR="77B8F5E5" w14:paraId="1A564295"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69F81A0" w14:textId="22B6F134" w:rsidR="77B8F5E5" w:rsidRDefault="77B8F5E5" w:rsidP="00EB0841">
            <w:pPr>
              <w:spacing w:after="0" w:line="240" w:lineRule="auto"/>
              <w:jc w:val="center"/>
            </w:pPr>
            <w:r w:rsidRPr="77B8F5E5">
              <w:rPr>
                <w:rFonts w:ascii="Arial" w:eastAsia="Arial" w:hAnsi="Arial" w:cs="Arial"/>
                <w:color w:val="000000" w:themeColor="text1"/>
                <w:sz w:val="16"/>
                <w:szCs w:val="16"/>
              </w:rPr>
              <w:t>5.</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E905D2E" w14:textId="473D2018" w:rsidR="77B8F5E5" w:rsidRDefault="77B8F5E5" w:rsidP="00EB0841">
            <w:pPr>
              <w:spacing w:after="0" w:line="240" w:lineRule="auto"/>
            </w:pPr>
            <w:r w:rsidRPr="77B8F5E5">
              <w:rPr>
                <w:rFonts w:ascii="Arial" w:eastAsia="Arial" w:hAnsi="Arial" w:cs="Arial"/>
                <w:color w:val="000000" w:themeColor="text1"/>
                <w:sz w:val="16"/>
                <w:szCs w:val="16"/>
              </w:rPr>
              <w:t>Rozchody budżetu[5], w tym: [5.1+5.2]</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280B823" w14:textId="15D7630F" w:rsidR="77B8F5E5" w:rsidRDefault="77B8F5E5" w:rsidP="00EB0841">
            <w:pPr>
              <w:spacing w:after="0" w:line="240" w:lineRule="auto"/>
              <w:jc w:val="center"/>
            </w:pPr>
            <w:r w:rsidRPr="77B8F5E5">
              <w:rPr>
                <w:rFonts w:ascii="Arial" w:eastAsia="Arial" w:hAnsi="Arial" w:cs="Arial"/>
                <w:color w:val="000000" w:themeColor="text1"/>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890B452" w14:textId="469D0000"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3F407BB" w14:textId="7D522537"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61EA4F6" w14:textId="7B8077F2"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13E2F84" w14:textId="2FF21DC0"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r>
      <w:tr w:rsidR="77B8F5E5" w14:paraId="207D7F80" w14:textId="77777777" w:rsidTr="31919133">
        <w:trPr>
          <w:trHeight w:val="42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BABD178" w14:textId="3223C76C" w:rsidR="77B8F5E5" w:rsidRDefault="77B8F5E5" w:rsidP="00EB0841">
            <w:pPr>
              <w:spacing w:after="0" w:line="240" w:lineRule="auto"/>
              <w:jc w:val="center"/>
            </w:pPr>
            <w:r w:rsidRPr="77B8F5E5">
              <w:rPr>
                <w:rFonts w:ascii="Arial" w:eastAsia="Arial" w:hAnsi="Arial" w:cs="Arial"/>
                <w:color w:val="000000" w:themeColor="text1"/>
                <w:sz w:val="16"/>
                <w:szCs w:val="16"/>
              </w:rPr>
              <w:t>5.1.</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51EACFE" w14:textId="6CF78C48" w:rsidR="77B8F5E5" w:rsidRDefault="77B8F5E5" w:rsidP="00EB0841">
            <w:pPr>
              <w:spacing w:after="0" w:line="240" w:lineRule="auto"/>
            </w:pPr>
            <w:r w:rsidRPr="77B8F5E5">
              <w:rPr>
                <w:rFonts w:ascii="Arial" w:eastAsia="Arial" w:hAnsi="Arial" w:cs="Arial"/>
                <w:color w:val="000000" w:themeColor="text1"/>
                <w:sz w:val="16"/>
                <w:szCs w:val="16"/>
              </w:rPr>
              <w:t>- spłaty rat kapitałowy kredytów i pożyczek oraz wykupów papierów wartościowych, w tym:</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FA95B5F" w14:textId="25B855EF" w:rsidR="77B8F5E5" w:rsidRDefault="77B8F5E5" w:rsidP="00EB0841">
            <w:pPr>
              <w:spacing w:after="0" w:line="240" w:lineRule="auto"/>
              <w:jc w:val="center"/>
            </w:pPr>
            <w:r w:rsidRPr="77B8F5E5">
              <w:rPr>
                <w:rFonts w:ascii="Arial" w:eastAsia="Arial" w:hAnsi="Arial" w:cs="Arial"/>
                <w:color w:val="000000" w:themeColor="text1"/>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3F747A2" w14:textId="5945680E"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3D1B511" w14:textId="65F1C837"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3DAF336" w14:textId="1DD57E12"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C1363BB" w14:textId="487A8841"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r>
      <w:tr w:rsidR="77B8F5E5" w14:paraId="6A824DA1"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5AA9663" w14:textId="6DF0196F" w:rsidR="77B8F5E5" w:rsidRDefault="77B8F5E5" w:rsidP="00EB0841">
            <w:pPr>
              <w:spacing w:after="0" w:line="240" w:lineRule="auto"/>
              <w:jc w:val="center"/>
            </w:pPr>
            <w:r w:rsidRPr="77B8F5E5">
              <w:rPr>
                <w:rFonts w:ascii="Arial" w:eastAsia="Arial" w:hAnsi="Arial" w:cs="Arial"/>
                <w:color w:val="000000" w:themeColor="text1"/>
                <w:sz w:val="16"/>
                <w:szCs w:val="16"/>
              </w:rPr>
              <w:t>5.1.1.</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F90C2BB" w14:textId="3602DAEA" w:rsidR="77B8F5E5" w:rsidRDefault="1EFB55AF" w:rsidP="00EB0841">
            <w:pPr>
              <w:spacing w:after="0" w:line="240" w:lineRule="auto"/>
            </w:pPr>
            <w:r w:rsidRPr="31919133">
              <w:rPr>
                <w:rFonts w:ascii="Arial" w:eastAsia="Arial" w:hAnsi="Arial" w:cs="Arial"/>
                <w:color w:val="000000" w:themeColor="text1"/>
                <w:sz w:val="16"/>
                <w:szCs w:val="16"/>
              </w:rPr>
              <w:t>-- spłaty rat kapitałowych wnioskowanej po</w:t>
            </w:r>
            <w:r w:rsidR="2EB016DB" w:rsidRPr="31919133">
              <w:rPr>
                <w:rFonts w:ascii="Arial" w:eastAsia="Arial" w:hAnsi="Arial" w:cs="Arial"/>
                <w:color w:val="000000" w:themeColor="text1"/>
                <w:sz w:val="16"/>
                <w:szCs w:val="16"/>
              </w:rPr>
              <w:t>ż</w:t>
            </w:r>
            <w:r w:rsidRPr="31919133">
              <w:rPr>
                <w:rFonts w:ascii="Arial" w:eastAsia="Arial" w:hAnsi="Arial" w:cs="Arial"/>
                <w:color w:val="000000" w:themeColor="text1"/>
                <w:sz w:val="16"/>
                <w:szCs w:val="16"/>
              </w:rPr>
              <w:t>yczki z NFOŚiGW</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BE47BC6" w14:textId="35862001" w:rsidR="77B8F5E5" w:rsidRDefault="77B8F5E5" w:rsidP="00EB0841">
            <w:pPr>
              <w:spacing w:after="0" w:line="240" w:lineRule="auto"/>
              <w:jc w:val="center"/>
            </w:pPr>
            <w:r w:rsidRPr="77B8F5E5">
              <w:rPr>
                <w:rFonts w:ascii="Arial" w:eastAsia="Arial" w:hAnsi="Arial" w:cs="Arial"/>
                <w:color w:val="000000" w:themeColor="text1"/>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0CF71D1" w14:textId="2FA02058"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2ED4D03" w14:textId="5F782196"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F73877F" w14:textId="271D57BC"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F2A7C5B" w14:textId="6731CAE4"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r>
      <w:tr w:rsidR="77B8F5E5" w14:paraId="79F5CA66"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A2C6AD1" w14:textId="37DA42D7" w:rsidR="77B8F5E5" w:rsidRDefault="77B8F5E5" w:rsidP="00EB0841">
            <w:pPr>
              <w:spacing w:after="0" w:line="240" w:lineRule="auto"/>
              <w:jc w:val="center"/>
            </w:pPr>
            <w:r w:rsidRPr="77B8F5E5">
              <w:rPr>
                <w:rFonts w:ascii="Arial" w:eastAsia="Arial" w:hAnsi="Arial" w:cs="Arial"/>
                <w:color w:val="000000" w:themeColor="text1"/>
                <w:sz w:val="16"/>
                <w:szCs w:val="16"/>
              </w:rPr>
              <w:t>5.2.</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C86C373" w14:textId="451FDBF6" w:rsidR="77B8F5E5" w:rsidRDefault="77B8F5E5" w:rsidP="00EB0841">
            <w:pPr>
              <w:spacing w:after="0" w:line="240" w:lineRule="auto"/>
            </w:pPr>
            <w:r w:rsidRPr="77B8F5E5">
              <w:rPr>
                <w:rFonts w:ascii="Arial" w:eastAsia="Arial" w:hAnsi="Arial" w:cs="Arial"/>
                <w:color w:val="000000" w:themeColor="text1"/>
                <w:sz w:val="16"/>
                <w:szCs w:val="16"/>
              </w:rPr>
              <w:t>- inne rozchody niezwiązane z obsługą długu</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04EDE6D" w14:textId="7D84F1DA" w:rsidR="77B8F5E5" w:rsidRDefault="77B8F5E5" w:rsidP="00EB0841">
            <w:pPr>
              <w:spacing w:after="0" w:line="240" w:lineRule="auto"/>
              <w:jc w:val="center"/>
            </w:pPr>
            <w:r w:rsidRPr="77B8F5E5">
              <w:rPr>
                <w:rFonts w:ascii="Arial" w:eastAsia="Arial" w:hAnsi="Arial" w:cs="Arial"/>
                <w:color w:val="000000" w:themeColor="text1"/>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7038C45" w14:textId="4B2CD78A"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8153A56" w14:textId="1CC358CF"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69ACD6B" w14:textId="7EB36EB1"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A41D433" w14:textId="19D1F2B7"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r>
      <w:tr w:rsidR="77B8F5E5" w14:paraId="1EB55F1C"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5F10ACC" w14:textId="0846B2D0" w:rsidR="77B8F5E5" w:rsidRDefault="77B8F5E5" w:rsidP="00EB0841">
            <w:pPr>
              <w:spacing w:after="0" w:line="240" w:lineRule="auto"/>
              <w:jc w:val="center"/>
            </w:pPr>
            <w:r w:rsidRPr="77B8F5E5">
              <w:rPr>
                <w:rFonts w:ascii="Arial" w:eastAsia="Arial" w:hAnsi="Arial" w:cs="Arial"/>
                <w:color w:val="000000" w:themeColor="text1"/>
                <w:sz w:val="16"/>
                <w:szCs w:val="16"/>
              </w:rPr>
              <w:t>6.</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B85FE2A" w14:textId="681302E4" w:rsidR="77B8F5E5" w:rsidRDefault="77B8F5E5" w:rsidP="00EB0841">
            <w:pPr>
              <w:spacing w:after="0" w:line="240" w:lineRule="auto"/>
            </w:pPr>
            <w:r w:rsidRPr="77B8F5E5">
              <w:rPr>
                <w:rFonts w:ascii="Arial" w:eastAsia="Arial" w:hAnsi="Arial" w:cs="Arial"/>
                <w:color w:val="000000" w:themeColor="text1"/>
                <w:sz w:val="16"/>
                <w:szCs w:val="16"/>
              </w:rPr>
              <w:t>Kwota długu, w tym:</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1986792" w14:textId="6425039B" w:rsidR="77B8F5E5" w:rsidRDefault="77B8F5E5" w:rsidP="00EB0841">
            <w:pPr>
              <w:spacing w:after="0" w:line="240" w:lineRule="auto"/>
              <w:jc w:val="center"/>
            </w:pPr>
            <w:r w:rsidRPr="77B8F5E5">
              <w:rPr>
                <w:rFonts w:ascii="Arial" w:eastAsia="Arial" w:hAnsi="Arial" w:cs="Arial"/>
                <w:color w:val="000000" w:themeColor="text1"/>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2F8478F" w14:textId="07CEBF1C"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33A81A9" w14:textId="05DE785B"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701660F" w14:textId="283E2BF0"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D39576F" w14:textId="14A3A1B3"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r>
      <w:tr w:rsidR="77B8F5E5" w14:paraId="64401706"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8D53226" w14:textId="4DBDC70B" w:rsidR="77B8F5E5" w:rsidRDefault="77B8F5E5" w:rsidP="00EB0841">
            <w:pPr>
              <w:spacing w:after="0" w:line="240" w:lineRule="auto"/>
              <w:jc w:val="center"/>
            </w:pPr>
            <w:r w:rsidRPr="77B8F5E5">
              <w:rPr>
                <w:rFonts w:ascii="Arial" w:eastAsia="Arial" w:hAnsi="Arial" w:cs="Arial"/>
                <w:color w:val="000000" w:themeColor="text1"/>
                <w:sz w:val="16"/>
                <w:szCs w:val="16"/>
              </w:rPr>
              <w:t>6.1.</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58CBD5F" w14:textId="31A0BDAC" w:rsidR="77B8F5E5" w:rsidRDefault="77B8F5E5" w:rsidP="00EB0841">
            <w:pPr>
              <w:spacing w:after="0" w:line="240" w:lineRule="auto"/>
            </w:pPr>
            <w:r w:rsidRPr="77B8F5E5">
              <w:rPr>
                <w:rFonts w:ascii="Arial" w:eastAsia="Arial" w:hAnsi="Arial" w:cs="Arial"/>
                <w:color w:val="000000" w:themeColor="text1"/>
                <w:sz w:val="16"/>
                <w:szCs w:val="16"/>
              </w:rPr>
              <w:t>- z tytułu wnioskowanej pożyczki z NFOŚiGW</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276FF04" w14:textId="6E237FD5" w:rsidR="77B8F5E5" w:rsidRDefault="77B8F5E5" w:rsidP="00EB0841">
            <w:pPr>
              <w:spacing w:after="0" w:line="240" w:lineRule="auto"/>
              <w:jc w:val="center"/>
            </w:pPr>
            <w:r w:rsidRPr="77B8F5E5">
              <w:rPr>
                <w:rFonts w:ascii="Arial" w:eastAsia="Arial" w:hAnsi="Arial" w:cs="Arial"/>
                <w:color w:val="000000" w:themeColor="text1"/>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E1A46F7" w14:textId="23A7386B"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1A033A1" w14:textId="61DDE493"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E7D32F8" w14:textId="18289672"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1209F7B" w14:textId="7A713E57"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r>
      <w:tr w:rsidR="77B8F5E5" w14:paraId="22C6C8B1"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9074AE2" w14:textId="128262CA" w:rsidR="77B8F5E5" w:rsidRDefault="77B8F5E5" w:rsidP="00EB0841">
            <w:pPr>
              <w:spacing w:after="0" w:line="240" w:lineRule="auto"/>
              <w:jc w:val="center"/>
            </w:pPr>
            <w:r w:rsidRPr="77B8F5E5">
              <w:rPr>
                <w:rFonts w:ascii="Arial" w:eastAsia="Arial" w:hAnsi="Arial" w:cs="Arial"/>
                <w:color w:val="000000" w:themeColor="text1"/>
                <w:sz w:val="16"/>
                <w:szCs w:val="16"/>
              </w:rPr>
              <w:t>7.</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40503EB" w14:textId="06D7B1B6" w:rsidR="77B8F5E5" w:rsidRDefault="77B8F5E5" w:rsidP="00EB0841">
            <w:pPr>
              <w:spacing w:after="0" w:line="240" w:lineRule="auto"/>
            </w:pPr>
            <w:r w:rsidRPr="77B8F5E5">
              <w:rPr>
                <w:rFonts w:ascii="Arial" w:eastAsia="Arial" w:hAnsi="Arial" w:cs="Arial"/>
                <w:color w:val="000000" w:themeColor="text1"/>
                <w:sz w:val="16"/>
                <w:szCs w:val="16"/>
              </w:rPr>
              <w:t>Wskaźnik spłat zobowiązań[6]</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BD58539" w14:textId="4794E81B" w:rsidR="77B8F5E5" w:rsidRDefault="77B8F5E5" w:rsidP="00EB0841">
            <w:pPr>
              <w:spacing w:after="0" w:line="240" w:lineRule="auto"/>
              <w:jc w:val="center"/>
            </w:pPr>
            <w:r w:rsidRPr="77B8F5E5">
              <w:rPr>
                <w:rFonts w:ascii="Arial" w:eastAsia="Arial" w:hAnsi="Arial" w:cs="Arial"/>
                <w:color w:val="000000" w:themeColor="text1"/>
                <w:sz w:val="16"/>
                <w:szCs w:val="16"/>
              </w:rPr>
              <w:t>%</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064269C" w14:textId="149123F3"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2DB41C4" w14:textId="09B3D786"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E6772D9" w14:textId="2B270D0B"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713CB13" w14:textId="10BB138A"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r>
      <w:tr w:rsidR="77B8F5E5" w14:paraId="0F7DD694"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D0A0A92" w14:textId="47471901" w:rsidR="77B8F5E5" w:rsidRDefault="77B8F5E5" w:rsidP="00EB0841">
            <w:pPr>
              <w:spacing w:after="0" w:line="240" w:lineRule="auto"/>
              <w:jc w:val="center"/>
            </w:pPr>
            <w:r w:rsidRPr="77B8F5E5">
              <w:rPr>
                <w:rFonts w:ascii="Arial" w:eastAsia="Arial" w:hAnsi="Arial" w:cs="Arial"/>
                <w:color w:val="000000" w:themeColor="text1"/>
                <w:sz w:val="16"/>
                <w:szCs w:val="16"/>
              </w:rPr>
              <w:t>8.</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F2CBBC2" w14:textId="1CFC48BC" w:rsidR="77B8F5E5" w:rsidRDefault="77B8F5E5" w:rsidP="00EB0841">
            <w:pPr>
              <w:spacing w:after="0" w:line="240" w:lineRule="auto"/>
            </w:pPr>
            <w:r w:rsidRPr="77B8F5E5">
              <w:rPr>
                <w:rFonts w:ascii="Arial" w:eastAsia="Arial" w:hAnsi="Arial" w:cs="Arial"/>
                <w:color w:val="000000" w:themeColor="text1"/>
                <w:sz w:val="16"/>
                <w:szCs w:val="16"/>
              </w:rPr>
              <w:t>Dopuszczalny wskaźnik spłaty zobowiązań[7]</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18E44EB" w14:textId="28800CD4" w:rsidR="77B8F5E5" w:rsidRDefault="77B8F5E5" w:rsidP="00EB0841">
            <w:pPr>
              <w:spacing w:after="0" w:line="240" w:lineRule="auto"/>
              <w:jc w:val="center"/>
            </w:pPr>
            <w:r w:rsidRPr="77B8F5E5">
              <w:rPr>
                <w:rFonts w:ascii="Arial" w:eastAsia="Arial" w:hAnsi="Arial" w:cs="Arial"/>
                <w:color w:val="000000" w:themeColor="text1"/>
                <w:sz w:val="16"/>
                <w:szCs w:val="16"/>
              </w:rPr>
              <w:t>%</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B685FDA" w14:textId="6D6DE873" w:rsidR="77B8F5E5" w:rsidRDefault="77B8F5E5" w:rsidP="00EB0841">
            <w:pPr>
              <w:spacing w:after="0" w:line="240" w:lineRule="auto"/>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E78F783" w14:textId="37BC032F" w:rsidR="77B8F5E5" w:rsidRDefault="77B8F5E5" w:rsidP="00EB0841">
            <w:pPr>
              <w:spacing w:after="0" w:line="240" w:lineRule="auto"/>
            </w:pPr>
            <w:r w:rsidRPr="77B8F5E5">
              <w:rPr>
                <w:rFonts w:ascii="Arial" w:eastAsia="Arial" w:hAnsi="Arial" w:cs="Arial"/>
                <w:color w:val="000000" w:themeColor="text1"/>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0D2B151" w14:textId="0107810A" w:rsidR="77B8F5E5" w:rsidRDefault="77B8F5E5" w:rsidP="00EB0841">
            <w:pPr>
              <w:spacing w:after="0" w:line="240" w:lineRule="auto"/>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9EA789F" w14:textId="664C4DB0" w:rsidR="77B8F5E5" w:rsidRDefault="77B8F5E5" w:rsidP="00EB0841">
            <w:pPr>
              <w:spacing w:after="0" w:line="240" w:lineRule="auto"/>
            </w:pPr>
            <w:r w:rsidRPr="77B8F5E5">
              <w:rPr>
                <w:rFonts w:ascii="Arial" w:eastAsia="Arial" w:hAnsi="Arial" w:cs="Arial"/>
                <w:color w:val="000000" w:themeColor="text1"/>
                <w:sz w:val="16"/>
                <w:szCs w:val="16"/>
              </w:rPr>
              <w:t xml:space="preserve"> </w:t>
            </w:r>
          </w:p>
        </w:tc>
      </w:tr>
      <w:tr w:rsidR="77B8F5E5" w14:paraId="532EBAFD"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B93FFD4" w14:textId="73AF3CF0" w:rsidR="77B8F5E5" w:rsidRDefault="77B8F5E5" w:rsidP="00EB0841">
            <w:pPr>
              <w:spacing w:after="0" w:line="240" w:lineRule="auto"/>
              <w:jc w:val="center"/>
            </w:pPr>
            <w:r w:rsidRPr="77B8F5E5">
              <w:rPr>
                <w:rFonts w:ascii="Arial" w:eastAsia="Arial" w:hAnsi="Arial" w:cs="Arial"/>
                <w:color w:val="000000" w:themeColor="text1"/>
                <w:sz w:val="16"/>
                <w:szCs w:val="16"/>
              </w:rPr>
              <w:t>9.</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DD3896D" w14:textId="61145F9C" w:rsidR="77B8F5E5" w:rsidRDefault="77B8F5E5" w:rsidP="00EB0841">
            <w:pPr>
              <w:spacing w:after="0" w:line="240" w:lineRule="auto"/>
            </w:pPr>
            <w:r w:rsidRPr="77B8F5E5">
              <w:rPr>
                <w:rFonts w:ascii="Arial" w:eastAsia="Arial" w:hAnsi="Arial" w:cs="Arial"/>
                <w:color w:val="000000" w:themeColor="text1"/>
                <w:sz w:val="16"/>
                <w:szCs w:val="16"/>
              </w:rPr>
              <w:t>Informacja o spełnieniu wskaźnika spłaty zobowiązań[8]</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4EC3828" w14:textId="4DCCAA0B" w:rsidR="77B8F5E5" w:rsidRDefault="77B8F5E5" w:rsidP="00EB0841">
            <w:pPr>
              <w:spacing w:after="0" w:line="240" w:lineRule="auto"/>
              <w:jc w:val="center"/>
            </w:pPr>
            <w:r w:rsidRPr="77B8F5E5">
              <w:rPr>
                <w:rFonts w:ascii="Arial" w:eastAsia="Arial" w:hAnsi="Arial" w:cs="Arial"/>
                <w:color w:val="000000" w:themeColor="text1"/>
                <w:sz w:val="16"/>
                <w:szCs w:val="16"/>
              </w:rPr>
              <w:t>TAK/NIE</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B7B43CD" w14:textId="480EDBE1" w:rsidR="77B8F5E5" w:rsidRDefault="77B8F5E5" w:rsidP="00EB0841">
            <w:pPr>
              <w:spacing w:after="0" w:line="240" w:lineRule="auto"/>
              <w:jc w:val="center"/>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CCA3AB1" w14:textId="08321DC2" w:rsidR="77B8F5E5" w:rsidRDefault="77B8F5E5" w:rsidP="00EB0841">
            <w:pPr>
              <w:spacing w:after="0" w:line="240" w:lineRule="auto"/>
              <w:jc w:val="center"/>
            </w:pPr>
            <w:r w:rsidRPr="77B8F5E5">
              <w:rPr>
                <w:rFonts w:ascii="Arial" w:eastAsia="Arial" w:hAnsi="Arial" w:cs="Arial"/>
                <w:color w:val="000000" w:themeColor="text1"/>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25496BE" w14:textId="430D1F53" w:rsidR="77B8F5E5" w:rsidRDefault="77B8F5E5" w:rsidP="00EB0841">
            <w:pPr>
              <w:spacing w:after="0" w:line="240" w:lineRule="auto"/>
              <w:jc w:val="center"/>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B136B12" w14:textId="2309477C" w:rsidR="77B8F5E5" w:rsidRDefault="77B8F5E5" w:rsidP="00EB0841">
            <w:pPr>
              <w:spacing w:after="0" w:line="240" w:lineRule="auto"/>
              <w:jc w:val="center"/>
            </w:pPr>
            <w:r w:rsidRPr="77B8F5E5">
              <w:rPr>
                <w:rFonts w:ascii="Arial" w:eastAsia="Arial" w:hAnsi="Arial" w:cs="Arial"/>
                <w:color w:val="000000" w:themeColor="text1"/>
                <w:sz w:val="16"/>
                <w:szCs w:val="16"/>
              </w:rPr>
              <w:t xml:space="preserve"> </w:t>
            </w:r>
          </w:p>
        </w:tc>
      </w:tr>
      <w:tr w:rsidR="77B8F5E5" w14:paraId="1BF3B990" w14:textId="77777777" w:rsidTr="31919133">
        <w:trPr>
          <w:trHeight w:val="27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4145E2B" w14:textId="0925652C" w:rsidR="77B8F5E5" w:rsidRDefault="77B8F5E5" w:rsidP="00EB0841">
            <w:pPr>
              <w:spacing w:after="0" w:line="240" w:lineRule="auto"/>
              <w:jc w:val="center"/>
            </w:pPr>
            <w:r w:rsidRPr="77B8F5E5">
              <w:rPr>
                <w:rFonts w:ascii="Arial" w:eastAsia="Arial" w:hAnsi="Arial" w:cs="Arial"/>
                <w:color w:val="000000" w:themeColor="text1"/>
                <w:sz w:val="16"/>
                <w:szCs w:val="16"/>
              </w:rPr>
              <w:t>10.</w:t>
            </w:r>
          </w:p>
        </w:tc>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0842BF7" w14:textId="5956D68A" w:rsidR="77B8F5E5" w:rsidRDefault="77B8F5E5" w:rsidP="00EB0841">
            <w:pPr>
              <w:spacing w:after="0" w:line="240" w:lineRule="auto"/>
            </w:pPr>
            <w:r w:rsidRPr="77B8F5E5">
              <w:rPr>
                <w:rFonts w:ascii="Arial" w:eastAsia="Arial" w:hAnsi="Arial" w:cs="Arial"/>
                <w:color w:val="000000" w:themeColor="text1"/>
                <w:sz w:val="16"/>
                <w:szCs w:val="16"/>
              </w:rPr>
              <w:t>Wynik budżetu[9] [1+4-2-5]</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3E52E67" w14:textId="017214E8" w:rsidR="77B8F5E5" w:rsidRDefault="77B8F5E5" w:rsidP="00EB0841">
            <w:pPr>
              <w:spacing w:after="0" w:line="240" w:lineRule="auto"/>
              <w:jc w:val="center"/>
            </w:pPr>
            <w:r w:rsidRPr="77B8F5E5">
              <w:rPr>
                <w:rFonts w:ascii="Arial" w:eastAsia="Arial" w:hAnsi="Arial" w:cs="Arial"/>
                <w:color w:val="000000" w:themeColor="text1"/>
                <w:sz w:val="16"/>
                <w:szCs w:val="16"/>
              </w:rPr>
              <w:t>zł</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D06C6A0" w14:textId="1D5BDB6B"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56B1863" w14:textId="1B5E4799"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DA0CBEA" w14:textId="1888440D"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5E8D461" w14:textId="22CC8CCF" w:rsidR="77B8F5E5" w:rsidRDefault="77B8F5E5" w:rsidP="00EB0841">
            <w:pPr>
              <w:spacing w:after="0" w:line="240" w:lineRule="auto"/>
              <w:jc w:val="right"/>
            </w:pPr>
            <w:r w:rsidRPr="77B8F5E5">
              <w:rPr>
                <w:rFonts w:ascii="Arial" w:eastAsia="Arial" w:hAnsi="Arial" w:cs="Arial"/>
                <w:color w:val="000000" w:themeColor="text1"/>
                <w:sz w:val="16"/>
                <w:szCs w:val="16"/>
              </w:rPr>
              <w:t xml:space="preserve"> </w:t>
            </w:r>
          </w:p>
        </w:tc>
      </w:tr>
    </w:tbl>
    <w:p w14:paraId="3383EEE0" w14:textId="107F3C5D" w:rsidR="00590873" w:rsidRPr="00332606" w:rsidRDefault="00590873" w:rsidP="77B8F5E5">
      <w:pPr>
        <w:jc w:val="both"/>
        <w:rPr>
          <w:sz w:val="20"/>
          <w:szCs w:val="20"/>
        </w:rPr>
      </w:pPr>
    </w:p>
    <w:p w14:paraId="25A1D338" w14:textId="559B7F0A" w:rsidR="00590873" w:rsidRPr="00332606" w:rsidRDefault="005B4669" w:rsidP="00332606">
      <w:pPr>
        <w:pStyle w:val="Akapitzlist"/>
        <w:jc w:val="both"/>
        <w:rPr>
          <w:rFonts w:eastAsiaTheme="minorEastAsia"/>
          <w:color w:val="1F497D"/>
          <w:sz w:val="20"/>
          <w:szCs w:val="20"/>
          <w:lang w:val="pl"/>
        </w:rPr>
      </w:pPr>
      <w:r w:rsidRPr="00332606">
        <w:rPr>
          <w:rFonts w:ascii="Calibri" w:eastAsia="Calibri" w:hAnsi="Calibri" w:cs="Calibri"/>
          <w:color w:val="1F497D"/>
          <w:sz w:val="20"/>
          <w:szCs w:val="20"/>
          <w:lang w:val="pl"/>
        </w:rPr>
        <w:t xml:space="preserve">* </w:t>
      </w:r>
      <w:r w:rsidR="77B8F5E5" w:rsidRPr="00332606">
        <w:rPr>
          <w:rFonts w:ascii="Calibri" w:eastAsia="Calibri" w:hAnsi="Calibri" w:cs="Calibri"/>
          <w:color w:val="1F497D"/>
          <w:sz w:val="20"/>
          <w:szCs w:val="20"/>
          <w:lang w:val="pl"/>
        </w:rPr>
        <w:t xml:space="preserve">jeśli w źródłach finansowania ujęto inne (czyli poz. 4 tabeli „Źródła finansowania” - powyżej) to należy przedłożyć dokument potwierdzający możliwość pozyskania tego innego źródła (np. jeśli kredyt z banku – to co najmniej promesa udzielenia kredytu, jeśli dotacja z budżetu państwa – to kopie decyzji </w:t>
      </w:r>
      <w:r w:rsidR="00332606">
        <w:rPr>
          <w:rFonts w:ascii="Calibri" w:eastAsia="Calibri" w:hAnsi="Calibri" w:cs="Calibri"/>
          <w:color w:val="1F497D"/>
          <w:sz w:val="20"/>
          <w:szCs w:val="20"/>
          <w:lang w:val="pl"/>
        </w:rPr>
        <w:br/>
      </w:r>
      <w:r w:rsidR="77B8F5E5" w:rsidRPr="00332606">
        <w:rPr>
          <w:rFonts w:ascii="Calibri" w:eastAsia="Calibri" w:hAnsi="Calibri" w:cs="Calibri"/>
          <w:color w:val="1F497D"/>
          <w:sz w:val="20"/>
          <w:szCs w:val="20"/>
          <w:lang w:val="pl"/>
        </w:rPr>
        <w:t>o przyznaniu takiej dotacji, itp.)</w:t>
      </w:r>
    </w:p>
    <w:p w14:paraId="73C1C5C2" w14:textId="3D10FD1E" w:rsidR="00C30521" w:rsidRDefault="00C30521" w:rsidP="00C30521">
      <w:pPr>
        <w:pStyle w:val="Akapitzlist"/>
        <w:rPr>
          <w:rFonts w:eastAsiaTheme="minorEastAsia"/>
          <w:color w:val="1F497D"/>
          <w:lang w:val="pl"/>
        </w:rPr>
      </w:pPr>
    </w:p>
    <w:p w14:paraId="4FCB3D2B" w14:textId="77777777" w:rsidR="00332606" w:rsidRDefault="00332606" w:rsidP="00C30521">
      <w:pPr>
        <w:pStyle w:val="Akapitzlist"/>
        <w:rPr>
          <w:rFonts w:eastAsiaTheme="minorEastAsia"/>
          <w:color w:val="1F497D"/>
          <w:lang w:val="pl"/>
        </w:rPr>
      </w:pPr>
    </w:p>
    <w:p w14:paraId="045BC168" w14:textId="68015C19" w:rsidR="00590873" w:rsidRDefault="647AB3EF" w:rsidP="31919133">
      <w:pPr>
        <w:ind w:left="-6"/>
        <w:rPr>
          <w:rFonts w:ascii="Calibri" w:eastAsia="Calibri" w:hAnsi="Calibri" w:cs="Calibri"/>
          <w:color w:val="1F497D"/>
          <w:u w:val="single"/>
          <w:lang w:val="pl"/>
        </w:rPr>
      </w:pPr>
      <w:r w:rsidRPr="00C30521">
        <w:rPr>
          <w:rFonts w:ascii="Calibri" w:eastAsia="Calibri" w:hAnsi="Calibri" w:cs="Calibri"/>
          <w:b/>
          <w:bCs/>
          <w:color w:val="1F497D"/>
          <w:lang w:val="pl"/>
        </w:rPr>
        <w:t xml:space="preserve">Beneficjent: </w:t>
      </w:r>
      <w:r w:rsidRPr="00C30521">
        <w:rPr>
          <w:rFonts w:ascii="Calibri" w:eastAsia="Calibri" w:hAnsi="Calibri" w:cs="Calibri"/>
          <w:color w:val="1F497D"/>
          <w:u w:val="single"/>
          <w:lang w:val="pl"/>
        </w:rPr>
        <w:t>fundacja</w:t>
      </w:r>
      <w:r w:rsidR="00310E0E">
        <w:rPr>
          <w:rFonts w:ascii="Calibri" w:eastAsia="Calibri" w:hAnsi="Calibri" w:cs="Calibri"/>
          <w:color w:val="1F497D"/>
          <w:u w:val="single"/>
          <w:lang w:val="pl"/>
        </w:rPr>
        <w:t>, archid</w:t>
      </w:r>
      <w:r w:rsidR="00DD3412">
        <w:rPr>
          <w:rFonts w:ascii="Calibri" w:eastAsia="Calibri" w:hAnsi="Calibri" w:cs="Calibri"/>
          <w:color w:val="1F497D"/>
          <w:u w:val="single"/>
          <w:lang w:val="pl"/>
        </w:rPr>
        <w:t>i</w:t>
      </w:r>
      <w:r w:rsidR="00310E0E">
        <w:rPr>
          <w:rFonts w:ascii="Calibri" w:eastAsia="Calibri" w:hAnsi="Calibri" w:cs="Calibri"/>
          <w:color w:val="1F497D"/>
          <w:u w:val="single"/>
          <w:lang w:val="pl"/>
        </w:rPr>
        <w:t>ecezja, państwowe jednostki budżetowe</w:t>
      </w:r>
    </w:p>
    <w:p w14:paraId="3EAE3AC2" w14:textId="77777777" w:rsidR="00332606" w:rsidRPr="00332606" w:rsidRDefault="00332606" w:rsidP="31919133">
      <w:pPr>
        <w:ind w:left="-6"/>
        <w:rPr>
          <w:rFonts w:ascii="Calibri" w:eastAsia="Calibri" w:hAnsi="Calibri" w:cs="Calibri"/>
          <w:b/>
          <w:bCs/>
          <w:color w:val="1F497D"/>
          <w:sz w:val="10"/>
          <w:szCs w:val="10"/>
          <w:lang w:val="pl"/>
        </w:rPr>
      </w:pPr>
    </w:p>
    <w:p w14:paraId="683ACDFC" w14:textId="5F8BD29C" w:rsidR="00590873" w:rsidRDefault="647AB3EF" w:rsidP="77B8F5E5">
      <w:pPr>
        <w:jc w:val="both"/>
      </w:pPr>
      <w:r w:rsidRPr="31919133">
        <w:rPr>
          <w:rFonts w:ascii="Calibri" w:eastAsia="Calibri" w:hAnsi="Calibri" w:cs="Calibri"/>
          <w:color w:val="1F497D"/>
          <w:lang w:val="pl"/>
        </w:rPr>
        <w:t>Beneficjent winien potwierdzić zbilansowanie źródeł finansowania zwiększonych kosztów projektu, dlatego też powinien dostarczyć:</w:t>
      </w:r>
    </w:p>
    <w:p w14:paraId="063CD44A" w14:textId="100CC3E7" w:rsidR="00590873" w:rsidRDefault="647AB3EF" w:rsidP="31919133">
      <w:pPr>
        <w:pStyle w:val="Akapitzlist"/>
        <w:numPr>
          <w:ilvl w:val="0"/>
          <w:numId w:val="4"/>
        </w:numPr>
        <w:rPr>
          <w:rFonts w:eastAsiaTheme="minorEastAsia"/>
          <w:color w:val="1F497D"/>
          <w:lang w:val="pl"/>
        </w:rPr>
      </w:pPr>
      <w:r w:rsidRPr="31919133">
        <w:rPr>
          <w:rFonts w:ascii="Calibri" w:eastAsia="Calibri" w:hAnsi="Calibri" w:cs="Calibri"/>
          <w:color w:val="1F497D"/>
          <w:lang w:val="pl"/>
        </w:rPr>
        <w:t>zaktualizowane (uwzględniające to zwiększenie kosztów)</w:t>
      </w:r>
    </w:p>
    <w:p w14:paraId="2C3722B5" w14:textId="7400DCDE" w:rsidR="00590873" w:rsidRDefault="647AB3EF" w:rsidP="31919133">
      <w:pPr>
        <w:pStyle w:val="Akapitzlist"/>
        <w:numPr>
          <w:ilvl w:val="0"/>
          <w:numId w:val="4"/>
        </w:numPr>
        <w:rPr>
          <w:rFonts w:eastAsiaTheme="minorEastAsia"/>
          <w:color w:val="1F497D"/>
          <w:lang w:val="pl"/>
        </w:rPr>
      </w:pPr>
      <w:r w:rsidRPr="31919133">
        <w:rPr>
          <w:rFonts w:ascii="Calibri" w:eastAsia="Calibri" w:hAnsi="Calibri" w:cs="Calibri"/>
          <w:color w:val="1F497D"/>
          <w:lang w:val="pl"/>
        </w:rPr>
        <w:t>dane tabelaryczne jak niżej:</w:t>
      </w:r>
    </w:p>
    <w:p w14:paraId="2CFC7EC7" w14:textId="290FBE8F" w:rsidR="00590873" w:rsidRDefault="647AB3EF" w:rsidP="31919133">
      <w:pPr>
        <w:ind w:firstLine="708"/>
        <w:jc w:val="both"/>
      </w:pPr>
      <w:r w:rsidRPr="31919133">
        <w:rPr>
          <w:rFonts w:ascii="Calibri" w:eastAsia="Calibri" w:hAnsi="Calibri" w:cs="Calibri"/>
          <w:b/>
          <w:bCs/>
          <w:color w:val="1F497D"/>
          <w:lang w:val="pl"/>
        </w:rPr>
        <w:t>Koszty projektu:</w:t>
      </w:r>
    </w:p>
    <w:tbl>
      <w:tblPr>
        <w:tblW w:w="0" w:type="auto"/>
        <w:tblInd w:w="705" w:type="dxa"/>
        <w:tblLook w:val="04A0" w:firstRow="1" w:lastRow="0" w:firstColumn="1" w:lastColumn="0" w:noHBand="0" w:noVBand="1"/>
        <w:tblCaption w:val="Koszty projektu"/>
        <w:tblDescription w:val="Należy podać informację o kosztach projektu"/>
      </w:tblPr>
      <w:tblGrid>
        <w:gridCol w:w="570"/>
        <w:gridCol w:w="1845"/>
        <w:gridCol w:w="990"/>
        <w:gridCol w:w="990"/>
        <w:gridCol w:w="2970"/>
      </w:tblGrid>
      <w:tr w:rsidR="31919133" w14:paraId="6C72576E" w14:textId="77777777" w:rsidTr="00C30521">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D7A020" w14:textId="17BE2BCD" w:rsidR="31919133" w:rsidRDefault="31919133" w:rsidP="31919133">
            <w:pPr>
              <w:spacing w:after="0" w:line="240" w:lineRule="auto"/>
              <w:jc w:val="both"/>
              <w:rPr>
                <w:rFonts w:ascii="Calibri" w:eastAsia="Calibri" w:hAnsi="Calibri" w:cs="Calibri"/>
                <w:color w:val="1F497D"/>
                <w:sz w:val="20"/>
                <w:szCs w:val="20"/>
              </w:rPr>
            </w:pPr>
            <w:r w:rsidRPr="31919133">
              <w:rPr>
                <w:rFonts w:ascii="Calibri" w:eastAsia="Calibri" w:hAnsi="Calibri" w:cs="Calibri"/>
                <w:color w:val="1F497D"/>
                <w:sz w:val="20"/>
                <w:szCs w:val="20"/>
              </w:rPr>
              <w:t>Lp.</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D16D6A" w14:textId="75A4516F" w:rsidR="31919133" w:rsidRDefault="31919133" w:rsidP="31919133">
            <w:pPr>
              <w:spacing w:after="0" w:line="240" w:lineRule="auto"/>
              <w:rPr>
                <w:rFonts w:ascii="Calibri" w:eastAsia="Calibri" w:hAnsi="Calibri" w:cs="Calibri"/>
                <w:color w:val="1F497D"/>
                <w:sz w:val="20"/>
                <w:szCs w:val="20"/>
              </w:rPr>
            </w:pPr>
            <w:r w:rsidRPr="31919133">
              <w:rPr>
                <w:rFonts w:ascii="Calibri" w:eastAsia="Calibri" w:hAnsi="Calibri" w:cs="Calibri"/>
                <w:color w:val="1F497D"/>
                <w:sz w:val="20"/>
                <w:szCs w:val="20"/>
              </w:rPr>
              <w:t>Wyszczególnienie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88BD66" w14:textId="15383590" w:rsidR="31919133" w:rsidRDefault="31919133" w:rsidP="31919133">
            <w:pPr>
              <w:spacing w:after="0" w:line="240" w:lineRule="auto"/>
              <w:jc w:val="both"/>
              <w:rPr>
                <w:rFonts w:ascii="Calibri" w:eastAsia="Calibri" w:hAnsi="Calibri" w:cs="Calibri"/>
                <w:color w:val="1F497D"/>
                <w:sz w:val="20"/>
                <w:szCs w:val="20"/>
              </w:rPr>
            </w:pPr>
            <w:r w:rsidRPr="31919133">
              <w:rPr>
                <w:rFonts w:ascii="Calibri" w:eastAsia="Calibri" w:hAnsi="Calibri" w:cs="Calibri"/>
                <w:color w:val="1F497D"/>
                <w:sz w:val="20"/>
                <w:szCs w:val="20"/>
              </w:rPr>
              <w:t xml:space="preserve">Wg </w:t>
            </w:r>
            <w:proofErr w:type="spellStart"/>
            <w:r w:rsidRPr="31919133">
              <w:rPr>
                <w:rFonts w:ascii="Calibri" w:eastAsia="Calibri" w:hAnsi="Calibri" w:cs="Calibri"/>
                <w:color w:val="1F497D"/>
                <w:sz w:val="20"/>
                <w:szCs w:val="20"/>
              </w:rPr>
              <w:t>UoD</w:t>
            </w:r>
            <w:proofErr w:type="spellEnd"/>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3E621D" w14:textId="411E7A6C" w:rsidR="31919133" w:rsidRDefault="31919133" w:rsidP="31919133">
            <w:pPr>
              <w:spacing w:after="0" w:line="240" w:lineRule="auto"/>
              <w:jc w:val="both"/>
              <w:rPr>
                <w:rFonts w:ascii="Calibri" w:eastAsia="Calibri" w:hAnsi="Calibri" w:cs="Calibri"/>
                <w:color w:val="1F497D"/>
                <w:sz w:val="20"/>
                <w:szCs w:val="20"/>
              </w:rPr>
            </w:pPr>
            <w:r w:rsidRPr="31919133">
              <w:rPr>
                <w:rFonts w:ascii="Calibri" w:eastAsia="Calibri" w:hAnsi="Calibri" w:cs="Calibri"/>
                <w:color w:val="1F497D"/>
                <w:sz w:val="20"/>
                <w:szCs w:val="20"/>
              </w:rPr>
              <w:t>Obecnie</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F24531" w14:textId="582C9552" w:rsidR="31919133" w:rsidRDefault="31919133" w:rsidP="31919133">
            <w:pPr>
              <w:spacing w:after="0" w:line="240" w:lineRule="auto"/>
              <w:jc w:val="both"/>
              <w:rPr>
                <w:rFonts w:ascii="Calibri" w:eastAsia="Calibri" w:hAnsi="Calibri" w:cs="Calibri"/>
                <w:color w:val="1F497D"/>
                <w:sz w:val="20"/>
                <w:szCs w:val="20"/>
              </w:rPr>
            </w:pPr>
            <w:r w:rsidRPr="31919133">
              <w:rPr>
                <w:rFonts w:ascii="Calibri" w:eastAsia="Calibri" w:hAnsi="Calibri" w:cs="Calibri"/>
                <w:color w:val="1F497D"/>
                <w:sz w:val="20"/>
                <w:szCs w:val="20"/>
              </w:rPr>
              <w:t>Zwiększenie o kwotę (d-c)</w:t>
            </w:r>
          </w:p>
        </w:tc>
      </w:tr>
      <w:tr w:rsidR="31919133" w14:paraId="568EF925" w14:textId="77777777" w:rsidTr="00C30521">
        <w:trPr>
          <w:trHeight w:val="291"/>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7514A3" w14:textId="3292D1A2" w:rsidR="31919133" w:rsidRDefault="31919133" w:rsidP="31919133">
            <w:pPr>
              <w:spacing w:after="0" w:line="240" w:lineRule="auto"/>
              <w:jc w:val="center"/>
              <w:rPr>
                <w:rFonts w:ascii="Calibri" w:eastAsia="Calibri" w:hAnsi="Calibri" w:cs="Calibri"/>
                <w:color w:val="1F497D"/>
                <w:sz w:val="20"/>
                <w:szCs w:val="20"/>
              </w:rPr>
            </w:pPr>
            <w:r w:rsidRPr="31919133">
              <w:rPr>
                <w:rFonts w:ascii="Calibri" w:eastAsia="Calibri" w:hAnsi="Calibri" w:cs="Calibri"/>
                <w:color w:val="1F497D"/>
                <w:sz w:val="20"/>
                <w:szCs w:val="20"/>
              </w:rPr>
              <w:t>a</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401020" w14:textId="647A3E8A" w:rsidR="31919133" w:rsidRDefault="31919133" w:rsidP="31919133">
            <w:pPr>
              <w:spacing w:after="0" w:line="240" w:lineRule="auto"/>
              <w:jc w:val="center"/>
              <w:rPr>
                <w:rFonts w:ascii="Calibri" w:eastAsia="Calibri" w:hAnsi="Calibri" w:cs="Calibri"/>
                <w:color w:val="1F497D"/>
                <w:sz w:val="20"/>
                <w:szCs w:val="20"/>
              </w:rPr>
            </w:pPr>
            <w:r w:rsidRPr="31919133">
              <w:rPr>
                <w:rFonts w:ascii="Calibri" w:eastAsia="Calibri" w:hAnsi="Calibri" w:cs="Calibri"/>
                <w:color w:val="1F497D"/>
                <w:sz w:val="20"/>
                <w:szCs w:val="20"/>
              </w:rPr>
              <w:t>b</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521386" w14:textId="7A86C2E7" w:rsidR="31919133" w:rsidRDefault="31919133" w:rsidP="31919133">
            <w:pPr>
              <w:spacing w:after="0" w:line="240" w:lineRule="auto"/>
              <w:jc w:val="center"/>
              <w:rPr>
                <w:rFonts w:ascii="Calibri" w:eastAsia="Calibri" w:hAnsi="Calibri" w:cs="Calibri"/>
                <w:color w:val="1F497D"/>
                <w:sz w:val="20"/>
                <w:szCs w:val="20"/>
              </w:rPr>
            </w:pPr>
            <w:r w:rsidRPr="31919133">
              <w:rPr>
                <w:rFonts w:ascii="Calibri" w:eastAsia="Calibri" w:hAnsi="Calibri" w:cs="Calibri"/>
                <w:color w:val="1F497D"/>
                <w:sz w:val="20"/>
                <w:szCs w:val="20"/>
              </w:rPr>
              <w:t>c</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9A75A5" w14:textId="4AE9EEE3" w:rsidR="31919133" w:rsidRDefault="31919133" w:rsidP="31919133">
            <w:pPr>
              <w:spacing w:after="0" w:line="240" w:lineRule="auto"/>
              <w:jc w:val="center"/>
              <w:rPr>
                <w:rFonts w:ascii="Calibri" w:eastAsia="Calibri" w:hAnsi="Calibri" w:cs="Calibri"/>
                <w:color w:val="1F497D"/>
                <w:sz w:val="20"/>
                <w:szCs w:val="20"/>
              </w:rPr>
            </w:pPr>
            <w:r w:rsidRPr="31919133">
              <w:rPr>
                <w:rFonts w:ascii="Calibri" w:eastAsia="Calibri" w:hAnsi="Calibri" w:cs="Calibri"/>
                <w:color w:val="1F497D"/>
                <w:sz w:val="20"/>
                <w:szCs w:val="20"/>
              </w:rPr>
              <w:t>d</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DD6CDE" w14:textId="0717FDBC" w:rsidR="31919133" w:rsidRDefault="31919133" w:rsidP="31919133">
            <w:pPr>
              <w:spacing w:after="0" w:line="240" w:lineRule="auto"/>
              <w:jc w:val="center"/>
              <w:rPr>
                <w:rFonts w:ascii="Calibri" w:eastAsia="Calibri" w:hAnsi="Calibri" w:cs="Calibri"/>
                <w:color w:val="1F497D"/>
                <w:sz w:val="20"/>
                <w:szCs w:val="20"/>
              </w:rPr>
            </w:pPr>
            <w:r w:rsidRPr="31919133">
              <w:rPr>
                <w:rFonts w:ascii="Calibri" w:eastAsia="Calibri" w:hAnsi="Calibri" w:cs="Calibri"/>
                <w:color w:val="1F497D"/>
                <w:sz w:val="20"/>
                <w:szCs w:val="20"/>
              </w:rPr>
              <w:t>e</w:t>
            </w:r>
          </w:p>
        </w:tc>
      </w:tr>
      <w:tr w:rsidR="31919133" w14:paraId="786E9B4D" w14:textId="77777777" w:rsidTr="00C30521">
        <w:trPr>
          <w:trHeight w:val="525"/>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FD7A7E" w14:textId="1355648F" w:rsidR="31919133" w:rsidRDefault="31919133" w:rsidP="31919133">
            <w:pPr>
              <w:spacing w:after="0" w:line="240" w:lineRule="auto"/>
              <w:jc w:val="both"/>
              <w:rPr>
                <w:rFonts w:ascii="Calibri" w:eastAsia="Calibri" w:hAnsi="Calibri" w:cs="Calibri"/>
                <w:color w:val="1F497D"/>
                <w:sz w:val="20"/>
                <w:szCs w:val="20"/>
              </w:rPr>
            </w:pPr>
            <w:r w:rsidRPr="31919133">
              <w:rPr>
                <w:rFonts w:ascii="Calibri" w:eastAsia="Calibri" w:hAnsi="Calibri" w:cs="Calibri"/>
                <w:color w:val="1F497D"/>
                <w:sz w:val="20"/>
                <w:szCs w:val="20"/>
              </w:rPr>
              <w:t>1.</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36F0A7" w14:textId="1732AC98" w:rsidR="31919133" w:rsidRDefault="31919133" w:rsidP="31919133">
            <w:pPr>
              <w:spacing w:after="0" w:line="240" w:lineRule="auto"/>
              <w:rPr>
                <w:rFonts w:ascii="Calibri" w:eastAsia="Calibri" w:hAnsi="Calibri" w:cs="Calibri"/>
                <w:color w:val="1F497D"/>
                <w:sz w:val="20"/>
                <w:szCs w:val="20"/>
              </w:rPr>
            </w:pPr>
            <w:r w:rsidRPr="31919133">
              <w:rPr>
                <w:rFonts w:ascii="Calibri" w:eastAsia="Calibri" w:hAnsi="Calibri" w:cs="Calibri"/>
                <w:color w:val="1F497D"/>
                <w:sz w:val="20"/>
                <w:szCs w:val="20"/>
              </w:rPr>
              <w:t>Całkowite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FD7C21" w14:textId="242CD0CD" w:rsidR="31919133" w:rsidRDefault="31919133" w:rsidP="31919133">
            <w:pPr>
              <w:spacing w:after="0" w:line="240" w:lineRule="auto"/>
              <w:jc w:val="both"/>
              <w:rPr>
                <w:rFonts w:ascii="Calibri" w:eastAsia="Calibri" w:hAnsi="Calibri" w:cs="Calibri"/>
                <w:color w:val="1F497D"/>
                <w:sz w:val="20"/>
                <w:szCs w:val="20"/>
              </w:rPr>
            </w:pP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465A1F" w14:textId="7088D9CD" w:rsidR="31919133" w:rsidRDefault="31919133" w:rsidP="31919133">
            <w:pPr>
              <w:spacing w:after="0" w:line="240" w:lineRule="auto"/>
              <w:jc w:val="both"/>
              <w:rPr>
                <w:rFonts w:ascii="Calibri" w:eastAsia="Calibri" w:hAnsi="Calibri" w:cs="Calibri"/>
                <w:color w:val="1F497D"/>
                <w:sz w:val="20"/>
                <w:szCs w:val="20"/>
              </w:rPr>
            </w:pP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3B49C7" w14:textId="0CEE8CF0" w:rsidR="31919133" w:rsidRDefault="31919133" w:rsidP="31919133">
            <w:pPr>
              <w:spacing w:after="0" w:line="240" w:lineRule="auto"/>
              <w:ind w:firstLine="708"/>
              <w:jc w:val="both"/>
              <w:rPr>
                <w:rFonts w:ascii="Calibri" w:eastAsia="Calibri" w:hAnsi="Calibri" w:cs="Calibri"/>
                <w:color w:val="1F497D"/>
                <w:sz w:val="20"/>
                <w:szCs w:val="20"/>
              </w:rPr>
            </w:pPr>
            <w:r w:rsidRPr="31919133">
              <w:rPr>
                <w:rFonts w:ascii="Calibri" w:eastAsia="Calibri" w:hAnsi="Calibri" w:cs="Calibri"/>
                <w:color w:val="1F497D"/>
                <w:sz w:val="20"/>
                <w:szCs w:val="20"/>
              </w:rPr>
              <w:t xml:space="preserve"> </w:t>
            </w:r>
          </w:p>
        </w:tc>
      </w:tr>
      <w:tr w:rsidR="31919133" w14:paraId="516661AA" w14:textId="77777777" w:rsidTr="00C30521">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9753D4" w14:textId="0AAACB77" w:rsidR="31919133" w:rsidRDefault="31919133" w:rsidP="31919133">
            <w:pPr>
              <w:spacing w:after="0" w:line="240" w:lineRule="auto"/>
              <w:jc w:val="both"/>
              <w:rPr>
                <w:rFonts w:ascii="Calibri" w:eastAsia="Calibri" w:hAnsi="Calibri" w:cs="Calibri"/>
                <w:color w:val="1F497D"/>
                <w:sz w:val="20"/>
                <w:szCs w:val="20"/>
              </w:rPr>
            </w:pPr>
            <w:r w:rsidRPr="31919133">
              <w:rPr>
                <w:rFonts w:ascii="Calibri" w:eastAsia="Calibri" w:hAnsi="Calibri" w:cs="Calibri"/>
                <w:color w:val="1F497D"/>
                <w:sz w:val="20"/>
                <w:szCs w:val="20"/>
              </w:rPr>
              <w:t>2.</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25E62C" w14:textId="53C1F7EE" w:rsidR="31919133" w:rsidRDefault="31919133" w:rsidP="31919133">
            <w:pPr>
              <w:spacing w:after="0" w:line="240" w:lineRule="auto"/>
              <w:rPr>
                <w:rFonts w:ascii="Calibri" w:eastAsia="Calibri" w:hAnsi="Calibri" w:cs="Calibri"/>
                <w:color w:val="1F497D"/>
                <w:sz w:val="20"/>
                <w:szCs w:val="20"/>
              </w:rPr>
            </w:pPr>
            <w:r w:rsidRPr="31919133">
              <w:rPr>
                <w:rFonts w:ascii="Calibri" w:eastAsia="Calibri" w:hAnsi="Calibri" w:cs="Calibri"/>
                <w:color w:val="1F497D"/>
                <w:sz w:val="20"/>
                <w:szCs w:val="20"/>
              </w:rPr>
              <w:t xml:space="preserve">Kwalifikowane </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C812E2" w14:textId="2BACAFAC" w:rsidR="31919133" w:rsidRDefault="31919133" w:rsidP="31919133">
            <w:pPr>
              <w:spacing w:after="0" w:line="240" w:lineRule="auto"/>
              <w:jc w:val="both"/>
              <w:rPr>
                <w:rFonts w:ascii="Calibri" w:eastAsia="Calibri" w:hAnsi="Calibri" w:cs="Calibri"/>
                <w:color w:val="1F497D"/>
                <w:sz w:val="20"/>
                <w:szCs w:val="20"/>
              </w:rPr>
            </w:pP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8A219E" w14:textId="1D16F218" w:rsidR="31919133" w:rsidRDefault="31919133" w:rsidP="31919133">
            <w:pPr>
              <w:spacing w:after="0" w:line="240" w:lineRule="auto"/>
              <w:jc w:val="both"/>
              <w:rPr>
                <w:rFonts w:ascii="Calibri" w:eastAsia="Calibri" w:hAnsi="Calibri" w:cs="Calibri"/>
                <w:color w:val="1F497D"/>
                <w:sz w:val="20"/>
                <w:szCs w:val="20"/>
              </w:rPr>
            </w:pP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5D06EE" w14:textId="6B375C2A" w:rsidR="31919133" w:rsidRDefault="31919133" w:rsidP="31919133">
            <w:pPr>
              <w:spacing w:after="0" w:line="240" w:lineRule="auto"/>
              <w:ind w:firstLine="708"/>
              <w:jc w:val="both"/>
              <w:rPr>
                <w:rFonts w:ascii="Calibri" w:eastAsia="Calibri" w:hAnsi="Calibri" w:cs="Calibri"/>
                <w:color w:val="1F497D"/>
                <w:sz w:val="20"/>
                <w:szCs w:val="20"/>
              </w:rPr>
            </w:pPr>
            <w:r w:rsidRPr="31919133">
              <w:rPr>
                <w:rFonts w:ascii="Calibri" w:eastAsia="Calibri" w:hAnsi="Calibri" w:cs="Calibri"/>
                <w:color w:val="1F497D"/>
                <w:sz w:val="20"/>
                <w:szCs w:val="20"/>
              </w:rPr>
              <w:t xml:space="preserve"> </w:t>
            </w:r>
          </w:p>
        </w:tc>
      </w:tr>
      <w:tr w:rsidR="31919133" w14:paraId="4BD6E11B" w14:textId="77777777" w:rsidTr="00C30521">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7B1ACC" w14:textId="4F4BD858" w:rsidR="31919133" w:rsidRDefault="31919133" w:rsidP="31919133">
            <w:pPr>
              <w:spacing w:after="0" w:line="240" w:lineRule="auto"/>
              <w:jc w:val="both"/>
              <w:rPr>
                <w:rFonts w:ascii="Calibri" w:eastAsia="Calibri" w:hAnsi="Calibri" w:cs="Calibri"/>
                <w:color w:val="1F497D"/>
                <w:sz w:val="20"/>
                <w:szCs w:val="20"/>
              </w:rPr>
            </w:pPr>
            <w:r w:rsidRPr="31919133">
              <w:rPr>
                <w:rFonts w:ascii="Calibri" w:eastAsia="Calibri" w:hAnsi="Calibri" w:cs="Calibri"/>
                <w:color w:val="1F497D"/>
                <w:sz w:val="20"/>
                <w:szCs w:val="20"/>
              </w:rPr>
              <w:t>3</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70006B" w14:textId="1EFB46A8" w:rsidR="31919133" w:rsidRDefault="31919133" w:rsidP="31919133">
            <w:pPr>
              <w:spacing w:after="0" w:line="240" w:lineRule="auto"/>
              <w:rPr>
                <w:rFonts w:ascii="Calibri" w:eastAsia="Calibri" w:hAnsi="Calibri" w:cs="Calibri"/>
                <w:color w:val="1F497D"/>
                <w:sz w:val="20"/>
                <w:szCs w:val="20"/>
              </w:rPr>
            </w:pPr>
            <w:r w:rsidRPr="31919133">
              <w:rPr>
                <w:rFonts w:ascii="Calibri" w:eastAsia="Calibri" w:hAnsi="Calibri" w:cs="Calibri"/>
                <w:color w:val="1F497D"/>
                <w:sz w:val="20"/>
                <w:szCs w:val="20"/>
              </w:rPr>
              <w:t>Niekwalifikowane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C84585" w14:textId="7A4203B8" w:rsidR="31919133" w:rsidRDefault="31919133" w:rsidP="31919133">
            <w:pPr>
              <w:spacing w:after="0" w:line="240" w:lineRule="auto"/>
              <w:jc w:val="both"/>
              <w:rPr>
                <w:rFonts w:ascii="Calibri" w:eastAsia="Calibri" w:hAnsi="Calibri" w:cs="Calibri"/>
                <w:color w:val="1F497D"/>
                <w:sz w:val="20"/>
                <w:szCs w:val="20"/>
              </w:rPr>
            </w:pP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78E9B4" w14:textId="49EFEE54" w:rsidR="31919133" w:rsidRDefault="31919133" w:rsidP="31919133">
            <w:pPr>
              <w:spacing w:after="0" w:line="240" w:lineRule="auto"/>
              <w:jc w:val="both"/>
              <w:rPr>
                <w:rFonts w:ascii="Calibri" w:eastAsia="Calibri" w:hAnsi="Calibri" w:cs="Calibri"/>
                <w:color w:val="1F497D"/>
                <w:sz w:val="20"/>
                <w:szCs w:val="20"/>
              </w:rPr>
            </w:pP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7A9C61" w14:textId="7C8124C5" w:rsidR="31919133" w:rsidRDefault="31919133" w:rsidP="31919133">
            <w:pPr>
              <w:spacing w:after="0" w:line="240" w:lineRule="auto"/>
              <w:ind w:firstLine="708"/>
              <w:jc w:val="both"/>
              <w:rPr>
                <w:rFonts w:ascii="Calibri" w:eastAsia="Calibri" w:hAnsi="Calibri" w:cs="Calibri"/>
                <w:color w:val="1F497D"/>
                <w:sz w:val="20"/>
                <w:szCs w:val="20"/>
              </w:rPr>
            </w:pPr>
            <w:r w:rsidRPr="31919133">
              <w:rPr>
                <w:rFonts w:ascii="Calibri" w:eastAsia="Calibri" w:hAnsi="Calibri" w:cs="Calibri"/>
                <w:color w:val="1F497D"/>
                <w:sz w:val="20"/>
                <w:szCs w:val="20"/>
              </w:rPr>
              <w:t xml:space="preserve"> </w:t>
            </w:r>
          </w:p>
        </w:tc>
      </w:tr>
    </w:tbl>
    <w:p w14:paraId="7AB8DC40" w14:textId="76622CED" w:rsidR="00590873" w:rsidRDefault="647AB3EF" w:rsidP="31919133">
      <w:pPr>
        <w:ind w:firstLine="708"/>
        <w:jc w:val="both"/>
      </w:pPr>
      <w:r w:rsidRPr="31919133">
        <w:rPr>
          <w:rFonts w:ascii="Calibri" w:eastAsia="Calibri" w:hAnsi="Calibri" w:cs="Calibri"/>
          <w:color w:val="1F497D"/>
          <w:lang w:val="pl"/>
        </w:rPr>
        <w:t xml:space="preserve"> </w:t>
      </w:r>
    </w:p>
    <w:p w14:paraId="7979B634" w14:textId="49928909" w:rsidR="00590873" w:rsidRDefault="647AB3EF" w:rsidP="31919133">
      <w:pPr>
        <w:ind w:firstLine="708"/>
        <w:jc w:val="both"/>
      </w:pPr>
      <w:r w:rsidRPr="31919133">
        <w:rPr>
          <w:rFonts w:ascii="Calibri" w:eastAsia="Calibri" w:hAnsi="Calibri" w:cs="Calibri"/>
          <w:b/>
          <w:bCs/>
          <w:color w:val="1F497D"/>
          <w:lang w:val="pl"/>
        </w:rPr>
        <w:t xml:space="preserve">Źródła finansowania:  </w:t>
      </w:r>
      <w:r w:rsidRPr="31919133">
        <w:rPr>
          <w:rFonts w:ascii="Calibri" w:eastAsia="Calibri" w:hAnsi="Calibri" w:cs="Calibri"/>
          <w:color w:val="1F497D"/>
          <w:lang w:val="pl"/>
        </w:rPr>
        <w:t>(w zł)</w:t>
      </w:r>
    </w:p>
    <w:tbl>
      <w:tblPr>
        <w:tblW w:w="0" w:type="auto"/>
        <w:tblInd w:w="699" w:type="dxa"/>
        <w:tblLook w:val="04A0" w:firstRow="1" w:lastRow="0" w:firstColumn="1" w:lastColumn="0" w:noHBand="0" w:noVBand="1"/>
        <w:tblCaption w:val="Źródła finansowania"/>
        <w:tblDescription w:val="Należy podać informację o źródłach finansowania projektu"/>
      </w:tblPr>
      <w:tblGrid>
        <w:gridCol w:w="570"/>
        <w:gridCol w:w="1845"/>
        <w:gridCol w:w="990"/>
        <w:gridCol w:w="990"/>
        <w:gridCol w:w="3018"/>
      </w:tblGrid>
      <w:tr w:rsidR="31919133" w14:paraId="0AD04E1C" w14:textId="77777777" w:rsidTr="00385589">
        <w:trPr>
          <w:trHeight w:val="60"/>
          <w:tblHeader/>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F35ED4" w14:textId="62298253" w:rsidR="31919133" w:rsidRDefault="31919133" w:rsidP="31919133">
            <w:pPr>
              <w:spacing w:after="0" w:line="240" w:lineRule="auto"/>
              <w:jc w:val="both"/>
              <w:rPr>
                <w:rFonts w:ascii="Calibri" w:eastAsia="Calibri" w:hAnsi="Calibri" w:cs="Calibri"/>
                <w:color w:val="1F497D"/>
                <w:sz w:val="20"/>
                <w:szCs w:val="20"/>
              </w:rPr>
            </w:pPr>
            <w:r w:rsidRPr="31919133">
              <w:rPr>
                <w:rFonts w:ascii="Calibri" w:eastAsia="Calibri" w:hAnsi="Calibri" w:cs="Calibri"/>
                <w:color w:val="1F497D"/>
                <w:sz w:val="20"/>
                <w:szCs w:val="20"/>
              </w:rPr>
              <w:t>Lp.</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AF91D6" w14:textId="657D08BA" w:rsidR="31919133" w:rsidRDefault="31919133" w:rsidP="31919133">
            <w:pPr>
              <w:spacing w:after="0" w:line="240" w:lineRule="auto"/>
              <w:jc w:val="both"/>
              <w:rPr>
                <w:rFonts w:ascii="Calibri" w:eastAsia="Calibri" w:hAnsi="Calibri" w:cs="Calibri"/>
                <w:color w:val="1F497D"/>
                <w:sz w:val="20"/>
                <w:szCs w:val="20"/>
              </w:rPr>
            </w:pPr>
            <w:r w:rsidRPr="31919133">
              <w:rPr>
                <w:rFonts w:ascii="Calibri" w:eastAsia="Calibri" w:hAnsi="Calibri" w:cs="Calibri"/>
                <w:color w:val="1F497D"/>
                <w:sz w:val="20"/>
                <w:szCs w:val="20"/>
              </w:rPr>
              <w:t>Wyszczególnienie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67A3E2" w14:textId="51ED9992" w:rsidR="31919133" w:rsidRDefault="31919133" w:rsidP="31919133">
            <w:pPr>
              <w:spacing w:after="0" w:line="240" w:lineRule="auto"/>
              <w:jc w:val="both"/>
              <w:rPr>
                <w:rFonts w:ascii="Calibri" w:eastAsia="Calibri" w:hAnsi="Calibri" w:cs="Calibri"/>
                <w:color w:val="1F497D"/>
                <w:sz w:val="20"/>
                <w:szCs w:val="20"/>
              </w:rPr>
            </w:pPr>
            <w:r w:rsidRPr="31919133">
              <w:rPr>
                <w:rFonts w:ascii="Calibri" w:eastAsia="Calibri" w:hAnsi="Calibri" w:cs="Calibri"/>
                <w:color w:val="1F497D"/>
                <w:sz w:val="20"/>
                <w:szCs w:val="20"/>
              </w:rPr>
              <w:t xml:space="preserve">Wg </w:t>
            </w:r>
            <w:proofErr w:type="spellStart"/>
            <w:r w:rsidRPr="31919133">
              <w:rPr>
                <w:rFonts w:ascii="Calibri" w:eastAsia="Calibri" w:hAnsi="Calibri" w:cs="Calibri"/>
                <w:color w:val="1F497D"/>
                <w:sz w:val="20"/>
                <w:szCs w:val="20"/>
              </w:rPr>
              <w:t>UoD</w:t>
            </w:r>
            <w:proofErr w:type="spellEnd"/>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3522A7" w14:textId="69C8F44E" w:rsidR="31919133" w:rsidRDefault="31919133" w:rsidP="31919133">
            <w:pPr>
              <w:spacing w:after="0" w:line="240" w:lineRule="auto"/>
              <w:jc w:val="both"/>
              <w:rPr>
                <w:rFonts w:ascii="Calibri" w:eastAsia="Calibri" w:hAnsi="Calibri" w:cs="Calibri"/>
                <w:color w:val="1F497D"/>
                <w:sz w:val="20"/>
                <w:szCs w:val="20"/>
              </w:rPr>
            </w:pPr>
            <w:r w:rsidRPr="31919133">
              <w:rPr>
                <w:rFonts w:ascii="Calibri" w:eastAsia="Calibri" w:hAnsi="Calibri" w:cs="Calibri"/>
                <w:color w:val="1F497D"/>
                <w:sz w:val="20"/>
                <w:szCs w:val="20"/>
              </w:rPr>
              <w:t>Obecnie</w:t>
            </w: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F9AF56" w14:textId="60CBBAB4" w:rsidR="31919133" w:rsidRDefault="31919133" w:rsidP="31919133">
            <w:pPr>
              <w:spacing w:after="0" w:line="240" w:lineRule="auto"/>
              <w:jc w:val="both"/>
              <w:rPr>
                <w:rFonts w:ascii="Calibri" w:eastAsia="Calibri" w:hAnsi="Calibri" w:cs="Calibri"/>
                <w:color w:val="1F497D"/>
                <w:sz w:val="20"/>
                <w:szCs w:val="20"/>
              </w:rPr>
            </w:pPr>
            <w:r w:rsidRPr="31919133">
              <w:rPr>
                <w:rFonts w:ascii="Calibri" w:eastAsia="Calibri" w:hAnsi="Calibri" w:cs="Calibri"/>
                <w:color w:val="1F497D"/>
                <w:sz w:val="20"/>
                <w:szCs w:val="20"/>
              </w:rPr>
              <w:t>Zwiększenie o kwotę (d-c)</w:t>
            </w:r>
          </w:p>
        </w:tc>
      </w:tr>
      <w:tr w:rsidR="31919133" w14:paraId="02BC4BF8" w14:textId="77777777" w:rsidTr="31919133">
        <w:trPr>
          <w:trHeight w:val="60"/>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2ABC15" w14:textId="0DD48CEE" w:rsidR="31919133" w:rsidRDefault="31919133" w:rsidP="31919133">
            <w:pPr>
              <w:spacing w:after="0" w:line="240" w:lineRule="auto"/>
              <w:jc w:val="center"/>
              <w:rPr>
                <w:rFonts w:ascii="Calibri" w:eastAsia="Calibri" w:hAnsi="Calibri" w:cs="Calibri"/>
                <w:color w:val="1F497D"/>
                <w:sz w:val="20"/>
                <w:szCs w:val="20"/>
              </w:rPr>
            </w:pPr>
            <w:r w:rsidRPr="31919133">
              <w:rPr>
                <w:rFonts w:ascii="Calibri" w:eastAsia="Calibri" w:hAnsi="Calibri" w:cs="Calibri"/>
                <w:color w:val="1F497D"/>
                <w:sz w:val="20"/>
                <w:szCs w:val="20"/>
              </w:rPr>
              <w:t>a</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E1BA87" w14:textId="17581D7F" w:rsidR="31919133" w:rsidRDefault="31919133" w:rsidP="31919133">
            <w:pPr>
              <w:spacing w:after="0" w:line="240" w:lineRule="auto"/>
              <w:jc w:val="center"/>
              <w:rPr>
                <w:rFonts w:ascii="Calibri" w:eastAsia="Calibri" w:hAnsi="Calibri" w:cs="Calibri"/>
                <w:color w:val="1F497D"/>
                <w:sz w:val="20"/>
                <w:szCs w:val="20"/>
              </w:rPr>
            </w:pPr>
            <w:r w:rsidRPr="31919133">
              <w:rPr>
                <w:rFonts w:ascii="Calibri" w:eastAsia="Calibri" w:hAnsi="Calibri" w:cs="Calibri"/>
                <w:color w:val="1F497D"/>
                <w:sz w:val="20"/>
                <w:szCs w:val="20"/>
              </w:rPr>
              <w:t>b</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D9FB05" w14:textId="6D348C16" w:rsidR="31919133" w:rsidRDefault="31919133" w:rsidP="31919133">
            <w:pPr>
              <w:spacing w:after="0" w:line="240" w:lineRule="auto"/>
              <w:jc w:val="center"/>
              <w:rPr>
                <w:rFonts w:ascii="Calibri" w:eastAsia="Calibri" w:hAnsi="Calibri" w:cs="Calibri"/>
                <w:color w:val="1F497D"/>
                <w:sz w:val="20"/>
                <w:szCs w:val="20"/>
              </w:rPr>
            </w:pPr>
            <w:r w:rsidRPr="31919133">
              <w:rPr>
                <w:rFonts w:ascii="Calibri" w:eastAsia="Calibri" w:hAnsi="Calibri" w:cs="Calibri"/>
                <w:color w:val="1F497D"/>
                <w:sz w:val="20"/>
                <w:szCs w:val="20"/>
              </w:rPr>
              <w:t>c</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4FF063" w14:textId="759CD89A" w:rsidR="31919133" w:rsidRDefault="31919133" w:rsidP="31919133">
            <w:pPr>
              <w:spacing w:after="0" w:line="240" w:lineRule="auto"/>
              <w:jc w:val="center"/>
              <w:rPr>
                <w:rFonts w:ascii="Calibri" w:eastAsia="Calibri" w:hAnsi="Calibri" w:cs="Calibri"/>
                <w:color w:val="1F497D"/>
                <w:sz w:val="20"/>
                <w:szCs w:val="20"/>
              </w:rPr>
            </w:pPr>
            <w:r w:rsidRPr="31919133">
              <w:rPr>
                <w:rFonts w:ascii="Calibri" w:eastAsia="Calibri" w:hAnsi="Calibri" w:cs="Calibri"/>
                <w:color w:val="1F497D"/>
                <w:sz w:val="20"/>
                <w:szCs w:val="20"/>
              </w:rPr>
              <w:t>d</w:t>
            </w: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8D1D3A" w14:textId="3310269B" w:rsidR="31919133" w:rsidRDefault="31919133" w:rsidP="31919133">
            <w:pPr>
              <w:spacing w:after="0" w:line="240" w:lineRule="auto"/>
              <w:jc w:val="center"/>
              <w:rPr>
                <w:rFonts w:ascii="Calibri" w:eastAsia="Calibri" w:hAnsi="Calibri" w:cs="Calibri"/>
                <w:color w:val="1F497D"/>
                <w:sz w:val="20"/>
                <w:szCs w:val="20"/>
              </w:rPr>
            </w:pPr>
            <w:r w:rsidRPr="31919133">
              <w:rPr>
                <w:rFonts w:ascii="Calibri" w:eastAsia="Calibri" w:hAnsi="Calibri" w:cs="Calibri"/>
                <w:color w:val="1F497D"/>
                <w:sz w:val="20"/>
                <w:szCs w:val="20"/>
              </w:rPr>
              <w:t>e</w:t>
            </w:r>
          </w:p>
        </w:tc>
      </w:tr>
      <w:tr w:rsidR="31919133" w14:paraId="32FFC796" w14:textId="77777777" w:rsidTr="31919133">
        <w:trPr>
          <w:trHeight w:val="300"/>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47B55D" w14:textId="0E02AFB5" w:rsidR="31919133" w:rsidRDefault="31919133" w:rsidP="31919133">
            <w:pPr>
              <w:spacing w:after="0" w:line="240" w:lineRule="auto"/>
              <w:jc w:val="both"/>
              <w:rPr>
                <w:rFonts w:ascii="Calibri" w:eastAsia="Calibri" w:hAnsi="Calibri" w:cs="Calibri"/>
                <w:color w:val="1F497D"/>
                <w:sz w:val="20"/>
                <w:szCs w:val="20"/>
              </w:rPr>
            </w:pPr>
            <w:r w:rsidRPr="31919133">
              <w:rPr>
                <w:rFonts w:ascii="Calibri" w:eastAsia="Calibri" w:hAnsi="Calibri" w:cs="Calibri"/>
                <w:color w:val="1F497D"/>
                <w:sz w:val="20"/>
                <w:szCs w:val="20"/>
              </w:rPr>
              <w:t>1.</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CD1F80" w14:textId="636F719A" w:rsidR="31919133" w:rsidRDefault="31919133" w:rsidP="31919133">
            <w:pPr>
              <w:spacing w:after="0" w:line="240" w:lineRule="auto"/>
              <w:jc w:val="both"/>
              <w:rPr>
                <w:rFonts w:ascii="Calibri" w:eastAsia="Calibri" w:hAnsi="Calibri" w:cs="Calibri"/>
                <w:color w:val="1F497D"/>
                <w:sz w:val="20"/>
                <w:szCs w:val="20"/>
              </w:rPr>
            </w:pPr>
            <w:r w:rsidRPr="31919133">
              <w:rPr>
                <w:rFonts w:ascii="Calibri" w:eastAsia="Calibri" w:hAnsi="Calibri" w:cs="Calibri"/>
                <w:color w:val="1F497D"/>
                <w:sz w:val="20"/>
                <w:szCs w:val="20"/>
              </w:rPr>
              <w:t>Środki własne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985AF1" w14:textId="0EF6977A" w:rsidR="31919133" w:rsidRDefault="31919133" w:rsidP="31919133">
            <w:pPr>
              <w:spacing w:after="0" w:line="240" w:lineRule="auto"/>
              <w:jc w:val="both"/>
              <w:rPr>
                <w:rFonts w:ascii="Calibri" w:eastAsia="Calibri" w:hAnsi="Calibri" w:cs="Calibri"/>
                <w:color w:val="1F497D"/>
                <w:sz w:val="20"/>
                <w:szCs w:val="20"/>
              </w:rPr>
            </w:pPr>
            <w:r w:rsidRPr="31919133">
              <w:rPr>
                <w:rFonts w:ascii="Calibri" w:eastAsia="Calibri" w:hAnsi="Calibri" w:cs="Calibri"/>
                <w:color w:val="1F497D"/>
                <w:sz w:val="20"/>
                <w:szCs w:val="20"/>
              </w:rPr>
              <w:t xml:space="preserve"> </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7F32CB" w14:textId="2D6BCA33" w:rsidR="31919133" w:rsidRDefault="31919133" w:rsidP="31919133">
            <w:pPr>
              <w:spacing w:after="0" w:line="240" w:lineRule="auto"/>
              <w:jc w:val="both"/>
              <w:rPr>
                <w:rFonts w:ascii="Calibri" w:eastAsia="Calibri" w:hAnsi="Calibri" w:cs="Calibri"/>
                <w:color w:val="1F497D"/>
                <w:sz w:val="20"/>
                <w:szCs w:val="20"/>
              </w:rPr>
            </w:pP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DD3040" w14:textId="32639D22" w:rsidR="31919133" w:rsidRDefault="31919133" w:rsidP="31919133">
            <w:pPr>
              <w:spacing w:after="0" w:line="240" w:lineRule="auto"/>
              <w:jc w:val="both"/>
              <w:rPr>
                <w:rFonts w:ascii="Calibri" w:eastAsia="Calibri" w:hAnsi="Calibri" w:cs="Calibri"/>
                <w:color w:val="1F497D"/>
                <w:sz w:val="20"/>
                <w:szCs w:val="20"/>
              </w:rPr>
            </w:pPr>
          </w:p>
        </w:tc>
      </w:tr>
      <w:tr w:rsidR="31919133" w14:paraId="7E8DF2E2" w14:textId="77777777" w:rsidTr="31919133">
        <w:trPr>
          <w:trHeight w:val="60"/>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C9265C" w14:textId="42C5B0EE" w:rsidR="31919133" w:rsidRDefault="31919133" w:rsidP="31919133">
            <w:pPr>
              <w:spacing w:after="0" w:line="240" w:lineRule="auto"/>
              <w:jc w:val="both"/>
              <w:rPr>
                <w:rFonts w:ascii="Calibri" w:eastAsia="Calibri" w:hAnsi="Calibri" w:cs="Calibri"/>
                <w:color w:val="1F497D"/>
                <w:sz w:val="20"/>
                <w:szCs w:val="20"/>
              </w:rPr>
            </w:pPr>
            <w:r w:rsidRPr="31919133">
              <w:rPr>
                <w:rFonts w:ascii="Calibri" w:eastAsia="Calibri" w:hAnsi="Calibri" w:cs="Calibri"/>
                <w:color w:val="1F497D"/>
                <w:sz w:val="20"/>
                <w:szCs w:val="20"/>
              </w:rPr>
              <w:t>2.</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87DA77" w14:textId="41A8F110" w:rsidR="31919133" w:rsidRDefault="31919133" w:rsidP="31919133">
            <w:pPr>
              <w:spacing w:after="0" w:line="240" w:lineRule="auto"/>
              <w:jc w:val="both"/>
              <w:rPr>
                <w:rFonts w:ascii="Calibri" w:eastAsia="Calibri" w:hAnsi="Calibri" w:cs="Calibri"/>
                <w:b/>
                <w:bCs/>
                <w:color w:val="1F497D"/>
                <w:sz w:val="20"/>
                <w:szCs w:val="20"/>
              </w:rPr>
            </w:pPr>
            <w:r w:rsidRPr="31919133">
              <w:rPr>
                <w:rFonts w:ascii="Calibri" w:eastAsia="Calibri" w:hAnsi="Calibri" w:cs="Calibri"/>
                <w:b/>
                <w:bCs/>
                <w:color w:val="1F497D"/>
                <w:sz w:val="20"/>
                <w:szCs w:val="20"/>
              </w:rPr>
              <w:t>Pożyczka NF</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D2FE5F" w14:textId="160BE9B6" w:rsidR="31919133" w:rsidRDefault="31919133" w:rsidP="31919133">
            <w:pPr>
              <w:spacing w:after="0" w:line="240" w:lineRule="auto"/>
              <w:jc w:val="both"/>
              <w:rPr>
                <w:rFonts w:ascii="Calibri" w:eastAsia="Calibri" w:hAnsi="Calibri" w:cs="Calibri"/>
                <w:color w:val="1F497D"/>
                <w:sz w:val="20"/>
                <w:szCs w:val="20"/>
              </w:rPr>
            </w:pPr>
            <w:r w:rsidRPr="31919133">
              <w:rPr>
                <w:rFonts w:ascii="Calibri" w:eastAsia="Calibri" w:hAnsi="Calibri" w:cs="Calibri"/>
                <w:color w:val="1F497D"/>
                <w:sz w:val="20"/>
                <w:szCs w:val="20"/>
              </w:rPr>
              <w:t xml:space="preserve"> </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EB3B7D" w14:textId="4EC94EA8" w:rsidR="31919133" w:rsidRDefault="31919133" w:rsidP="31919133">
            <w:pPr>
              <w:spacing w:after="0" w:line="240" w:lineRule="auto"/>
              <w:jc w:val="both"/>
              <w:rPr>
                <w:rFonts w:ascii="Calibri" w:eastAsia="Calibri" w:hAnsi="Calibri" w:cs="Calibri"/>
                <w:color w:val="1F497D"/>
                <w:sz w:val="20"/>
                <w:szCs w:val="20"/>
              </w:rPr>
            </w:pP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EE4BFF" w14:textId="06D3FE59" w:rsidR="31919133" w:rsidRDefault="31919133" w:rsidP="31919133">
            <w:pPr>
              <w:spacing w:after="0" w:line="240" w:lineRule="auto"/>
              <w:ind w:firstLine="708"/>
              <w:jc w:val="both"/>
              <w:rPr>
                <w:rFonts w:ascii="Calibri" w:eastAsia="Calibri" w:hAnsi="Calibri" w:cs="Calibri"/>
                <w:color w:val="1F497D"/>
                <w:sz w:val="20"/>
                <w:szCs w:val="20"/>
              </w:rPr>
            </w:pPr>
          </w:p>
        </w:tc>
      </w:tr>
      <w:tr w:rsidR="31919133" w14:paraId="34B77099" w14:textId="77777777" w:rsidTr="31919133">
        <w:trPr>
          <w:trHeight w:val="60"/>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5BA075" w14:textId="2D2F8BAC" w:rsidR="31919133" w:rsidRDefault="31919133" w:rsidP="31919133">
            <w:pPr>
              <w:spacing w:after="0" w:line="240" w:lineRule="auto"/>
              <w:jc w:val="both"/>
              <w:rPr>
                <w:rFonts w:ascii="Calibri" w:eastAsia="Calibri" w:hAnsi="Calibri" w:cs="Calibri"/>
                <w:color w:val="1F497D"/>
                <w:sz w:val="20"/>
                <w:szCs w:val="20"/>
              </w:rPr>
            </w:pPr>
            <w:r w:rsidRPr="31919133">
              <w:rPr>
                <w:rFonts w:ascii="Calibri" w:eastAsia="Calibri" w:hAnsi="Calibri" w:cs="Calibri"/>
                <w:color w:val="1F497D"/>
                <w:sz w:val="20"/>
                <w:szCs w:val="20"/>
              </w:rPr>
              <w:lastRenderedPageBreak/>
              <w:t>3.</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FD4817" w14:textId="30B48FFA" w:rsidR="31919133" w:rsidRDefault="31919133" w:rsidP="31919133">
            <w:pPr>
              <w:spacing w:after="0" w:line="240" w:lineRule="auto"/>
              <w:jc w:val="both"/>
              <w:rPr>
                <w:rFonts w:ascii="Calibri" w:eastAsia="Calibri" w:hAnsi="Calibri" w:cs="Calibri"/>
                <w:b/>
                <w:bCs/>
                <w:color w:val="1F497D"/>
                <w:sz w:val="20"/>
                <w:szCs w:val="20"/>
              </w:rPr>
            </w:pPr>
            <w:r w:rsidRPr="31919133">
              <w:rPr>
                <w:rFonts w:ascii="Calibri" w:eastAsia="Calibri" w:hAnsi="Calibri" w:cs="Calibri"/>
                <w:b/>
                <w:bCs/>
                <w:color w:val="1F497D"/>
                <w:sz w:val="20"/>
                <w:szCs w:val="20"/>
              </w:rPr>
              <w:t>Dotacja</w:t>
            </w:r>
            <w:r w:rsidR="45F9C9A8" w:rsidRPr="31919133">
              <w:rPr>
                <w:rFonts w:ascii="Calibri" w:eastAsia="Calibri" w:hAnsi="Calibri" w:cs="Calibri"/>
                <w:b/>
                <w:bCs/>
                <w:color w:val="1F497D"/>
                <w:sz w:val="20"/>
                <w:szCs w:val="20"/>
              </w:rPr>
              <w:t xml:space="preserve"> MF EOG</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B87B42" w14:textId="3730D266" w:rsidR="31919133" w:rsidRDefault="31919133" w:rsidP="31919133">
            <w:pPr>
              <w:spacing w:after="0" w:line="240" w:lineRule="auto"/>
              <w:jc w:val="both"/>
              <w:rPr>
                <w:rFonts w:ascii="Calibri" w:eastAsia="Calibri" w:hAnsi="Calibri" w:cs="Calibri"/>
                <w:color w:val="1F497D"/>
                <w:sz w:val="20"/>
                <w:szCs w:val="20"/>
              </w:rPr>
            </w:pPr>
            <w:r w:rsidRPr="31919133">
              <w:rPr>
                <w:rFonts w:ascii="Calibri" w:eastAsia="Calibri" w:hAnsi="Calibri" w:cs="Calibri"/>
                <w:color w:val="1F497D"/>
                <w:sz w:val="20"/>
                <w:szCs w:val="20"/>
              </w:rPr>
              <w:t xml:space="preserve"> </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5E3D54" w14:textId="583BBA3B" w:rsidR="31919133" w:rsidRDefault="31919133" w:rsidP="31919133">
            <w:pPr>
              <w:spacing w:after="0" w:line="240" w:lineRule="auto"/>
              <w:ind w:firstLine="708"/>
              <w:jc w:val="both"/>
              <w:rPr>
                <w:rFonts w:ascii="Calibri" w:eastAsia="Calibri" w:hAnsi="Calibri" w:cs="Calibri"/>
                <w:color w:val="1F497D"/>
                <w:sz w:val="20"/>
                <w:szCs w:val="20"/>
              </w:rPr>
            </w:pP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37EA2A" w14:textId="67279081" w:rsidR="31919133" w:rsidRDefault="31919133" w:rsidP="31919133">
            <w:pPr>
              <w:spacing w:after="0" w:line="240" w:lineRule="auto"/>
              <w:ind w:firstLine="708"/>
              <w:jc w:val="both"/>
              <w:rPr>
                <w:rFonts w:ascii="Calibri" w:eastAsia="Calibri" w:hAnsi="Calibri" w:cs="Calibri"/>
                <w:color w:val="1F497D"/>
                <w:sz w:val="20"/>
                <w:szCs w:val="20"/>
              </w:rPr>
            </w:pPr>
            <w:r w:rsidRPr="31919133">
              <w:rPr>
                <w:rFonts w:ascii="Calibri" w:eastAsia="Calibri" w:hAnsi="Calibri" w:cs="Calibri"/>
                <w:color w:val="1F497D"/>
                <w:sz w:val="20"/>
                <w:szCs w:val="20"/>
              </w:rPr>
              <w:t xml:space="preserve"> </w:t>
            </w:r>
          </w:p>
        </w:tc>
      </w:tr>
      <w:tr w:rsidR="31919133" w14:paraId="2C5D4A87" w14:textId="77777777" w:rsidTr="31919133">
        <w:trPr>
          <w:trHeight w:val="60"/>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DC3D12" w14:textId="62B419FB" w:rsidR="31919133" w:rsidRDefault="31919133" w:rsidP="31919133">
            <w:pPr>
              <w:spacing w:after="0" w:line="240" w:lineRule="auto"/>
              <w:jc w:val="both"/>
              <w:rPr>
                <w:rFonts w:ascii="Calibri" w:eastAsia="Calibri" w:hAnsi="Calibri" w:cs="Calibri"/>
                <w:color w:val="1F497D"/>
                <w:sz w:val="20"/>
                <w:szCs w:val="20"/>
              </w:rPr>
            </w:pPr>
            <w:r w:rsidRPr="31919133">
              <w:rPr>
                <w:rFonts w:ascii="Calibri" w:eastAsia="Calibri" w:hAnsi="Calibri" w:cs="Calibri"/>
                <w:color w:val="1F497D"/>
                <w:sz w:val="20"/>
                <w:szCs w:val="20"/>
              </w:rPr>
              <w:t>4.</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87C9EF" w14:textId="5B452D36" w:rsidR="31919133" w:rsidRDefault="31919133" w:rsidP="31919133">
            <w:pPr>
              <w:spacing w:after="0" w:line="240" w:lineRule="auto"/>
              <w:jc w:val="both"/>
              <w:rPr>
                <w:rFonts w:ascii="Calibri" w:eastAsia="Calibri" w:hAnsi="Calibri" w:cs="Calibri"/>
                <w:color w:val="1F497D"/>
                <w:sz w:val="20"/>
                <w:szCs w:val="20"/>
              </w:rPr>
            </w:pPr>
            <w:r w:rsidRPr="31919133">
              <w:rPr>
                <w:rFonts w:ascii="Calibri" w:eastAsia="Calibri" w:hAnsi="Calibri" w:cs="Calibri"/>
                <w:b/>
                <w:bCs/>
                <w:color w:val="1F497D"/>
                <w:sz w:val="20"/>
                <w:szCs w:val="20"/>
              </w:rPr>
              <w:t xml:space="preserve">Inne </w:t>
            </w:r>
            <w:r w:rsidRPr="31919133">
              <w:rPr>
                <w:rFonts w:ascii="Calibri" w:eastAsia="Calibri" w:hAnsi="Calibri" w:cs="Calibri"/>
                <w:color w:val="1F497D"/>
                <w:sz w:val="20"/>
                <w:szCs w:val="20"/>
              </w:rPr>
              <w:t>(wymienić jakie)</w:t>
            </w:r>
            <w:r w:rsidR="005B4669">
              <w:rPr>
                <w:rFonts w:ascii="Calibri" w:eastAsia="Calibri" w:hAnsi="Calibri" w:cs="Calibri"/>
                <w:color w:val="1F497D"/>
                <w:sz w:val="20"/>
                <w:szCs w:val="20"/>
              </w:rPr>
              <w:t xml:space="preserve"> * : …</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1B3362" w14:textId="0A062071" w:rsidR="31919133" w:rsidRDefault="31919133" w:rsidP="31919133">
            <w:pPr>
              <w:spacing w:after="0" w:line="240" w:lineRule="auto"/>
              <w:jc w:val="both"/>
              <w:rPr>
                <w:rFonts w:ascii="Calibri" w:eastAsia="Calibri" w:hAnsi="Calibri" w:cs="Calibri"/>
                <w:color w:val="1F497D"/>
                <w:sz w:val="20"/>
                <w:szCs w:val="20"/>
              </w:rPr>
            </w:pP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A5A811" w14:textId="429A50A1" w:rsidR="31919133" w:rsidRDefault="31919133" w:rsidP="31919133">
            <w:pPr>
              <w:spacing w:after="0" w:line="240" w:lineRule="auto"/>
              <w:jc w:val="both"/>
              <w:rPr>
                <w:rFonts w:ascii="Calibri" w:eastAsia="Calibri" w:hAnsi="Calibri" w:cs="Calibri"/>
                <w:color w:val="1F497D"/>
                <w:sz w:val="20"/>
                <w:szCs w:val="20"/>
              </w:rPr>
            </w:pP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6A67DA" w14:textId="569BA2E8" w:rsidR="31919133" w:rsidRDefault="31919133" w:rsidP="31919133">
            <w:pPr>
              <w:spacing w:after="0" w:line="240" w:lineRule="auto"/>
              <w:ind w:firstLine="708"/>
              <w:jc w:val="both"/>
              <w:rPr>
                <w:rFonts w:ascii="Calibri" w:eastAsia="Calibri" w:hAnsi="Calibri" w:cs="Calibri"/>
                <w:color w:val="1F497D"/>
                <w:sz w:val="20"/>
                <w:szCs w:val="20"/>
              </w:rPr>
            </w:pPr>
            <w:r w:rsidRPr="31919133">
              <w:rPr>
                <w:rFonts w:ascii="Calibri" w:eastAsia="Calibri" w:hAnsi="Calibri" w:cs="Calibri"/>
                <w:color w:val="1F497D"/>
                <w:sz w:val="20"/>
                <w:szCs w:val="20"/>
              </w:rPr>
              <w:t xml:space="preserve"> </w:t>
            </w:r>
          </w:p>
        </w:tc>
      </w:tr>
      <w:tr w:rsidR="31919133" w14:paraId="34A93C17" w14:textId="77777777" w:rsidTr="31919133">
        <w:trPr>
          <w:trHeight w:val="60"/>
        </w:trPr>
        <w:tc>
          <w:tcPr>
            <w:tcW w:w="24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78D449" w14:textId="54612477" w:rsidR="31919133" w:rsidRDefault="31919133" w:rsidP="31919133">
            <w:pPr>
              <w:spacing w:after="0" w:line="240" w:lineRule="auto"/>
              <w:ind w:firstLine="708"/>
              <w:jc w:val="both"/>
              <w:rPr>
                <w:rFonts w:ascii="Calibri" w:eastAsia="Calibri" w:hAnsi="Calibri" w:cs="Calibri"/>
                <w:b/>
                <w:bCs/>
                <w:color w:val="1F497D"/>
                <w:sz w:val="20"/>
                <w:szCs w:val="20"/>
              </w:rPr>
            </w:pPr>
            <w:r w:rsidRPr="31919133">
              <w:rPr>
                <w:rFonts w:ascii="Calibri" w:eastAsia="Calibri" w:hAnsi="Calibri" w:cs="Calibri"/>
                <w:b/>
                <w:bCs/>
                <w:color w:val="1F497D"/>
                <w:sz w:val="20"/>
                <w:szCs w:val="20"/>
              </w:rPr>
              <w:t>RAZEM:</w:t>
            </w:r>
          </w:p>
        </w:tc>
        <w:tc>
          <w:tcPr>
            <w:tcW w:w="990" w:type="dxa"/>
            <w:tcBorders>
              <w:top w:val="single" w:sz="8" w:space="0" w:color="000000" w:themeColor="text1"/>
              <w:left w:val="nil"/>
              <w:bottom w:val="single" w:sz="8" w:space="0" w:color="000000" w:themeColor="text1"/>
              <w:right w:val="single" w:sz="8" w:space="0" w:color="000000" w:themeColor="text1"/>
            </w:tcBorders>
          </w:tcPr>
          <w:p w14:paraId="153D15CD" w14:textId="18D30D88" w:rsidR="31919133" w:rsidRDefault="31919133" w:rsidP="31919133">
            <w:pPr>
              <w:spacing w:after="0" w:line="240" w:lineRule="auto"/>
              <w:jc w:val="both"/>
              <w:rPr>
                <w:rFonts w:ascii="Calibri" w:eastAsia="Calibri" w:hAnsi="Calibri" w:cs="Calibri"/>
                <w:color w:val="1F497D"/>
                <w:sz w:val="20"/>
                <w:szCs w:val="20"/>
              </w:rPr>
            </w:pP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990B65" w14:textId="7889C507" w:rsidR="31919133" w:rsidRDefault="31919133" w:rsidP="31919133">
            <w:pPr>
              <w:spacing w:after="0" w:line="240" w:lineRule="auto"/>
              <w:jc w:val="both"/>
              <w:rPr>
                <w:rFonts w:ascii="Calibri" w:eastAsia="Calibri" w:hAnsi="Calibri" w:cs="Calibri"/>
                <w:color w:val="1F497D"/>
                <w:sz w:val="20"/>
                <w:szCs w:val="20"/>
              </w:rPr>
            </w:pP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62DCAA" w14:textId="773FD1A7" w:rsidR="31919133" w:rsidRDefault="31919133" w:rsidP="31919133">
            <w:pPr>
              <w:spacing w:after="0" w:line="240" w:lineRule="auto"/>
              <w:ind w:firstLine="708"/>
              <w:jc w:val="both"/>
              <w:rPr>
                <w:rFonts w:ascii="Calibri" w:eastAsia="Calibri" w:hAnsi="Calibri" w:cs="Calibri"/>
                <w:color w:val="1F497D"/>
                <w:sz w:val="20"/>
                <w:szCs w:val="20"/>
              </w:rPr>
            </w:pPr>
            <w:r w:rsidRPr="31919133">
              <w:rPr>
                <w:rFonts w:ascii="Calibri" w:eastAsia="Calibri" w:hAnsi="Calibri" w:cs="Calibri"/>
                <w:color w:val="1F497D"/>
                <w:sz w:val="20"/>
                <w:szCs w:val="20"/>
              </w:rPr>
              <w:t xml:space="preserve"> </w:t>
            </w:r>
          </w:p>
        </w:tc>
      </w:tr>
    </w:tbl>
    <w:p w14:paraId="226FAA74" w14:textId="02EC2AF2" w:rsidR="00590873" w:rsidRDefault="00590873" w:rsidP="31919133">
      <w:pPr>
        <w:ind w:left="709"/>
        <w:jc w:val="both"/>
        <w:rPr>
          <w:rFonts w:ascii="Calibri" w:eastAsia="Calibri" w:hAnsi="Calibri" w:cs="Calibri"/>
          <w:color w:val="1F497D"/>
          <w:lang w:val="pl"/>
        </w:rPr>
      </w:pPr>
    </w:p>
    <w:p w14:paraId="39384501" w14:textId="5B970C91" w:rsidR="005B4669" w:rsidRPr="00332606" w:rsidRDefault="005B4669" w:rsidP="00332606">
      <w:pPr>
        <w:pStyle w:val="Akapitzlist"/>
        <w:jc w:val="both"/>
        <w:rPr>
          <w:rFonts w:ascii="Calibri" w:eastAsia="Calibri" w:hAnsi="Calibri" w:cs="Calibri"/>
          <w:color w:val="1F497D"/>
          <w:sz w:val="20"/>
          <w:szCs w:val="20"/>
          <w:lang w:val="pl"/>
        </w:rPr>
      </w:pPr>
      <w:r w:rsidRPr="00332606">
        <w:rPr>
          <w:rFonts w:ascii="Calibri" w:eastAsia="Calibri" w:hAnsi="Calibri" w:cs="Calibri"/>
          <w:color w:val="1F497D"/>
          <w:sz w:val="20"/>
          <w:szCs w:val="20"/>
          <w:lang w:val="pl"/>
        </w:rPr>
        <w:t xml:space="preserve">* jeśli w źródłach finansowania ujęto inne (czyli poz. 4 tabeli „Źródła finansowania” - powyżej) to należy przedłożyć dokument potwierdzający możliwość pozyskania tego innego źródła (np. jeśli kredyt z banku – to co najmniej promesa udzielenia kredytu, jeśli dotacja z budżetu państwa – to kopie decyzji </w:t>
      </w:r>
      <w:r w:rsidR="00332606">
        <w:rPr>
          <w:rFonts w:ascii="Calibri" w:eastAsia="Calibri" w:hAnsi="Calibri" w:cs="Calibri"/>
          <w:color w:val="1F497D"/>
          <w:sz w:val="20"/>
          <w:szCs w:val="20"/>
          <w:lang w:val="pl"/>
        </w:rPr>
        <w:br/>
      </w:r>
      <w:r w:rsidRPr="00332606">
        <w:rPr>
          <w:rFonts w:ascii="Calibri" w:eastAsia="Calibri" w:hAnsi="Calibri" w:cs="Calibri"/>
          <w:color w:val="1F497D"/>
          <w:sz w:val="20"/>
          <w:szCs w:val="20"/>
          <w:lang w:val="pl"/>
        </w:rPr>
        <w:t>o przyznaniu takiej dotacji, itp.)</w:t>
      </w:r>
    </w:p>
    <w:p w14:paraId="678C7CEE" w14:textId="77777777" w:rsidR="005B4669" w:rsidRDefault="005B4669" w:rsidP="00D8098A">
      <w:pPr>
        <w:ind w:left="709"/>
        <w:jc w:val="both"/>
        <w:rPr>
          <w:rFonts w:ascii="Calibri" w:eastAsia="Calibri" w:hAnsi="Calibri" w:cs="Calibri"/>
          <w:b/>
          <w:bCs/>
          <w:color w:val="1F497D"/>
          <w:lang w:val="pl"/>
        </w:rPr>
      </w:pPr>
    </w:p>
    <w:p w14:paraId="1374AB8C" w14:textId="426F6557" w:rsidR="00590873" w:rsidRDefault="647AB3EF" w:rsidP="00D8098A">
      <w:pPr>
        <w:ind w:left="709"/>
        <w:jc w:val="both"/>
      </w:pPr>
      <w:r w:rsidRPr="31919133">
        <w:rPr>
          <w:rFonts w:ascii="Calibri" w:eastAsia="Calibri" w:hAnsi="Calibri" w:cs="Calibri"/>
          <w:b/>
          <w:bCs/>
          <w:color w:val="1F497D"/>
          <w:lang w:val="pl"/>
        </w:rPr>
        <w:t>Sytuacja finansowa: za ostatnie 3 lata</w:t>
      </w:r>
      <w:r w:rsidR="00666C68">
        <w:rPr>
          <w:rFonts w:ascii="Calibri" w:eastAsia="Calibri" w:hAnsi="Calibri" w:cs="Calibri"/>
          <w:b/>
          <w:bCs/>
          <w:color w:val="1F497D"/>
          <w:lang w:val="pl"/>
        </w:rPr>
        <w:t xml:space="preserve"> </w:t>
      </w:r>
      <w:r w:rsidR="00666C68" w:rsidRPr="00332606">
        <w:rPr>
          <w:rFonts w:ascii="Calibri" w:eastAsia="Calibri" w:hAnsi="Calibri" w:cs="Calibri"/>
          <w:b/>
          <w:color w:val="1F497D"/>
          <w:lang w:val="pl"/>
        </w:rPr>
        <w:t>(tj. 2020-2022</w:t>
      </w:r>
      <w:r w:rsidR="00666C68" w:rsidRPr="00332606">
        <w:rPr>
          <w:rStyle w:val="Odwoanieprzypisudolnego"/>
          <w:rFonts w:ascii="Calibri" w:eastAsia="Calibri" w:hAnsi="Calibri" w:cs="Calibri"/>
          <w:b/>
          <w:color w:val="1F497D"/>
          <w:lang w:val="pl"/>
        </w:rPr>
        <w:footnoteReference w:id="1"/>
      </w:r>
      <w:r w:rsidR="00666C68" w:rsidRPr="00332606">
        <w:rPr>
          <w:rFonts w:ascii="Calibri" w:eastAsia="Calibri" w:hAnsi="Calibri" w:cs="Calibri"/>
          <w:b/>
          <w:color w:val="1F497D"/>
          <w:lang w:val="pl"/>
        </w:rPr>
        <w:t>)</w:t>
      </w:r>
      <w:r w:rsidRPr="31919133">
        <w:rPr>
          <w:rFonts w:ascii="Calibri" w:eastAsia="Calibri" w:hAnsi="Calibri" w:cs="Calibri"/>
          <w:b/>
          <w:bCs/>
          <w:color w:val="1F497D"/>
          <w:lang w:val="pl"/>
        </w:rPr>
        <w:t xml:space="preserve"> i prognoza na lata do końca okresu trwałości, a jeśli z pożyczką z NFOŚiGW to do końca okresu finansowania</w:t>
      </w:r>
      <w:r w:rsidR="00666C68">
        <w:rPr>
          <w:rFonts w:ascii="Calibri" w:eastAsia="Calibri" w:hAnsi="Calibri" w:cs="Calibri"/>
          <w:b/>
          <w:bCs/>
          <w:color w:val="1F497D"/>
          <w:lang w:val="pl"/>
        </w:rPr>
        <w:t>:</w:t>
      </w:r>
    </w:p>
    <w:p w14:paraId="6625D507" w14:textId="468F8250" w:rsidR="00D8098A" w:rsidRDefault="42A74588" w:rsidP="00332606">
      <w:pPr>
        <w:ind w:left="709"/>
        <w:jc w:val="both"/>
      </w:pPr>
      <w:r>
        <w:t>TABELE</w:t>
      </w:r>
      <w:r w:rsidR="7575B87E">
        <w:t xml:space="preserve"> FINANSOWE </w:t>
      </w:r>
      <w:r w:rsidR="00D8098A">
        <w:t>-</w:t>
      </w:r>
      <w:r w:rsidR="71CC8815">
        <w:t xml:space="preserve"> plik</w:t>
      </w:r>
      <w:r w:rsidR="00D8098A">
        <w:t>i</w:t>
      </w:r>
      <w:r w:rsidR="71CC8815">
        <w:t xml:space="preserve"> </w:t>
      </w:r>
      <w:proofErr w:type="spellStart"/>
      <w:r w:rsidR="71CC8815">
        <w:t>excel</w:t>
      </w:r>
      <w:proofErr w:type="spellEnd"/>
      <w:r w:rsidR="00D8098A">
        <w:t xml:space="preserve"> do pobrania jako załączniki w </w:t>
      </w:r>
      <w:r w:rsidR="00D8098A" w:rsidRPr="00D8098A">
        <w:t>Informacj</w:t>
      </w:r>
      <w:r w:rsidR="00D8098A">
        <w:t>i</w:t>
      </w:r>
      <w:r w:rsidR="00D8098A" w:rsidRPr="00D8098A">
        <w:t xml:space="preserve"> o możliwości zwiększenia kwoty dofinansowania projektów</w:t>
      </w:r>
      <w:r w:rsidR="00D8098A">
        <w:t>.</w:t>
      </w:r>
    </w:p>
    <w:p w14:paraId="66743862" w14:textId="3ABB61E5" w:rsidR="0B4C659D" w:rsidRPr="00332606" w:rsidRDefault="0B4C659D" w:rsidP="00332606">
      <w:pPr>
        <w:pStyle w:val="Akapitzlist"/>
        <w:numPr>
          <w:ilvl w:val="0"/>
          <w:numId w:val="3"/>
        </w:numPr>
        <w:jc w:val="both"/>
        <w:rPr>
          <w:rFonts w:eastAsiaTheme="minorEastAsia"/>
          <w:color w:val="1F497D"/>
          <w:lang w:val="pl"/>
        </w:rPr>
      </w:pPr>
      <w:r w:rsidRPr="31919133">
        <w:rPr>
          <w:rFonts w:ascii="Calibri" w:eastAsia="Calibri" w:hAnsi="Calibri" w:cs="Calibri"/>
          <w:color w:val="1F497D"/>
          <w:lang w:val="pl"/>
        </w:rPr>
        <w:t xml:space="preserve">sprawozdania finansowe za lata </w:t>
      </w:r>
      <w:r w:rsidR="00773B30" w:rsidRPr="31919133">
        <w:rPr>
          <w:rFonts w:ascii="Calibri" w:eastAsia="Calibri" w:hAnsi="Calibri" w:cs="Calibri"/>
          <w:color w:val="1F497D"/>
          <w:lang w:val="pl"/>
        </w:rPr>
        <w:t>20</w:t>
      </w:r>
      <w:r w:rsidR="00773B30">
        <w:rPr>
          <w:rFonts w:ascii="Calibri" w:eastAsia="Calibri" w:hAnsi="Calibri" w:cs="Calibri"/>
          <w:color w:val="1F497D"/>
          <w:lang w:val="pl"/>
        </w:rPr>
        <w:t>20</w:t>
      </w:r>
      <w:r w:rsidRPr="31919133">
        <w:rPr>
          <w:rFonts w:ascii="Calibri" w:eastAsia="Calibri" w:hAnsi="Calibri" w:cs="Calibri"/>
          <w:color w:val="1F497D"/>
          <w:lang w:val="pl"/>
        </w:rPr>
        <w:t>-</w:t>
      </w:r>
      <w:r w:rsidR="00773B30" w:rsidRPr="31919133">
        <w:rPr>
          <w:rFonts w:ascii="Calibri" w:eastAsia="Calibri" w:hAnsi="Calibri" w:cs="Calibri"/>
          <w:color w:val="1F497D"/>
          <w:lang w:val="pl"/>
        </w:rPr>
        <w:t>202</w:t>
      </w:r>
      <w:r w:rsidR="00773B30">
        <w:rPr>
          <w:rFonts w:ascii="Calibri" w:eastAsia="Calibri" w:hAnsi="Calibri" w:cs="Calibri"/>
          <w:color w:val="1F497D"/>
          <w:lang w:val="pl"/>
        </w:rPr>
        <w:t>2</w:t>
      </w:r>
      <w:r w:rsidR="00487710" w:rsidRPr="00332606">
        <w:rPr>
          <w:rFonts w:ascii="Calibri" w:eastAsia="Calibri" w:hAnsi="Calibri" w:cs="Calibri"/>
          <w:color w:val="1F497D"/>
          <w:vertAlign w:val="superscript"/>
          <w:lang w:val="pl"/>
        </w:rPr>
        <w:t>1</w:t>
      </w:r>
      <w:r w:rsidR="00773B30" w:rsidRPr="31919133">
        <w:rPr>
          <w:rFonts w:ascii="Calibri" w:eastAsia="Calibri" w:hAnsi="Calibri" w:cs="Calibri"/>
          <w:color w:val="1F497D"/>
          <w:lang w:val="pl"/>
        </w:rPr>
        <w:t xml:space="preserve"> </w:t>
      </w:r>
      <w:r w:rsidRPr="31919133">
        <w:rPr>
          <w:rFonts w:ascii="Calibri" w:eastAsia="Calibri" w:hAnsi="Calibri" w:cs="Calibri"/>
          <w:color w:val="1F497D"/>
          <w:lang w:val="pl"/>
        </w:rPr>
        <w:t>(bilans, rachunek zysków i strat, rachunek przepływów pieniężnych) wraz z opinią z badania biegłego rewidenta (o ile podlegały badaniu) wraz z</w:t>
      </w:r>
      <w:r w:rsidR="00D77F61">
        <w:rPr>
          <w:rFonts w:ascii="Calibri" w:eastAsia="Calibri" w:hAnsi="Calibri" w:cs="Calibri"/>
          <w:color w:val="1F497D"/>
          <w:lang w:val="pl"/>
        </w:rPr>
        <w:t>e sprawozdaniem z bieżącego wykonania wyników roku bieżącego np. w formie</w:t>
      </w:r>
      <w:r w:rsidRPr="31919133">
        <w:rPr>
          <w:rFonts w:ascii="Calibri" w:eastAsia="Calibri" w:hAnsi="Calibri" w:cs="Calibri"/>
          <w:color w:val="1F497D"/>
          <w:lang w:val="pl"/>
        </w:rPr>
        <w:t xml:space="preserve"> F-01 za </w:t>
      </w:r>
      <w:r w:rsidR="00D77F61">
        <w:rPr>
          <w:rFonts w:ascii="Calibri" w:eastAsia="Calibri" w:hAnsi="Calibri" w:cs="Calibri"/>
          <w:color w:val="1F497D"/>
          <w:lang w:val="pl"/>
        </w:rPr>
        <w:t xml:space="preserve">ostatni kwartał </w:t>
      </w:r>
      <w:r w:rsidR="00022BA0">
        <w:rPr>
          <w:rFonts w:ascii="Calibri" w:eastAsia="Calibri" w:hAnsi="Calibri" w:cs="Calibri"/>
          <w:color w:val="1F497D"/>
          <w:lang w:val="pl"/>
        </w:rPr>
        <w:t xml:space="preserve"> – </w:t>
      </w:r>
      <w:r w:rsidR="00C032F8">
        <w:rPr>
          <w:rFonts w:ascii="Calibri" w:eastAsia="Calibri" w:hAnsi="Calibri" w:cs="Calibri"/>
          <w:color w:val="1F497D"/>
          <w:lang w:val="pl"/>
        </w:rPr>
        <w:t xml:space="preserve">nie </w:t>
      </w:r>
      <w:r w:rsidR="00022BA0">
        <w:rPr>
          <w:rFonts w:ascii="Calibri" w:eastAsia="Calibri" w:hAnsi="Calibri" w:cs="Calibri"/>
          <w:color w:val="1F497D"/>
          <w:lang w:val="pl"/>
        </w:rPr>
        <w:t xml:space="preserve">dotyczy </w:t>
      </w:r>
      <w:proofErr w:type="spellStart"/>
      <w:r w:rsidR="00022BA0">
        <w:rPr>
          <w:rFonts w:ascii="Calibri" w:eastAsia="Calibri" w:hAnsi="Calibri" w:cs="Calibri"/>
          <w:color w:val="1F497D"/>
          <w:lang w:val="pl"/>
        </w:rPr>
        <w:t>pjb</w:t>
      </w:r>
      <w:proofErr w:type="spellEnd"/>
      <w:r w:rsidR="00BA24CF">
        <w:rPr>
          <w:rFonts w:ascii="Calibri" w:eastAsia="Calibri" w:hAnsi="Calibri" w:cs="Calibri"/>
          <w:color w:val="1F497D"/>
          <w:lang w:val="pl"/>
        </w:rPr>
        <w:t xml:space="preserve"> i Archidiecezji</w:t>
      </w:r>
    </w:p>
    <w:p w14:paraId="398C78FF" w14:textId="78694C26" w:rsidR="00BA24CF" w:rsidRDefault="00BA24CF" w:rsidP="00332606">
      <w:pPr>
        <w:pStyle w:val="Akapitzlist"/>
        <w:numPr>
          <w:ilvl w:val="0"/>
          <w:numId w:val="3"/>
        </w:numPr>
        <w:jc w:val="both"/>
        <w:rPr>
          <w:rFonts w:eastAsiaTheme="minorEastAsia"/>
          <w:color w:val="1F497D"/>
          <w:lang w:val="pl"/>
        </w:rPr>
      </w:pPr>
      <w:r>
        <w:rPr>
          <w:rFonts w:eastAsiaTheme="minorEastAsia"/>
          <w:color w:val="1F497D"/>
          <w:lang w:val="pl"/>
        </w:rPr>
        <w:t xml:space="preserve">w przypadku </w:t>
      </w:r>
      <w:proofErr w:type="spellStart"/>
      <w:r>
        <w:rPr>
          <w:rFonts w:eastAsiaTheme="minorEastAsia"/>
          <w:color w:val="1F497D"/>
          <w:lang w:val="pl"/>
        </w:rPr>
        <w:t>pjb</w:t>
      </w:r>
      <w:proofErr w:type="spellEnd"/>
      <w:r>
        <w:rPr>
          <w:rFonts w:eastAsiaTheme="minorEastAsia"/>
          <w:color w:val="1F497D"/>
          <w:lang w:val="pl"/>
        </w:rPr>
        <w:t xml:space="preserve"> </w:t>
      </w:r>
      <w:r w:rsidRPr="00BA24CF">
        <w:rPr>
          <w:rFonts w:eastAsiaTheme="minorEastAsia"/>
          <w:color w:val="1F497D"/>
          <w:lang w:val="pl"/>
        </w:rPr>
        <w:t>sprawozdania finansowe za lata 2020-2022</w:t>
      </w:r>
      <w:r w:rsidRPr="00BA24CF">
        <w:rPr>
          <w:rFonts w:eastAsiaTheme="minorEastAsia"/>
          <w:color w:val="1F497D"/>
          <w:vertAlign w:val="superscript"/>
          <w:lang w:val="pl"/>
        </w:rPr>
        <w:t>1</w:t>
      </w:r>
      <w:r>
        <w:rPr>
          <w:rFonts w:eastAsiaTheme="minorEastAsia"/>
          <w:color w:val="1F497D"/>
          <w:vertAlign w:val="superscript"/>
          <w:lang w:val="pl"/>
        </w:rPr>
        <w:t xml:space="preserve"> </w:t>
      </w:r>
      <w:r w:rsidRPr="00332606">
        <w:rPr>
          <w:rFonts w:eastAsiaTheme="minorEastAsia"/>
          <w:color w:val="1F497D"/>
          <w:lang w:val="pl"/>
        </w:rPr>
        <w:t xml:space="preserve">- </w:t>
      </w:r>
      <w:r w:rsidRPr="00BA24CF">
        <w:rPr>
          <w:rFonts w:eastAsiaTheme="minorEastAsia"/>
          <w:color w:val="1F497D"/>
          <w:lang w:val="pl"/>
        </w:rPr>
        <w:t>analogiczne</w:t>
      </w:r>
      <w:r w:rsidRPr="00332606">
        <w:rPr>
          <w:rFonts w:eastAsiaTheme="minorEastAsia"/>
          <w:color w:val="1F497D"/>
          <w:lang w:val="pl"/>
        </w:rPr>
        <w:t xml:space="preserve"> jak na etapie ubiegania się o dofinansowania</w:t>
      </w:r>
      <w:r>
        <w:rPr>
          <w:rFonts w:eastAsiaTheme="minorEastAsia"/>
          <w:color w:val="1F497D"/>
          <w:lang w:val="pl"/>
        </w:rPr>
        <w:t>;</w:t>
      </w:r>
    </w:p>
    <w:p w14:paraId="7A9B4935" w14:textId="101DF551" w:rsidR="00BA24CF" w:rsidRPr="00BA24CF" w:rsidRDefault="00BA24CF" w:rsidP="00332606">
      <w:pPr>
        <w:pStyle w:val="Akapitzlist"/>
        <w:numPr>
          <w:ilvl w:val="0"/>
          <w:numId w:val="3"/>
        </w:numPr>
        <w:jc w:val="both"/>
        <w:rPr>
          <w:rFonts w:eastAsiaTheme="minorEastAsia"/>
          <w:color w:val="1F497D"/>
          <w:lang w:val="pl"/>
        </w:rPr>
      </w:pPr>
      <w:r w:rsidRPr="00BA24CF">
        <w:rPr>
          <w:rFonts w:eastAsiaTheme="minorEastAsia"/>
          <w:color w:val="1F497D"/>
          <w:lang w:val="pl"/>
        </w:rPr>
        <w:t xml:space="preserve">w przypadku </w:t>
      </w:r>
      <w:r>
        <w:rPr>
          <w:rFonts w:eastAsiaTheme="minorEastAsia"/>
          <w:color w:val="1F497D"/>
          <w:lang w:val="pl"/>
        </w:rPr>
        <w:t>Archidiecezji</w:t>
      </w:r>
      <w:r w:rsidRPr="00BA24CF">
        <w:rPr>
          <w:rFonts w:eastAsiaTheme="minorEastAsia"/>
          <w:color w:val="1F497D"/>
          <w:lang w:val="pl"/>
        </w:rPr>
        <w:t xml:space="preserve"> sprawozdania finansowe </w:t>
      </w:r>
      <w:r>
        <w:rPr>
          <w:rFonts w:eastAsiaTheme="minorEastAsia"/>
          <w:color w:val="1F497D"/>
          <w:lang w:val="pl"/>
        </w:rPr>
        <w:t xml:space="preserve">o przychodach, kosztach i wyniku finansowym </w:t>
      </w:r>
      <w:r w:rsidRPr="00BA24CF">
        <w:rPr>
          <w:rFonts w:eastAsiaTheme="minorEastAsia"/>
          <w:color w:val="1F497D"/>
          <w:lang w:val="pl"/>
        </w:rPr>
        <w:t>za lata 2020-2022</w:t>
      </w:r>
      <w:r w:rsidRPr="00BA24CF">
        <w:rPr>
          <w:rFonts w:eastAsiaTheme="minorEastAsia"/>
          <w:color w:val="1F497D"/>
          <w:vertAlign w:val="superscript"/>
          <w:lang w:val="pl"/>
        </w:rPr>
        <w:t>1</w:t>
      </w:r>
      <w:r w:rsidRPr="00BA24CF">
        <w:rPr>
          <w:rFonts w:eastAsiaTheme="minorEastAsia"/>
          <w:color w:val="1F497D"/>
          <w:lang w:val="pl"/>
        </w:rPr>
        <w:t xml:space="preserve"> </w:t>
      </w:r>
      <w:r>
        <w:rPr>
          <w:rFonts w:eastAsiaTheme="minorEastAsia"/>
          <w:color w:val="1F497D"/>
          <w:lang w:val="pl"/>
        </w:rPr>
        <w:t xml:space="preserve">zgodnie z układem określonym przez wewnętrzne przepisy kościelne - </w:t>
      </w:r>
      <w:r w:rsidRPr="00BA24CF">
        <w:rPr>
          <w:rFonts w:eastAsiaTheme="minorEastAsia"/>
          <w:color w:val="1F497D"/>
          <w:lang w:val="pl"/>
        </w:rPr>
        <w:t>analogiczne jak na etapie ubiegania się o dofinansowania;</w:t>
      </w:r>
    </w:p>
    <w:p w14:paraId="601E6D6C" w14:textId="15B7FE59" w:rsidR="0B4C659D" w:rsidRPr="00D8098A" w:rsidRDefault="0B4C659D" w:rsidP="00332606">
      <w:pPr>
        <w:pStyle w:val="Akapitzlist"/>
        <w:numPr>
          <w:ilvl w:val="0"/>
          <w:numId w:val="3"/>
        </w:numPr>
        <w:jc w:val="both"/>
        <w:rPr>
          <w:rFonts w:ascii="Calibri" w:eastAsia="Calibri" w:hAnsi="Calibri" w:cs="Calibri"/>
          <w:color w:val="1F497D"/>
          <w:lang w:val="pl"/>
        </w:rPr>
      </w:pPr>
      <w:r w:rsidRPr="31919133">
        <w:rPr>
          <w:rFonts w:ascii="Calibri" w:eastAsia="Calibri" w:hAnsi="Calibri" w:cs="Calibri"/>
          <w:color w:val="1F497D"/>
          <w:lang w:val="pl"/>
        </w:rPr>
        <w:t xml:space="preserve">prognoza finansowa (tj. bilans, rachunek zysków i strat oraz rachunek przepływów) na lata do końca okresu trwałości, a jeśli z pożyczką z NFOŚiGW to do końca okresu finansowania – </w:t>
      </w:r>
      <w:r w:rsidR="00332606">
        <w:rPr>
          <w:rFonts w:ascii="Calibri" w:eastAsia="Calibri" w:hAnsi="Calibri" w:cs="Calibri"/>
          <w:color w:val="1F497D"/>
          <w:lang w:val="pl"/>
        </w:rPr>
        <w:br/>
      </w:r>
      <w:r w:rsidRPr="31919133">
        <w:rPr>
          <w:rFonts w:ascii="Calibri" w:eastAsia="Calibri" w:hAnsi="Calibri" w:cs="Calibri"/>
          <w:color w:val="1F497D"/>
          <w:lang w:val="pl"/>
        </w:rPr>
        <w:t xml:space="preserve">w formie analogicznej jak na etapie ubiegania się o dofinansowania </w:t>
      </w:r>
      <w:r w:rsidR="00310E0E">
        <w:rPr>
          <w:rFonts w:ascii="Calibri" w:eastAsia="Calibri" w:hAnsi="Calibri" w:cs="Calibri"/>
          <w:color w:val="1F497D"/>
          <w:lang w:val="pl"/>
        </w:rPr>
        <w:t xml:space="preserve"> – </w:t>
      </w:r>
      <w:r w:rsidR="00C032F8">
        <w:rPr>
          <w:rFonts w:ascii="Calibri" w:eastAsia="Calibri" w:hAnsi="Calibri" w:cs="Calibri"/>
          <w:color w:val="1F497D"/>
          <w:lang w:val="pl"/>
        </w:rPr>
        <w:t xml:space="preserve">nie </w:t>
      </w:r>
      <w:r w:rsidR="00022BA0">
        <w:rPr>
          <w:rFonts w:ascii="Calibri" w:eastAsia="Calibri" w:hAnsi="Calibri" w:cs="Calibri"/>
          <w:color w:val="1F497D"/>
          <w:lang w:val="pl"/>
        </w:rPr>
        <w:t>dotyczy archid</w:t>
      </w:r>
      <w:r w:rsidR="00BA24CF">
        <w:rPr>
          <w:rFonts w:ascii="Calibri" w:eastAsia="Calibri" w:hAnsi="Calibri" w:cs="Calibri"/>
          <w:color w:val="1F497D"/>
          <w:lang w:val="pl"/>
        </w:rPr>
        <w:t>i</w:t>
      </w:r>
      <w:r w:rsidR="00022BA0">
        <w:rPr>
          <w:rFonts w:ascii="Calibri" w:eastAsia="Calibri" w:hAnsi="Calibri" w:cs="Calibri"/>
          <w:color w:val="1F497D"/>
          <w:lang w:val="pl"/>
        </w:rPr>
        <w:t>ecezji</w:t>
      </w:r>
      <w:r w:rsidRPr="31919133">
        <w:rPr>
          <w:rFonts w:ascii="Calibri" w:eastAsia="Calibri" w:hAnsi="Calibri" w:cs="Calibri"/>
          <w:color w:val="1F497D"/>
          <w:lang w:val="pl"/>
        </w:rPr>
        <w:t>;</w:t>
      </w:r>
      <w:r w:rsidR="003E793D">
        <w:rPr>
          <w:rFonts w:ascii="Calibri" w:eastAsia="Calibri" w:hAnsi="Calibri" w:cs="Calibri"/>
          <w:color w:val="1F497D"/>
          <w:lang w:val="pl"/>
        </w:rPr>
        <w:t xml:space="preserve"> dla archidiecezji odpowiednio: prognoza przychodów i rozchodów;</w:t>
      </w:r>
      <w:r w:rsidR="0006246B">
        <w:rPr>
          <w:rFonts w:ascii="Calibri" w:eastAsia="Calibri" w:hAnsi="Calibri" w:cs="Calibri"/>
          <w:color w:val="1F497D"/>
          <w:lang w:val="pl"/>
        </w:rPr>
        <w:t xml:space="preserve"> dla </w:t>
      </w:r>
      <w:proofErr w:type="spellStart"/>
      <w:r w:rsidR="0006246B">
        <w:rPr>
          <w:rFonts w:ascii="Calibri" w:eastAsia="Calibri" w:hAnsi="Calibri" w:cs="Calibri"/>
          <w:color w:val="1F497D"/>
          <w:lang w:val="pl"/>
        </w:rPr>
        <w:t>pjb</w:t>
      </w:r>
      <w:proofErr w:type="spellEnd"/>
      <w:r w:rsidR="0006246B">
        <w:rPr>
          <w:rFonts w:ascii="Calibri" w:eastAsia="Calibri" w:hAnsi="Calibri" w:cs="Calibri"/>
          <w:color w:val="1F497D"/>
          <w:lang w:val="pl"/>
        </w:rPr>
        <w:t xml:space="preserve"> prognoza </w:t>
      </w:r>
      <w:r w:rsidR="00332606">
        <w:rPr>
          <w:rFonts w:ascii="Calibri" w:eastAsia="Calibri" w:hAnsi="Calibri" w:cs="Calibri"/>
          <w:color w:val="1F497D"/>
          <w:lang w:val="pl"/>
        </w:rPr>
        <w:br/>
      </w:r>
      <w:r w:rsidR="0006246B">
        <w:rPr>
          <w:rFonts w:ascii="Calibri" w:eastAsia="Calibri" w:hAnsi="Calibri" w:cs="Calibri"/>
          <w:color w:val="1F497D"/>
          <w:lang w:val="pl"/>
        </w:rPr>
        <w:t xml:space="preserve">wg układu tabel </w:t>
      </w:r>
      <w:r w:rsidR="0006246B" w:rsidRPr="0006246B">
        <w:rPr>
          <w:rFonts w:ascii="Calibri" w:eastAsia="Calibri" w:hAnsi="Calibri" w:cs="Calibri"/>
          <w:color w:val="1F497D"/>
          <w:lang w:val="pl"/>
        </w:rPr>
        <w:t>analogiczn</w:t>
      </w:r>
      <w:r w:rsidR="0006246B">
        <w:rPr>
          <w:rFonts w:ascii="Calibri" w:eastAsia="Calibri" w:hAnsi="Calibri" w:cs="Calibri"/>
          <w:color w:val="1F497D"/>
          <w:lang w:val="pl"/>
        </w:rPr>
        <w:t>i</w:t>
      </w:r>
      <w:r w:rsidR="0006246B" w:rsidRPr="0006246B">
        <w:rPr>
          <w:rFonts w:ascii="Calibri" w:eastAsia="Calibri" w:hAnsi="Calibri" w:cs="Calibri"/>
          <w:color w:val="1F497D"/>
          <w:lang w:val="pl"/>
        </w:rPr>
        <w:t>e jak na etapie ubiegania się o dofinansowania</w:t>
      </w:r>
      <w:r w:rsidR="0006246B">
        <w:rPr>
          <w:rFonts w:ascii="Calibri" w:eastAsia="Calibri" w:hAnsi="Calibri" w:cs="Calibri"/>
          <w:color w:val="1F497D"/>
          <w:lang w:val="pl"/>
        </w:rPr>
        <w:t>;</w:t>
      </w:r>
    </w:p>
    <w:p w14:paraId="6E9EB131" w14:textId="7ACAA974" w:rsidR="0B4C659D" w:rsidRPr="00D8098A" w:rsidRDefault="0B4C659D" w:rsidP="00332606">
      <w:pPr>
        <w:pStyle w:val="Akapitzlist"/>
        <w:numPr>
          <w:ilvl w:val="0"/>
          <w:numId w:val="3"/>
        </w:numPr>
        <w:jc w:val="both"/>
        <w:rPr>
          <w:rFonts w:ascii="Calibri" w:eastAsia="Calibri" w:hAnsi="Calibri" w:cs="Calibri"/>
          <w:color w:val="1F497D"/>
          <w:lang w:val="pl"/>
        </w:rPr>
      </w:pPr>
      <w:r w:rsidRPr="00D8098A">
        <w:rPr>
          <w:rFonts w:ascii="Calibri" w:eastAsia="Calibri" w:hAnsi="Calibri" w:cs="Calibri"/>
          <w:color w:val="1F497D"/>
          <w:lang w:val="pl"/>
        </w:rPr>
        <w:t xml:space="preserve">propozycja harmonogramu spłat pożyczki z NFOŚiGW </w:t>
      </w:r>
      <w:r w:rsidRPr="31919133">
        <w:rPr>
          <w:rFonts w:ascii="Calibri" w:eastAsia="Calibri" w:hAnsi="Calibri" w:cs="Calibri"/>
          <w:color w:val="1F497D"/>
          <w:lang w:val="pl"/>
        </w:rPr>
        <w:t>(o ile w źródłach finansowania</w:t>
      </w:r>
      <w:r w:rsidR="23BBF53F" w:rsidRPr="31919133">
        <w:rPr>
          <w:rFonts w:ascii="Calibri" w:eastAsia="Calibri" w:hAnsi="Calibri" w:cs="Calibri"/>
          <w:color w:val="1F497D"/>
          <w:lang w:val="pl"/>
        </w:rPr>
        <w:t xml:space="preserve"> przewidziano jej zwiększenie</w:t>
      </w:r>
      <w:r w:rsidR="00666C68">
        <w:rPr>
          <w:rFonts w:ascii="Calibri" w:eastAsia="Calibri" w:hAnsi="Calibri" w:cs="Calibri"/>
          <w:color w:val="1F497D"/>
          <w:lang w:val="pl"/>
        </w:rPr>
        <w:t xml:space="preserve"> </w:t>
      </w:r>
      <w:r w:rsidR="00666C68" w:rsidRPr="000C7B91">
        <w:rPr>
          <w:rFonts w:ascii="Calibri" w:eastAsia="Calibri" w:hAnsi="Calibri" w:cs="Calibri"/>
          <w:color w:val="1F497D"/>
          <w:lang w:val="pl"/>
        </w:rPr>
        <w:t>/ zaciągnięcie – jeżeli nie była uwzględniana</w:t>
      </w:r>
      <w:r w:rsidRPr="31919133">
        <w:rPr>
          <w:rFonts w:ascii="Calibri" w:eastAsia="Calibri" w:hAnsi="Calibri" w:cs="Calibri"/>
          <w:color w:val="1F497D"/>
          <w:lang w:val="pl"/>
        </w:rPr>
        <w:t>);</w:t>
      </w:r>
    </w:p>
    <w:p w14:paraId="45FE3CA9" w14:textId="311F27CC" w:rsidR="1EFB55AF" w:rsidRPr="00D8098A" w:rsidRDefault="0B4C659D" w:rsidP="00332606">
      <w:pPr>
        <w:pStyle w:val="Akapitzlist"/>
        <w:numPr>
          <w:ilvl w:val="0"/>
          <w:numId w:val="3"/>
        </w:numPr>
        <w:jc w:val="both"/>
        <w:rPr>
          <w:rFonts w:ascii="Calibri" w:eastAsia="Calibri" w:hAnsi="Calibri" w:cs="Calibri"/>
          <w:color w:val="1F497D"/>
          <w:lang w:val="pl"/>
        </w:rPr>
      </w:pPr>
      <w:r w:rsidRPr="00D8098A">
        <w:rPr>
          <w:rFonts w:ascii="Calibri" w:eastAsia="Calibri" w:hAnsi="Calibri" w:cs="Calibri"/>
          <w:color w:val="1F497D"/>
          <w:lang w:val="pl"/>
        </w:rPr>
        <w:t xml:space="preserve">propozycja pakietu zabezpieczeń </w:t>
      </w:r>
      <w:r w:rsidRPr="31919133">
        <w:rPr>
          <w:rFonts w:ascii="Calibri" w:eastAsia="Calibri" w:hAnsi="Calibri" w:cs="Calibri"/>
          <w:color w:val="1F497D"/>
          <w:lang w:val="pl"/>
        </w:rPr>
        <w:t xml:space="preserve">(zarówno w przypadku dotacji z MF EOG jak i pożyczki </w:t>
      </w:r>
      <w:r w:rsidR="00332606">
        <w:rPr>
          <w:rFonts w:ascii="Calibri" w:eastAsia="Calibri" w:hAnsi="Calibri" w:cs="Calibri"/>
          <w:color w:val="1F497D"/>
          <w:lang w:val="pl"/>
        </w:rPr>
        <w:br/>
      </w:r>
      <w:r w:rsidRPr="31919133">
        <w:rPr>
          <w:rFonts w:ascii="Calibri" w:eastAsia="Calibri" w:hAnsi="Calibri" w:cs="Calibri"/>
          <w:color w:val="1F497D"/>
          <w:lang w:val="pl"/>
        </w:rPr>
        <w:t>z NF</w:t>
      </w:r>
      <w:r w:rsidR="00BE1A0B">
        <w:rPr>
          <w:rFonts w:ascii="Calibri" w:eastAsia="Calibri" w:hAnsi="Calibri" w:cs="Calibri"/>
          <w:color w:val="1F497D"/>
          <w:lang w:val="pl"/>
        </w:rPr>
        <w:t>OŚiGW</w:t>
      </w:r>
      <w:r w:rsidRPr="31919133">
        <w:rPr>
          <w:rFonts w:ascii="Calibri" w:eastAsia="Calibri" w:hAnsi="Calibri" w:cs="Calibri"/>
          <w:color w:val="1F497D"/>
          <w:lang w:val="pl"/>
        </w:rPr>
        <w:t>, jeśli będzie planowan</w:t>
      </w:r>
      <w:r w:rsidR="19942DC9" w:rsidRPr="31919133">
        <w:rPr>
          <w:rFonts w:ascii="Calibri" w:eastAsia="Calibri" w:hAnsi="Calibri" w:cs="Calibri"/>
          <w:color w:val="1F497D"/>
          <w:lang w:val="pl"/>
        </w:rPr>
        <w:t xml:space="preserve">e </w:t>
      </w:r>
      <w:r w:rsidR="00BE1A0B">
        <w:rPr>
          <w:rFonts w:ascii="Calibri" w:eastAsia="Calibri" w:hAnsi="Calibri" w:cs="Calibri"/>
          <w:color w:val="1F497D"/>
          <w:lang w:val="pl"/>
        </w:rPr>
        <w:t xml:space="preserve">jej </w:t>
      </w:r>
      <w:r w:rsidR="19942DC9" w:rsidRPr="31919133">
        <w:rPr>
          <w:rFonts w:ascii="Calibri" w:eastAsia="Calibri" w:hAnsi="Calibri" w:cs="Calibri"/>
          <w:color w:val="1F497D"/>
          <w:lang w:val="pl"/>
        </w:rPr>
        <w:t>zwiększenie</w:t>
      </w:r>
      <w:r w:rsidR="00BE1A0B" w:rsidRPr="000C7B91">
        <w:rPr>
          <w:rFonts w:ascii="Calibri" w:eastAsia="Calibri" w:hAnsi="Calibri" w:cs="Calibri"/>
          <w:color w:val="1F497D"/>
          <w:lang w:val="pl"/>
        </w:rPr>
        <w:t>/zaciągnięcie</w:t>
      </w:r>
      <w:r w:rsidRPr="31919133">
        <w:rPr>
          <w:rFonts w:ascii="Calibri" w:eastAsia="Calibri" w:hAnsi="Calibri" w:cs="Calibri"/>
          <w:color w:val="1F497D"/>
          <w:lang w:val="pl"/>
        </w:rPr>
        <w:t>)</w:t>
      </w:r>
      <w:r w:rsidR="00D77F61">
        <w:rPr>
          <w:rFonts w:ascii="Calibri" w:eastAsia="Calibri" w:hAnsi="Calibri" w:cs="Calibri"/>
          <w:color w:val="1F497D"/>
          <w:lang w:val="pl"/>
        </w:rPr>
        <w:t>.</w:t>
      </w:r>
    </w:p>
    <w:p w14:paraId="503654F8" w14:textId="2D6FB27D" w:rsidR="78248370" w:rsidRPr="00D8098A" w:rsidRDefault="78248370" w:rsidP="00332606">
      <w:pPr>
        <w:pStyle w:val="Akapitzlist"/>
        <w:rPr>
          <w:rFonts w:ascii="Calibri" w:eastAsia="Calibri" w:hAnsi="Calibri" w:cs="Calibri"/>
          <w:color w:val="1F497D"/>
          <w:lang w:val="pl"/>
        </w:rPr>
      </w:pPr>
    </w:p>
    <w:sectPr w:rsidR="78248370" w:rsidRPr="00D809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EEDF5" w14:textId="77777777" w:rsidR="00311518" w:rsidRDefault="00311518" w:rsidP="00487710">
      <w:pPr>
        <w:spacing w:after="0" w:line="240" w:lineRule="auto"/>
      </w:pPr>
      <w:r>
        <w:separator/>
      </w:r>
    </w:p>
  </w:endnote>
  <w:endnote w:type="continuationSeparator" w:id="0">
    <w:p w14:paraId="65AC2242" w14:textId="77777777" w:rsidR="00311518" w:rsidRDefault="00311518" w:rsidP="00487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4107C" w14:textId="77777777" w:rsidR="00311518" w:rsidRDefault="00311518" w:rsidP="00487710">
      <w:pPr>
        <w:spacing w:after="0" w:line="240" w:lineRule="auto"/>
      </w:pPr>
      <w:r>
        <w:separator/>
      </w:r>
    </w:p>
  </w:footnote>
  <w:footnote w:type="continuationSeparator" w:id="0">
    <w:p w14:paraId="09B79D7D" w14:textId="77777777" w:rsidR="00311518" w:rsidRDefault="00311518" w:rsidP="00487710">
      <w:pPr>
        <w:spacing w:after="0" w:line="240" w:lineRule="auto"/>
      </w:pPr>
      <w:r>
        <w:continuationSeparator/>
      </w:r>
    </w:p>
  </w:footnote>
  <w:footnote w:id="1">
    <w:p w14:paraId="3DF019D0" w14:textId="77777777" w:rsidR="00666C68" w:rsidRPr="00332606" w:rsidRDefault="00666C68" w:rsidP="00666C68">
      <w:pPr>
        <w:pStyle w:val="Tekstprzypisudolnego"/>
        <w:jc w:val="both"/>
        <w:rPr>
          <w:sz w:val="18"/>
          <w:szCs w:val="18"/>
        </w:rPr>
      </w:pPr>
      <w:r w:rsidRPr="00332606">
        <w:rPr>
          <w:rStyle w:val="Odwoanieprzypisudolnego"/>
          <w:sz w:val="18"/>
          <w:szCs w:val="18"/>
        </w:rPr>
        <w:footnoteRef/>
      </w:r>
      <w:r w:rsidRPr="00332606">
        <w:rPr>
          <w:sz w:val="18"/>
          <w:szCs w:val="18"/>
        </w:rPr>
        <w:t xml:space="preserve"> Jeśli sprawozdania finansowe za 2022 r. nie zostały jeszcze zatwierdzone przez właściwe organy Beneficjenta, wówczas należy je przedłożyć zaznaczając, że są to sprawozdania finansowe, które będą przedłożone do zatwierdzenia przez …… (wskazać nazwę organu właściwego do zatwierdzenia).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53C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0544A0"/>
    <w:multiLevelType w:val="hybridMultilevel"/>
    <w:tmpl w:val="6FD25C2A"/>
    <w:lvl w:ilvl="0" w:tplc="40D0B672">
      <w:start w:val="1"/>
      <w:numFmt w:val="bullet"/>
      <w:lvlText w:val="·"/>
      <w:lvlJc w:val="left"/>
      <w:pPr>
        <w:ind w:left="720" w:hanging="360"/>
      </w:pPr>
      <w:rPr>
        <w:rFonts w:ascii="Symbol" w:hAnsi="Symbol" w:hint="default"/>
      </w:rPr>
    </w:lvl>
    <w:lvl w:ilvl="1" w:tplc="BB16D164">
      <w:start w:val="1"/>
      <w:numFmt w:val="bullet"/>
      <w:lvlText w:val="o"/>
      <w:lvlJc w:val="left"/>
      <w:pPr>
        <w:ind w:left="1440" w:hanging="360"/>
      </w:pPr>
      <w:rPr>
        <w:rFonts w:ascii="Courier New" w:hAnsi="Courier New" w:hint="default"/>
      </w:rPr>
    </w:lvl>
    <w:lvl w:ilvl="2" w:tplc="723E117E">
      <w:start w:val="1"/>
      <w:numFmt w:val="bullet"/>
      <w:lvlText w:val=""/>
      <w:lvlJc w:val="left"/>
      <w:pPr>
        <w:ind w:left="2160" w:hanging="360"/>
      </w:pPr>
      <w:rPr>
        <w:rFonts w:ascii="Wingdings" w:hAnsi="Wingdings" w:hint="default"/>
      </w:rPr>
    </w:lvl>
    <w:lvl w:ilvl="3" w:tplc="79AADC5E">
      <w:start w:val="1"/>
      <w:numFmt w:val="bullet"/>
      <w:lvlText w:val=""/>
      <w:lvlJc w:val="left"/>
      <w:pPr>
        <w:ind w:left="2880" w:hanging="360"/>
      </w:pPr>
      <w:rPr>
        <w:rFonts w:ascii="Symbol" w:hAnsi="Symbol" w:hint="default"/>
      </w:rPr>
    </w:lvl>
    <w:lvl w:ilvl="4" w:tplc="89DA15F2">
      <w:start w:val="1"/>
      <w:numFmt w:val="bullet"/>
      <w:lvlText w:val="o"/>
      <w:lvlJc w:val="left"/>
      <w:pPr>
        <w:ind w:left="3600" w:hanging="360"/>
      </w:pPr>
      <w:rPr>
        <w:rFonts w:ascii="Courier New" w:hAnsi="Courier New" w:hint="default"/>
      </w:rPr>
    </w:lvl>
    <w:lvl w:ilvl="5" w:tplc="6DE69726">
      <w:start w:val="1"/>
      <w:numFmt w:val="bullet"/>
      <w:lvlText w:val=""/>
      <w:lvlJc w:val="left"/>
      <w:pPr>
        <w:ind w:left="4320" w:hanging="360"/>
      </w:pPr>
      <w:rPr>
        <w:rFonts w:ascii="Wingdings" w:hAnsi="Wingdings" w:hint="default"/>
      </w:rPr>
    </w:lvl>
    <w:lvl w:ilvl="6" w:tplc="03900622">
      <w:start w:val="1"/>
      <w:numFmt w:val="bullet"/>
      <w:lvlText w:val=""/>
      <w:lvlJc w:val="left"/>
      <w:pPr>
        <w:ind w:left="5040" w:hanging="360"/>
      </w:pPr>
      <w:rPr>
        <w:rFonts w:ascii="Symbol" w:hAnsi="Symbol" w:hint="default"/>
      </w:rPr>
    </w:lvl>
    <w:lvl w:ilvl="7" w:tplc="955A16E6">
      <w:start w:val="1"/>
      <w:numFmt w:val="bullet"/>
      <w:lvlText w:val="o"/>
      <w:lvlJc w:val="left"/>
      <w:pPr>
        <w:ind w:left="5760" w:hanging="360"/>
      </w:pPr>
      <w:rPr>
        <w:rFonts w:ascii="Courier New" w:hAnsi="Courier New" w:hint="default"/>
      </w:rPr>
    </w:lvl>
    <w:lvl w:ilvl="8" w:tplc="FDD201B8">
      <w:start w:val="1"/>
      <w:numFmt w:val="bullet"/>
      <w:lvlText w:val=""/>
      <w:lvlJc w:val="left"/>
      <w:pPr>
        <w:ind w:left="6480" w:hanging="360"/>
      </w:pPr>
      <w:rPr>
        <w:rFonts w:ascii="Wingdings" w:hAnsi="Wingdings" w:hint="default"/>
      </w:rPr>
    </w:lvl>
  </w:abstractNum>
  <w:abstractNum w:abstractNumId="2" w15:restartNumberingAfterBreak="0">
    <w:nsid w:val="3265FDA1"/>
    <w:multiLevelType w:val="hybridMultilevel"/>
    <w:tmpl w:val="4A949BC2"/>
    <w:lvl w:ilvl="0" w:tplc="06F8C8D8">
      <w:start w:val="1"/>
      <w:numFmt w:val="bullet"/>
      <w:lvlText w:val="Ø"/>
      <w:lvlJc w:val="left"/>
      <w:pPr>
        <w:ind w:left="720" w:hanging="360"/>
      </w:pPr>
      <w:rPr>
        <w:rFonts w:ascii="Wingdings" w:hAnsi="Wingdings" w:hint="default"/>
      </w:rPr>
    </w:lvl>
    <w:lvl w:ilvl="1" w:tplc="83B41096">
      <w:start w:val="1"/>
      <w:numFmt w:val="bullet"/>
      <w:lvlText w:val="o"/>
      <w:lvlJc w:val="left"/>
      <w:pPr>
        <w:ind w:left="1440" w:hanging="360"/>
      </w:pPr>
      <w:rPr>
        <w:rFonts w:ascii="Courier New" w:hAnsi="Courier New" w:hint="default"/>
      </w:rPr>
    </w:lvl>
    <w:lvl w:ilvl="2" w:tplc="9E06EAB2">
      <w:start w:val="1"/>
      <w:numFmt w:val="bullet"/>
      <w:lvlText w:val=""/>
      <w:lvlJc w:val="left"/>
      <w:pPr>
        <w:ind w:left="2160" w:hanging="360"/>
      </w:pPr>
      <w:rPr>
        <w:rFonts w:ascii="Wingdings" w:hAnsi="Wingdings" w:hint="default"/>
      </w:rPr>
    </w:lvl>
    <w:lvl w:ilvl="3" w:tplc="6FF8040E">
      <w:start w:val="1"/>
      <w:numFmt w:val="bullet"/>
      <w:lvlText w:val=""/>
      <w:lvlJc w:val="left"/>
      <w:pPr>
        <w:ind w:left="2880" w:hanging="360"/>
      </w:pPr>
      <w:rPr>
        <w:rFonts w:ascii="Symbol" w:hAnsi="Symbol" w:hint="default"/>
      </w:rPr>
    </w:lvl>
    <w:lvl w:ilvl="4" w:tplc="CD88766E">
      <w:start w:val="1"/>
      <w:numFmt w:val="bullet"/>
      <w:lvlText w:val="o"/>
      <w:lvlJc w:val="left"/>
      <w:pPr>
        <w:ind w:left="3600" w:hanging="360"/>
      </w:pPr>
      <w:rPr>
        <w:rFonts w:ascii="Courier New" w:hAnsi="Courier New" w:hint="default"/>
      </w:rPr>
    </w:lvl>
    <w:lvl w:ilvl="5" w:tplc="C7DA6E7C">
      <w:start w:val="1"/>
      <w:numFmt w:val="bullet"/>
      <w:lvlText w:val=""/>
      <w:lvlJc w:val="left"/>
      <w:pPr>
        <w:ind w:left="4320" w:hanging="360"/>
      </w:pPr>
      <w:rPr>
        <w:rFonts w:ascii="Wingdings" w:hAnsi="Wingdings" w:hint="default"/>
      </w:rPr>
    </w:lvl>
    <w:lvl w:ilvl="6" w:tplc="FDDA296C">
      <w:start w:val="1"/>
      <w:numFmt w:val="bullet"/>
      <w:lvlText w:val=""/>
      <w:lvlJc w:val="left"/>
      <w:pPr>
        <w:ind w:left="5040" w:hanging="360"/>
      </w:pPr>
      <w:rPr>
        <w:rFonts w:ascii="Symbol" w:hAnsi="Symbol" w:hint="default"/>
      </w:rPr>
    </w:lvl>
    <w:lvl w:ilvl="7" w:tplc="5CB2906A">
      <w:start w:val="1"/>
      <w:numFmt w:val="bullet"/>
      <w:lvlText w:val="o"/>
      <w:lvlJc w:val="left"/>
      <w:pPr>
        <w:ind w:left="5760" w:hanging="360"/>
      </w:pPr>
      <w:rPr>
        <w:rFonts w:ascii="Courier New" w:hAnsi="Courier New" w:hint="default"/>
      </w:rPr>
    </w:lvl>
    <w:lvl w:ilvl="8" w:tplc="DF487898">
      <w:start w:val="1"/>
      <w:numFmt w:val="bullet"/>
      <w:lvlText w:val=""/>
      <w:lvlJc w:val="left"/>
      <w:pPr>
        <w:ind w:left="6480" w:hanging="360"/>
      </w:pPr>
      <w:rPr>
        <w:rFonts w:ascii="Wingdings" w:hAnsi="Wingdings" w:hint="default"/>
      </w:rPr>
    </w:lvl>
  </w:abstractNum>
  <w:abstractNum w:abstractNumId="3" w15:restartNumberingAfterBreak="0">
    <w:nsid w:val="51BE947D"/>
    <w:multiLevelType w:val="hybridMultilevel"/>
    <w:tmpl w:val="D3D6307C"/>
    <w:lvl w:ilvl="0" w:tplc="811696DA">
      <w:start w:val="1"/>
      <w:numFmt w:val="bullet"/>
      <w:lvlText w:val="·"/>
      <w:lvlJc w:val="left"/>
      <w:pPr>
        <w:ind w:left="720" w:hanging="360"/>
      </w:pPr>
      <w:rPr>
        <w:rFonts w:ascii="Symbol" w:hAnsi="Symbol" w:hint="default"/>
      </w:rPr>
    </w:lvl>
    <w:lvl w:ilvl="1" w:tplc="C8A85CC4">
      <w:start w:val="1"/>
      <w:numFmt w:val="bullet"/>
      <w:lvlText w:val="o"/>
      <w:lvlJc w:val="left"/>
      <w:pPr>
        <w:ind w:left="1440" w:hanging="360"/>
      </w:pPr>
      <w:rPr>
        <w:rFonts w:ascii="Courier New" w:hAnsi="Courier New" w:hint="default"/>
      </w:rPr>
    </w:lvl>
    <w:lvl w:ilvl="2" w:tplc="44B43D5E">
      <w:start w:val="1"/>
      <w:numFmt w:val="bullet"/>
      <w:lvlText w:val=""/>
      <w:lvlJc w:val="left"/>
      <w:pPr>
        <w:ind w:left="2160" w:hanging="360"/>
      </w:pPr>
      <w:rPr>
        <w:rFonts w:ascii="Wingdings" w:hAnsi="Wingdings" w:hint="default"/>
      </w:rPr>
    </w:lvl>
    <w:lvl w:ilvl="3" w:tplc="C622BE58">
      <w:start w:val="1"/>
      <w:numFmt w:val="bullet"/>
      <w:lvlText w:val=""/>
      <w:lvlJc w:val="left"/>
      <w:pPr>
        <w:ind w:left="2880" w:hanging="360"/>
      </w:pPr>
      <w:rPr>
        <w:rFonts w:ascii="Symbol" w:hAnsi="Symbol" w:hint="default"/>
      </w:rPr>
    </w:lvl>
    <w:lvl w:ilvl="4" w:tplc="AC3AC4B4">
      <w:start w:val="1"/>
      <w:numFmt w:val="bullet"/>
      <w:lvlText w:val="o"/>
      <w:lvlJc w:val="left"/>
      <w:pPr>
        <w:ind w:left="3600" w:hanging="360"/>
      </w:pPr>
      <w:rPr>
        <w:rFonts w:ascii="Courier New" w:hAnsi="Courier New" w:hint="default"/>
      </w:rPr>
    </w:lvl>
    <w:lvl w:ilvl="5" w:tplc="E39ED976">
      <w:start w:val="1"/>
      <w:numFmt w:val="bullet"/>
      <w:lvlText w:val=""/>
      <w:lvlJc w:val="left"/>
      <w:pPr>
        <w:ind w:left="4320" w:hanging="360"/>
      </w:pPr>
      <w:rPr>
        <w:rFonts w:ascii="Wingdings" w:hAnsi="Wingdings" w:hint="default"/>
      </w:rPr>
    </w:lvl>
    <w:lvl w:ilvl="6" w:tplc="1E5CF53C">
      <w:start w:val="1"/>
      <w:numFmt w:val="bullet"/>
      <w:lvlText w:val=""/>
      <w:lvlJc w:val="left"/>
      <w:pPr>
        <w:ind w:left="5040" w:hanging="360"/>
      </w:pPr>
      <w:rPr>
        <w:rFonts w:ascii="Symbol" w:hAnsi="Symbol" w:hint="default"/>
      </w:rPr>
    </w:lvl>
    <w:lvl w:ilvl="7" w:tplc="B8D4531C">
      <w:start w:val="1"/>
      <w:numFmt w:val="bullet"/>
      <w:lvlText w:val="o"/>
      <w:lvlJc w:val="left"/>
      <w:pPr>
        <w:ind w:left="5760" w:hanging="360"/>
      </w:pPr>
      <w:rPr>
        <w:rFonts w:ascii="Courier New" w:hAnsi="Courier New" w:hint="default"/>
      </w:rPr>
    </w:lvl>
    <w:lvl w:ilvl="8" w:tplc="B3CE806A">
      <w:start w:val="1"/>
      <w:numFmt w:val="bullet"/>
      <w:lvlText w:val=""/>
      <w:lvlJc w:val="left"/>
      <w:pPr>
        <w:ind w:left="6480" w:hanging="360"/>
      </w:pPr>
      <w:rPr>
        <w:rFonts w:ascii="Wingdings" w:hAnsi="Wingdings" w:hint="default"/>
      </w:rPr>
    </w:lvl>
  </w:abstractNum>
  <w:abstractNum w:abstractNumId="4" w15:restartNumberingAfterBreak="0">
    <w:nsid w:val="55E04975"/>
    <w:multiLevelType w:val="hybridMultilevel"/>
    <w:tmpl w:val="80C4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A1662"/>
    <w:multiLevelType w:val="hybridMultilevel"/>
    <w:tmpl w:val="3D7AC566"/>
    <w:lvl w:ilvl="0" w:tplc="D2327F0A">
      <w:numFmt w:val="bullet"/>
      <w:lvlText w:val="-"/>
      <w:lvlJc w:val="left"/>
      <w:pPr>
        <w:ind w:left="720" w:hanging="360"/>
      </w:pPr>
      <w:rPr>
        <w:rFonts w:ascii="Calibri" w:eastAsia="Calibri" w:hAnsi="Calibri" w:cs="Calibri"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0B582F"/>
    <w:multiLevelType w:val="hybridMultilevel"/>
    <w:tmpl w:val="CB9CD362"/>
    <w:lvl w:ilvl="0" w:tplc="FFFFFFFF">
      <w:start w:val="1"/>
      <w:numFmt w:val="bullet"/>
      <w:lvlText w:val="·"/>
      <w:lvlJc w:val="left"/>
      <w:pPr>
        <w:ind w:left="720" w:hanging="360"/>
      </w:pPr>
      <w:rPr>
        <w:rFonts w:ascii="Symbol" w:hAnsi="Symbol" w:hint="default"/>
      </w:rPr>
    </w:lvl>
    <w:lvl w:ilvl="1" w:tplc="7FD48258">
      <w:start w:val="1"/>
      <w:numFmt w:val="bullet"/>
      <w:lvlText w:val="o"/>
      <w:lvlJc w:val="left"/>
      <w:pPr>
        <w:ind w:left="1440" w:hanging="360"/>
      </w:pPr>
      <w:rPr>
        <w:rFonts w:ascii="Courier New" w:hAnsi="Courier New" w:hint="default"/>
      </w:rPr>
    </w:lvl>
    <w:lvl w:ilvl="2" w:tplc="EF705A9C">
      <w:start w:val="1"/>
      <w:numFmt w:val="bullet"/>
      <w:lvlText w:val=""/>
      <w:lvlJc w:val="left"/>
      <w:pPr>
        <w:ind w:left="2160" w:hanging="360"/>
      </w:pPr>
      <w:rPr>
        <w:rFonts w:ascii="Wingdings" w:hAnsi="Wingdings" w:hint="default"/>
      </w:rPr>
    </w:lvl>
    <w:lvl w:ilvl="3" w:tplc="70F01EC6">
      <w:start w:val="1"/>
      <w:numFmt w:val="bullet"/>
      <w:lvlText w:val=""/>
      <w:lvlJc w:val="left"/>
      <w:pPr>
        <w:ind w:left="2880" w:hanging="360"/>
      </w:pPr>
      <w:rPr>
        <w:rFonts w:ascii="Symbol" w:hAnsi="Symbol" w:hint="default"/>
      </w:rPr>
    </w:lvl>
    <w:lvl w:ilvl="4" w:tplc="053C307E">
      <w:start w:val="1"/>
      <w:numFmt w:val="bullet"/>
      <w:lvlText w:val="o"/>
      <w:lvlJc w:val="left"/>
      <w:pPr>
        <w:ind w:left="3600" w:hanging="360"/>
      </w:pPr>
      <w:rPr>
        <w:rFonts w:ascii="Courier New" w:hAnsi="Courier New" w:hint="default"/>
      </w:rPr>
    </w:lvl>
    <w:lvl w:ilvl="5" w:tplc="CF9648EA">
      <w:start w:val="1"/>
      <w:numFmt w:val="bullet"/>
      <w:lvlText w:val=""/>
      <w:lvlJc w:val="left"/>
      <w:pPr>
        <w:ind w:left="4320" w:hanging="360"/>
      </w:pPr>
      <w:rPr>
        <w:rFonts w:ascii="Wingdings" w:hAnsi="Wingdings" w:hint="default"/>
      </w:rPr>
    </w:lvl>
    <w:lvl w:ilvl="6" w:tplc="BCC688BE">
      <w:start w:val="1"/>
      <w:numFmt w:val="bullet"/>
      <w:lvlText w:val=""/>
      <w:lvlJc w:val="left"/>
      <w:pPr>
        <w:ind w:left="5040" w:hanging="360"/>
      </w:pPr>
      <w:rPr>
        <w:rFonts w:ascii="Symbol" w:hAnsi="Symbol" w:hint="default"/>
      </w:rPr>
    </w:lvl>
    <w:lvl w:ilvl="7" w:tplc="56A0C6A8">
      <w:start w:val="1"/>
      <w:numFmt w:val="bullet"/>
      <w:lvlText w:val="o"/>
      <w:lvlJc w:val="left"/>
      <w:pPr>
        <w:ind w:left="5760" w:hanging="360"/>
      </w:pPr>
      <w:rPr>
        <w:rFonts w:ascii="Courier New" w:hAnsi="Courier New" w:hint="default"/>
      </w:rPr>
    </w:lvl>
    <w:lvl w:ilvl="8" w:tplc="9300DD8C">
      <w:start w:val="1"/>
      <w:numFmt w:val="bullet"/>
      <w:lvlText w:val=""/>
      <w:lvlJc w:val="left"/>
      <w:pPr>
        <w:ind w:left="6480" w:hanging="360"/>
      </w:pPr>
      <w:rPr>
        <w:rFonts w:ascii="Wingdings" w:hAnsi="Wingdings" w:hint="default"/>
      </w:rPr>
    </w:lvl>
  </w:abstractNum>
  <w:num w:numId="1" w16cid:durableId="1989895870">
    <w:abstractNumId w:val="1"/>
  </w:num>
  <w:num w:numId="2" w16cid:durableId="766996518">
    <w:abstractNumId w:val="2"/>
  </w:num>
  <w:num w:numId="3" w16cid:durableId="1697384428">
    <w:abstractNumId w:val="6"/>
  </w:num>
  <w:num w:numId="4" w16cid:durableId="509877349">
    <w:abstractNumId w:val="3"/>
  </w:num>
  <w:num w:numId="5" w16cid:durableId="108356938">
    <w:abstractNumId w:val="0"/>
  </w:num>
  <w:num w:numId="6" w16cid:durableId="1581594406">
    <w:abstractNumId w:val="4"/>
  </w:num>
  <w:num w:numId="7" w16cid:durableId="16629256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A0556D"/>
    <w:rsid w:val="00022BA0"/>
    <w:rsid w:val="0006246B"/>
    <w:rsid w:val="000C7B91"/>
    <w:rsid w:val="002205D7"/>
    <w:rsid w:val="00277A73"/>
    <w:rsid w:val="00310E0E"/>
    <w:rsid w:val="00311518"/>
    <w:rsid w:val="00332606"/>
    <w:rsid w:val="003549A9"/>
    <w:rsid w:val="00385589"/>
    <w:rsid w:val="003E22C6"/>
    <w:rsid w:val="003E793D"/>
    <w:rsid w:val="00487710"/>
    <w:rsid w:val="004E7368"/>
    <w:rsid w:val="0058552F"/>
    <w:rsid w:val="00590873"/>
    <w:rsid w:val="0059630E"/>
    <w:rsid w:val="005B4669"/>
    <w:rsid w:val="00666C68"/>
    <w:rsid w:val="007441B2"/>
    <w:rsid w:val="00773B30"/>
    <w:rsid w:val="007B73CF"/>
    <w:rsid w:val="00813153"/>
    <w:rsid w:val="00A46379"/>
    <w:rsid w:val="00BA24CF"/>
    <w:rsid w:val="00BE0CA3"/>
    <w:rsid w:val="00BE1A0B"/>
    <w:rsid w:val="00BE781C"/>
    <w:rsid w:val="00C032F8"/>
    <w:rsid w:val="00C30521"/>
    <w:rsid w:val="00CF2BF1"/>
    <w:rsid w:val="00D374F3"/>
    <w:rsid w:val="00D77F61"/>
    <w:rsid w:val="00D8098A"/>
    <w:rsid w:val="00DB38C1"/>
    <w:rsid w:val="00DD3412"/>
    <w:rsid w:val="00EB0841"/>
    <w:rsid w:val="00EB3CBA"/>
    <w:rsid w:val="0320B69D"/>
    <w:rsid w:val="039A9620"/>
    <w:rsid w:val="039F4D8E"/>
    <w:rsid w:val="071829F0"/>
    <w:rsid w:val="0A57231E"/>
    <w:rsid w:val="0B347F56"/>
    <w:rsid w:val="0B4C659D"/>
    <w:rsid w:val="0E26C482"/>
    <w:rsid w:val="11FEEBB3"/>
    <w:rsid w:val="139ABC14"/>
    <w:rsid w:val="15E02B1C"/>
    <w:rsid w:val="16404D3E"/>
    <w:rsid w:val="18D20BA1"/>
    <w:rsid w:val="19942DC9"/>
    <w:rsid w:val="1A2CA062"/>
    <w:rsid w:val="1A6DDC02"/>
    <w:rsid w:val="1B043E5F"/>
    <w:rsid w:val="1B70DF5A"/>
    <w:rsid w:val="1BC870C3"/>
    <w:rsid w:val="1DC2ADF4"/>
    <w:rsid w:val="1DEB3D01"/>
    <w:rsid w:val="1EFB55AF"/>
    <w:rsid w:val="1F4B415D"/>
    <w:rsid w:val="20F44B71"/>
    <w:rsid w:val="21EF3EC8"/>
    <w:rsid w:val="22AFB4FE"/>
    <w:rsid w:val="23BBF53F"/>
    <w:rsid w:val="26EA11D9"/>
    <w:rsid w:val="2776FEAC"/>
    <w:rsid w:val="28769C34"/>
    <w:rsid w:val="2EB016DB"/>
    <w:rsid w:val="30320B85"/>
    <w:rsid w:val="31919133"/>
    <w:rsid w:val="32BB20D3"/>
    <w:rsid w:val="32DDF23A"/>
    <w:rsid w:val="33AF6C84"/>
    <w:rsid w:val="377B5285"/>
    <w:rsid w:val="3882DDA7"/>
    <w:rsid w:val="39C71DDA"/>
    <w:rsid w:val="3AB2F347"/>
    <w:rsid w:val="3B63131B"/>
    <w:rsid w:val="3CDB96BC"/>
    <w:rsid w:val="42A74588"/>
    <w:rsid w:val="437DD59F"/>
    <w:rsid w:val="43B1C81F"/>
    <w:rsid w:val="45F9C9A8"/>
    <w:rsid w:val="476540B8"/>
    <w:rsid w:val="48022EAD"/>
    <w:rsid w:val="49353436"/>
    <w:rsid w:val="4CD10384"/>
    <w:rsid w:val="4DBB59DF"/>
    <w:rsid w:val="500BDCA2"/>
    <w:rsid w:val="5092D87F"/>
    <w:rsid w:val="563A013A"/>
    <w:rsid w:val="56BF81BA"/>
    <w:rsid w:val="5A35FE7D"/>
    <w:rsid w:val="5EB5C09A"/>
    <w:rsid w:val="5EC08F21"/>
    <w:rsid w:val="5F6F926B"/>
    <w:rsid w:val="605190FB"/>
    <w:rsid w:val="647AB3EF"/>
    <w:rsid w:val="648E9FC1"/>
    <w:rsid w:val="651B59C3"/>
    <w:rsid w:val="65E47D14"/>
    <w:rsid w:val="6704759E"/>
    <w:rsid w:val="674939BC"/>
    <w:rsid w:val="68FFC3B3"/>
    <w:rsid w:val="6A34BDF4"/>
    <w:rsid w:val="6ABF1079"/>
    <w:rsid w:val="6B495FA7"/>
    <w:rsid w:val="6BB0D888"/>
    <w:rsid w:val="6BD7E6C1"/>
    <w:rsid w:val="6C574716"/>
    <w:rsid w:val="6E6219E7"/>
    <w:rsid w:val="71CC8815"/>
    <w:rsid w:val="72AFB21D"/>
    <w:rsid w:val="7575B87E"/>
    <w:rsid w:val="76AA976A"/>
    <w:rsid w:val="7705C49F"/>
    <w:rsid w:val="77B8F5E5"/>
    <w:rsid w:val="78248370"/>
    <w:rsid w:val="7A126F00"/>
    <w:rsid w:val="7D34FCF6"/>
    <w:rsid w:val="7D4937BD"/>
    <w:rsid w:val="7DA3E3A5"/>
    <w:rsid w:val="7FA05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556D"/>
  <w15:chartTrackingRefBased/>
  <w15:docId w15:val="{76EDBAC7-F04A-4B94-9091-B6BE9CD9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855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Poprawka">
    <w:name w:val="Revision"/>
    <w:hidden/>
    <w:uiPriority w:val="99"/>
    <w:semiHidden/>
    <w:rsid w:val="007441B2"/>
    <w:pPr>
      <w:spacing w:after="0" w:line="240" w:lineRule="auto"/>
    </w:pPr>
  </w:style>
  <w:style w:type="paragraph" w:styleId="Tematkomentarza">
    <w:name w:val="annotation subject"/>
    <w:basedOn w:val="Tekstkomentarza"/>
    <w:next w:val="Tekstkomentarza"/>
    <w:link w:val="TematkomentarzaZnak"/>
    <w:uiPriority w:val="99"/>
    <w:semiHidden/>
    <w:unhideWhenUsed/>
    <w:rsid w:val="00813153"/>
    <w:rPr>
      <w:b/>
      <w:bCs/>
    </w:rPr>
  </w:style>
  <w:style w:type="character" w:customStyle="1" w:styleId="TematkomentarzaZnak">
    <w:name w:val="Temat komentarza Znak"/>
    <w:basedOn w:val="TekstkomentarzaZnak"/>
    <w:link w:val="Tematkomentarza"/>
    <w:uiPriority w:val="99"/>
    <w:semiHidden/>
    <w:rsid w:val="00813153"/>
    <w:rPr>
      <w:b/>
      <w:bCs/>
      <w:sz w:val="20"/>
      <w:szCs w:val="20"/>
    </w:rPr>
  </w:style>
  <w:style w:type="paragraph" w:styleId="Tekstdymka">
    <w:name w:val="Balloon Text"/>
    <w:basedOn w:val="Normalny"/>
    <w:link w:val="TekstdymkaZnak"/>
    <w:uiPriority w:val="99"/>
    <w:semiHidden/>
    <w:unhideWhenUsed/>
    <w:rsid w:val="00C305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0521"/>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48771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87710"/>
    <w:rPr>
      <w:sz w:val="20"/>
      <w:szCs w:val="20"/>
    </w:rPr>
  </w:style>
  <w:style w:type="character" w:styleId="Odwoanieprzypisudolnego">
    <w:name w:val="footnote reference"/>
    <w:basedOn w:val="Domylnaczcionkaakapitu"/>
    <w:uiPriority w:val="99"/>
    <w:semiHidden/>
    <w:unhideWhenUsed/>
    <w:rsid w:val="00487710"/>
    <w:rPr>
      <w:vertAlign w:val="superscript"/>
    </w:rPr>
  </w:style>
  <w:style w:type="character" w:customStyle="1" w:styleId="Nagwek1Znak">
    <w:name w:val="Nagłówek 1 Znak"/>
    <w:basedOn w:val="Domylnaczcionkaakapitu"/>
    <w:link w:val="Nagwek1"/>
    <w:uiPriority w:val="9"/>
    <w:rsid w:val="0038558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E943A9BA618B46AAEF70F6C4F2E2EC" ma:contentTypeVersion="22" ma:contentTypeDescription="Create a new document." ma:contentTypeScope="" ma:versionID="f6f427736cf25694d79c63d672549301">
  <xsd:schema xmlns:xsd="http://www.w3.org/2001/XMLSchema" xmlns:xs="http://www.w3.org/2001/XMLSchema" xmlns:p="http://schemas.microsoft.com/office/2006/metadata/properties" xmlns:ns2="2f4ca05a-8a13-40a3-9b9c-33e37de64ad1" xmlns:ns3="447e428d-1ecd-45fc-bac1-2e19ddc6b21f" targetNamespace="http://schemas.microsoft.com/office/2006/metadata/properties" ma:root="true" ma:fieldsID="0bde59e32c29e8821efb76e1b494e3f1" ns2:_="" ns3:_="">
    <xsd:import namespace="2f4ca05a-8a13-40a3-9b9c-33e37de64ad1"/>
    <xsd:import namespace="447e428d-1ecd-45fc-bac1-2e19ddc6b2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ca05a-8a13-40a3-9b9c-33e37de64ad1"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OCR" ma:index="10" nillable="true" ma:displayName="Extracted Text" ma:hidden="true" ma:internalName="MediaServiceOCR"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39d19e1-0593-4d94-bef1-3da08a5e7c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7e428d-1ecd-45fc-bac1-2e19ddc6b21f"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0" nillable="true" ma:displayName="Taxonomy Catch All Column" ma:hidden="true" ma:list="{620e1fac-76bc-4991-bf21-b58c01b830ea}" ma:internalName="TaxCatchAll" ma:showField="CatchAllData" ma:web="447e428d-1ecd-45fc-bac1-2e19ddc6b2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47e428d-1ecd-45fc-bac1-2e19ddc6b21f" xsi:nil="true"/>
    <lcf76f155ced4ddcb4097134ff3c332f xmlns="2f4ca05a-8a13-40a3-9b9c-33e37de64ad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CD4B3-6AC3-4E7E-889B-6EA2598DC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ca05a-8a13-40a3-9b9c-33e37de64ad1"/>
    <ds:schemaRef ds:uri="447e428d-1ecd-45fc-bac1-2e19ddc6b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C9F9C9-ACA5-4F28-95E2-A762107E32FE}">
  <ds:schemaRefs>
    <ds:schemaRef ds:uri="http://schemas.microsoft.com/sharepoint/v3/contenttype/forms"/>
  </ds:schemaRefs>
</ds:datastoreItem>
</file>

<file path=customXml/itemProps3.xml><?xml version="1.0" encoding="utf-8"?>
<ds:datastoreItem xmlns:ds="http://schemas.openxmlformats.org/officeDocument/2006/customXml" ds:itemID="{B653DBB4-A328-4711-A58E-654E5F2AEF7B}">
  <ds:schemaRefs>
    <ds:schemaRef ds:uri="http://schemas.microsoft.com/office/2006/metadata/properties"/>
    <ds:schemaRef ds:uri="http://schemas.microsoft.com/office/infopath/2007/PartnerControls"/>
    <ds:schemaRef ds:uri="447e428d-1ecd-45fc-bac1-2e19ddc6b21f"/>
    <ds:schemaRef ds:uri="2f4ca05a-8a13-40a3-9b9c-33e37de64ad1"/>
  </ds:schemaRefs>
</ds:datastoreItem>
</file>

<file path=customXml/itemProps4.xml><?xml version="1.0" encoding="utf-8"?>
<ds:datastoreItem xmlns:ds="http://schemas.openxmlformats.org/officeDocument/2006/customXml" ds:itemID="{EE17834E-3E72-42B3-8BF7-BCF045890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747</Words>
  <Characters>4486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Retke Witold</dc:creator>
  <cp:keywords/>
  <dc:description/>
  <cp:lastModifiedBy>Retke Witold</cp:lastModifiedBy>
  <cp:revision>4</cp:revision>
  <dcterms:created xsi:type="dcterms:W3CDTF">2023-11-12T16:06:00Z</dcterms:created>
  <dcterms:modified xsi:type="dcterms:W3CDTF">2023-11-13T14:19:00Z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0x0101006AE943A9BA618B46AAEF70F6C4F2E2EC</vt:lpwstr>
  </property>
  <property fmtid="{D5CDD505-2E9C-101B-9397-08002B2CF9AE}" pid="3" name="MediaServiceImageTags">
    <vt:lpwstr/>
  </property>
</Properties>
</file>