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B75C50">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B75C50">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B75C50">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B75C50">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B75C50"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B75C50">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B75C50">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B75C50">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B75C50">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B75C50">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B75C50">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B75C50">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B75C50">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B75C50">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B75C50">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B75C50">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B75C50">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B75C50">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B75C50">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B75C50">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B75C50"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B75C50">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B75C50">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B75C50">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B75C50">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B75C50">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B75C50">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w:t>
      </w:r>
      <w:proofErr w:type="spellStart"/>
      <w:r w:rsidRPr="00AB543D">
        <w:rPr>
          <w:rFonts w:ascii="Calibri" w:eastAsia="Calibri" w:hAnsi="Calibri" w:cs="Times New Roman"/>
          <w:lang w:eastAsia="pl-PL" w:bidi="fa-IR"/>
        </w:rPr>
        <w:t>i</w:t>
      </w:r>
      <w:proofErr w:type="spellEnd"/>
      <w:r w:rsidRPr="00AB543D">
        <w:rPr>
          <w:rFonts w:ascii="Calibri" w:eastAsia="Calibri" w:hAnsi="Calibri" w:cs="Times New Roman"/>
          <w:lang w:eastAsia="pl-PL" w:bidi="fa-IR"/>
        </w:rPr>
        <w:t xml:space="preserve">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 xml:space="preserve">dokonywane w drodze postępowania </w:t>
      </w:r>
      <w:r w:rsidRPr="49468D2F">
        <w:rPr>
          <w:rFonts w:ascii="Calibri" w:eastAsia="Calibri" w:hAnsi="Calibri" w:cs="Times New Roman"/>
          <w:lang w:eastAsia="pl-PL" w:bidi="fa-IR"/>
        </w:rPr>
        <w:lastRenderedPageBreak/>
        <w:t>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65AC566C" w:rsidR="00147BF2" w:rsidRDefault="0030592D" w:rsidP="488A3BDE">
            <w:pPr>
              <w:spacing w:after="0"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3</w:t>
            </w:r>
            <w:r w:rsidR="00FE14E3">
              <w:rPr>
                <w:rFonts w:eastAsia="Times New Roman"/>
                <w:b/>
                <w:bCs/>
                <w:color w:val="000000" w:themeColor="text1"/>
                <w:sz w:val="16"/>
                <w:szCs w:val="16"/>
                <w:lang w:eastAsia="pl-PL"/>
              </w:rPr>
              <w:t xml:space="preserve"> marca</w:t>
            </w:r>
            <w:r w:rsidR="00147BF2" w:rsidRPr="488A3BDE">
              <w:rPr>
                <w:rFonts w:eastAsia="Times New Roman"/>
                <w:b/>
                <w:bCs/>
                <w:color w:val="000000" w:themeColor="text1"/>
                <w:sz w:val="16"/>
                <w:szCs w:val="16"/>
                <w:lang w:eastAsia="pl-PL"/>
              </w:rPr>
              <w:t xml:space="preserve">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642DEB">
        <w:trPr>
          <w:trHeight w:val="323"/>
          <w:jc w:val="center"/>
        </w:trPr>
        <w:tc>
          <w:tcPr>
            <w:tcW w:w="1276" w:type="dxa"/>
            <w:vMerge/>
            <w:vAlign w:val="center"/>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lastRenderedPageBreak/>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642DEB">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679ECEA0" w14:textId="2BA80A82" w:rsidR="001410E9" w:rsidRPr="007B2630" w:rsidRDefault="007558C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1</w:t>
            </w:r>
            <w:r>
              <w:rPr>
                <w:rFonts w:eastAsia="Times New Roman" w:cstheme="minorHAnsi"/>
                <w:b/>
                <w:bCs/>
                <w:color w:val="000000"/>
                <w:sz w:val="16"/>
                <w:szCs w:val="16"/>
                <w:lang w:eastAsia="pl-PL"/>
              </w:rPr>
              <w:t>1 miesięcy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642DEB">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074E5495"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sidR="00AE6F8C">
              <w:rPr>
                <w:rFonts w:eastAsia="Times New Roman" w:cstheme="minorHAnsi"/>
                <w:b/>
                <w:bCs/>
                <w:color w:val="000000"/>
                <w:sz w:val="16"/>
                <w:szCs w:val="16"/>
                <w:lang w:eastAsia="pl-PL"/>
              </w:rPr>
              <w:t>1</w:t>
            </w:r>
            <w:r w:rsidRPr="00FF4C3E">
              <w:rPr>
                <w:rFonts w:eastAsia="Times New Roman" w:cstheme="minorHAnsi"/>
                <w:b/>
                <w:bCs/>
                <w:color w:val="000000"/>
                <w:sz w:val="16"/>
                <w:szCs w:val="16"/>
                <w:lang w:eastAsia="pl-PL"/>
              </w:rPr>
              <w:t xml:space="preserve"> miesięcy</w:t>
            </w:r>
          </w:p>
        </w:tc>
        <w:tc>
          <w:tcPr>
            <w:tcW w:w="1418" w:type="dxa"/>
            <w:vMerge/>
            <w:tcBorders>
              <w:top w:val="single" w:sz="4" w:space="0" w:color="auto"/>
            </w:tcBorders>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22CD4769"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B147A3" w:rsidRPr="007B2630">
              <w:rPr>
                <w:rFonts w:eastAsia="Times New Roman" w:cstheme="minorHAnsi"/>
                <w:b/>
                <w:bCs/>
                <w:color w:val="000000"/>
                <w:sz w:val="16"/>
                <w:szCs w:val="16"/>
                <w:lang w:eastAsia="pl-PL"/>
              </w:rPr>
              <w:t>1</w:t>
            </w:r>
            <w:r w:rsidR="00B147A3">
              <w:rPr>
                <w:rFonts w:eastAsia="Times New Roman" w:cstheme="minorHAnsi"/>
                <w:b/>
                <w:bCs/>
                <w:color w:val="000000"/>
                <w:sz w:val="16"/>
                <w:szCs w:val="16"/>
                <w:lang w:eastAsia="pl-PL"/>
              </w:rPr>
              <w:t>3</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 xml:space="preserve">miesięcy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0975604D"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+ 13 miesięcy</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4" w:name="_Toc59018744"/>
      <w:bookmarkStart w:id="5" w:name="_Toc59018873"/>
      <w:bookmarkStart w:id="6" w:name="_Toc59142122"/>
      <w:r w:rsidRPr="00AB543D">
        <w:rPr>
          <w:rFonts w:ascii="Calibri Light" w:eastAsia="Times New Roman" w:hAnsi="Calibri Light" w:cs="Times New Roman"/>
          <w:b/>
          <w:color w:val="1F4D78"/>
          <w:sz w:val="26"/>
          <w:szCs w:val="24"/>
          <w:lang w:eastAsia="pl-PL" w:bidi="fa-IR"/>
        </w:rPr>
        <w:lastRenderedPageBreak/>
        <w:t>Etap I</w:t>
      </w:r>
      <w:bookmarkEnd w:id="4"/>
      <w:bookmarkEnd w:id="5"/>
      <w:bookmarkEnd w:id="6"/>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7" w:name="_Toc59018745"/>
      <w:bookmarkStart w:id="8" w:name="_Toc59018874"/>
      <w:bookmarkStart w:id="9" w:name="_Toc59142123"/>
      <w:r w:rsidRPr="00AB543D">
        <w:rPr>
          <w:rFonts w:ascii="Calibri Light" w:eastAsia="Times New Roman" w:hAnsi="Calibri Light" w:cs="Times New Roman"/>
          <w:color w:val="1F4D78"/>
          <w:sz w:val="26"/>
          <w:szCs w:val="24"/>
          <w:lang w:eastAsia="pl-PL" w:bidi="fa-IR"/>
        </w:rPr>
        <w:t>Informacje wstępne</w:t>
      </w:r>
      <w:bookmarkEnd w:id="7"/>
      <w:bookmarkEnd w:id="8"/>
      <w:bookmarkEnd w:id="9"/>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 w:name="_Toc59018746"/>
      <w:bookmarkStart w:id="11" w:name="_Toc59018875"/>
      <w:bookmarkStart w:id="12" w:name="_Toc59142124"/>
      <w:r w:rsidRPr="00AB543D">
        <w:rPr>
          <w:rFonts w:ascii="Calibri Light" w:eastAsia="Times New Roman" w:hAnsi="Calibri Light" w:cs="Times New Roman"/>
          <w:color w:val="1F4D78"/>
          <w:sz w:val="26"/>
          <w:szCs w:val="24"/>
          <w:lang w:eastAsia="pl-PL" w:bidi="fa-IR"/>
        </w:rPr>
        <w:t>Zakres Prac B+R do realizacji w Etapie I</w:t>
      </w:r>
      <w:bookmarkEnd w:id="10"/>
      <w:bookmarkEnd w:id="11"/>
      <w:bookmarkEnd w:id="12"/>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504C5183"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r w:rsidR="00A55267">
        <w:rPr>
          <w:rFonts w:ascii="Calibri" w:eastAsia="Calibri" w:hAnsi="Calibri" w:cs="Times New Roman"/>
          <w:lang w:eastAsia="pl-PL" w:bidi="fa-IR"/>
        </w:rPr>
        <w:t>1</w:t>
      </w:r>
      <w:r w:rsidR="00F07B41" w:rsidRPr="50237E48">
        <w:rPr>
          <w:rFonts w:ascii="Calibri" w:eastAsia="Calibri" w:hAnsi="Calibri" w:cs="Times New Roman"/>
          <w:lang w:eastAsia="pl-PL" w:bidi="fa-IR"/>
        </w:rPr>
        <w:t xml:space="preserve"> miesięcy)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t>
      </w:r>
      <w:r w:rsidR="00FA2E5B" w:rsidRPr="50237E48">
        <w:rPr>
          <w:rFonts w:ascii="Calibri" w:eastAsia="Calibri" w:hAnsi="Calibri" w:cs="Times New Roman"/>
          <w:lang w:eastAsia="pl-PL" w:bidi="fa-IR"/>
        </w:rPr>
        <w:lastRenderedPageBreak/>
        <w:t xml:space="preserve">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 w:name="_Ref53662135"/>
      <w:bookmarkStart w:id="14" w:name="_Toc59018747"/>
      <w:bookmarkStart w:id="15" w:name="_Toc59018876"/>
      <w:bookmarkStart w:id="16" w:name="_Toc59142125"/>
      <w:r w:rsidRPr="00AB543D">
        <w:rPr>
          <w:rFonts w:ascii="Calibri Light" w:eastAsia="Times New Roman" w:hAnsi="Calibri Light" w:cs="Times New Roman"/>
          <w:color w:val="1F4D78"/>
          <w:sz w:val="26"/>
          <w:szCs w:val="24"/>
          <w:lang w:eastAsia="pl-PL" w:bidi="fa-IR"/>
        </w:rPr>
        <w:t>Wyniki Prac Etapu I</w:t>
      </w:r>
      <w:bookmarkEnd w:id="13"/>
      <w:bookmarkEnd w:id="14"/>
      <w:bookmarkEnd w:id="15"/>
      <w:bookmarkEnd w:id="16"/>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17" w:name="_Ref59394926"/>
      <w:bookmarkStart w:id="18" w:name="_Ref57983382"/>
      <w:bookmarkStart w:id="19" w:name="_Ref57983346"/>
      <w:r>
        <w:t xml:space="preserve">Tabela </w:t>
      </w:r>
      <w:r>
        <w:fldChar w:fldCharType="begin"/>
      </w:r>
      <w:r>
        <w:instrText>SEQ Tabela \* ARABIC</w:instrText>
      </w:r>
      <w:r>
        <w:fldChar w:fldCharType="separate"/>
      </w:r>
      <w:r w:rsidR="00641F09" w:rsidRPr="75497BB3">
        <w:rPr>
          <w:noProof/>
        </w:rPr>
        <w:t>2</w:t>
      </w:r>
      <w:r>
        <w:fldChar w:fldCharType="end"/>
      </w:r>
      <w:bookmarkEnd w:id="17"/>
      <w:r>
        <w:t>. Wyniki Prac Etapu I</w:t>
      </w:r>
      <w:bookmarkEnd w:id="18"/>
      <w:bookmarkEnd w:id="19"/>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0" w:name="_Toc59018748"/>
            <w:bookmarkStart w:id="21" w:name="_Toc59018877"/>
            <w:bookmarkStart w:id="22" w:name="_Toc59142126"/>
            <w:bookmarkEnd w:id="20"/>
            <w:bookmarkEnd w:id="21"/>
            <w:bookmarkEnd w:id="22"/>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 xml:space="preserve">Wykonawca przekazuje Zamawiającemu dwa egzemplarze opisywanego </w:t>
            </w:r>
            <w:r>
              <w:rPr>
                <w:rFonts w:eastAsia="Calibri"/>
                <w:lang w:bidi="fa-IR"/>
              </w:rPr>
              <w:lastRenderedPageBreak/>
              <w:t>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lastRenderedPageBreak/>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3" w:name="_Toc59018749"/>
            <w:bookmarkStart w:id="24" w:name="_Toc59018878"/>
            <w:bookmarkStart w:id="25" w:name="_Toc59142127"/>
            <w:bookmarkEnd w:id="23"/>
            <w:bookmarkEnd w:id="24"/>
            <w:bookmarkEnd w:id="25"/>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6" w:name="_Toc59018750"/>
            <w:bookmarkStart w:id="27" w:name="_Toc59018879"/>
            <w:bookmarkStart w:id="28" w:name="_Toc59142128"/>
            <w:bookmarkEnd w:id="26"/>
            <w:bookmarkEnd w:id="27"/>
            <w:bookmarkEnd w:id="28"/>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9" w:name="_Toc59018751"/>
            <w:bookmarkStart w:id="30" w:name="_Toc59018880"/>
            <w:bookmarkStart w:id="31" w:name="_Toc59142129"/>
            <w:bookmarkEnd w:id="29"/>
            <w:bookmarkEnd w:id="30"/>
            <w:bookmarkEnd w:id="31"/>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 xml:space="preserve">dokumentację dot. </w:t>
            </w:r>
            <w:proofErr w:type="spellStart"/>
            <w:r w:rsidRPr="343526E4">
              <w:rPr>
                <w:rFonts w:eastAsia="Calibri"/>
                <w:sz w:val="20"/>
                <w:szCs w:val="20"/>
              </w:rPr>
              <w:t>AKPiA</w:t>
            </w:r>
            <w:proofErr w:type="spellEnd"/>
            <w:r w:rsidRPr="343526E4">
              <w:rPr>
                <w:rFonts w:eastAsia="Calibri"/>
                <w:sz w:val="20"/>
                <w:szCs w:val="20"/>
              </w:rPr>
              <w:t xml:space="preserve">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 xml:space="preserve">Wykonawca przekazuje Zamawiającemu dwa egzemplarze Dokumentacji Projektowej Instalacji Ułamkowo-Technicznych </w:t>
            </w:r>
            <w:r w:rsidRPr="00B820A4">
              <w:rPr>
                <w:rFonts w:eastAsia="Calibri"/>
              </w:rPr>
              <w:lastRenderedPageBreak/>
              <w:t>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lastRenderedPageBreak/>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32" w:name="_Toc59018752"/>
            <w:bookmarkStart w:id="33" w:name="_Toc59018881"/>
            <w:bookmarkStart w:id="34" w:name="_Toc59142130"/>
            <w:bookmarkStart w:id="35" w:name="_Toc59018753"/>
            <w:bookmarkStart w:id="36" w:name="_Toc59018882"/>
            <w:bookmarkStart w:id="37" w:name="_Toc59142131"/>
            <w:bookmarkStart w:id="38" w:name="_Ref53691045"/>
            <w:bookmarkEnd w:id="32"/>
            <w:bookmarkEnd w:id="33"/>
            <w:bookmarkEnd w:id="34"/>
            <w:bookmarkEnd w:id="35"/>
            <w:bookmarkEnd w:id="36"/>
            <w:bookmarkEnd w:id="37"/>
          </w:p>
        </w:tc>
        <w:bookmarkEnd w:id="38"/>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39" w:name="_Toc59018754"/>
            <w:bookmarkStart w:id="40" w:name="_Toc59018883"/>
            <w:bookmarkStart w:id="41" w:name="_Toc59142132"/>
            <w:bookmarkStart w:id="42" w:name="_Toc59018755"/>
            <w:bookmarkStart w:id="43" w:name="_Toc59018884"/>
            <w:bookmarkStart w:id="44" w:name="_Toc59142133"/>
            <w:bookmarkEnd w:id="39"/>
            <w:bookmarkEnd w:id="40"/>
            <w:bookmarkEnd w:id="41"/>
            <w:bookmarkEnd w:id="42"/>
            <w:bookmarkEnd w:id="43"/>
            <w:bookmarkEnd w:id="44"/>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5" w:name="_Toc59018756"/>
            <w:bookmarkStart w:id="46" w:name="_Toc59018885"/>
            <w:bookmarkStart w:id="47" w:name="_Toc59142134"/>
            <w:bookmarkEnd w:id="45"/>
            <w:bookmarkEnd w:id="46"/>
            <w:bookmarkEnd w:id="47"/>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8" w:name="_Toc59018757"/>
            <w:bookmarkStart w:id="49" w:name="_Toc59018886"/>
            <w:bookmarkStart w:id="50" w:name="_Toc59142135"/>
            <w:bookmarkEnd w:id="48"/>
            <w:bookmarkEnd w:id="49"/>
            <w:bookmarkEnd w:id="50"/>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1" w:name="_Toc59018758"/>
            <w:bookmarkStart w:id="52" w:name="_Toc59018887"/>
            <w:bookmarkStart w:id="53" w:name="_Toc59142136"/>
            <w:bookmarkEnd w:id="51"/>
            <w:bookmarkEnd w:id="52"/>
            <w:bookmarkEnd w:id="53"/>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4" w:name="_Toc59018759"/>
            <w:bookmarkStart w:id="55" w:name="_Toc59018888"/>
            <w:bookmarkStart w:id="56" w:name="_Toc59142137"/>
            <w:bookmarkEnd w:id="54"/>
            <w:bookmarkEnd w:id="55"/>
            <w:bookmarkEnd w:id="56"/>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7" w:name="_Toc59018760"/>
            <w:bookmarkStart w:id="58" w:name="_Toc59018889"/>
            <w:bookmarkStart w:id="59" w:name="_Toc59142138"/>
            <w:bookmarkEnd w:id="57"/>
            <w:bookmarkEnd w:id="58"/>
            <w:bookmarkEnd w:id="59"/>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lastRenderedPageBreak/>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lastRenderedPageBreak/>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60" w:name="_Toc59018761"/>
            <w:bookmarkStart w:id="61" w:name="_Toc59018890"/>
            <w:bookmarkStart w:id="62" w:name="_Toc59142139"/>
            <w:bookmarkStart w:id="63" w:name="_Toc59018762"/>
            <w:bookmarkStart w:id="64" w:name="_Toc59018891"/>
            <w:bookmarkStart w:id="65" w:name="_Toc59142140"/>
            <w:bookmarkEnd w:id="60"/>
            <w:bookmarkEnd w:id="61"/>
            <w:bookmarkEnd w:id="62"/>
            <w:bookmarkEnd w:id="63"/>
            <w:bookmarkEnd w:id="64"/>
            <w:bookmarkEnd w:id="65"/>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66" w:name="_Toc59018763"/>
            <w:bookmarkStart w:id="67" w:name="_Toc59018892"/>
            <w:bookmarkStart w:id="68" w:name="_Toc59142141"/>
            <w:bookmarkEnd w:id="66"/>
            <w:bookmarkEnd w:id="67"/>
            <w:bookmarkEnd w:id="68"/>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69" w:name="_Toc59018764"/>
            <w:bookmarkStart w:id="70" w:name="_Toc59018893"/>
            <w:bookmarkStart w:id="71" w:name="_Toc59142142"/>
            <w:bookmarkEnd w:id="69"/>
            <w:bookmarkEnd w:id="70"/>
            <w:bookmarkEnd w:id="71"/>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lastRenderedPageBreak/>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 xml:space="preserve">u biogazu do jakości </w:t>
            </w:r>
            <w:proofErr w:type="spellStart"/>
            <w:r w:rsidRPr="002816CC">
              <w:rPr>
                <w:rFonts w:eastAsia="Calibri"/>
                <w:lang w:bidi="fa-IR"/>
              </w:rPr>
              <w:t>biometanu</w:t>
            </w:r>
            <w:proofErr w:type="spellEnd"/>
            <w:r w:rsidRPr="002816CC">
              <w:rPr>
                <w:rFonts w:eastAsia="Calibri"/>
                <w:lang w:bidi="fa-IR"/>
              </w:rPr>
              <w:t>.</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lastRenderedPageBreak/>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72" w:name="_Toc59018765"/>
            <w:bookmarkStart w:id="73" w:name="_Toc59018894"/>
            <w:bookmarkStart w:id="74" w:name="_Toc59142143"/>
            <w:bookmarkEnd w:id="72"/>
            <w:bookmarkEnd w:id="73"/>
            <w:bookmarkEnd w:id="74"/>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75" w:name="_Toc59018766"/>
            <w:bookmarkStart w:id="76" w:name="_Toc59018895"/>
            <w:bookmarkStart w:id="77" w:name="_Toc59142144"/>
            <w:bookmarkEnd w:id="75"/>
            <w:bookmarkEnd w:id="76"/>
            <w:bookmarkEnd w:id="77"/>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 xml:space="preserve">informacje dotyczące optymalizacji Procesu Technologicznego w czasie przejścia pomiędzy wariantami </w:t>
            </w:r>
            <w:r w:rsidRPr="432F1EE0">
              <w:rPr>
                <w:rFonts w:eastAsia="Calibri"/>
                <w:lang w:bidi="fa-IR"/>
              </w:rPr>
              <w:lastRenderedPageBreak/>
              <w:t>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lastRenderedPageBreak/>
              <w:t>Najpóźniej do upływu</w:t>
            </w:r>
            <w:r w:rsidDel="00E947B3">
              <w:rPr>
                <w:rFonts w:eastAsia="Calibri"/>
                <w:lang w:bidi="fa-IR"/>
              </w:rPr>
              <w:t xml:space="preserve"> </w:t>
            </w:r>
            <w:r>
              <w:rPr>
                <w:rFonts w:eastAsia="Calibri"/>
                <w:lang w:bidi="fa-IR"/>
              </w:rPr>
              <w:t xml:space="preserve">7 dni po zakończeniu </w:t>
            </w:r>
            <w:r>
              <w:rPr>
                <w:rFonts w:eastAsia="Calibri"/>
                <w:lang w:bidi="fa-IR"/>
              </w:rPr>
              <w:lastRenderedPageBreak/>
              <w:t>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78" w:name="_Ref53694564"/>
      <w:bookmarkStart w:id="79" w:name="_Toc59018767"/>
      <w:bookmarkStart w:id="80" w:name="_Toc59018896"/>
      <w:bookmarkStart w:id="81"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78"/>
      <w:bookmarkEnd w:id="79"/>
      <w:bookmarkEnd w:id="80"/>
      <w:bookmarkEnd w:id="81"/>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82" w:name="_Toc59018768"/>
      <w:bookmarkStart w:id="83" w:name="_Toc59018897"/>
      <w:bookmarkStart w:id="84"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82"/>
      <w:bookmarkEnd w:id="83"/>
      <w:bookmarkEnd w:id="84"/>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85" w:name="_Toc59018769"/>
      <w:bookmarkStart w:id="86" w:name="_Toc59018898"/>
      <w:bookmarkStart w:id="87" w:name="_Toc59142147"/>
      <w:r w:rsidRPr="6E3F3F79">
        <w:rPr>
          <w:rFonts w:ascii="Calibri Light" w:eastAsia="Times New Roman" w:hAnsi="Calibri Light" w:cs="Times New Roman"/>
          <w:i/>
          <w:iCs/>
          <w:color w:val="1F4D78"/>
          <w:lang w:eastAsia="pl-PL" w:bidi="fa-IR"/>
        </w:rPr>
        <w:t>Wymagania dla Instalacji Ułamkowo-Technicznych:</w:t>
      </w:r>
      <w:bookmarkEnd w:id="85"/>
      <w:bookmarkEnd w:id="86"/>
      <w:bookmarkEnd w:id="87"/>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88"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88"/>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Po wykonaniu montażu rurociągów Instalacji Ułamkowo-Technicznych, Zamawiający wymaga przeprowadzenia dla każdej z Instalacji prób ciśnieniowych na ciśnienie w rurociągach technologicznych niższym niż P=1,0 </w:t>
      </w:r>
      <w:proofErr w:type="spellStart"/>
      <w:r w:rsidRPr="00AB543D">
        <w:rPr>
          <w:rFonts w:ascii="Calibri" w:eastAsia="Calibri" w:hAnsi="Calibri" w:cs="Arial"/>
          <w:szCs w:val="24"/>
          <w:lang w:bidi="fa-IR"/>
        </w:rPr>
        <w:t>MPa</w:t>
      </w:r>
      <w:proofErr w:type="spellEnd"/>
      <w:r w:rsidRPr="00AB543D">
        <w:rPr>
          <w:rFonts w:ascii="Calibri" w:eastAsia="Calibri" w:hAnsi="Calibri" w:cs="Arial"/>
          <w:szCs w:val="24"/>
          <w:lang w:bidi="fa-IR"/>
        </w:rPr>
        <w:t xml:space="preserve">, pozostałe rurociągi sieci niższe niż P=1,0 </w:t>
      </w:r>
      <w:proofErr w:type="spellStart"/>
      <w:r w:rsidRPr="00AB543D">
        <w:rPr>
          <w:rFonts w:ascii="Calibri" w:eastAsia="Calibri" w:hAnsi="Calibri" w:cs="Arial"/>
          <w:szCs w:val="24"/>
          <w:lang w:bidi="fa-IR"/>
        </w:rPr>
        <w:t>MPa</w:t>
      </w:r>
      <w:proofErr w:type="spellEnd"/>
      <w:r w:rsidRPr="00AB543D">
        <w:rPr>
          <w:rFonts w:ascii="Calibri" w:eastAsia="Calibri" w:hAnsi="Calibri" w:cs="Arial"/>
          <w:szCs w:val="24"/>
          <w:lang w:bidi="fa-IR"/>
        </w:rPr>
        <w:t>.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89" w:name="_Toc59018771"/>
      <w:bookmarkStart w:id="90" w:name="_Toc59018899"/>
      <w:bookmarkStart w:id="91" w:name="_Toc59142148"/>
      <w:r w:rsidRPr="00C47B4B">
        <w:rPr>
          <w:rFonts w:ascii="Calibri Light" w:eastAsia="Times New Roman" w:hAnsi="Calibri Light" w:cs="Times New Roman"/>
          <w:i/>
          <w:color w:val="1F4D78"/>
          <w:lang w:eastAsia="pl-PL" w:bidi="fa-IR"/>
        </w:rPr>
        <w:t>Rozruch Instalacji Ułamkowo-Technicznych</w:t>
      </w:r>
      <w:bookmarkEnd w:id="89"/>
      <w:bookmarkEnd w:id="90"/>
      <w:bookmarkEnd w:id="91"/>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145FC843"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r w:rsidR="009421D1">
        <w:rPr>
          <w:rFonts w:ascii="Calibri" w:eastAsia="Calibri" w:hAnsi="Calibri" w:cs="Arial"/>
          <w:lang w:eastAsia="pl-PL" w:bidi="fa-IR"/>
        </w:rPr>
        <w:t>1</w:t>
      </w:r>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 xml:space="preserve">będzie dostarczał Wykonawcy </w:t>
      </w:r>
      <w:r w:rsidR="00062CAA">
        <w:rPr>
          <w:rFonts w:ascii="Calibri" w:eastAsia="Calibri" w:hAnsi="Calibri" w:cs="Arial"/>
          <w:szCs w:val="24"/>
          <w:lang w:eastAsia="pl-PL" w:bidi="fa-IR"/>
        </w:rPr>
        <w:lastRenderedPageBreak/>
        <w:t>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w:t>
      </w:r>
      <w:proofErr w:type="spellStart"/>
      <w:r w:rsidRPr="0778D29E">
        <w:rPr>
          <w:rFonts w:ascii="Calibri" w:eastAsia="Calibri" w:hAnsi="Calibri" w:cs="Arial"/>
          <w:lang w:eastAsia="pl-PL" w:bidi="fa-IR"/>
        </w:rPr>
        <w:t>inokulum</w:t>
      </w:r>
      <w:proofErr w:type="spellEnd"/>
      <w:r w:rsidRPr="0778D29E">
        <w:rPr>
          <w:rFonts w:ascii="Calibri" w:eastAsia="Calibri" w:hAnsi="Calibri" w:cs="Arial"/>
          <w:lang w:eastAsia="pl-PL" w:bidi="fa-IR"/>
        </w:rPr>
        <w:t xml:space="preserve">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w:t>
      </w:r>
      <w:proofErr w:type="spellStart"/>
      <w:r w:rsidRPr="0778D29E">
        <w:rPr>
          <w:rFonts w:ascii="Calibri" w:eastAsia="Calibri" w:hAnsi="Calibri" w:cs="Arial"/>
          <w:lang w:eastAsia="pl-PL" w:bidi="fa-IR"/>
        </w:rPr>
        <w:t>s.m</w:t>
      </w:r>
      <w:proofErr w:type="spellEnd"/>
      <w:r w:rsidRPr="0778D29E">
        <w:rPr>
          <w:rFonts w:ascii="Calibri" w:eastAsia="Calibri" w:hAnsi="Calibri" w:cs="Arial"/>
          <w:lang w:eastAsia="pl-PL" w:bidi="fa-IR"/>
        </w:rPr>
        <w:t xml:space="preserve">. </w:t>
      </w:r>
      <w:proofErr w:type="spellStart"/>
      <w:r w:rsidRPr="0778D29E">
        <w:rPr>
          <w:rFonts w:ascii="Calibri" w:eastAsia="Calibri" w:hAnsi="Calibri" w:cs="Arial"/>
          <w:lang w:eastAsia="pl-PL" w:bidi="fa-IR"/>
        </w:rPr>
        <w:t>inokulum</w:t>
      </w:r>
      <w:proofErr w:type="spellEnd"/>
      <w:r w:rsidRPr="0778D29E">
        <w:rPr>
          <w:rFonts w:ascii="Calibri" w:eastAsia="Calibri" w:hAnsi="Calibri" w:cs="Arial"/>
          <w:lang w:eastAsia="pl-PL" w:bidi="fa-IR"/>
        </w:rPr>
        <w:t xml:space="preserve">, stężenie </w:t>
      </w:r>
      <w:proofErr w:type="spellStart"/>
      <w:r w:rsidR="5ABC4DBA" w:rsidRPr="0778D29E">
        <w:rPr>
          <w:rFonts w:ascii="Calibri" w:eastAsia="Calibri" w:hAnsi="Calibri" w:cs="Arial"/>
          <w:lang w:eastAsia="pl-PL" w:bidi="fa-IR"/>
        </w:rPr>
        <w:t>inokulum</w:t>
      </w:r>
      <w:proofErr w:type="spellEnd"/>
      <w:r w:rsidR="5ABC4DBA" w:rsidRPr="0778D29E">
        <w:rPr>
          <w:rFonts w:ascii="Calibri" w:eastAsia="Calibri" w:hAnsi="Calibri" w:cs="Arial"/>
          <w:lang w:eastAsia="pl-PL" w:bidi="fa-IR"/>
        </w:rPr>
        <w:t>/zaszczepki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 xml:space="preserve">wyrażone w kg </w:t>
      </w:r>
      <w:proofErr w:type="spellStart"/>
      <w:r w:rsidRPr="0778D29E">
        <w:rPr>
          <w:rFonts w:ascii="Calibri" w:eastAsia="Calibri" w:hAnsi="Calibri" w:cs="Arial"/>
          <w:lang w:eastAsia="pl-PL" w:bidi="fa-IR"/>
        </w:rPr>
        <w:t>s.m</w:t>
      </w:r>
      <w:proofErr w:type="spellEnd"/>
      <w:r w:rsidRPr="0778D29E">
        <w:rPr>
          <w:rFonts w:ascii="Calibri" w:eastAsia="Calibri" w:hAnsi="Calibri" w:cs="Arial"/>
          <w:lang w:eastAsia="pl-PL" w:bidi="fa-IR"/>
        </w:rPr>
        <w:t>./m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92" w:name="_Toc59018772"/>
      <w:bookmarkStart w:id="93" w:name="_Toc59018900"/>
      <w:bookmarkStart w:id="94"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92"/>
      <w:bookmarkEnd w:id="93"/>
      <w:bookmarkEnd w:id="94"/>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proofErr w:type="spellStart"/>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proofErr w:type="spellEnd"/>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xml:space="preserve">, </w:t>
      </w:r>
      <w:proofErr w:type="spellStart"/>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proofErr w:type="spellEnd"/>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95" w:name="_Ref53661827"/>
      <w:bookmarkStart w:id="96" w:name="_Toc59018773"/>
      <w:bookmarkStart w:id="97" w:name="_Toc59018901"/>
      <w:bookmarkStart w:id="98" w:name="_Toc59142150"/>
      <w:r w:rsidRPr="00AB543D">
        <w:rPr>
          <w:rFonts w:ascii="Calibri Light" w:eastAsia="Times New Roman" w:hAnsi="Calibri Light" w:cs="Times New Roman"/>
          <w:color w:val="1F4D78"/>
          <w:sz w:val="26"/>
          <w:szCs w:val="24"/>
          <w:lang w:eastAsia="pl-PL" w:bidi="fa-IR"/>
        </w:rPr>
        <w:t>Testy Instalacji Ułamkowo-Technicznych</w:t>
      </w:r>
      <w:bookmarkEnd w:id="95"/>
      <w:bookmarkEnd w:id="96"/>
      <w:bookmarkEnd w:id="97"/>
      <w:bookmarkEnd w:id="98"/>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 xml:space="preserve">rodukcji </w:t>
      </w:r>
      <w:proofErr w:type="spellStart"/>
      <w:r w:rsidR="00AB543D" w:rsidRPr="00AB543D">
        <w:rPr>
          <w:rFonts w:ascii="Calibri" w:eastAsia="Calibri" w:hAnsi="Calibri" w:cs="Times New Roman"/>
          <w:lang w:eastAsia="pl-PL" w:bidi="fa-IR"/>
        </w:rPr>
        <w:t>bio</w:t>
      </w:r>
      <w:r w:rsidR="005C30DF">
        <w:rPr>
          <w:rFonts w:ascii="Calibri" w:eastAsia="Calibri" w:hAnsi="Calibri" w:cs="Times New Roman"/>
          <w:lang w:eastAsia="pl-PL" w:bidi="fa-IR"/>
        </w:rPr>
        <w:t>metanu</w:t>
      </w:r>
      <w:proofErr w:type="spellEnd"/>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99" w:name="_Toc59018774"/>
      <w:bookmarkStart w:id="100" w:name="_Toc59018902"/>
      <w:bookmarkStart w:id="101" w:name="_Toc59142151"/>
      <w:r w:rsidRPr="00BA6B9F">
        <w:rPr>
          <w:rFonts w:ascii="Calibri Light" w:eastAsia="Times New Roman" w:hAnsi="Calibri Light" w:cs="Times New Roman"/>
          <w:i/>
          <w:color w:val="1F4D78"/>
          <w:lang w:eastAsia="pl-PL" w:bidi="fa-IR"/>
        </w:rPr>
        <w:t>Rozpoczęcie Testów Instalacji Ułamkowo-Technicznych</w:t>
      </w:r>
      <w:bookmarkEnd w:id="99"/>
      <w:bookmarkEnd w:id="100"/>
      <w:bookmarkEnd w:id="101"/>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2" w:name="_Ref53746450"/>
      <w:bookmarkStart w:id="103" w:name="_Toc59018775"/>
      <w:bookmarkStart w:id="104" w:name="_Toc59018903"/>
      <w:bookmarkStart w:id="105"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02"/>
      <w:bookmarkEnd w:id="103"/>
      <w:bookmarkEnd w:id="104"/>
      <w:bookmarkEnd w:id="105"/>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06"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w:t>
      </w:r>
      <w:r w:rsidRPr="00AB4D56">
        <w:rPr>
          <w:rFonts w:eastAsia="Calibri"/>
          <w:sz w:val="22"/>
          <w:szCs w:val="22"/>
        </w:rPr>
        <w:lastRenderedPageBreak/>
        <w:t>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06"/>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proofErr w:type="spellStart"/>
      <w:r w:rsidRPr="35CABD23">
        <w:rPr>
          <w:rFonts w:ascii="Calibri" w:eastAsia="Calibri" w:hAnsi="Calibri" w:cs="Times New Roman"/>
          <w:lang w:eastAsia="pl-PL" w:bidi="fa-IR"/>
        </w:rPr>
        <w:t>pH</w:t>
      </w:r>
      <w:proofErr w:type="spellEnd"/>
      <w:r w:rsidRPr="35CABD23">
        <w:rPr>
          <w:rFonts w:ascii="Calibri" w:eastAsia="Calibri" w:hAnsi="Calibri" w:cs="Times New Roman"/>
          <w:lang w:eastAsia="pl-PL" w:bidi="fa-IR"/>
        </w:rPr>
        <w:t>,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proofErr w:type="spellStart"/>
      <w:r>
        <w:rPr>
          <w:rFonts w:ascii="Calibri" w:eastAsia="Calibri" w:hAnsi="Calibri" w:cs="Times New Roman"/>
          <w:lang w:eastAsia="pl-PL"/>
        </w:rPr>
        <w:t>pH</w:t>
      </w:r>
      <w:proofErr w:type="spellEnd"/>
      <w:r>
        <w:rPr>
          <w:rFonts w:ascii="Calibri" w:eastAsia="Calibri" w:hAnsi="Calibri" w:cs="Times New Roman"/>
          <w:lang w:eastAsia="pl-PL"/>
        </w:rPr>
        <w:t>,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proofErr w:type="spellStart"/>
      <w:r w:rsidRPr="00C12D4B">
        <w:rPr>
          <w:rFonts w:ascii="Calibri" w:eastAsia="Calibri" w:hAnsi="Calibri" w:cs="Times New Roman"/>
          <w:lang w:eastAsia="pl-PL"/>
        </w:rPr>
        <w:t>ChZT</w:t>
      </w:r>
      <w:proofErr w:type="spellEnd"/>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9660CB8"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roofErr w:type="spellStart"/>
      <w:r w:rsidRPr="53F76A26">
        <w:rPr>
          <w:rFonts w:ascii="Calibri" w:eastAsia="Calibri" w:hAnsi="Calibri" w:cs="Times New Roman"/>
          <w:lang w:eastAsia="pl-PL" w:bidi="fa-IR"/>
        </w:rPr>
        <w:t>pH</w:t>
      </w:r>
      <w:proofErr w:type="spellEnd"/>
      <w:r w:rsidRPr="53F76A26">
        <w:rPr>
          <w:rFonts w:ascii="Calibri" w:eastAsia="Calibri" w:hAnsi="Calibri" w:cs="Times New Roman"/>
          <w:lang w:eastAsia="pl-PL" w:bidi="fa-IR"/>
        </w:rPr>
        <w:t>,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w:t>
      </w:r>
      <w:proofErr w:type="spellStart"/>
      <w:r w:rsidRPr="53F76A26">
        <w:rPr>
          <w:rFonts w:ascii="Calibri" w:eastAsia="Calibri" w:hAnsi="Calibri" w:cs="Times New Roman"/>
          <w:lang w:eastAsia="pl-PL" w:bidi="fa-IR"/>
        </w:rPr>
        <w:t>E.coli</w:t>
      </w:r>
      <w:proofErr w:type="spellEnd"/>
      <w:r w:rsidRPr="53F76A26">
        <w:rPr>
          <w:rFonts w:ascii="Calibri" w:eastAsia="Calibri" w:hAnsi="Calibri" w:cs="Times New Roman"/>
          <w:lang w:eastAsia="pl-PL" w:bidi="fa-IR"/>
        </w:rPr>
        <w:t xml:space="preserve">, </w:t>
      </w:r>
      <w:proofErr w:type="spellStart"/>
      <w:r w:rsidRPr="53F76A26">
        <w:rPr>
          <w:rFonts w:ascii="Calibri" w:eastAsia="Calibri" w:hAnsi="Calibri" w:cs="Times New Roman"/>
          <w:lang w:eastAsia="pl-PL" w:bidi="fa-IR"/>
        </w:rPr>
        <w:t>Enterobacteriaceae</w:t>
      </w:r>
      <w:proofErr w:type="spellEnd"/>
      <w:r w:rsidRPr="53F76A26">
        <w:rPr>
          <w:rFonts w:ascii="Calibri" w:eastAsia="Calibri" w:hAnsi="Calibri" w:cs="Times New Roman"/>
          <w:lang w:eastAsia="pl-PL" w:bidi="fa-IR"/>
        </w:rPr>
        <w:t xml:space="preserve">; żywe jaja pasożytów </w:t>
      </w:r>
      <w:proofErr w:type="spellStart"/>
      <w:r w:rsidRPr="53F76A26">
        <w:rPr>
          <w:rFonts w:ascii="Calibri" w:eastAsia="Calibri" w:hAnsi="Calibri" w:cs="Times New Roman"/>
          <w:lang w:eastAsia="pl-PL" w:bidi="fa-IR"/>
        </w:rPr>
        <w:t>Ascaris</w:t>
      </w:r>
      <w:proofErr w:type="spellEnd"/>
      <w:r w:rsidRPr="53F76A26">
        <w:rPr>
          <w:rFonts w:ascii="Calibri" w:eastAsia="Calibri" w:hAnsi="Calibri" w:cs="Times New Roman"/>
          <w:lang w:eastAsia="pl-PL" w:bidi="fa-IR"/>
        </w:rPr>
        <w:t xml:space="preserve"> sp., </w:t>
      </w:r>
      <w:proofErr w:type="spellStart"/>
      <w:r w:rsidRPr="53F76A26">
        <w:rPr>
          <w:rFonts w:ascii="Calibri" w:eastAsia="Calibri" w:hAnsi="Calibri" w:cs="Times New Roman"/>
          <w:lang w:eastAsia="pl-PL" w:bidi="fa-IR"/>
        </w:rPr>
        <w:t>Trichuris</w:t>
      </w:r>
      <w:proofErr w:type="spellEnd"/>
      <w:r w:rsidRPr="53F76A26">
        <w:rPr>
          <w:rFonts w:ascii="Calibri" w:eastAsia="Calibri" w:hAnsi="Calibri" w:cs="Times New Roman"/>
          <w:lang w:eastAsia="pl-PL" w:bidi="fa-IR"/>
        </w:rPr>
        <w:t xml:space="preserve"> s</w:t>
      </w:r>
      <w:r w:rsidR="00064D9C">
        <w:rPr>
          <w:rFonts w:ascii="Calibri" w:eastAsia="Calibri" w:hAnsi="Calibri" w:cs="Times New Roman"/>
          <w:lang w:eastAsia="pl-PL" w:bidi="fa-IR"/>
        </w:rPr>
        <w:t xml:space="preserve">p., </w:t>
      </w:r>
      <w:proofErr w:type="spellStart"/>
      <w:r w:rsidR="00064D9C">
        <w:rPr>
          <w:rFonts w:ascii="Calibri" w:eastAsia="Calibri" w:hAnsi="Calibri" w:cs="Times New Roman"/>
          <w:lang w:eastAsia="pl-PL" w:bidi="fa-IR"/>
        </w:rPr>
        <w:t>Toxocara</w:t>
      </w:r>
      <w:proofErr w:type="spellEnd"/>
      <w:r w:rsidR="00064D9C">
        <w:rPr>
          <w:rFonts w:ascii="Calibri" w:eastAsia="Calibri" w:hAnsi="Calibri" w:cs="Times New Roman"/>
          <w:lang w:eastAsia="pl-PL" w:bidi="fa-IR"/>
        </w:rPr>
        <w:t xml:space="preserve">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xml:space="preserve">– ATT), </w:t>
      </w:r>
      <w:proofErr w:type="spellStart"/>
      <w:r w:rsidR="00064D9C">
        <w:rPr>
          <w:rFonts w:ascii="Calibri" w:eastAsia="Calibri" w:hAnsi="Calibri" w:cs="Times New Roman"/>
          <w:lang w:eastAsia="pl-PL" w:bidi="fa-IR"/>
        </w:rPr>
        <w:t>ChZT</w:t>
      </w:r>
      <w:proofErr w:type="spellEnd"/>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264901">
        <w:rPr>
          <w:rFonts w:ascii="Calibri" w:eastAsia="Calibri" w:hAnsi="Calibri" w:cs="Times New Roman"/>
          <w:lang w:eastAsia="pl-PL" w:bidi="fa-IR"/>
        </w:rPr>
        <w:t xml:space="preserve"> – jeśli dotyczy – w przypadku, gdy urządzenie do rozpakowania przeterminowanej żywności stanowi przedmiot prac B+R Wykonawcy</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proofErr w:type="spellStart"/>
      <w:r w:rsidRPr="00B039BC">
        <w:rPr>
          <w:rFonts w:ascii="Calibri" w:eastAsia="Calibri" w:hAnsi="Calibri" w:cs="Times New Roman"/>
          <w:b/>
          <w:lang w:eastAsia="pl-PL" w:bidi="fa-IR"/>
        </w:rPr>
        <w:t>biometan</w:t>
      </w:r>
      <w:proofErr w:type="spellEnd"/>
      <w:r w:rsidRPr="00B039BC">
        <w:rPr>
          <w:rFonts w:ascii="Calibri" w:eastAsia="Calibri" w:hAnsi="Calibri" w:cs="Times New Roman"/>
          <w:b/>
          <w:lang w:eastAsia="pl-PL" w:bidi="fa-IR"/>
        </w:rPr>
        <w:t xml:space="preserve">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xml:space="preserve">, odczyt ilości produkowanego </w:t>
      </w:r>
      <w:proofErr w:type="spellStart"/>
      <w:r w:rsidRPr="00B313D7">
        <w:rPr>
          <w:rFonts w:ascii="Calibri" w:eastAsia="Calibri" w:hAnsi="Calibri" w:cs="Times New Roman"/>
          <w:lang w:eastAsia="pl-PL"/>
        </w:rPr>
        <w:t>bio</w:t>
      </w:r>
      <w:r>
        <w:rPr>
          <w:rFonts w:ascii="Calibri" w:eastAsia="Calibri" w:hAnsi="Calibri" w:cs="Times New Roman"/>
          <w:lang w:eastAsia="pl-PL"/>
        </w:rPr>
        <w:t>metanu</w:t>
      </w:r>
      <w:proofErr w:type="spellEnd"/>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w:t>
      </w:r>
      <w:proofErr w:type="spellStart"/>
      <w:r>
        <w:rPr>
          <w:rFonts w:ascii="Calibri" w:eastAsia="Calibri" w:hAnsi="Calibri" w:cs="Times New Roman"/>
          <w:lang w:eastAsia="pl-PL"/>
        </w:rPr>
        <w:t>biometanu</w:t>
      </w:r>
      <w:proofErr w:type="spellEnd"/>
      <w:r>
        <w:rPr>
          <w:rFonts w:ascii="Calibri" w:eastAsia="Calibri" w:hAnsi="Calibri" w:cs="Times New Roman"/>
          <w:lang w:eastAsia="pl-PL"/>
        </w:rPr>
        <w:t xml:space="preserve">,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proofErr w:type="spellStart"/>
      <w:r>
        <w:rPr>
          <w:rFonts w:ascii="Calibri" w:eastAsia="Calibri" w:hAnsi="Calibri" w:cs="Times New Roman"/>
          <w:lang w:eastAsia="pl-PL"/>
        </w:rPr>
        <w:t>biometanu</w:t>
      </w:r>
      <w:proofErr w:type="spellEnd"/>
      <w:r>
        <w:rPr>
          <w:rFonts w:ascii="Calibri" w:eastAsia="Calibri" w:hAnsi="Calibri" w:cs="Times New Roman"/>
          <w:lang w:eastAsia="pl-PL"/>
        </w:rPr>
        <w:t xml:space="preserve">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7" w:name="_Ref57155365"/>
      <w:bookmarkStart w:id="108" w:name="_Toc59018777"/>
      <w:bookmarkStart w:id="109" w:name="_Toc59018904"/>
      <w:bookmarkStart w:id="110"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07"/>
      <w:bookmarkEnd w:id="108"/>
      <w:bookmarkEnd w:id="109"/>
      <w:bookmarkEnd w:id="110"/>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w:t>
      </w:r>
      <w:proofErr w:type="spellStart"/>
      <w:r w:rsidR="00D767BD">
        <w:rPr>
          <w:rFonts w:ascii="Calibri" w:eastAsia="Calibri" w:hAnsi="Calibri" w:cs="Arial"/>
          <w:lang w:eastAsia="pl-PL" w:bidi="fa-IR"/>
        </w:rPr>
        <w:t>próbobiorcę</w:t>
      </w:r>
      <w:proofErr w:type="spellEnd"/>
      <w:r w:rsidR="00D767BD">
        <w:rPr>
          <w:rFonts w:ascii="Calibri" w:eastAsia="Calibri" w:hAnsi="Calibri" w:cs="Arial"/>
          <w:lang w:eastAsia="pl-PL" w:bidi="fa-IR"/>
        </w:rPr>
        <w:t xml:space="preserve">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lastRenderedPageBreak/>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ilości </w:t>
      </w:r>
      <w:proofErr w:type="spellStart"/>
      <w:r w:rsidRPr="00AB543D">
        <w:rPr>
          <w:rFonts w:ascii="Calibri" w:eastAsia="Calibri" w:hAnsi="Calibri" w:cs="Arial"/>
          <w:szCs w:val="24"/>
          <w:lang w:eastAsia="pl-PL" w:bidi="fa-IR"/>
        </w:rPr>
        <w:t>recyrkulowanej</w:t>
      </w:r>
      <w:proofErr w:type="spellEnd"/>
      <w:r w:rsidRPr="00AB543D">
        <w:rPr>
          <w:rFonts w:ascii="Calibri" w:eastAsia="Calibri" w:hAnsi="Calibri" w:cs="Arial"/>
          <w:szCs w:val="24"/>
          <w:lang w:eastAsia="pl-PL" w:bidi="fa-IR"/>
        </w:rPr>
        <w:t xml:space="preserve">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11" w:name="_Ref58584656"/>
      <w:r>
        <w:t xml:space="preserve">Tabela </w:t>
      </w:r>
      <w:r>
        <w:fldChar w:fldCharType="begin"/>
      </w:r>
      <w:r>
        <w:instrText>SEQ Tabela \* ARABIC</w:instrText>
      </w:r>
      <w:r>
        <w:fldChar w:fldCharType="separate"/>
      </w:r>
      <w:r w:rsidR="00641F09">
        <w:rPr>
          <w:noProof/>
        </w:rPr>
        <w:t>3</w:t>
      </w:r>
      <w:r>
        <w:fldChar w:fldCharType="end"/>
      </w:r>
      <w:bookmarkEnd w:id="111"/>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proofErr w:type="spellStart"/>
            <w:r w:rsidRPr="35CABD23">
              <w:rPr>
                <w:rFonts w:eastAsia="Calibri"/>
                <w:lang w:bidi="fa-IR"/>
              </w:rPr>
              <w:t>pH</w:t>
            </w:r>
            <w:proofErr w:type="spellEnd"/>
            <w:r w:rsidRPr="35CABD23">
              <w:rPr>
                <w:rFonts w:eastAsia="Calibri"/>
                <w:lang w:bidi="fa-IR"/>
              </w:rPr>
              <w:t>,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11DA9D8D" w:rsidR="00AB543D"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3 dni: </w:t>
            </w:r>
            <w:r w:rsidR="00AB543D" w:rsidRPr="00AB543D">
              <w:rPr>
                <w:rFonts w:eastAsia="Calibri"/>
                <w:lang w:bidi="fa-IR"/>
              </w:rPr>
              <w:t>Analiza</w:t>
            </w:r>
            <w:r>
              <w:rPr>
                <w:rFonts w:eastAsia="Calibri"/>
                <w:lang w:bidi="fa-IR"/>
              </w:rPr>
              <w:t xml:space="preserve"> </w:t>
            </w:r>
            <w:proofErr w:type="spellStart"/>
            <w:r>
              <w:rPr>
                <w:rFonts w:eastAsia="Calibri"/>
                <w:lang w:bidi="fa-IR"/>
              </w:rPr>
              <w:t>pH</w:t>
            </w:r>
            <w:proofErr w:type="spellEnd"/>
            <w:r>
              <w:rPr>
                <w:rFonts w:eastAsia="Calibri"/>
                <w:lang w:bidi="fa-IR"/>
              </w:rPr>
              <w:t>,</w:t>
            </w:r>
            <w:r w:rsidR="00AB543D" w:rsidRPr="00AB543D">
              <w:rPr>
                <w:rFonts w:eastAsia="Calibri"/>
                <w:lang w:bidi="fa-IR"/>
              </w:rPr>
              <w:t xml:space="preserve"> </w:t>
            </w:r>
            <w:r>
              <w:rPr>
                <w:rFonts w:eastAsia="Calibri"/>
                <w:lang w:bidi="fa-IR"/>
              </w:rPr>
              <w:t>suchej masy i suchej masy organicznej,</w:t>
            </w:r>
          </w:p>
          <w:p w14:paraId="5DD6CA8B" w14:textId="71E55BC5" w:rsidR="002D129A"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12" w:name="_Ref58584665"/>
      <w:r>
        <w:t xml:space="preserve">Tabela </w:t>
      </w:r>
      <w:r>
        <w:fldChar w:fldCharType="begin"/>
      </w:r>
      <w:r>
        <w:instrText>SEQ Tabela \* ARABIC</w:instrText>
      </w:r>
      <w:r>
        <w:fldChar w:fldCharType="separate"/>
      </w:r>
      <w:r w:rsidR="00641F09">
        <w:rPr>
          <w:noProof/>
        </w:rPr>
        <w:t>4</w:t>
      </w:r>
      <w:r>
        <w:fldChar w:fldCharType="end"/>
      </w:r>
      <w:bookmarkEnd w:id="112"/>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proofErr w:type="spellStart"/>
            <w:r>
              <w:rPr>
                <w:rFonts w:eastAsia="Calibri"/>
                <w:lang w:bidi="fa-IR"/>
              </w:rPr>
              <w:t>pH</w:t>
            </w:r>
            <w:proofErr w:type="spellEnd"/>
            <w:r>
              <w:rPr>
                <w:rFonts w:eastAsia="Calibri"/>
                <w:lang w:bidi="fa-IR"/>
              </w:rPr>
              <w:t xml:space="preserve">, sucha masa, sucha masa organiczna, zawartość węgla organicznego, zawartość azotu ogólnego, zawartość azotu amonowego, FOS, TAC, FOS/TAC, </w:t>
            </w:r>
            <w:proofErr w:type="spellStart"/>
            <w:r w:rsidR="004F313F">
              <w:rPr>
                <w:rFonts w:eastAsia="Calibri"/>
                <w:lang w:bidi="fa-IR"/>
              </w:rPr>
              <w:t>ChZT</w:t>
            </w:r>
            <w:proofErr w:type="spellEnd"/>
            <w:r w:rsidR="004F313F">
              <w:rPr>
                <w:rFonts w:eastAsia="Calibri"/>
                <w:lang w:bidi="fa-IR"/>
              </w:rPr>
              <w:t xml:space="preserve">,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lastRenderedPageBreak/>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5C65EBF8" w:rsidR="00510A0F" w:rsidRDefault="00510A0F"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3 dni: Analiza </w:t>
            </w:r>
            <w:proofErr w:type="spellStart"/>
            <w:r>
              <w:rPr>
                <w:rFonts w:eastAsia="Calibri"/>
                <w:lang w:bidi="fa-IR"/>
              </w:rPr>
              <w:t>pH</w:t>
            </w:r>
            <w:proofErr w:type="spellEnd"/>
            <w:r>
              <w:rPr>
                <w:rFonts w:eastAsia="Calibri"/>
                <w:lang w:bidi="fa-IR"/>
              </w:rPr>
              <w:t>, suchej masy, suchej masy organicznej, FOS, TAC, FOS/TAC,</w:t>
            </w:r>
          </w:p>
          <w:p w14:paraId="69D98E83" w14:textId="6802D96D" w:rsidR="0003132A" w:rsidRDefault="00635755"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 węgla organicznego, zawartości azotu ogólnego, zawartości azotu amonowego,</w:t>
            </w:r>
          </w:p>
          <w:p w14:paraId="1471BA3A" w14:textId="29BF9BB5" w:rsidR="00635755" w:rsidRDefault="0003132A"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w:t>
            </w:r>
            <w:proofErr w:type="spellStart"/>
            <w:r w:rsidR="00635755">
              <w:rPr>
                <w:rFonts w:eastAsia="Calibri"/>
                <w:lang w:bidi="fa-IR"/>
              </w:rPr>
              <w:t>ChZT</w:t>
            </w:r>
            <w:proofErr w:type="spellEnd"/>
            <w:r w:rsidR="00635755">
              <w:rPr>
                <w:rFonts w:eastAsia="Calibri"/>
                <w:lang w:bidi="fa-IR"/>
              </w:rPr>
              <w: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247C3420" w:rsidR="00AB543D" w:rsidRDefault="00635755" w:rsidP="00AB543D">
            <w:pPr>
              <w:spacing w:line="276" w:lineRule="auto"/>
              <w:jc w:val="both"/>
              <w:rPr>
                <w:rFonts w:eastAsia="Calibri"/>
                <w:lang w:bidi="fa-IR"/>
              </w:rPr>
            </w:pPr>
            <w:proofErr w:type="spellStart"/>
            <w:r w:rsidRPr="00635755">
              <w:rPr>
                <w:rFonts w:eastAsia="Calibri"/>
                <w:lang w:bidi="fa-IR"/>
              </w:rPr>
              <w:t>pH</w:t>
            </w:r>
            <w:proofErr w:type="spellEnd"/>
            <w:r w:rsidRPr="00635755">
              <w:rPr>
                <w:rFonts w:eastAsia="Calibri"/>
                <w:lang w:bidi="fa-IR"/>
              </w:rPr>
              <w:t xml:space="preserve">,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w:t>
            </w:r>
            <w:proofErr w:type="spellStart"/>
            <w:r w:rsidRPr="00635755">
              <w:rPr>
                <w:rFonts w:eastAsia="Calibri"/>
                <w:lang w:bidi="fa-IR"/>
              </w:rPr>
              <w:t>E.coli</w:t>
            </w:r>
            <w:proofErr w:type="spellEnd"/>
            <w:r w:rsidRPr="00635755">
              <w:rPr>
                <w:rFonts w:eastAsia="Calibri"/>
                <w:lang w:bidi="fa-IR"/>
              </w:rPr>
              <w:t xml:space="preserve">, </w:t>
            </w:r>
            <w:proofErr w:type="spellStart"/>
            <w:r w:rsidRPr="00635755">
              <w:rPr>
                <w:rFonts w:eastAsia="Calibri"/>
                <w:lang w:bidi="fa-IR"/>
              </w:rPr>
              <w:t>Enterobacteriaceae</w:t>
            </w:r>
            <w:proofErr w:type="spellEnd"/>
            <w:r w:rsidRPr="00635755">
              <w:rPr>
                <w:rFonts w:eastAsia="Calibri"/>
                <w:lang w:bidi="fa-IR"/>
              </w:rPr>
              <w:t xml:space="preserve">; żywe jaja pasożytów </w:t>
            </w:r>
            <w:proofErr w:type="spellStart"/>
            <w:r w:rsidRPr="00635755">
              <w:rPr>
                <w:rFonts w:eastAsia="Calibri"/>
                <w:lang w:bidi="fa-IR"/>
              </w:rPr>
              <w:t>Ascaris</w:t>
            </w:r>
            <w:proofErr w:type="spellEnd"/>
            <w:r w:rsidRPr="00635755">
              <w:rPr>
                <w:rFonts w:eastAsia="Calibri"/>
                <w:lang w:bidi="fa-IR"/>
              </w:rPr>
              <w:t xml:space="preserve"> sp., </w:t>
            </w:r>
            <w:proofErr w:type="spellStart"/>
            <w:r w:rsidRPr="00635755">
              <w:rPr>
                <w:rFonts w:eastAsia="Calibri"/>
                <w:lang w:bidi="fa-IR"/>
              </w:rPr>
              <w:t>Trichuris</w:t>
            </w:r>
            <w:proofErr w:type="spellEnd"/>
            <w:r w:rsidRPr="00635755">
              <w:rPr>
                <w:rFonts w:eastAsia="Calibri"/>
                <w:lang w:bidi="fa-IR"/>
              </w:rPr>
              <w:t xml:space="preserve"> s</w:t>
            </w:r>
            <w:r w:rsidR="0003132A">
              <w:rPr>
                <w:rFonts w:eastAsia="Calibri"/>
                <w:lang w:bidi="fa-IR"/>
              </w:rPr>
              <w:t xml:space="preserve">p., </w:t>
            </w:r>
            <w:proofErr w:type="spellStart"/>
            <w:r w:rsidR="0003132A">
              <w:rPr>
                <w:rFonts w:eastAsia="Calibri"/>
                <w:lang w:bidi="fa-IR"/>
              </w:rPr>
              <w:t>Toxocara</w:t>
            </w:r>
            <w:proofErr w:type="spellEnd"/>
            <w:r w:rsidR="0003132A">
              <w:rPr>
                <w:rFonts w:eastAsia="Calibri"/>
                <w:lang w:bidi="fa-IR"/>
              </w:rPr>
              <w:t xml:space="preserve"> sp.</w:t>
            </w:r>
            <w:r w:rsidR="00944350">
              <w:rPr>
                <w:rFonts w:eastAsia="Calibri"/>
                <w:lang w:bidi="fa-IR"/>
              </w:rPr>
              <w:t xml:space="preserve"> </w:t>
            </w:r>
            <w:r w:rsidR="0003132A">
              <w:rPr>
                <w:rFonts w:eastAsia="Calibri"/>
                <w:lang w:bidi="fa-IR"/>
              </w:rPr>
              <w:t xml:space="preserve">– ATT), </w:t>
            </w:r>
            <w:proofErr w:type="spellStart"/>
            <w:r w:rsidR="0003132A">
              <w:rPr>
                <w:rFonts w:eastAsia="Calibri"/>
                <w:lang w:bidi="fa-IR"/>
              </w:rPr>
              <w:t>ChZT</w:t>
            </w:r>
            <w:proofErr w:type="spellEnd"/>
            <w:r w:rsidR="0003132A">
              <w:rPr>
                <w:rFonts w:eastAsia="Calibri"/>
                <w:lang w:bidi="fa-IR"/>
              </w:rPr>
              <w:t xml:space="preserve">, </w:t>
            </w:r>
            <w:r w:rsidRPr="00635755">
              <w:rPr>
                <w:rFonts w:eastAsia="Calibri"/>
                <w:lang w:bidi="fa-IR"/>
              </w:rPr>
              <w:t>badania pod kątem makroskopowych zanieczyszczeń masy pofermentacyjnej (pozostałości po opakowaniach</w:t>
            </w:r>
            <w:r w:rsidR="00264901">
              <w:rPr>
                <w:rFonts w:eastAsia="Calibri"/>
                <w:lang w:bidi="fa-IR"/>
              </w:rPr>
              <w:t xml:space="preserve"> – jeśli dotyczy – w przypadku, gdy urządzenie do rozpakowania przeterminowanej żywności stanowi przedmiot prac B+R Wykonawcy</w:t>
            </w:r>
            <w:r w:rsidRPr="00635755">
              <w:rPr>
                <w:rFonts w:eastAsia="Calibri"/>
                <w:lang w:bidi="fa-IR"/>
              </w:rPr>
              <w:t>).</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54262138" w:rsidR="00635755" w:rsidRDefault="00412F6D" w:rsidP="00635755">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10 dni: Analiza </w:t>
            </w:r>
            <w:proofErr w:type="spellStart"/>
            <w:r>
              <w:rPr>
                <w:rFonts w:eastAsia="Calibri"/>
                <w:lang w:bidi="fa-IR"/>
              </w:rPr>
              <w:t>pH</w:t>
            </w:r>
            <w:proofErr w:type="spellEnd"/>
            <w:r>
              <w:rPr>
                <w:rFonts w:eastAsia="Calibri"/>
                <w:lang w:bidi="fa-IR"/>
              </w:rPr>
              <w:t>,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xml:space="preserve">, badania mikrobiologiczne i parazytologiczne masy pofermentacyjnej (bakterie z rodzaju Salmonella i grupy coli lub </w:t>
            </w:r>
            <w:proofErr w:type="spellStart"/>
            <w:r w:rsidRPr="00412F6D">
              <w:rPr>
                <w:rFonts w:eastAsia="Calibri"/>
                <w:lang w:bidi="fa-IR"/>
              </w:rPr>
              <w:t>E.coli</w:t>
            </w:r>
            <w:proofErr w:type="spellEnd"/>
            <w:r w:rsidRPr="00412F6D">
              <w:rPr>
                <w:rFonts w:eastAsia="Calibri"/>
                <w:lang w:bidi="fa-IR"/>
              </w:rPr>
              <w:t xml:space="preserve">, </w:t>
            </w:r>
            <w:proofErr w:type="spellStart"/>
            <w:r w:rsidRPr="00412F6D">
              <w:rPr>
                <w:rFonts w:eastAsia="Calibri"/>
                <w:lang w:bidi="fa-IR"/>
              </w:rPr>
              <w:t>Enterobacteriaceae</w:t>
            </w:r>
            <w:proofErr w:type="spellEnd"/>
            <w:r w:rsidRPr="00412F6D">
              <w:rPr>
                <w:rFonts w:eastAsia="Calibri"/>
                <w:lang w:bidi="fa-IR"/>
              </w:rPr>
              <w:t xml:space="preserve">; żywe jaja pasożytów </w:t>
            </w:r>
            <w:proofErr w:type="spellStart"/>
            <w:r w:rsidRPr="00412F6D">
              <w:rPr>
                <w:rFonts w:eastAsia="Calibri"/>
                <w:lang w:bidi="fa-IR"/>
              </w:rPr>
              <w:t>Ascaris</w:t>
            </w:r>
            <w:proofErr w:type="spellEnd"/>
            <w:r w:rsidRPr="00412F6D">
              <w:rPr>
                <w:rFonts w:eastAsia="Calibri"/>
                <w:lang w:bidi="fa-IR"/>
              </w:rPr>
              <w:t xml:space="preserve"> sp., </w:t>
            </w:r>
            <w:proofErr w:type="spellStart"/>
            <w:r w:rsidRPr="00412F6D">
              <w:rPr>
                <w:rFonts w:eastAsia="Calibri"/>
                <w:lang w:bidi="fa-IR"/>
              </w:rPr>
              <w:t>Trichuris</w:t>
            </w:r>
            <w:proofErr w:type="spellEnd"/>
            <w:r w:rsidRPr="00412F6D">
              <w:rPr>
                <w:rFonts w:eastAsia="Calibri"/>
                <w:lang w:bidi="fa-IR"/>
              </w:rPr>
              <w:t xml:space="preserve"> sp., </w:t>
            </w:r>
            <w:proofErr w:type="spellStart"/>
            <w:r w:rsidRPr="00412F6D">
              <w:rPr>
                <w:rFonts w:eastAsia="Calibri"/>
                <w:lang w:bidi="fa-IR"/>
              </w:rPr>
              <w:t>Toxocara</w:t>
            </w:r>
            <w:proofErr w:type="spellEnd"/>
            <w:r w:rsidRPr="00412F6D">
              <w:rPr>
                <w:rFonts w:eastAsia="Calibri"/>
                <w:lang w:bidi="fa-IR"/>
              </w:rPr>
              <w:t xml:space="preserve"> sp.</w:t>
            </w:r>
            <w:r w:rsidR="00944350">
              <w:rPr>
                <w:rFonts w:eastAsia="Calibri"/>
                <w:lang w:bidi="fa-IR"/>
              </w:rPr>
              <w:t xml:space="preserve"> </w:t>
            </w:r>
            <w:r w:rsidRPr="00412F6D">
              <w:rPr>
                <w:rFonts w:eastAsia="Calibri"/>
                <w:lang w:bidi="fa-IR"/>
              </w:rPr>
              <w:t xml:space="preserve">– ATT), </w:t>
            </w:r>
            <w:proofErr w:type="spellStart"/>
            <w:r w:rsidRPr="00412F6D">
              <w:rPr>
                <w:rFonts w:eastAsia="Calibri"/>
                <w:lang w:bidi="fa-IR"/>
              </w:rPr>
              <w:t>ChZT</w:t>
            </w:r>
            <w:proofErr w:type="spellEnd"/>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4FCF0FEB"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 xml:space="preserve">u, kadmu, </w:t>
            </w:r>
            <w:r>
              <w:rPr>
                <w:rFonts w:eastAsia="Calibri"/>
                <w:lang w:bidi="fa-IR"/>
              </w:rPr>
              <w:lastRenderedPageBreak/>
              <w:t>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w:t>
            </w:r>
            <w:r w:rsidR="00264901">
              <w:rPr>
                <w:rFonts w:eastAsia="Calibri"/>
                <w:lang w:bidi="fa-IR"/>
              </w:rPr>
              <w:t xml:space="preserve"> jeśli dotyczy – w przypadku, gdy urządzenie do rozpakowania przeterminowanej żywności stanowi przedmiot prac B+R Wykonawcy</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lastRenderedPageBreak/>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w:t>
            </w:r>
            <w:proofErr w:type="spellStart"/>
            <w:r w:rsidR="003D26A0">
              <w:rPr>
                <w:rFonts w:eastAsia="Calibri"/>
                <w:lang w:bidi="fa-IR"/>
              </w:rPr>
              <w:t>próbobiorcę</w:t>
            </w:r>
            <w:proofErr w:type="spellEnd"/>
            <w:r w:rsidR="003D26A0">
              <w:rPr>
                <w:rFonts w:eastAsia="Calibri"/>
                <w:lang w:bidi="fa-IR"/>
              </w:rPr>
              <w:t xml:space="preserve">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lastRenderedPageBreak/>
              <w:t>Weryfikacja wydajności pro</w:t>
            </w:r>
            <w:r w:rsidR="00047AA5">
              <w:rPr>
                <w:rFonts w:eastAsia="Calibri"/>
                <w:lang w:bidi="fa-IR"/>
              </w:rPr>
              <w:t>dukcji</w:t>
            </w:r>
            <w:r>
              <w:rPr>
                <w:rFonts w:eastAsia="Calibri"/>
                <w:lang w:bidi="fa-IR"/>
              </w:rPr>
              <w:t xml:space="preserve"> metanu w przeliczeniu na t </w:t>
            </w:r>
            <w:proofErr w:type="spellStart"/>
            <w:r>
              <w:rPr>
                <w:rFonts w:eastAsia="Calibri"/>
                <w:lang w:bidi="fa-IR"/>
              </w:rPr>
              <w:t>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proofErr w:type="spellEnd"/>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7132CF1A"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t>
            </w:r>
            <w:proofErr w:type="spellStart"/>
            <w:r w:rsidR="009D54F9">
              <w:rPr>
                <w:rFonts w:eastAsia="Calibri"/>
                <w:szCs w:val="24"/>
                <w:lang w:bidi="fa-IR"/>
              </w:rPr>
              <w:t>Wx</w:t>
            </w:r>
            <w:proofErr w:type="spellEnd"/>
            <w:r>
              <w:rPr>
                <w:rFonts w:eastAsia="Calibri"/>
                <w:szCs w:val="24"/>
                <w:lang w:bidi="fa-IR"/>
              </w:rPr>
              <w:t xml:space="preserve">,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6AAA4810"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950DB33"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proofErr w:type="spellStart"/>
            <w:r w:rsidRPr="00875100">
              <w:rPr>
                <w:rFonts w:eastAsia="Calibri"/>
                <w:i/>
                <w:szCs w:val="24"/>
                <w:vertAlign w:val="subscript"/>
                <w:lang w:bidi="fa-IR"/>
              </w:rPr>
              <w:t>śr</w:t>
            </w:r>
            <w:proofErr w:type="spellEnd"/>
            <w:r>
              <w:rPr>
                <w:rFonts w:eastAsia="Calibri"/>
                <w:i/>
                <w:szCs w:val="24"/>
                <w:vertAlign w:val="subscript"/>
                <w:lang w:bidi="fa-IR"/>
              </w:rPr>
              <w:t xml:space="preserve"> </w:t>
            </w:r>
            <w:proofErr w:type="spellStart"/>
            <w:r w:rsidR="009D54F9">
              <w:rPr>
                <w:rFonts w:eastAsia="Calibri"/>
                <w:i/>
                <w:szCs w:val="24"/>
                <w:vertAlign w:val="subscript"/>
                <w:lang w:bidi="fa-IR"/>
              </w:rPr>
              <w:t>Wx</w:t>
            </w:r>
            <w:proofErr w:type="spellEnd"/>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t>
            </w:r>
            <w:proofErr w:type="spellStart"/>
            <w:r w:rsidR="009D54F9">
              <w:rPr>
                <w:rFonts w:eastAsia="Calibri"/>
                <w:szCs w:val="24"/>
                <w:lang w:bidi="fa-IR"/>
              </w:rPr>
              <w:t>Wx</w:t>
            </w:r>
            <w:proofErr w:type="spellEnd"/>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06CF92EA"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t>
            </w:r>
            <w:proofErr w:type="spellStart"/>
            <w:r w:rsidR="009D54F9">
              <w:rPr>
                <w:rFonts w:eastAsia="Calibri"/>
                <w:i/>
                <w:szCs w:val="24"/>
                <w:vertAlign w:val="subscript"/>
                <w:lang w:bidi="fa-IR"/>
              </w:rPr>
              <w:t>Wx</w:t>
            </w:r>
            <w:proofErr w:type="spellEnd"/>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6B401325"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proofErr w:type="spellStart"/>
            <w:r w:rsidR="009D54F9">
              <w:rPr>
                <w:rFonts w:eastAsia="Calibri"/>
                <w:lang w:bidi="fa-IR"/>
              </w:rPr>
              <w:t>Wx</w:t>
            </w:r>
            <w:proofErr w:type="spellEnd"/>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4907003" w:rsidR="00FE1795" w:rsidRPr="00875100" w:rsidRDefault="00B75C50"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724915FB" w:rsidR="00CD75CD" w:rsidRPr="00CD75CD" w:rsidRDefault="00CD75CD" w:rsidP="00FE1795">
            <w:pPr>
              <w:spacing w:line="276" w:lineRule="auto"/>
              <w:ind w:left="393"/>
              <w:contextualSpacing/>
              <w:rPr>
                <w:rFonts w:eastAsia="Calibri"/>
                <w:lang w:bidi="fa-IR"/>
              </w:rPr>
            </w:pPr>
            <w:proofErr w:type="spellStart"/>
            <w:r w:rsidRPr="00875100">
              <w:rPr>
                <w:rFonts w:eastAsia="Calibri"/>
                <w:lang w:bidi="fa-IR"/>
              </w:rPr>
              <w:t>V</w:t>
            </w:r>
            <w:r w:rsidR="009D54F9">
              <w:rPr>
                <w:rFonts w:eastAsia="Calibri"/>
                <w:vertAlign w:val="subscript"/>
                <w:lang w:bidi="fa-IR"/>
              </w:rPr>
              <w:t>Wx</w:t>
            </w:r>
            <w:proofErr w:type="spellEnd"/>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proofErr w:type="spellStart"/>
            <w:r w:rsidR="009D54F9">
              <w:rPr>
                <w:rFonts w:eastAsia="Calibri"/>
                <w:lang w:bidi="fa-IR"/>
              </w:rPr>
              <w:t>Wx</w:t>
            </w:r>
            <w:proofErr w:type="spellEnd"/>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0506132E" w:rsidR="00FE1795" w:rsidRPr="00875100" w:rsidRDefault="00FE1795" w:rsidP="00FE1795">
            <w:pPr>
              <w:spacing w:line="276" w:lineRule="auto"/>
              <w:ind w:left="393"/>
              <w:contextualSpacing/>
              <w:rPr>
                <w:rFonts w:eastAsia="Calibri"/>
                <w:lang w:bidi="fa-IR"/>
              </w:rPr>
            </w:pPr>
            <w:proofErr w:type="spellStart"/>
            <w:r w:rsidRPr="00875100">
              <w:rPr>
                <w:rFonts w:eastAsia="Calibri"/>
                <w:lang w:bidi="fa-IR"/>
              </w:rPr>
              <w:t>V</w:t>
            </w:r>
            <w:r w:rsidRPr="00875100">
              <w:rPr>
                <w:rFonts w:eastAsia="Calibri"/>
                <w:vertAlign w:val="subscript"/>
                <w:lang w:bidi="fa-IR"/>
              </w:rPr>
              <w:t>d</w:t>
            </w:r>
            <w:proofErr w:type="spellEnd"/>
            <w:r w:rsidRPr="00875100">
              <w:rPr>
                <w:rFonts w:eastAsia="Calibri"/>
                <w:vertAlign w:val="subscript"/>
                <w:lang w:bidi="fa-IR"/>
              </w:rPr>
              <w:t xml:space="preserve"> i</w:t>
            </w:r>
            <w:r>
              <w:rPr>
                <w:rFonts w:eastAsia="Calibri"/>
                <w:vertAlign w:val="subscript"/>
                <w:lang w:bidi="fa-IR"/>
              </w:rPr>
              <w:t xml:space="preserve"> </w:t>
            </w:r>
            <w:proofErr w:type="spellStart"/>
            <w:r w:rsidR="009D54F9">
              <w:rPr>
                <w:rFonts w:eastAsia="Calibri"/>
                <w:vertAlign w:val="subscript"/>
                <w:lang w:bidi="fa-IR"/>
              </w:rPr>
              <w:t>Wx</w:t>
            </w:r>
            <w:proofErr w:type="spellEnd"/>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484EDB4F" w:rsidR="00FE1795" w:rsidRPr="00875100" w:rsidRDefault="00FE1795" w:rsidP="00A02739">
            <w:pPr>
              <w:numPr>
                <w:ilvl w:val="0"/>
                <w:numId w:val="23"/>
              </w:numPr>
              <w:spacing w:line="276" w:lineRule="auto"/>
              <w:contextualSpacing/>
              <w:rPr>
                <w:rFonts w:eastAsia="Calibri"/>
                <w:lang w:bidi="fa-IR"/>
              </w:rPr>
            </w:pPr>
            <w:bookmarkStart w:id="113"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proofErr w:type="spellStart"/>
            <w:r w:rsidRPr="00875100">
              <w:rPr>
                <w:rFonts w:eastAsia="Calibri"/>
                <w:lang w:bidi="fa-IR"/>
              </w:rPr>
              <w:t>smo</w:t>
            </w:r>
            <w:proofErr w:type="spellEnd"/>
            <w:r w:rsidRPr="00875100">
              <w:rPr>
                <w:rFonts w:eastAsia="Calibri"/>
                <w:lang w:bidi="fa-IR"/>
              </w:rPr>
              <w:t xml:space="preserve">) wariantu substratowego </w:t>
            </w:r>
            <w:proofErr w:type="spellStart"/>
            <w:r w:rsidR="009D54F9">
              <w:rPr>
                <w:rFonts w:eastAsia="Calibri"/>
                <w:lang w:bidi="fa-IR"/>
              </w:rPr>
              <w:t>Wx</w:t>
            </w:r>
            <w:proofErr w:type="spellEnd"/>
            <w:r w:rsidRPr="00875100">
              <w:rPr>
                <w:rFonts w:eastAsia="Calibri"/>
                <w:lang w:bidi="fa-IR"/>
              </w:rPr>
              <w:t xml:space="preserve">, </w:t>
            </w:r>
            <w:r w:rsidR="005F59A3">
              <w:rPr>
                <w:rFonts w:eastAsia="Calibri"/>
                <w:lang w:bidi="fa-IR"/>
              </w:rPr>
              <w:t>zgodnie z kolejnością poniżej</w:t>
            </w:r>
            <w:r w:rsidRPr="00875100">
              <w:rPr>
                <w:rFonts w:eastAsia="Calibri"/>
                <w:lang w:bidi="fa-IR"/>
              </w:rPr>
              <w:t>:</w:t>
            </w:r>
          </w:p>
          <w:p w14:paraId="7BA38337" w14:textId="02E5ABA1" w:rsidR="00FE1795" w:rsidRPr="00875100" w:rsidRDefault="005F59A3" w:rsidP="00FE1795">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sidR="007E4C29">
              <w:rPr>
                <w:rFonts w:eastAsia="Calibri"/>
                <w:lang w:bidi="fa-IR"/>
              </w:rPr>
              <w:t xml:space="preserve"> </w:t>
            </w:r>
            <w:r>
              <w:rPr>
                <w:rFonts w:eastAsia="Calibri"/>
                <w:lang w:bidi="fa-IR"/>
              </w:rPr>
              <w:t xml:space="preserve">wchodzących w skład wariantu substratowego </w:t>
            </w:r>
            <w:proofErr w:type="spellStart"/>
            <w:r w:rsidR="009D54F9">
              <w:rPr>
                <w:rFonts w:eastAsia="Calibri"/>
                <w:lang w:bidi="fa-IR"/>
              </w:rPr>
              <w:t>Wx</w:t>
            </w:r>
            <w:proofErr w:type="spellEnd"/>
            <w:r>
              <w:rPr>
                <w:rFonts w:eastAsia="Calibri"/>
                <w:lang w:bidi="fa-IR"/>
              </w:rPr>
              <w:t xml:space="preserve">, zgodnie ze wzorem poniżej (przy czym wzór ten należy zastosować do obliczenia ilości suchej masy organicznej dla każdego z substratów </w:t>
            </w:r>
            <w:r w:rsidR="009C2CFC">
              <w:rPr>
                <w:rFonts w:eastAsia="Calibri"/>
                <w:lang w:bidi="fa-IR"/>
              </w:rPr>
              <w:t xml:space="preserve">z </w:t>
            </w:r>
            <w:r>
              <w:rPr>
                <w:rFonts w:eastAsia="Calibri"/>
                <w:lang w:bidi="fa-IR"/>
              </w:rPr>
              <w:t>osobna</w:t>
            </w:r>
            <w:r w:rsidR="007E4C29">
              <w:rPr>
                <w:rFonts w:eastAsia="Calibri"/>
                <w:lang w:bidi="fa-IR"/>
              </w:rPr>
              <w:t xml:space="preserve">, przykładowo dla wariantu substratowego W1 należy dokonać obliczenia </w:t>
            </w:r>
            <w:proofErr w:type="spellStart"/>
            <w:r w:rsidR="007E4C29" w:rsidRPr="00B97D41">
              <w:rPr>
                <w:rFonts w:eastAsia="Calibri"/>
                <w:i/>
                <w:lang w:bidi="fa-IR"/>
              </w:rPr>
              <w:t>smo</w:t>
            </w:r>
            <w:proofErr w:type="spellEnd"/>
            <w:r w:rsidR="007E4C29">
              <w:rPr>
                <w:rFonts w:eastAsia="Calibri"/>
                <w:lang w:bidi="fa-IR"/>
              </w:rPr>
              <w:t xml:space="preserve"> dla każdego z czterech substratów</w:t>
            </w:r>
            <w:r>
              <w:rPr>
                <w:rFonts w:eastAsia="Calibri"/>
                <w:lang w:bidi="fa-IR"/>
              </w:rPr>
              <w:t>):</w:t>
            </w:r>
          </w:p>
          <w:p w14:paraId="4AEDCB5E" w14:textId="77777777" w:rsidR="00FE1795" w:rsidRPr="00875100" w:rsidRDefault="00FE1795" w:rsidP="00FE1795">
            <w:pPr>
              <w:spacing w:line="276" w:lineRule="auto"/>
              <w:ind w:left="393"/>
              <w:contextualSpacing/>
              <w:rPr>
                <w:rFonts w:eastAsia="Calibri"/>
                <w:lang w:bidi="fa-IR"/>
              </w:rPr>
            </w:pPr>
          </w:p>
          <w:p w14:paraId="1F9FAEB1" w14:textId="29B4EEA1" w:rsidR="00FE1795" w:rsidRPr="00CC0D8D" w:rsidRDefault="00B75C50"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7B695655" w14:textId="2B9AA778" w:rsidR="007E4C29" w:rsidRDefault="007E4C29" w:rsidP="00FE1795">
            <w:pPr>
              <w:spacing w:line="276" w:lineRule="auto"/>
              <w:rPr>
                <w:rFonts w:eastAsia="Calibri"/>
                <w:i/>
                <w:lang w:bidi="fa-IR"/>
              </w:rPr>
            </w:pPr>
            <w:proofErr w:type="spellStart"/>
            <w:r>
              <w:rPr>
                <w:rFonts w:eastAsia="Calibri"/>
                <w:i/>
                <w:lang w:bidi="fa-IR"/>
              </w:rPr>
              <w:t>smo</w:t>
            </w:r>
            <w:r w:rsidRPr="007E4C29">
              <w:rPr>
                <w:rFonts w:eastAsia="Calibri"/>
                <w:i/>
                <w:vertAlign w:val="subscript"/>
                <w:lang w:bidi="fa-IR"/>
              </w:rPr>
              <w:t>s</w:t>
            </w:r>
            <w:proofErr w:type="spellEnd"/>
            <w:r>
              <w:rPr>
                <w:rFonts w:eastAsia="Calibri"/>
                <w:i/>
                <w:lang w:bidi="fa-IR"/>
              </w:rPr>
              <w:t xml:space="preserve"> – </w:t>
            </w:r>
            <w:r w:rsidRPr="007E4C29">
              <w:rPr>
                <w:rFonts w:eastAsia="Calibri"/>
                <w:lang w:bidi="fa-IR"/>
              </w:rPr>
              <w:t xml:space="preserve">ilość suchej masy organicznej </w:t>
            </w:r>
            <w:r w:rsidR="00B97D41">
              <w:rPr>
                <w:rFonts w:eastAsia="Calibri"/>
                <w:lang w:bidi="fa-IR"/>
              </w:rPr>
              <w:t xml:space="preserve">substratu </w:t>
            </w:r>
            <w:r w:rsidR="00B97D41" w:rsidRPr="00B97D41">
              <w:rPr>
                <w:rFonts w:eastAsia="Calibri"/>
                <w:i/>
                <w:lang w:bidi="fa-IR"/>
              </w:rPr>
              <w:t xml:space="preserve">s </w:t>
            </w:r>
            <w:r w:rsidR="00B97D41">
              <w:rPr>
                <w:rFonts w:eastAsia="Calibri"/>
                <w:lang w:bidi="fa-IR"/>
              </w:rPr>
              <w:t xml:space="preserve">(gdzie s jest oznaczeniem danego substratu wchodzącego w skład </w:t>
            </w:r>
            <w:r w:rsidR="00705E09">
              <w:rPr>
                <w:rFonts w:eastAsia="Calibri"/>
                <w:lang w:bidi="fa-IR"/>
              </w:rPr>
              <w:t xml:space="preserve">testowanego </w:t>
            </w:r>
            <w:r w:rsidR="00B97D41">
              <w:rPr>
                <w:rFonts w:eastAsia="Calibri"/>
                <w:lang w:bidi="fa-IR"/>
              </w:rPr>
              <w:t xml:space="preserve">wariantu substratowego </w:t>
            </w:r>
            <w:proofErr w:type="spellStart"/>
            <w:r w:rsidR="009D54F9">
              <w:rPr>
                <w:rFonts w:eastAsia="Calibri"/>
                <w:lang w:bidi="fa-IR"/>
              </w:rPr>
              <w:t>Wx</w:t>
            </w:r>
            <w:proofErr w:type="spellEnd"/>
            <w:r w:rsidR="00B97D41">
              <w:rPr>
                <w:rFonts w:eastAsia="Calibri"/>
                <w:lang w:bidi="fa-IR"/>
              </w:rPr>
              <w:t>)</w:t>
            </w:r>
            <w:r>
              <w:rPr>
                <w:rFonts w:eastAsia="Calibri"/>
                <w:lang w:bidi="fa-IR"/>
              </w:rPr>
              <w:t>, wyrażona w tonach [t]</w:t>
            </w:r>
            <w:r w:rsidRPr="00875100">
              <w:rPr>
                <w:rFonts w:eastAsia="Calibri"/>
                <w:lang w:bidi="fa-IR"/>
              </w:rPr>
              <w:t>,</w:t>
            </w:r>
          </w:p>
          <w:p w14:paraId="6CE74D4F" w14:textId="77777777" w:rsidR="007E4C29" w:rsidRDefault="007E4C29" w:rsidP="00FE1795">
            <w:pPr>
              <w:spacing w:line="276" w:lineRule="auto"/>
              <w:rPr>
                <w:rFonts w:eastAsia="Calibri"/>
                <w:i/>
                <w:lang w:bidi="fa-IR"/>
              </w:rPr>
            </w:pPr>
          </w:p>
          <w:p w14:paraId="3E570DBB" w14:textId="162AC784" w:rsidR="00FE1795" w:rsidRPr="00875100" w:rsidRDefault="005F59A3" w:rsidP="00FE1795">
            <w:pPr>
              <w:spacing w:line="276" w:lineRule="auto"/>
              <w:rPr>
                <w:rFonts w:eastAsia="Calibri"/>
                <w:lang w:bidi="fa-IR"/>
              </w:rPr>
            </w:pPr>
            <w:r>
              <w:rPr>
                <w:rFonts w:eastAsia="Calibri"/>
                <w:i/>
                <w:lang w:bidi="fa-IR"/>
              </w:rPr>
              <w:t>m</w:t>
            </w:r>
            <w:r w:rsidRPr="005F59A3">
              <w:rPr>
                <w:rFonts w:eastAsia="Calibri"/>
                <w:i/>
                <w:vertAlign w:val="subscript"/>
                <w:lang w:bidi="fa-IR"/>
              </w:rPr>
              <w:t>3</w:t>
            </w:r>
            <w:r w:rsidR="00FE1795" w:rsidRPr="00FC0A56">
              <w:rPr>
                <w:rFonts w:eastAsia="Calibri"/>
                <w:i/>
                <w:vertAlign w:val="subscript"/>
                <w:lang w:bidi="fa-IR"/>
              </w:rPr>
              <w:t>1</w:t>
            </w:r>
            <w:r w:rsidR="00FE1795" w:rsidRPr="00FC0A56">
              <w:rPr>
                <w:rFonts w:eastAsia="Calibri"/>
                <w:i/>
                <w:lang w:bidi="fa-IR"/>
              </w:rPr>
              <w:t>, m</w:t>
            </w:r>
            <w:r w:rsidRPr="005F59A3">
              <w:rPr>
                <w:rFonts w:eastAsia="Calibri"/>
                <w:i/>
                <w:vertAlign w:val="subscript"/>
                <w:lang w:bidi="fa-IR"/>
              </w:rPr>
              <w:t>3</w:t>
            </w:r>
            <w:r w:rsidR="00FE1795" w:rsidRPr="00FC0A56">
              <w:rPr>
                <w:rFonts w:eastAsia="Calibri"/>
                <w:i/>
                <w:vertAlign w:val="subscript"/>
                <w:lang w:bidi="fa-IR"/>
              </w:rPr>
              <w:t>2</w:t>
            </w:r>
            <w:r w:rsidR="00FE1795" w:rsidRPr="00FC0A56">
              <w:rPr>
                <w:rFonts w:eastAsia="Calibri"/>
                <w:i/>
                <w:lang w:bidi="fa-IR"/>
              </w:rPr>
              <w:t>, …m</w:t>
            </w:r>
            <w:r>
              <w:rPr>
                <w:rFonts w:eastAsia="Calibri"/>
                <w:i/>
                <w:vertAlign w:val="subscript"/>
                <w:lang w:bidi="fa-IR"/>
              </w:rPr>
              <w:t>90</w:t>
            </w:r>
            <w:r w:rsidR="00FE1795" w:rsidRPr="00875100">
              <w:rPr>
                <w:rFonts w:eastAsia="Calibri"/>
                <w:lang w:bidi="fa-IR"/>
              </w:rPr>
              <w:t xml:space="preserve"> –</w:t>
            </w:r>
            <w:r w:rsidR="00FE1795">
              <w:rPr>
                <w:rFonts w:eastAsia="Calibri"/>
                <w:lang w:bidi="fa-IR"/>
              </w:rPr>
              <w:t xml:space="preserve"> </w:t>
            </w:r>
            <w:r w:rsidR="00FE1795" w:rsidRPr="00875100">
              <w:rPr>
                <w:rFonts w:eastAsia="Calibri"/>
                <w:lang w:bidi="fa-IR"/>
              </w:rPr>
              <w:t>masa</w:t>
            </w:r>
            <w:r>
              <w:rPr>
                <w:rFonts w:eastAsia="Calibri"/>
                <w:lang w:bidi="fa-IR"/>
              </w:rPr>
              <w:t xml:space="preserve"> </w:t>
            </w:r>
            <w:r w:rsidR="00FE1795" w:rsidRPr="00875100">
              <w:rPr>
                <w:rFonts w:eastAsia="Calibri"/>
                <w:lang w:bidi="fa-IR"/>
              </w:rPr>
              <w:t>substrat</w:t>
            </w:r>
            <w:r>
              <w:rPr>
                <w:rFonts w:eastAsia="Calibri"/>
                <w:lang w:bidi="fa-IR"/>
              </w:rPr>
              <w:t xml:space="preserve">u </w:t>
            </w:r>
            <w:r w:rsidRPr="005F59A3">
              <w:rPr>
                <w:rFonts w:eastAsia="Calibri"/>
                <w:i/>
                <w:lang w:bidi="fa-IR"/>
              </w:rPr>
              <w:t>s</w:t>
            </w:r>
            <w:r w:rsidR="00FE1795" w:rsidRPr="00FC0A56">
              <w:rPr>
                <w:rFonts w:eastAsia="Calibri"/>
                <w:lang w:bidi="fa-IR"/>
              </w:rPr>
              <w:t xml:space="preserve"> </w:t>
            </w:r>
            <w:r w:rsidR="00FE1795" w:rsidRPr="00875100">
              <w:rPr>
                <w:rFonts w:eastAsia="Calibri"/>
                <w:lang w:bidi="fa-IR"/>
              </w:rPr>
              <w:t>wprowadzon</w:t>
            </w:r>
            <w:r w:rsidR="003609E0">
              <w:rPr>
                <w:rFonts w:eastAsia="Calibri"/>
                <w:lang w:bidi="fa-IR"/>
              </w:rPr>
              <w:t>ego</w:t>
            </w:r>
            <w:r w:rsidR="00FE1795" w:rsidRPr="00875100">
              <w:rPr>
                <w:rFonts w:eastAsia="Calibri"/>
                <w:lang w:bidi="fa-IR"/>
              </w:rPr>
              <w:t xml:space="preserve"> w danym wariancie substratowym</w:t>
            </w:r>
            <w:r w:rsidR="00FE1795">
              <w:rPr>
                <w:rFonts w:eastAsia="Calibri"/>
                <w:lang w:bidi="fa-IR"/>
              </w:rPr>
              <w:t xml:space="preserve"> </w:t>
            </w:r>
            <w:proofErr w:type="spellStart"/>
            <w:r w:rsidR="009D54F9">
              <w:rPr>
                <w:rFonts w:eastAsia="Calibri"/>
                <w:lang w:bidi="fa-IR"/>
              </w:rPr>
              <w:t>Wx</w:t>
            </w:r>
            <w:proofErr w:type="spellEnd"/>
            <w:r w:rsidR="00FE1795" w:rsidRPr="00875100">
              <w:rPr>
                <w:rFonts w:eastAsia="Calibri"/>
                <w:lang w:bidi="fa-IR"/>
              </w:rPr>
              <w:t xml:space="preserve"> do Procesu Technologicznego w dobie </w:t>
            </w:r>
            <w:r w:rsidR="00FE1795" w:rsidRPr="00875100">
              <w:rPr>
                <w:rFonts w:eastAsia="Calibri"/>
                <w:i/>
                <w:lang w:bidi="fa-IR"/>
              </w:rPr>
              <w:t>i</w:t>
            </w:r>
            <w:r w:rsidR="00FE1795">
              <w:rPr>
                <w:rFonts w:eastAsia="Calibri"/>
                <w:i/>
                <w:lang w:bidi="fa-IR"/>
              </w:rPr>
              <w:t xml:space="preserve"> </w:t>
            </w:r>
            <w:r w:rsidR="00FE1795" w:rsidRPr="00875100">
              <w:rPr>
                <w:rFonts w:eastAsia="Calibri"/>
                <w:lang w:bidi="fa-IR"/>
              </w:rPr>
              <w:t>(60 dni – liczone od 31 dnia do 90 dnia</w:t>
            </w:r>
            <w:r w:rsidR="00FE1795">
              <w:rPr>
                <w:rFonts w:eastAsia="Calibri"/>
                <w:lang w:bidi="fa-IR"/>
              </w:rPr>
              <w:t xml:space="preserve"> danej części Testów</w:t>
            </w:r>
            <w:r w:rsidR="00FE1795" w:rsidRPr="00875100">
              <w:rPr>
                <w:rFonts w:eastAsia="Calibri"/>
                <w:lang w:bidi="fa-IR"/>
              </w:rPr>
              <w:t xml:space="preserve">), </w:t>
            </w:r>
            <w:r w:rsidR="00FE1795">
              <w:rPr>
                <w:rFonts w:eastAsia="Calibri"/>
                <w:lang w:bidi="fa-IR"/>
              </w:rPr>
              <w:t>wyrażona w tonach [t]</w:t>
            </w:r>
            <w:r w:rsidR="00FE1795"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2F4E4773"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w:t>
            </w:r>
            <w:proofErr w:type="spellStart"/>
            <w:r w:rsidRPr="00FC0A56">
              <w:rPr>
                <w:rFonts w:eastAsia="Calibri"/>
                <w:i/>
                <w:lang w:bidi="fa-IR"/>
              </w:rPr>
              <w:t>sm</w:t>
            </w:r>
            <w:r w:rsidR="00675B88">
              <w:rPr>
                <w:rFonts w:eastAsia="Calibri"/>
                <w:i/>
                <w:vertAlign w:val="subscript"/>
                <w:lang w:bidi="fa-IR"/>
              </w:rPr>
              <w:t>m</w:t>
            </w:r>
            <w:proofErr w:type="spellEnd"/>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3609E0">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B97D41">
              <w:rPr>
                <w:rFonts w:eastAsia="Calibri"/>
                <w:lang w:bidi="fa-IR"/>
              </w:rPr>
              <w:t xml:space="preserve"> </w:t>
            </w:r>
            <w:proofErr w:type="spellStart"/>
            <w:r w:rsidR="009D54F9">
              <w:rPr>
                <w:rFonts w:eastAsia="Calibri"/>
                <w:lang w:bidi="fa-IR"/>
              </w:rPr>
              <w:t>Wx</w:t>
            </w:r>
            <w:proofErr w:type="spellEnd"/>
            <w:r w:rsidR="003609E0">
              <w:rPr>
                <w:rFonts w:eastAsia="Calibri"/>
                <w:lang w:bidi="fa-IR"/>
              </w:rPr>
              <w:t>,</w:t>
            </w:r>
            <w:r w:rsidRPr="00875100">
              <w:rPr>
                <w:rFonts w:eastAsia="Calibri"/>
                <w:lang w:bidi="fa-IR"/>
              </w:rPr>
              <w:t xml:space="preserve"> </w:t>
            </w:r>
            <w:r w:rsidRPr="00FC0A56">
              <w:rPr>
                <w:rFonts w:eastAsia="Calibri"/>
                <w:lang w:bidi="fa-IR"/>
              </w:rPr>
              <w:t>wprowadz</w:t>
            </w:r>
            <w:r w:rsidR="003609E0">
              <w:rPr>
                <w:rFonts w:eastAsia="Calibri"/>
                <w:lang w:bidi="fa-IR"/>
              </w:rPr>
              <w:t>o</w:t>
            </w:r>
            <w:r w:rsidRPr="00FC0A56">
              <w:rPr>
                <w:rFonts w:eastAsia="Calibri"/>
                <w:lang w:bidi="fa-IR"/>
              </w:rPr>
              <w:t>n</w:t>
            </w:r>
            <w:r w:rsidR="003609E0">
              <w:rPr>
                <w:rFonts w:eastAsia="Calibri"/>
                <w:lang w:bidi="fa-IR"/>
              </w:rPr>
              <w:t>ego</w:t>
            </w:r>
            <w:r w:rsidRPr="00FC0A56">
              <w:rPr>
                <w:rFonts w:eastAsia="Calibri"/>
                <w:lang w:bidi="fa-IR"/>
              </w:rPr>
              <w:t xml:space="preserve"> w dobie </w:t>
            </w:r>
            <w:r w:rsidRPr="000A28EC">
              <w:rPr>
                <w:rFonts w:eastAsia="Calibri"/>
                <w:i/>
                <w:lang w:bidi="fa-IR"/>
              </w:rPr>
              <w:t>i</w:t>
            </w:r>
            <w:r w:rsidR="003609E0">
              <w:rPr>
                <w:rFonts w:eastAsia="Calibri"/>
                <w:i/>
                <w:lang w:bidi="fa-IR"/>
              </w:rPr>
              <w:t>,</w:t>
            </w:r>
            <w:r w:rsidRPr="00FC0A56">
              <w:rPr>
                <w:rFonts w:eastAsia="Calibri"/>
                <w:lang w:bidi="fa-IR"/>
              </w:rPr>
              <w:t xml:space="preserve"> </w:t>
            </w:r>
            <w:r w:rsidR="00C44047">
              <w:rPr>
                <w:rFonts w:eastAsia="Calibri"/>
                <w:lang w:bidi="fa-IR"/>
              </w:rPr>
              <w:t xml:space="preserve">z częstotliwością analizy co </w:t>
            </w:r>
            <w:r w:rsidR="003609E0">
              <w:rPr>
                <w:rFonts w:eastAsia="Calibri"/>
                <w:lang w:bidi="fa-IR"/>
              </w:rPr>
              <w:t xml:space="preserve">ok. </w:t>
            </w:r>
            <w:r w:rsidR="00C44047">
              <w:rPr>
                <w:rFonts w:eastAsia="Calibri"/>
                <w:lang w:bidi="fa-IR"/>
              </w:rPr>
              <w:t>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łączna liczba wykonanych analiz – m)</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11763DCC"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xml:space="preserve">, … </w:t>
            </w:r>
            <w:proofErr w:type="spellStart"/>
            <w:r w:rsidRPr="432F1EE0">
              <w:rPr>
                <w:rFonts w:eastAsia="Calibri"/>
                <w:i/>
                <w:iCs/>
                <w:lang w:bidi="fa-IR"/>
              </w:rPr>
              <w:t>smo</w:t>
            </w:r>
            <w:r w:rsidRPr="432F1EE0">
              <w:rPr>
                <w:rFonts w:eastAsia="Calibri"/>
                <w:i/>
                <w:iCs/>
                <w:vertAlign w:val="subscript"/>
                <w:lang w:bidi="fa-IR"/>
              </w:rPr>
              <w:t>n</w:t>
            </w:r>
            <w:proofErr w:type="spellEnd"/>
            <w:r w:rsidRPr="432F1EE0">
              <w:rPr>
                <w:rFonts w:eastAsia="Calibri"/>
                <w:i/>
                <w:iCs/>
                <w:lang w:bidi="fa-IR"/>
              </w:rPr>
              <w:t xml:space="preserve"> –</w:t>
            </w:r>
            <w:r w:rsidRPr="432F1EE0">
              <w:rPr>
                <w:rFonts w:eastAsia="Calibri"/>
                <w:lang w:bidi="fa-IR"/>
              </w:rPr>
              <w:t xml:space="preserve"> zawartość procentowa suchej masy organicznej substrat</w:t>
            </w:r>
            <w:r w:rsidR="003609E0">
              <w:rPr>
                <w:rFonts w:eastAsia="Calibri"/>
                <w:lang w:bidi="fa-IR"/>
              </w:rPr>
              <w:t>u s</w:t>
            </w:r>
            <w:r w:rsidRPr="432F1EE0">
              <w:rPr>
                <w:rFonts w:eastAsia="Calibri"/>
                <w:lang w:bidi="fa-IR"/>
              </w:rPr>
              <w:t xml:space="preserve"> w danym wariancie substratowym</w:t>
            </w:r>
            <w:r w:rsidR="003609E0">
              <w:rPr>
                <w:rFonts w:eastAsia="Calibri"/>
                <w:lang w:bidi="fa-IR"/>
              </w:rPr>
              <w:t xml:space="preserve"> </w:t>
            </w:r>
            <w:proofErr w:type="spellStart"/>
            <w:r w:rsidR="009D54F9">
              <w:rPr>
                <w:rFonts w:eastAsia="Calibri"/>
                <w:lang w:bidi="fa-IR"/>
              </w:rPr>
              <w:t>Wx</w:t>
            </w:r>
            <w:proofErr w:type="spellEnd"/>
            <w:r w:rsidR="003609E0">
              <w:rPr>
                <w:rFonts w:eastAsia="Calibri"/>
                <w:lang w:bidi="fa-IR"/>
              </w:rPr>
              <w:t>,</w:t>
            </w:r>
            <w:r w:rsidRPr="432F1EE0">
              <w:rPr>
                <w:rFonts w:eastAsia="Calibri"/>
                <w:lang w:bidi="fa-IR"/>
              </w:rPr>
              <w:t xml:space="preserve"> wprowadz</w:t>
            </w:r>
            <w:r w:rsidR="003609E0">
              <w:rPr>
                <w:rFonts w:eastAsia="Calibri"/>
                <w:lang w:bidi="fa-IR"/>
              </w:rPr>
              <w:t>o</w:t>
            </w:r>
            <w:r w:rsidRPr="432F1EE0">
              <w:rPr>
                <w:rFonts w:eastAsia="Calibri"/>
                <w:lang w:bidi="fa-IR"/>
              </w:rPr>
              <w:t>n</w:t>
            </w:r>
            <w:r w:rsidR="003609E0">
              <w:rPr>
                <w:rFonts w:eastAsia="Calibri"/>
                <w:lang w:bidi="fa-IR"/>
              </w:rPr>
              <w:t>ego</w:t>
            </w:r>
            <w:r w:rsidRPr="432F1EE0">
              <w:rPr>
                <w:rFonts w:eastAsia="Calibri"/>
                <w:lang w:bidi="fa-IR"/>
              </w:rPr>
              <w:t xml:space="preserve"> w dobie </w:t>
            </w:r>
            <w:r w:rsidRPr="000A28EC">
              <w:rPr>
                <w:rFonts w:eastAsia="Calibri"/>
                <w:i/>
                <w:lang w:bidi="fa-IR"/>
              </w:rPr>
              <w:t>i</w:t>
            </w:r>
            <w:r w:rsidR="003609E0">
              <w:rPr>
                <w:rFonts w:eastAsia="Calibri"/>
                <w:i/>
                <w:lang w:bidi="fa-IR"/>
              </w:rPr>
              <w:t>,</w:t>
            </w:r>
            <w:r w:rsidRPr="432F1EE0">
              <w:rPr>
                <w:rFonts w:eastAsia="Calibri"/>
                <w:lang w:bidi="fa-IR"/>
              </w:rPr>
              <w:t xml:space="preserve"> </w:t>
            </w:r>
            <w:r w:rsidR="00C44047" w:rsidRPr="432F1EE0">
              <w:rPr>
                <w:rFonts w:eastAsia="Calibri"/>
                <w:lang w:bidi="fa-IR"/>
              </w:rPr>
              <w:t xml:space="preserve">z częstotliwością analizy co </w:t>
            </w:r>
            <w:r w:rsidR="003609E0">
              <w:rPr>
                <w:rFonts w:eastAsia="Calibri"/>
                <w:lang w:bidi="fa-IR"/>
              </w:rPr>
              <w:t xml:space="preserve">ok. </w:t>
            </w:r>
            <w:r w:rsidR="00C44047" w:rsidRPr="432F1EE0">
              <w:rPr>
                <w:rFonts w:eastAsia="Calibri"/>
                <w:lang w:bidi="fa-IR"/>
              </w:rPr>
              <w:t>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xml:space="preserve">), wyrażona w [% </w:t>
            </w:r>
            <w:proofErr w:type="spellStart"/>
            <w:r w:rsidRPr="432F1EE0">
              <w:rPr>
                <w:rFonts w:eastAsia="Calibri"/>
                <w:lang w:bidi="fa-IR"/>
              </w:rPr>
              <w:t>sm</w:t>
            </w:r>
            <w:proofErr w:type="spellEnd"/>
            <w:r w:rsidRPr="432F1EE0">
              <w:rPr>
                <w:rFonts w:eastAsia="Calibri"/>
                <w:lang w:bidi="fa-IR"/>
              </w:rPr>
              <w:t>],</w:t>
            </w:r>
          </w:p>
          <w:p w14:paraId="24A19238" w14:textId="77777777" w:rsidR="00FE1795" w:rsidRPr="00875100" w:rsidRDefault="00FE1795" w:rsidP="00FE1795">
            <w:pPr>
              <w:spacing w:line="276" w:lineRule="auto"/>
              <w:rPr>
                <w:rFonts w:eastAsia="Calibri"/>
                <w:lang w:bidi="fa-IR"/>
              </w:rPr>
            </w:pPr>
          </w:p>
          <w:p w14:paraId="65733633" w14:textId="116E8C01" w:rsidR="00FE1795"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masę organiczną wykorzystuje się dostarczane przez Zamawiającego wyniki badań dla poszczególnych substratów wykonywane co </w:t>
            </w:r>
            <w:r w:rsidR="00705E09">
              <w:rPr>
                <w:rFonts w:eastAsia="Calibri"/>
                <w:lang w:bidi="fa-IR"/>
              </w:rPr>
              <w:t xml:space="preserve">około </w:t>
            </w:r>
            <w:r w:rsidRPr="51BF691E">
              <w:rPr>
                <w:rFonts w:eastAsia="Calibri"/>
                <w:lang w:bidi="fa-IR"/>
              </w:rPr>
              <w:t>trzy dni (zawartość suchej masy i zawartość suchej masy organicznej). </w:t>
            </w:r>
          </w:p>
          <w:p w14:paraId="2B81D2D4" w14:textId="6A0BAF3C" w:rsidR="003609E0" w:rsidRDefault="003609E0" w:rsidP="00FE1795">
            <w:pPr>
              <w:spacing w:line="276" w:lineRule="auto"/>
              <w:jc w:val="both"/>
              <w:rPr>
                <w:rFonts w:eastAsia="Calibri"/>
                <w:lang w:bidi="fa-IR"/>
              </w:rPr>
            </w:pPr>
          </w:p>
          <w:p w14:paraId="5D4E7EF1" w14:textId="10299B09" w:rsidR="003609E0" w:rsidRDefault="003609E0" w:rsidP="003609E0">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proofErr w:type="spellStart"/>
            <w:r w:rsidR="009D54F9">
              <w:rPr>
                <w:rFonts w:eastAsia="Calibri"/>
                <w:lang w:bidi="fa-IR"/>
              </w:rPr>
              <w:t>Wx</w:t>
            </w:r>
            <w:proofErr w:type="spellEnd"/>
            <w:r>
              <w:rPr>
                <w:rFonts w:eastAsia="Calibri"/>
                <w:lang w:bidi="fa-IR"/>
              </w:rPr>
              <w:t>, zgodnie ze wzorem poniżej:</w:t>
            </w:r>
          </w:p>
          <w:p w14:paraId="0568505B" w14:textId="13EADFFB" w:rsidR="003609E0" w:rsidRDefault="003609E0" w:rsidP="003609E0">
            <w:pPr>
              <w:spacing w:line="276" w:lineRule="auto"/>
              <w:ind w:left="393"/>
              <w:contextualSpacing/>
              <w:rPr>
                <w:rFonts w:eastAsia="Calibri"/>
                <w:lang w:bidi="fa-IR"/>
              </w:rPr>
            </w:pPr>
          </w:p>
          <w:p w14:paraId="349F504A" w14:textId="72B3A6F8" w:rsidR="003609E0" w:rsidRPr="00FC0A56" w:rsidRDefault="00B75C50" w:rsidP="003609E0">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bookmarkEnd w:id="113"/>
          <w:p w14:paraId="0FF323CA" w14:textId="44F2FA6D" w:rsidR="00FE1795" w:rsidRDefault="00FE1795" w:rsidP="00FE1795">
            <w:pPr>
              <w:spacing w:line="276" w:lineRule="auto"/>
              <w:rPr>
                <w:rFonts w:eastAsia="Calibri"/>
                <w:lang w:bidi="fa-IR"/>
              </w:rPr>
            </w:pPr>
          </w:p>
          <w:p w14:paraId="387DF992" w14:textId="1E4B1BA6" w:rsidR="007E4C29" w:rsidRDefault="007E4C29" w:rsidP="00FE1795">
            <w:pPr>
              <w:spacing w:line="276" w:lineRule="auto"/>
              <w:rPr>
                <w:rFonts w:eastAsia="Calibri"/>
                <w:lang w:bidi="fa-IR"/>
              </w:rPr>
            </w:pPr>
            <w:r>
              <w:rPr>
                <w:rFonts w:eastAsia="Calibri"/>
                <w:lang w:bidi="fa-IR"/>
              </w:rPr>
              <w:t>gdzie:</w:t>
            </w:r>
          </w:p>
          <w:p w14:paraId="7F123D31" w14:textId="01678466" w:rsidR="007E4C29" w:rsidRDefault="007E4C29" w:rsidP="00FE1795">
            <w:pPr>
              <w:spacing w:line="276" w:lineRule="auto"/>
              <w:rPr>
                <w:rFonts w:eastAsia="Calibri"/>
                <w:i/>
                <w:lang w:bidi="fa-IR"/>
              </w:rPr>
            </w:pPr>
            <w:proofErr w:type="spellStart"/>
            <w:r w:rsidRPr="007E4C29">
              <w:rPr>
                <w:rFonts w:eastAsia="Calibri"/>
                <w:i/>
                <w:lang w:bidi="fa-IR"/>
              </w:rPr>
              <w:lastRenderedPageBreak/>
              <w:t>smo</w:t>
            </w:r>
            <w:r w:rsidR="009D54F9">
              <w:rPr>
                <w:rFonts w:eastAsia="Calibri"/>
                <w:i/>
                <w:vertAlign w:val="subscript"/>
                <w:lang w:bidi="fa-IR"/>
              </w:rPr>
              <w:t>Wx</w:t>
            </w:r>
            <w:proofErr w:type="spellEnd"/>
            <w:r>
              <w:rPr>
                <w:rFonts w:eastAsia="Calibri"/>
                <w:lang w:bidi="fa-IR"/>
              </w:rPr>
              <w:t xml:space="preserve"> – łączna ilość suchej masy organicznej wariantu substratowego </w:t>
            </w:r>
            <w:proofErr w:type="spellStart"/>
            <w:r w:rsidR="009D54F9">
              <w:rPr>
                <w:rFonts w:eastAsia="Calibri"/>
                <w:i/>
                <w:lang w:bidi="fa-IR"/>
              </w:rPr>
              <w:t>Wx</w:t>
            </w:r>
            <w:proofErr w:type="spellEnd"/>
            <w:r>
              <w:rPr>
                <w:rFonts w:eastAsia="Calibri"/>
                <w:i/>
                <w:lang w:bidi="fa-IR"/>
              </w:rPr>
              <w:t>,</w:t>
            </w:r>
          </w:p>
          <w:p w14:paraId="76E2E0DD" w14:textId="7A7925F4" w:rsidR="007E4C29" w:rsidRPr="007E4C29" w:rsidRDefault="007E4C29" w:rsidP="00FE1795">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xml:space="preserve">, </w:t>
            </w:r>
            <w:proofErr w:type="spellStart"/>
            <w:r>
              <w:rPr>
                <w:rFonts w:eastAsia="Calibri"/>
                <w:i/>
                <w:lang w:bidi="fa-IR"/>
              </w:rPr>
              <w:t>smo</w:t>
            </w:r>
            <w:r>
              <w:rPr>
                <w:rFonts w:eastAsia="Calibri"/>
                <w:i/>
                <w:vertAlign w:val="subscript"/>
                <w:lang w:bidi="fa-IR"/>
              </w:rPr>
              <w:t>sx</w:t>
            </w:r>
            <w:proofErr w:type="spellEnd"/>
            <w:r>
              <w:rPr>
                <w:rFonts w:eastAsia="Calibri"/>
                <w:i/>
                <w:lang w:bidi="fa-IR"/>
              </w:rPr>
              <w:t xml:space="preserve"> – </w:t>
            </w:r>
            <w:r w:rsidRPr="007E4C29">
              <w:rPr>
                <w:rFonts w:eastAsia="Calibri"/>
                <w:lang w:bidi="fa-IR"/>
              </w:rPr>
              <w:t>ilości suchej masy organicznej poszczególnych substratów (s1, s2, …</w:t>
            </w:r>
            <w:proofErr w:type="spellStart"/>
            <w:r w:rsidRPr="007E4C29">
              <w:rPr>
                <w:rFonts w:eastAsia="Calibri"/>
                <w:lang w:bidi="fa-IR"/>
              </w:rPr>
              <w:t>sx</w:t>
            </w:r>
            <w:proofErr w:type="spellEnd"/>
            <w:r w:rsidRPr="007E4C29">
              <w:rPr>
                <w:rFonts w:eastAsia="Calibri"/>
                <w:lang w:bidi="fa-IR"/>
              </w:rPr>
              <w:t xml:space="preserve">) wchodzących w skład wariantu substratowego </w:t>
            </w:r>
            <w:proofErr w:type="spellStart"/>
            <w:r w:rsidR="009D54F9">
              <w:rPr>
                <w:rFonts w:eastAsia="Calibri"/>
                <w:lang w:bidi="fa-IR"/>
              </w:rPr>
              <w:t>Wx</w:t>
            </w:r>
            <w:proofErr w:type="spellEnd"/>
            <w:r w:rsidRPr="007E4C29">
              <w:rPr>
                <w:rFonts w:eastAsia="Calibri"/>
                <w:lang w:bidi="fa-IR"/>
              </w:rPr>
              <w:t>.</w:t>
            </w:r>
          </w:p>
          <w:p w14:paraId="72E5D79F" w14:textId="77777777" w:rsidR="007E4C29" w:rsidRPr="00875100" w:rsidRDefault="007E4C29"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241BA1DD" w:rsidR="00FE1795" w:rsidRPr="00875100" w:rsidRDefault="00B75C50"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5D54CF5B"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t>
            </w:r>
            <w:r w:rsidR="009D54F9">
              <w:rPr>
                <w:rFonts w:eastAsia="Calibri"/>
                <w:i/>
                <w:vertAlign w:val="subscript"/>
                <w:lang w:bidi="fa-IR"/>
              </w:rPr>
              <w:t>Wx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proofErr w:type="spellStart"/>
            <w:r w:rsidR="009D54F9">
              <w:rPr>
                <w:rFonts w:eastAsia="Calibri"/>
                <w:lang w:bidi="fa-IR"/>
              </w:rPr>
              <w:t>Wx</w:t>
            </w:r>
            <w:proofErr w:type="spellEnd"/>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2B31606" w:rsidR="00FE1795" w:rsidRPr="00875100" w:rsidRDefault="00FE1795" w:rsidP="00FE1795">
            <w:pPr>
              <w:spacing w:line="276" w:lineRule="auto"/>
              <w:rPr>
                <w:rFonts w:eastAsia="Calibri"/>
                <w:lang w:bidi="fa-IR"/>
              </w:rPr>
            </w:pPr>
            <w:proofErr w:type="spellStart"/>
            <w:r w:rsidRPr="00875100">
              <w:rPr>
                <w:rFonts w:eastAsia="Calibri"/>
                <w:i/>
                <w:lang w:bidi="fa-IR"/>
              </w:rPr>
              <w:t>V</w:t>
            </w:r>
            <w:r w:rsidR="009D54F9">
              <w:rPr>
                <w:rFonts w:eastAsia="Calibri"/>
                <w:i/>
                <w:vertAlign w:val="subscript"/>
                <w:lang w:bidi="fa-IR"/>
              </w:rPr>
              <w:t>Wx</w:t>
            </w:r>
            <w:proofErr w:type="spellEnd"/>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6225CF44" w:rsidR="00FE1795" w:rsidRPr="00875100" w:rsidRDefault="00FE1795" w:rsidP="00FE1795">
            <w:pPr>
              <w:spacing w:line="276" w:lineRule="auto"/>
              <w:rPr>
                <w:rFonts w:eastAsia="Calibri"/>
                <w:lang w:bidi="fa-IR"/>
              </w:rPr>
            </w:pPr>
            <w:proofErr w:type="spellStart"/>
            <w:r w:rsidRPr="00504538">
              <w:rPr>
                <w:rFonts w:eastAsia="Calibri"/>
                <w:i/>
                <w:lang w:bidi="fa-IR"/>
              </w:rPr>
              <w:t>smo</w:t>
            </w:r>
            <w:r w:rsidR="009D54F9">
              <w:rPr>
                <w:rFonts w:eastAsia="Calibri"/>
                <w:i/>
                <w:vertAlign w:val="subscript"/>
                <w:lang w:bidi="fa-IR"/>
              </w:rPr>
              <w:t>Wx</w:t>
            </w:r>
            <w:proofErr w:type="spellEnd"/>
            <w:r>
              <w:rPr>
                <w:rFonts w:eastAsia="Calibri"/>
                <w:lang w:bidi="fa-IR"/>
              </w:rPr>
              <w:t xml:space="preserve"> – łączna ilość suchej masy organicznej danego wariantu substratowego </w:t>
            </w:r>
            <w:proofErr w:type="spellStart"/>
            <w:r w:rsidR="009D54F9">
              <w:rPr>
                <w:rFonts w:eastAsia="Calibri"/>
                <w:lang w:bidi="fa-IR"/>
              </w:rPr>
              <w:t>Wx</w:t>
            </w:r>
            <w:proofErr w:type="spellEnd"/>
            <w:r>
              <w:rPr>
                <w:rFonts w:eastAsia="Calibri"/>
                <w:lang w:bidi="fa-IR"/>
              </w:rPr>
              <w:t>,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lastRenderedPageBreak/>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w:t>
      </w:r>
      <w:proofErr w:type="spellStart"/>
      <w:r w:rsidR="00AB543D" w:rsidRPr="00AB543D">
        <w:rPr>
          <w:rFonts w:ascii="Calibri Light" w:eastAsia="Calibri" w:hAnsi="Calibri Light" w:cs="Times New Roman"/>
          <w:i/>
          <w:iCs/>
          <w:color w:val="2F5496"/>
          <w:szCs w:val="24"/>
          <w:lang w:eastAsia="pl-PL" w:bidi="fa-IR"/>
        </w:rPr>
        <w:t>biometanu</w:t>
      </w:r>
      <w:proofErr w:type="spellEnd"/>
      <w:r w:rsidR="00AB543D" w:rsidRPr="00AB543D">
        <w:rPr>
          <w:rFonts w:ascii="Calibri Light" w:eastAsia="Calibri" w:hAnsi="Calibri Light" w:cs="Times New Roman"/>
          <w:i/>
          <w:iCs/>
          <w:color w:val="2F5496"/>
          <w:szCs w:val="24"/>
          <w:lang w:eastAsia="pl-PL" w:bidi="fa-IR"/>
        </w:rPr>
        <w:t>”</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w:t>
      </w:r>
      <w:proofErr w:type="spellStart"/>
      <w:r>
        <w:rPr>
          <w:rFonts w:eastAsia="Calibri"/>
          <w:lang w:bidi="fa-IR"/>
        </w:rPr>
        <w:t>biometanu</w:t>
      </w:r>
      <w:proofErr w:type="spellEnd"/>
      <w:r>
        <w:rPr>
          <w:rFonts w:eastAsia="Calibri"/>
          <w:lang w:bidi="fa-IR"/>
        </w:rPr>
        <w:t xml:space="preserve"> (produkcji </w:t>
      </w:r>
      <w:proofErr w:type="spellStart"/>
      <w:r w:rsidR="007D3E2A">
        <w:rPr>
          <w:rFonts w:eastAsia="Calibri"/>
          <w:lang w:bidi="fa-IR"/>
        </w:rPr>
        <w:t>bio</w:t>
      </w:r>
      <w:r>
        <w:rPr>
          <w:rFonts w:eastAsia="Calibri"/>
          <w:lang w:bidi="fa-IR"/>
        </w:rPr>
        <w:t>metanu</w:t>
      </w:r>
      <w:proofErr w:type="spellEnd"/>
      <w:r>
        <w:rPr>
          <w:rFonts w:eastAsia="Calibri"/>
          <w:lang w:bidi="fa-IR"/>
        </w:rPr>
        <w:t xml:space="preserve"> w przeliczeniu na t </w:t>
      </w:r>
      <w:proofErr w:type="spellStart"/>
      <w:r>
        <w:rPr>
          <w:rFonts w:eastAsia="Calibri"/>
          <w:lang w:bidi="fa-IR"/>
        </w:rPr>
        <w:t>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proofErr w:type="spellEnd"/>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 xml:space="preserve">B+R własnego urządzenia do uzdatniania biogazu do </w:t>
      </w:r>
      <w:proofErr w:type="spellStart"/>
      <w:r w:rsidRPr="009B0E6F">
        <w:rPr>
          <w:rFonts w:eastAsia="Calibri"/>
          <w:b/>
          <w:u w:val="single"/>
          <w:lang w:bidi="fa-IR"/>
        </w:rPr>
        <w:t>biometanu</w:t>
      </w:r>
      <w:proofErr w:type="spellEnd"/>
      <w:r w:rsidRPr="009B0E6F">
        <w:rPr>
          <w:rFonts w:eastAsia="Calibri"/>
          <w:b/>
          <w:u w:val="single"/>
          <w:lang w:bidi="fa-IR"/>
        </w:rPr>
        <w:t xml:space="preserve">, „Wydajność produkcji </w:t>
      </w:r>
      <w:proofErr w:type="spellStart"/>
      <w:r w:rsidRPr="009B0E6F">
        <w:rPr>
          <w:rFonts w:eastAsia="Calibri"/>
          <w:b/>
          <w:u w:val="single"/>
          <w:lang w:bidi="fa-IR"/>
        </w:rPr>
        <w:t>biometanu</w:t>
      </w:r>
      <w:proofErr w:type="spellEnd"/>
      <w:r w:rsidRPr="009B0E6F">
        <w:rPr>
          <w:rFonts w:eastAsia="Calibri"/>
          <w:b/>
          <w:u w:val="single"/>
          <w:lang w:bidi="fa-IR"/>
        </w:rPr>
        <w:t>”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64591FB5"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brutto na potrzeby własne</w:t>
      </w:r>
      <w:r w:rsidR="003526F3">
        <w:rPr>
          <w:rFonts w:eastAsia="Calibri"/>
          <w:lang w:bidi="fa-IR"/>
        </w:rPr>
        <w:t xml:space="preserve"> (biogaz tara)</w:t>
      </w:r>
      <w:r w:rsidR="00A2748B">
        <w:rPr>
          <w:rFonts w:eastAsia="Calibri"/>
          <w:lang w:bidi="fa-IR"/>
        </w:rPr>
        <w:t xml:space="preserv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3F116220"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t>
      </w:r>
      <w:proofErr w:type="spellStart"/>
      <w:r w:rsidR="009D54F9">
        <w:rPr>
          <w:rFonts w:eastAsia="Calibri"/>
          <w:lang w:bidi="fa-IR"/>
        </w:rPr>
        <w:t>Wx</w:t>
      </w:r>
      <w:proofErr w:type="spellEnd"/>
      <w:r>
        <w:rPr>
          <w:rFonts w:eastAsia="Calibri"/>
          <w:lang w:bidi="fa-IR"/>
        </w:rPr>
        <w:t xml:space="preserve">,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0075CFCE" w:rsidR="00D212F2" w:rsidRPr="00875100" w:rsidRDefault="00B75C50"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45FF588E"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w:t>
      </w:r>
      <w:proofErr w:type="spellStart"/>
      <w:r w:rsidR="00156CD0">
        <w:rPr>
          <w:rFonts w:eastAsia="Calibri"/>
          <w:vertAlign w:val="subscript"/>
          <w:lang w:bidi="fa-IR"/>
        </w:rPr>
        <w:t>bio</w:t>
      </w:r>
      <w:proofErr w:type="spellEnd"/>
      <w:r w:rsidR="00A2748B">
        <w:rPr>
          <w:rFonts w:eastAsia="Calibri"/>
          <w:vertAlign w:val="subscript"/>
          <w:lang w:bidi="fa-IR"/>
        </w:rPr>
        <w:t xml:space="preserve"> IUT</w:t>
      </w:r>
      <w:r>
        <w:rPr>
          <w:rFonts w:eastAsia="Calibri"/>
          <w:vertAlign w:val="subscript"/>
          <w:lang w:bidi="fa-IR"/>
        </w:rPr>
        <w:t xml:space="preserve"> </w:t>
      </w:r>
      <w:proofErr w:type="spellStart"/>
      <w:r w:rsidR="009D54F9">
        <w:rPr>
          <w:rFonts w:eastAsia="Calibri"/>
          <w:vertAlign w:val="subscript"/>
          <w:lang w:bidi="fa-IR"/>
        </w:rPr>
        <w:t>Wx</w:t>
      </w:r>
      <w:proofErr w:type="spellEnd"/>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proofErr w:type="spellStart"/>
      <w:r w:rsidR="009D54F9">
        <w:rPr>
          <w:rFonts w:eastAsia="Calibri"/>
          <w:lang w:bidi="fa-IR"/>
        </w:rPr>
        <w:t>Wx</w:t>
      </w:r>
      <w:proofErr w:type="spellEnd"/>
      <w:r>
        <w:rPr>
          <w:rFonts w:eastAsia="Calibri"/>
          <w:lang w:bidi="fa-IR"/>
        </w:rPr>
        <w:t>,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3902FBB6" w:rsidR="00D212F2" w:rsidRPr="00875100" w:rsidRDefault="00D212F2" w:rsidP="00D212F2">
      <w:pPr>
        <w:spacing w:line="276" w:lineRule="auto"/>
        <w:ind w:left="393"/>
        <w:contextualSpacing/>
        <w:rPr>
          <w:rFonts w:eastAsia="Calibri"/>
          <w:lang w:bidi="fa-IR"/>
        </w:rPr>
      </w:pPr>
      <w:proofErr w:type="spellStart"/>
      <w:r w:rsidRPr="00875100">
        <w:rPr>
          <w:rFonts w:eastAsia="Calibri"/>
          <w:lang w:bidi="fa-IR"/>
        </w:rPr>
        <w:t>V</w:t>
      </w:r>
      <w:r w:rsidRPr="00875100">
        <w:rPr>
          <w:rFonts w:eastAsia="Calibri"/>
          <w:vertAlign w:val="subscript"/>
          <w:lang w:bidi="fa-IR"/>
        </w:rPr>
        <w:t>d</w:t>
      </w:r>
      <w:proofErr w:type="spellEnd"/>
      <w:r w:rsidRPr="00875100">
        <w:rPr>
          <w:rFonts w:eastAsia="Calibri"/>
          <w:vertAlign w:val="subscript"/>
          <w:lang w:bidi="fa-IR"/>
        </w:rPr>
        <w:t xml:space="preserve"> i</w:t>
      </w:r>
      <w:r>
        <w:rPr>
          <w:rFonts w:eastAsia="Calibri"/>
          <w:vertAlign w:val="subscript"/>
          <w:lang w:bidi="fa-IR"/>
        </w:rPr>
        <w:t xml:space="preserve"> </w:t>
      </w:r>
      <w:proofErr w:type="spellStart"/>
      <w:r w:rsidR="009D54F9">
        <w:rPr>
          <w:rFonts w:eastAsia="Calibri"/>
          <w:vertAlign w:val="subscript"/>
          <w:lang w:bidi="fa-IR"/>
        </w:rPr>
        <w:t>Wx</w:t>
      </w:r>
      <w:proofErr w:type="spellEnd"/>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04A06B72" w:rsidR="00D212F2"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proofErr w:type="spellStart"/>
      <w:r w:rsidRPr="00875100">
        <w:rPr>
          <w:rFonts w:eastAsia="Calibri"/>
          <w:lang w:bidi="fa-IR"/>
        </w:rPr>
        <w:t>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proofErr w:type="spellEnd"/>
      <w:r w:rsidR="009B3CFD">
        <w:rPr>
          <w:rFonts w:eastAsia="Calibri"/>
          <w:lang w:bidi="fa-IR"/>
        </w:rPr>
        <w:t>.</w:t>
      </w:r>
      <w:r w:rsidRPr="00875100">
        <w:rPr>
          <w:rFonts w:eastAsia="Calibri"/>
          <w:lang w:bidi="fa-IR"/>
        </w:rPr>
        <w:t xml:space="preserve">) wariantu substratowego </w:t>
      </w:r>
      <w:proofErr w:type="spellStart"/>
      <w:r w:rsidR="009D54F9">
        <w:rPr>
          <w:rFonts w:eastAsia="Calibri"/>
          <w:lang w:bidi="fa-IR"/>
        </w:rPr>
        <w:t>Wx</w:t>
      </w:r>
      <w:proofErr w:type="spellEnd"/>
      <w:r w:rsidRPr="00875100">
        <w:rPr>
          <w:rFonts w:eastAsia="Calibri"/>
          <w:lang w:bidi="fa-IR"/>
        </w:rPr>
        <w:t xml:space="preserve">, </w:t>
      </w:r>
      <w:r w:rsidR="006B197D">
        <w:rPr>
          <w:rFonts w:eastAsia="Calibri"/>
          <w:lang w:bidi="fa-IR"/>
        </w:rPr>
        <w:t>zgodnie z kolejnością poniżej</w:t>
      </w:r>
      <w:r w:rsidRPr="00875100">
        <w:rPr>
          <w:rFonts w:eastAsia="Calibri"/>
          <w:lang w:bidi="fa-IR"/>
        </w:rPr>
        <w:t>:</w:t>
      </w:r>
    </w:p>
    <w:p w14:paraId="324D321D" w14:textId="48DD0246" w:rsidR="006B197D" w:rsidRPr="006B197D" w:rsidRDefault="006B197D" w:rsidP="006B197D">
      <w:pPr>
        <w:pStyle w:val="Akapitzlist"/>
        <w:spacing w:line="276" w:lineRule="auto"/>
        <w:ind w:left="393"/>
        <w:rPr>
          <w:rFonts w:eastAsia="Calibri"/>
        </w:rPr>
      </w:pPr>
      <w:r w:rsidRPr="006B197D">
        <w:rPr>
          <w:rFonts w:eastAsia="Calibri"/>
        </w:rPr>
        <w:lastRenderedPageBreak/>
        <w:t xml:space="preserve">a. obliczana jest ilość suchej masy organicznej dla każdego z substratów </w:t>
      </w:r>
      <w:r w:rsidRPr="006B197D">
        <w:rPr>
          <w:rFonts w:eastAsia="Calibri"/>
          <w:i/>
        </w:rPr>
        <w:t>s</w:t>
      </w:r>
      <w:r w:rsidRPr="006B197D">
        <w:rPr>
          <w:rFonts w:eastAsia="Calibri"/>
        </w:rPr>
        <w:t xml:space="preserve"> wchodzących w skład wariantu substratowego </w:t>
      </w:r>
      <w:proofErr w:type="spellStart"/>
      <w:r w:rsidRPr="006B197D">
        <w:rPr>
          <w:rFonts w:eastAsia="Calibri"/>
        </w:rPr>
        <w:t>Wx</w:t>
      </w:r>
      <w:proofErr w:type="spellEnd"/>
      <w:r w:rsidRPr="006B197D">
        <w:rPr>
          <w:rFonts w:eastAsia="Calibri"/>
        </w:rPr>
        <w:t xml:space="preserve">, zgodnie ze wzorem poniżej (przy czym wzór ten należy zastosować do obliczenia ilości suchej masy organicznej dla każdego z substratów z osobna, przykładowo dla wariantu substratowego W1 należy dokonać obliczenia </w:t>
      </w:r>
      <w:proofErr w:type="spellStart"/>
      <w:r w:rsidRPr="006B197D">
        <w:rPr>
          <w:rFonts w:eastAsia="Calibri"/>
          <w:i/>
        </w:rPr>
        <w:t>smo</w:t>
      </w:r>
      <w:proofErr w:type="spellEnd"/>
      <w:r w:rsidRPr="006B197D">
        <w:rPr>
          <w:rFonts w:eastAsia="Calibri"/>
        </w:rPr>
        <w:t xml:space="preserve"> dla każdego z czterech substratów):</w:t>
      </w:r>
    </w:p>
    <w:p w14:paraId="34F9CD7F" w14:textId="77777777" w:rsidR="00F4599F" w:rsidRPr="00875100" w:rsidRDefault="00F4599F" w:rsidP="00F4599F">
      <w:pPr>
        <w:spacing w:line="276" w:lineRule="auto"/>
        <w:ind w:left="393"/>
        <w:contextualSpacing/>
        <w:rPr>
          <w:rFonts w:eastAsia="Calibri"/>
          <w:lang w:bidi="fa-IR"/>
        </w:rPr>
      </w:pPr>
    </w:p>
    <w:p w14:paraId="6E4D501C" w14:textId="59F9633E" w:rsidR="00F4599F" w:rsidRPr="00CC0D8D" w:rsidRDefault="00B75C50"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3CF18293" w:rsidR="00F4599F" w:rsidRDefault="00F4599F" w:rsidP="00F4599F">
      <w:pPr>
        <w:spacing w:line="276" w:lineRule="auto"/>
        <w:ind w:left="393"/>
        <w:contextualSpacing/>
        <w:rPr>
          <w:rFonts w:eastAsia="Calibri"/>
          <w:lang w:bidi="fa-IR"/>
        </w:rPr>
      </w:pPr>
      <w:r w:rsidRPr="00875100">
        <w:rPr>
          <w:rFonts w:eastAsia="Calibri"/>
          <w:lang w:bidi="fa-IR"/>
        </w:rPr>
        <w:t>Gdzie:</w:t>
      </w:r>
    </w:p>
    <w:p w14:paraId="56DEBAC0" w14:textId="77777777" w:rsidR="006B197D" w:rsidRDefault="006B197D" w:rsidP="006B197D">
      <w:pPr>
        <w:spacing w:line="276" w:lineRule="auto"/>
        <w:rPr>
          <w:rFonts w:eastAsia="Calibri"/>
          <w:i/>
          <w:lang w:bidi="fa-IR"/>
        </w:rPr>
      </w:pPr>
      <w:proofErr w:type="spellStart"/>
      <w:r>
        <w:rPr>
          <w:rFonts w:eastAsia="Calibri"/>
          <w:i/>
          <w:lang w:bidi="fa-IR"/>
        </w:rPr>
        <w:t>smo</w:t>
      </w:r>
      <w:r w:rsidRPr="007E4C29">
        <w:rPr>
          <w:rFonts w:eastAsia="Calibri"/>
          <w:i/>
          <w:vertAlign w:val="subscript"/>
          <w:lang w:bidi="fa-IR"/>
        </w:rPr>
        <w:t>s</w:t>
      </w:r>
      <w:proofErr w:type="spellEnd"/>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 xml:space="preserve">(gdzie s jest oznaczeniem danego substratu wchodzącego w skład testowanego wariantu substratowego </w:t>
      </w:r>
      <w:proofErr w:type="spellStart"/>
      <w:r>
        <w:rPr>
          <w:rFonts w:eastAsia="Calibri"/>
          <w:lang w:bidi="fa-IR"/>
        </w:rPr>
        <w:t>Wx</w:t>
      </w:r>
      <w:proofErr w:type="spellEnd"/>
      <w:r>
        <w:rPr>
          <w:rFonts w:eastAsia="Calibri"/>
          <w:lang w:bidi="fa-IR"/>
        </w:rPr>
        <w:t>), wyrażona w tonach [t]</w:t>
      </w:r>
      <w:r w:rsidRPr="00875100">
        <w:rPr>
          <w:rFonts w:eastAsia="Calibri"/>
          <w:lang w:bidi="fa-IR"/>
        </w:rPr>
        <w:t>,</w:t>
      </w:r>
    </w:p>
    <w:p w14:paraId="182B1540" w14:textId="77777777" w:rsidR="006B197D" w:rsidRPr="00875100" w:rsidRDefault="006B197D" w:rsidP="00F4599F">
      <w:pPr>
        <w:spacing w:line="276" w:lineRule="auto"/>
        <w:ind w:left="393"/>
        <w:contextualSpacing/>
        <w:rPr>
          <w:rFonts w:eastAsia="Calibri"/>
          <w:lang w:bidi="fa-IR"/>
        </w:rPr>
      </w:pPr>
    </w:p>
    <w:p w14:paraId="429AC4F4" w14:textId="200CA22D" w:rsidR="00F4599F" w:rsidRPr="00875100" w:rsidRDefault="00F4599F" w:rsidP="00F4599F">
      <w:pPr>
        <w:spacing w:line="276" w:lineRule="auto"/>
        <w:rPr>
          <w:rFonts w:eastAsia="Calibri"/>
          <w:lang w:bidi="fa-IR"/>
        </w:rPr>
      </w:pPr>
      <w:r w:rsidRPr="00FC0A56">
        <w:rPr>
          <w:rFonts w:eastAsia="Calibri"/>
          <w:i/>
          <w:lang w:bidi="fa-IR"/>
        </w:rPr>
        <w:t>m</w:t>
      </w:r>
      <w:r w:rsidR="006B197D" w:rsidRPr="006B197D">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6B197D" w:rsidRPr="006B197D">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6B197D">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6B197D">
        <w:rPr>
          <w:rFonts w:eastAsia="Calibri"/>
          <w:lang w:bidi="fa-IR"/>
        </w:rPr>
        <w:t>u s</w:t>
      </w:r>
      <w:r w:rsidRPr="00FC0A56">
        <w:rPr>
          <w:rFonts w:eastAsia="Calibri"/>
          <w:lang w:bidi="fa-IR"/>
        </w:rPr>
        <w:t xml:space="preserve"> </w:t>
      </w:r>
      <w:r w:rsidRPr="00875100">
        <w:rPr>
          <w:rFonts w:eastAsia="Calibri"/>
          <w:lang w:bidi="fa-IR"/>
        </w:rPr>
        <w:t>wprowadzon</w:t>
      </w:r>
      <w:r w:rsidR="006B197D">
        <w:rPr>
          <w:rFonts w:eastAsia="Calibri"/>
          <w:lang w:bidi="fa-IR"/>
        </w:rPr>
        <w:t>ego</w:t>
      </w:r>
      <w:r w:rsidRPr="00875100">
        <w:rPr>
          <w:rFonts w:eastAsia="Calibri"/>
          <w:lang w:bidi="fa-IR"/>
        </w:rPr>
        <w:t xml:space="preserve"> w danym wariancie substratowym</w:t>
      </w:r>
      <w:r>
        <w:rPr>
          <w:rFonts w:eastAsia="Calibri"/>
          <w:lang w:bidi="fa-IR"/>
        </w:rPr>
        <w:t xml:space="preserve"> </w:t>
      </w:r>
      <w:proofErr w:type="spellStart"/>
      <w:r w:rsidR="009D54F9">
        <w:rPr>
          <w:rFonts w:eastAsia="Calibri"/>
          <w:lang w:bidi="fa-IR"/>
        </w:rPr>
        <w:t>Wx</w:t>
      </w:r>
      <w:proofErr w:type="spellEnd"/>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08D065FC"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w:t>
      </w:r>
      <w:proofErr w:type="spellStart"/>
      <w:r w:rsidRPr="00FC0A56">
        <w:rPr>
          <w:rFonts w:eastAsia="Calibri"/>
          <w:i/>
          <w:lang w:bidi="fa-IR"/>
        </w:rPr>
        <w:t>sm</w:t>
      </w:r>
      <w:r>
        <w:rPr>
          <w:rFonts w:eastAsia="Calibri"/>
          <w:i/>
          <w:vertAlign w:val="subscript"/>
          <w:lang w:bidi="fa-IR"/>
        </w:rPr>
        <w:t>m</w:t>
      </w:r>
      <w:proofErr w:type="spellEnd"/>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proofErr w:type="spellStart"/>
      <w:r w:rsidR="006C3852">
        <w:rPr>
          <w:rFonts w:eastAsia="Calibri"/>
          <w:lang w:bidi="fa-IR"/>
        </w:rPr>
        <w:t>Wx</w:t>
      </w:r>
      <w:proofErr w:type="spellEnd"/>
      <w:r w:rsidR="006C3852">
        <w:rPr>
          <w:rFonts w:eastAsia="Calibri"/>
          <w:lang w:bidi="fa-IR"/>
        </w:rPr>
        <w:t xml:space="preserve">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5B154A8F"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xml:space="preserve">, … </w:t>
      </w:r>
      <w:proofErr w:type="spellStart"/>
      <w:r w:rsidRPr="00FC0A56">
        <w:rPr>
          <w:rFonts w:eastAsia="Calibri"/>
          <w:i/>
          <w:lang w:bidi="fa-IR"/>
        </w:rPr>
        <w:t>smo</w:t>
      </w:r>
      <w:r w:rsidRPr="00FC0A56">
        <w:rPr>
          <w:rFonts w:eastAsia="Calibri"/>
          <w:i/>
          <w:vertAlign w:val="subscript"/>
          <w:lang w:bidi="fa-IR"/>
        </w:rPr>
        <w:t>n</w:t>
      </w:r>
      <w:proofErr w:type="spellEnd"/>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6C3852">
        <w:rPr>
          <w:rFonts w:eastAsia="Calibri"/>
          <w:lang w:bidi="fa-IR"/>
        </w:rPr>
        <w:t xml:space="preserve"> </w:t>
      </w:r>
      <w:proofErr w:type="spellStart"/>
      <w:r w:rsidR="006C3852">
        <w:rPr>
          <w:rFonts w:eastAsia="Calibri"/>
          <w:lang w:bidi="fa-IR"/>
        </w:rPr>
        <w:t>Wx</w:t>
      </w:r>
      <w:proofErr w:type="spellEnd"/>
      <w:r w:rsidR="006C3852">
        <w:rPr>
          <w:rFonts w:eastAsia="Calibri"/>
          <w:lang w:bidi="fa-IR"/>
        </w:rPr>
        <w:t>,</w:t>
      </w:r>
      <w:r w:rsidRPr="00875100">
        <w:rPr>
          <w:rFonts w:eastAsia="Calibri"/>
          <w:lang w:bidi="fa-IR"/>
        </w:rPr>
        <w:t xml:space="preserve">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xml:space="preserve">), wyrażona w [% </w:t>
      </w:r>
      <w:proofErr w:type="spellStart"/>
      <w:r w:rsidRPr="00875100">
        <w:rPr>
          <w:rFonts w:eastAsia="Calibri"/>
          <w:lang w:bidi="fa-IR"/>
        </w:rPr>
        <w:t>sm</w:t>
      </w:r>
      <w:proofErr w:type="spellEnd"/>
      <w:r w:rsidRPr="00875100">
        <w:rPr>
          <w:rFonts w:eastAsia="Calibri"/>
          <w:lang w:bidi="fa-IR"/>
        </w:rPr>
        <w:t>]</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36B6E6B2"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 xml:space="preserve">masę organiczną wykorzystuje się dostarczane przez Zamawiającego wyniki badań dla poszczególnych substratów wykonywane co </w:t>
      </w:r>
      <w:r w:rsidR="006C3852">
        <w:rPr>
          <w:rFonts w:eastAsia="Calibri"/>
          <w:lang w:bidi="fa-IR"/>
        </w:rPr>
        <w:t xml:space="preserve">około </w:t>
      </w:r>
      <w:r w:rsidRPr="51BF691E">
        <w:rPr>
          <w:rFonts w:eastAsia="Calibri"/>
          <w:lang w:bidi="fa-IR"/>
        </w:rPr>
        <w:t>trzy dni (zawartość suchej masy i zawartość suchej masy organicznej). </w:t>
      </w:r>
    </w:p>
    <w:p w14:paraId="477F0346" w14:textId="77777777" w:rsidR="006C3852" w:rsidRDefault="006C3852" w:rsidP="006C3852">
      <w:pPr>
        <w:spacing w:line="276" w:lineRule="auto"/>
        <w:jc w:val="both"/>
        <w:rPr>
          <w:rFonts w:eastAsia="Calibri"/>
          <w:lang w:bidi="fa-IR"/>
        </w:rPr>
      </w:pPr>
    </w:p>
    <w:p w14:paraId="6EAD7768" w14:textId="77777777" w:rsidR="006C3852" w:rsidRDefault="006C3852" w:rsidP="006C3852">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proofErr w:type="spellStart"/>
      <w:r>
        <w:rPr>
          <w:rFonts w:eastAsia="Calibri"/>
          <w:lang w:bidi="fa-IR"/>
        </w:rPr>
        <w:t>Wx</w:t>
      </w:r>
      <w:proofErr w:type="spellEnd"/>
      <w:r>
        <w:rPr>
          <w:rFonts w:eastAsia="Calibri"/>
          <w:lang w:bidi="fa-IR"/>
        </w:rPr>
        <w:t>, zgodnie ze wzorem poniżej:</w:t>
      </w:r>
    </w:p>
    <w:p w14:paraId="0FCACEF7" w14:textId="77777777" w:rsidR="006C3852" w:rsidRDefault="006C3852" w:rsidP="006C3852">
      <w:pPr>
        <w:spacing w:line="276" w:lineRule="auto"/>
        <w:ind w:left="393"/>
        <w:contextualSpacing/>
        <w:rPr>
          <w:rFonts w:eastAsia="Calibri"/>
          <w:lang w:bidi="fa-IR"/>
        </w:rPr>
      </w:pPr>
    </w:p>
    <w:p w14:paraId="727288B5" w14:textId="77777777" w:rsidR="006C3852" w:rsidRPr="00FC0A56" w:rsidRDefault="00B75C50" w:rsidP="006C3852">
      <w:pPr>
        <w:spacing w:line="276" w:lineRule="auto"/>
        <w:ind w:left="393"/>
        <w:contextualSpacing/>
        <w:rPr>
          <w:rFonts w:eastAsia="Calibri"/>
          <w:lang w:bidi="fa-IR"/>
        </w:rPr>
      </w:pPr>
      <m:oMathPara>
        <m:oMath>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2EF383B0" w14:textId="77777777" w:rsidR="006C3852" w:rsidRDefault="006C3852" w:rsidP="006C3852">
      <w:pPr>
        <w:spacing w:line="276" w:lineRule="auto"/>
        <w:rPr>
          <w:rFonts w:eastAsia="Calibri"/>
          <w:lang w:bidi="fa-IR"/>
        </w:rPr>
      </w:pPr>
    </w:p>
    <w:p w14:paraId="4F0FBB32" w14:textId="77777777" w:rsidR="006C3852" w:rsidRDefault="006C3852" w:rsidP="006C3852">
      <w:pPr>
        <w:spacing w:line="276" w:lineRule="auto"/>
        <w:rPr>
          <w:rFonts w:eastAsia="Calibri"/>
          <w:lang w:bidi="fa-IR"/>
        </w:rPr>
      </w:pPr>
      <w:r>
        <w:rPr>
          <w:rFonts w:eastAsia="Calibri"/>
          <w:lang w:bidi="fa-IR"/>
        </w:rPr>
        <w:t>gdzie:</w:t>
      </w:r>
    </w:p>
    <w:p w14:paraId="298D5936" w14:textId="77777777" w:rsidR="006C3852" w:rsidRDefault="006C3852" w:rsidP="006C3852">
      <w:pPr>
        <w:spacing w:line="276" w:lineRule="auto"/>
        <w:rPr>
          <w:rFonts w:eastAsia="Calibri"/>
          <w:i/>
          <w:lang w:bidi="fa-IR"/>
        </w:rPr>
      </w:pPr>
      <w:proofErr w:type="spellStart"/>
      <w:r w:rsidRPr="007E4C29">
        <w:rPr>
          <w:rFonts w:eastAsia="Calibri"/>
          <w:i/>
          <w:lang w:bidi="fa-IR"/>
        </w:rPr>
        <w:t>smo</w:t>
      </w:r>
      <w:r>
        <w:rPr>
          <w:rFonts w:eastAsia="Calibri"/>
          <w:i/>
          <w:vertAlign w:val="subscript"/>
          <w:lang w:bidi="fa-IR"/>
        </w:rPr>
        <w:t>Wx</w:t>
      </w:r>
      <w:proofErr w:type="spellEnd"/>
      <w:r>
        <w:rPr>
          <w:rFonts w:eastAsia="Calibri"/>
          <w:lang w:bidi="fa-IR"/>
        </w:rPr>
        <w:t xml:space="preserve"> – łączna ilość suchej masy organicznej wariantu substratowego </w:t>
      </w:r>
      <w:proofErr w:type="spellStart"/>
      <w:r>
        <w:rPr>
          <w:rFonts w:eastAsia="Calibri"/>
          <w:i/>
          <w:lang w:bidi="fa-IR"/>
        </w:rPr>
        <w:t>Wx</w:t>
      </w:r>
      <w:proofErr w:type="spellEnd"/>
      <w:r>
        <w:rPr>
          <w:rFonts w:eastAsia="Calibri"/>
          <w:i/>
          <w:lang w:bidi="fa-IR"/>
        </w:rPr>
        <w:t>,</w:t>
      </w:r>
    </w:p>
    <w:p w14:paraId="2EA4439C" w14:textId="77777777" w:rsidR="006C3852" w:rsidRPr="007E4C29" w:rsidRDefault="006C3852" w:rsidP="006C3852">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xml:space="preserve">, </w:t>
      </w:r>
      <w:proofErr w:type="spellStart"/>
      <w:r>
        <w:rPr>
          <w:rFonts w:eastAsia="Calibri"/>
          <w:i/>
          <w:lang w:bidi="fa-IR"/>
        </w:rPr>
        <w:t>smo</w:t>
      </w:r>
      <w:r>
        <w:rPr>
          <w:rFonts w:eastAsia="Calibri"/>
          <w:i/>
          <w:vertAlign w:val="subscript"/>
          <w:lang w:bidi="fa-IR"/>
        </w:rPr>
        <w:t>sx</w:t>
      </w:r>
      <w:proofErr w:type="spellEnd"/>
      <w:r>
        <w:rPr>
          <w:rFonts w:eastAsia="Calibri"/>
          <w:i/>
          <w:lang w:bidi="fa-IR"/>
        </w:rPr>
        <w:t xml:space="preserve"> – </w:t>
      </w:r>
      <w:r w:rsidRPr="007E4C29">
        <w:rPr>
          <w:rFonts w:eastAsia="Calibri"/>
          <w:lang w:bidi="fa-IR"/>
        </w:rPr>
        <w:t>ilości suchej masy organicznej poszczególnych substratów (s1, s2, …</w:t>
      </w:r>
      <w:proofErr w:type="spellStart"/>
      <w:r w:rsidRPr="007E4C29">
        <w:rPr>
          <w:rFonts w:eastAsia="Calibri"/>
          <w:lang w:bidi="fa-IR"/>
        </w:rPr>
        <w:t>sx</w:t>
      </w:r>
      <w:proofErr w:type="spellEnd"/>
      <w:r w:rsidRPr="007E4C29">
        <w:rPr>
          <w:rFonts w:eastAsia="Calibri"/>
          <w:lang w:bidi="fa-IR"/>
        </w:rPr>
        <w:t xml:space="preserve">) wchodzących w skład wariantu substratowego </w:t>
      </w:r>
      <w:proofErr w:type="spellStart"/>
      <w:r>
        <w:rPr>
          <w:rFonts w:eastAsia="Calibri"/>
          <w:lang w:bidi="fa-IR"/>
        </w:rPr>
        <w:t>Wx</w:t>
      </w:r>
      <w:proofErr w:type="spellEnd"/>
      <w:r w:rsidRPr="007E4C29">
        <w:rPr>
          <w:rFonts w:eastAsia="Calibri"/>
          <w:lang w:bidi="fa-IR"/>
        </w:rPr>
        <w:t>.</w:t>
      </w:r>
    </w:p>
    <w:p w14:paraId="65BDD049" w14:textId="77777777" w:rsidR="00A2748B" w:rsidRPr="00875100" w:rsidRDefault="00A2748B" w:rsidP="00A2748B">
      <w:pPr>
        <w:spacing w:line="276" w:lineRule="auto"/>
        <w:jc w:val="both"/>
        <w:rPr>
          <w:rFonts w:eastAsia="Calibri"/>
          <w:lang w:bidi="fa-IR"/>
        </w:rPr>
      </w:pPr>
    </w:p>
    <w:p w14:paraId="1220E019" w14:textId="24844609"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w:t>
      </w:r>
      <w:proofErr w:type="spellStart"/>
      <w:r w:rsidR="00A2748B">
        <w:rPr>
          <w:rFonts w:eastAsia="Calibri"/>
          <w:vertAlign w:val="subscript"/>
          <w:lang w:bidi="fa-IR"/>
        </w:rPr>
        <w:t>bio</w:t>
      </w:r>
      <w:proofErr w:type="spellEnd"/>
      <w:r w:rsidR="00A2748B">
        <w:rPr>
          <w:rFonts w:eastAsia="Calibri"/>
          <w:vertAlign w:val="subscript"/>
          <w:lang w:bidi="fa-IR"/>
        </w:rPr>
        <w:t xml:space="preserve"> IUT </w:t>
      </w:r>
      <w:proofErr w:type="spellStart"/>
      <w:r w:rsidR="009D54F9">
        <w:rPr>
          <w:rFonts w:eastAsia="Calibri"/>
          <w:vertAlign w:val="subscript"/>
          <w:lang w:bidi="fa-IR"/>
        </w:rPr>
        <w:t>Wx</w:t>
      </w:r>
      <w:proofErr w:type="spellEnd"/>
      <w:r w:rsidR="00A2748B">
        <w:rPr>
          <w:rFonts w:eastAsia="Calibri"/>
          <w:lang w:bidi="fa-IR"/>
        </w:rPr>
        <w:t xml:space="preserve">, oraz otrzymana ilość wprowadzonej suchej masy organicznej </w:t>
      </w:r>
      <w:proofErr w:type="spellStart"/>
      <w:r w:rsidR="00A2748B" w:rsidRPr="00875100">
        <w:rPr>
          <w:rFonts w:eastAsia="Calibri"/>
          <w:i/>
          <w:lang w:bidi="fa-IR"/>
        </w:rPr>
        <w:t>smo</w:t>
      </w:r>
      <w:r w:rsidR="009D54F9">
        <w:rPr>
          <w:rFonts w:eastAsia="Calibri"/>
          <w:i/>
          <w:vertAlign w:val="subscript"/>
          <w:lang w:bidi="fa-IR"/>
        </w:rPr>
        <w:t>Wx</w:t>
      </w:r>
      <w:proofErr w:type="spellEnd"/>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w:t>
      </w:r>
      <w:proofErr w:type="spellStart"/>
      <w:r w:rsidR="00A2748B">
        <w:rPr>
          <w:rFonts w:eastAsia="Calibri"/>
          <w:vertAlign w:val="subscript"/>
          <w:lang w:bidi="fa-IR"/>
        </w:rPr>
        <w:t>bio</w:t>
      </w:r>
      <w:proofErr w:type="spellEnd"/>
      <w:r w:rsidR="00A2748B">
        <w:rPr>
          <w:rFonts w:eastAsia="Calibri"/>
          <w:vertAlign w:val="subscript"/>
          <w:lang w:bidi="fa-IR"/>
        </w:rPr>
        <w:t xml:space="preserve"> DT </w:t>
      </w:r>
      <w:proofErr w:type="spellStart"/>
      <w:r w:rsidR="00A2748B">
        <w:rPr>
          <w:rFonts w:eastAsia="Calibri"/>
          <w:vertAlign w:val="subscript"/>
          <w:lang w:bidi="fa-IR"/>
        </w:rPr>
        <w:t>br</w:t>
      </w:r>
      <w:proofErr w:type="spellEnd"/>
      <w:r w:rsidR="00A2748B">
        <w:rPr>
          <w:rFonts w:eastAsia="Calibri"/>
          <w:vertAlign w:val="subscript"/>
          <w:lang w:bidi="fa-IR"/>
        </w:rPr>
        <w:t xml:space="preserve"> </w:t>
      </w:r>
      <w:proofErr w:type="spellStart"/>
      <w:r w:rsidR="009D54F9">
        <w:rPr>
          <w:rFonts w:eastAsia="Calibri"/>
          <w:vertAlign w:val="subscript"/>
          <w:lang w:bidi="fa-IR"/>
        </w:rPr>
        <w:t>Wx</w:t>
      </w:r>
      <w:proofErr w:type="spellEnd"/>
      <w:r w:rsidR="00A2748B">
        <w:rPr>
          <w:rFonts w:eastAsia="Calibri"/>
          <w:lang w:bidi="fa-IR"/>
        </w:rPr>
        <w:t xml:space="preserve"> i </w:t>
      </w:r>
      <w:proofErr w:type="spellStart"/>
      <w:r w:rsidR="00A2748B" w:rsidRPr="00875100">
        <w:rPr>
          <w:rFonts w:eastAsia="Calibri"/>
          <w:i/>
          <w:lang w:bidi="fa-IR"/>
        </w:rPr>
        <w:t>smo</w:t>
      </w:r>
      <w:r w:rsidR="00A2748B">
        <w:rPr>
          <w:rFonts w:eastAsia="Calibri"/>
          <w:i/>
          <w:vertAlign w:val="subscript"/>
          <w:lang w:bidi="fa-IR"/>
        </w:rPr>
        <w:t>DT</w:t>
      </w:r>
      <w:proofErr w:type="spellEnd"/>
      <w:r w:rsidR="00B1043A">
        <w:rPr>
          <w:rFonts w:eastAsia="Calibri"/>
          <w:i/>
          <w:vertAlign w:val="subscript"/>
          <w:lang w:bidi="fa-IR"/>
        </w:rPr>
        <w:t xml:space="preserve"> </w:t>
      </w:r>
      <w:proofErr w:type="spellStart"/>
      <w:r w:rsidR="009D54F9">
        <w:rPr>
          <w:rFonts w:eastAsia="Calibri"/>
          <w:i/>
          <w:vertAlign w:val="subscript"/>
          <w:lang w:bidi="fa-IR"/>
        </w:rPr>
        <w:t>Wx</w:t>
      </w:r>
      <w:proofErr w:type="spellEnd"/>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1606231E" w:rsidR="00B1043A" w:rsidRDefault="00B75C50"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1FE0FB44" w:rsidR="00B1043A" w:rsidRDefault="00B75C50"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 xml:space="preserve">na podstawie wartości uzyskanych w punkcie 4 powyżej, obliczana jest wartość „Wydajności produkcji </w:t>
      </w:r>
      <w:proofErr w:type="spellStart"/>
      <w:r w:rsidR="00147CEE">
        <w:rPr>
          <w:rFonts w:eastAsia="Calibri"/>
          <w:lang w:bidi="fa-IR"/>
        </w:rPr>
        <w:t>biometanu</w:t>
      </w:r>
      <w:proofErr w:type="spellEnd"/>
      <w:r w:rsidR="00147CEE">
        <w:rPr>
          <w:rFonts w:eastAsia="Calibri"/>
          <w:lang w:bidi="fa-IR"/>
        </w:rPr>
        <w:t>”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4737B14C" w:rsidR="00D212F2" w:rsidRPr="00875100" w:rsidRDefault="00B75C50"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0EDD07A3" w:rsidR="00D212F2" w:rsidRPr="00875100" w:rsidRDefault="00D212F2" w:rsidP="00D212F2">
      <w:pPr>
        <w:spacing w:line="276" w:lineRule="auto"/>
        <w:rPr>
          <w:rFonts w:eastAsia="Calibri"/>
          <w:lang w:bidi="fa-IR"/>
        </w:rPr>
      </w:pPr>
      <w:proofErr w:type="spellStart"/>
      <w:r w:rsidRPr="00875100">
        <w:rPr>
          <w:rFonts w:eastAsia="Calibri"/>
          <w:i/>
          <w:lang w:bidi="fa-IR"/>
        </w:rPr>
        <w:t>P</w:t>
      </w:r>
      <w:r w:rsidR="000058E5">
        <w:rPr>
          <w:rFonts w:eastAsia="Calibri"/>
          <w:i/>
          <w:lang w:bidi="fa-IR"/>
        </w:rPr>
        <w:t>B</w:t>
      </w:r>
      <w:r w:rsidR="00D956EB">
        <w:rPr>
          <w:rFonts w:eastAsia="Calibri"/>
          <w:i/>
          <w:vertAlign w:val="subscript"/>
          <w:lang w:bidi="fa-IR"/>
        </w:rPr>
        <w:t>W</w:t>
      </w:r>
      <w:r w:rsidRPr="00875100">
        <w:rPr>
          <w:rFonts w:eastAsia="Calibri"/>
          <w:i/>
          <w:vertAlign w:val="subscript"/>
          <w:lang w:bidi="fa-IR"/>
        </w:rPr>
        <w:t>x</w:t>
      </w:r>
      <w:proofErr w:type="spellEnd"/>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proofErr w:type="spellStart"/>
      <w:r w:rsidR="00B00145">
        <w:rPr>
          <w:rFonts w:eastAsia="Calibri"/>
          <w:lang w:bidi="fa-IR"/>
        </w:rPr>
        <w:t>bio</w:t>
      </w:r>
      <w:r w:rsidRPr="00875100">
        <w:rPr>
          <w:rFonts w:eastAsia="Calibri"/>
          <w:lang w:bidi="fa-IR"/>
        </w:rPr>
        <w:t>metanu</w:t>
      </w:r>
      <w:proofErr w:type="spellEnd"/>
      <w:r w:rsidRPr="00875100">
        <w:rPr>
          <w:rFonts w:eastAsia="Calibri"/>
          <w:lang w:bidi="fa-IR"/>
        </w:rPr>
        <w:t xml:space="preserve"> z wariantu substratowego </w:t>
      </w:r>
      <w:proofErr w:type="spellStart"/>
      <w:r w:rsidR="009D54F9">
        <w:rPr>
          <w:rFonts w:eastAsia="Calibri"/>
          <w:lang w:bidi="fa-IR"/>
        </w:rPr>
        <w:t>Wx</w:t>
      </w:r>
      <w:proofErr w:type="spellEnd"/>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08AF22DD"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proofErr w:type="spellStart"/>
      <w:r w:rsidR="00386D33" w:rsidRPr="00386D33">
        <w:rPr>
          <w:rFonts w:eastAsia="Calibri"/>
          <w:i/>
          <w:vertAlign w:val="subscript"/>
          <w:lang w:bidi="fa-IR"/>
        </w:rPr>
        <w:t>bio</w:t>
      </w:r>
      <w:proofErr w:type="spellEnd"/>
      <w:r w:rsidR="00591B4D">
        <w:rPr>
          <w:rFonts w:eastAsia="Calibri"/>
          <w:i/>
          <w:vertAlign w:val="subscript"/>
          <w:lang w:bidi="fa-IR"/>
        </w:rPr>
        <w:t xml:space="preserve"> </w:t>
      </w:r>
      <w:r w:rsidR="00A2748B">
        <w:rPr>
          <w:rFonts w:eastAsia="Calibri"/>
          <w:i/>
          <w:vertAlign w:val="subscript"/>
          <w:lang w:bidi="fa-IR"/>
        </w:rPr>
        <w:t xml:space="preserve">DT </w:t>
      </w:r>
      <w:proofErr w:type="spellStart"/>
      <w:r w:rsidR="00591B4D">
        <w:rPr>
          <w:rFonts w:eastAsia="Calibri"/>
          <w:i/>
          <w:vertAlign w:val="subscript"/>
          <w:lang w:bidi="fa-IR"/>
        </w:rPr>
        <w:t>br</w:t>
      </w:r>
      <w:proofErr w:type="spellEnd"/>
      <w:r w:rsidR="00386D33">
        <w:rPr>
          <w:rFonts w:eastAsia="Calibri"/>
          <w:i/>
          <w:vertAlign w:val="subscript"/>
          <w:lang w:bidi="fa-IR"/>
        </w:rPr>
        <w:t xml:space="preserve"> </w:t>
      </w:r>
      <w:proofErr w:type="spellStart"/>
      <w:r w:rsidR="009D54F9">
        <w:rPr>
          <w:rFonts w:eastAsia="Calibri"/>
          <w:i/>
          <w:vertAlign w:val="subscript"/>
          <w:lang w:bidi="fa-IR"/>
        </w:rPr>
        <w:t>Wx</w:t>
      </w:r>
      <w:proofErr w:type="spellEnd"/>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t>
      </w:r>
      <w:proofErr w:type="spellStart"/>
      <w:r w:rsidR="009D54F9">
        <w:rPr>
          <w:rFonts w:eastAsia="Calibri"/>
          <w:lang w:bidi="fa-IR"/>
        </w:rPr>
        <w:t>Wx</w:t>
      </w:r>
      <w:proofErr w:type="spellEnd"/>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lastRenderedPageBreak/>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w:t>
      </w:r>
      <w:proofErr w:type="spellStart"/>
      <w:r>
        <w:rPr>
          <w:rFonts w:eastAsia="Calibri"/>
          <w:lang w:bidi="fa-IR"/>
        </w:rPr>
        <w:t>biometanu</w:t>
      </w:r>
      <w:proofErr w:type="spellEnd"/>
      <w:r>
        <w:rPr>
          <w:rFonts w:eastAsia="Calibri"/>
          <w:lang w:bidi="fa-IR"/>
        </w:rPr>
        <w:t>, wyrażona w [%]</w:t>
      </w:r>
      <w:r w:rsidR="008F3B0A">
        <w:rPr>
          <w:rFonts w:eastAsia="Calibri"/>
          <w:lang w:bidi="fa-IR"/>
        </w:rPr>
        <w:t>,</w:t>
      </w:r>
    </w:p>
    <w:p w14:paraId="7DBB36DE" w14:textId="795E885D" w:rsidR="00D212F2" w:rsidRDefault="00D212F2" w:rsidP="00D212F2">
      <w:pPr>
        <w:spacing w:line="276" w:lineRule="auto"/>
        <w:rPr>
          <w:rFonts w:eastAsia="Calibri"/>
          <w:lang w:bidi="fa-IR"/>
        </w:rPr>
      </w:pPr>
      <w:proofErr w:type="spellStart"/>
      <w:r w:rsidRPr="00504538">
        <w:rPr>
          <w:rFonts w:eastAsia="Calibri"/>
          <w:i/>
          <w:lang w:bidi="fa-IR"/>
        </w:rPr>
        <w:t>smo</w:t>
      </w:r>
      <w:r w:rsidR="003268F5">
        <w:rPr>
          <w:rFonts w:eastAsia="Calibri"/>
          <w:i/>
          <w:vertAlign w:val="subscript"/>
          <w:lang w:bidi="fa-IR"/>
        </w:rPr>
        <w:t>DT</w:t>
      </w:r>
      <w:proofErr w:type="spellEnd"/>
      <w:r w:rsidR="003268F5">
        <w:rPr>
          <w:rFonts w:eastAsia="Calibri"/>
          <w:i/>
          <w:vertAlign w:val="subscript"/>
          <w:lang w:bidi="fa-IR"/>
        </w:rPr>
        <w:t xml:space="preserve"> </w:t>
      </w:r>
      <w:proofErr w:type="spellStart"/>
      <w:r w:rsidR="009D54F9">
        <w:rPr>
          <w:rFonts w:eastAsia="Calibri"/>
          <w:i/>
          <w:vertAlign w:val="subscript"/>
          <w:lang w:bidi="fa-IR"/>
        </w:rPr>
        <w:t>Wx</w:t>
      </w:r>
      <w:proofErr w:type="spellEnd"/>
      <w:r>
        <w:rPr>
          <w:rFonts w:eastAsia="Calibri"/>
          <w:lang w:bidi="fa-IR"/>
        </w:rPr>
        <w:t xml:space="preserve"> – łączna ilość suchej masy organicznej danego warian</w:t>
      </w:r>
      <w:r w:rsidR="00AC4D44">
        <w:rPr>
          <w:rFonts w:eastAsia="Calibri"/>
          <w:lang w:bidi="fa-IR"/>
        </w:rPr>
        <w:t xml:space="preserve">tu substratowego </w:t>
      </w:r>
      <w:proofErr w:type="spellStart"/>
      <w:r w:rsidR="009D54F9">
        <w:rPr>
          <w:rFonts w:eastAsia="Calibri"/>
          <w:lang w:bidi="fa-IR"/>
        </w:rPr>
        <w:t>Wx</w:t>
      </w:r>
      <w:proofErr w:type="spellEnd"/>
      <w:r w:rsidR="00AC4D44">
        <w:rPr>
          <w:rFonts w:eastAsia="Calibri"/>
          <w:lang w:bidi="fa-IR"/>
        </w:rPr>
        <w:t>,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proofErr w:type="spellStart"/>
      <w:r>
        <w:rPr>
          <w:rFonts w:eastAsia="Calibri"/>
          <w:lang w:bidi="fa-IR"/>
        </w:rPr>
        <w:t>bio</w:t>
      </w:r>
      <w:r w:rsidRPr="00E91E62">
        <w:rPr>
          <w:rFonts w:eastAsia="Calibri"/>
          <w:lang w:bidi="fa-IR"/>
        </w:rPr>
        <w:t>metanu</w:t>
      </w:r>
      <w:proofErr w:type="spellEnd"/>
      <w:r w:rsidRPr="00E91E62">
        <w:rPr>
          <w:rFonts w:eastAsia="Calibri"/>
          <w:lang w:bidi="fa-IR"/>
        </w:rPr>
        <w:t xml:space="preserve">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proofErr w:type="spellStart"/>
      <w:r w:rsidR="003B7FE8">
        <w:rPr>
          <w:rFonts w:eastAsia="Calibri"/>
        </w:rPr>
        <w:t>bio</w:t>
      </w:r>
      <w:r w:rsidRPr="00BA4F5F">
        <w:rPr>
          <w:rFonts w:eastAsia="Calibri"/>
        </w:rPr>
        <w:t>metanu</w:t>
      </w:r>
      <w:proofErr w:type="spellEnd"/>
      <w:r w:rsidRPr="00BA4F5F">
        <w:rPr>
          <w:rFonts w:eastAsia="Calibri"/>
        </w:rPr>
        <w:t xml:space="preserve">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proofErr w:type="spellStart"/>
      <w:r w:rsidR="003B7FE8">
        <w:rPr>
          <w:rFonts w:eastAsia="Calibri"/>
        </w:rPr>
        <w:t>bio</w:t>
      </w:r>
      <w:r w:rsidRPr="00BA4F5F">
        <w:rPr>
          <w:rFonts w:eastAsia="Calibri"/>
        </w:rPr>
        <w:t>metanu</w:t>
      </w:r>
      <w:proofErr w:type="spellEnd"/>
      <w:r w:rsidRPr="00BA4F5F">
        <w:rPr>
          <w:rFonts w:eastAsia="Calibri"/>
        </w:rPr>
        <w:t xml:space="preserve">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w:t>
      </w:r>
      <w:proofErr w:type="spellStart"/>
      <w:r w:rsidRPr="009B0E6F">
        <w:rPr>
          <w:rFonts w:eastAsia="Calibri"/>
          <w:b/>
          <w:u w:val="single"/>
          <w:lang w:bidi="fa-IR"/>
        </w:rPr>
        <w:t>biometanu</w:t>
      </w:r>
      <w:proofErr w:type="spellEnd"/>
      <w:r w:rsidRPr="009B0E6F">
        <w:rPr>
          <w:rFonts w:eastAsia="Calibri"/>
          <w:b/>
          <w:u w:val="single"/>
          <w:lang w:bidi="fa-IR"/>
        </w:rPr>
        <w:t xml:space="preserve">, „Wydajność produkcji </w:t>
      </w:r>
      <w:proofErr w:type="spellStart"/>
      <w:r w:rsidRPr="009B0E6F">
        <w:rPr>
          <w:rFonts w:eastAsia="Calibri"/>
          <w:b/>
          <w:u w:val="single"/>
          <w:lang w:bidi="fa-IR"/>
        </w:rPr>
        <w:t>biometanu</w:t>
      </w:r>
      <w:proofErr w:type="spellEnd"/>
      <w:r w:rsidRPr="009B0E6F">
        <w:rPr>
          <w:rFonts w:eastAsia="Calibri"/>
          <w:b/>
          <w:u w:val="single"/>
          <w:lang w:bidi="fa-IR"/>
        </w:rPr>
        <w:t>”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 xml:space="preserve">Test wydajności produkcji </w:t>
            </w:r>
            <w:proofErr w:type="spellStart"/>
            <w:r>
              <w:rPr>
                <w:rFonts w:eastAsia="Calibri"/>
                <w:b/>
                <w:lang w:bidi="fa-IR"/>
              </w:rPr>
              <w:t>biometanu</w:t>
            </w:r>
            <w:proofErr w:type="spellEnd"/>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 xml:space="preserve">Określenie ilości produkowanego </w:t>
            </w:r>
            <w:proofErr w:type="spellStart"/>
            <w:r>
              <w:rPr>
                <w:rFonts w:eastAsia="Calibri"/>
                <w:lang w:bidi="fa-IR"/>
              </w:rPr>
              <w:t>biometanu</w:t>
            </w:r>
            <w:proofErr w:type="spellEnd"/>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xml:space="preserve">, odczyt ilości produkowanego </w:t>
            </w:r>
            <w:proofErr w:type="spellStart"/>
            <w:r w:rsidR="009B0E6F" w:rsidRPr="00F17BF5">
              <w:rPr>
                <w:rFonts w:eastAsia="Calibri"/>
                <w:lang w:bidi="fa-IR"/>
              </w:rPr>
              <w:t>bio</w:t>
            </w:r>
            <w:r>
              <w:rPr>
                <w:rFonts w:eastAsia="Calibri"/>
                <w:lang w:bidi="fa-IR"/>
              </w:rPr>
              <w:t>metanu</w:t>
            </w:r>
            <w:proofErr w:type="spellEnd"/>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 xml:space="preserve">/h z przepływomierza </w:t>
            </w:r>
            <w:proofErr w:type="spellStart"/>
            <w:r w:rsidR="009B0E6F" w:rsidRPr="00F17BF5">
              <w:rPr>
                <w:rFonts w:eastAsia="Calibri"/>
                <w:lang w:bidi="fa-IR"/>
              </w:rPr>
              <w:t>bio</w:t>
            </w:r>
            <w:r>
              <w:rPr>
                <w:rFonts w:eastAsia="Calibri"/>
                <w:lang w:bidi="fa-IR"/>
              </w:rPr>
              <w:t>metanu</w:t>
            </w:r>
            <w:proofErr w:type="spellEnd"/>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proofErr w:type="spellStart"/>
            <w:r>
              <w:rPr>
                <w:rFonts w:eastAsia="Calibri"/>
                <w:lang w:bidi="fa-IR"/>
              </w:rPr>
              <w:t>biometanu</w:t>
            </w:r>
            <w:proofErr w:type="spellEnd"/>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 xml:space="preserve">wistym z przepływomierza </w:t>
            </w:r>
            <w:proofErr w:type="spellStart"/>
            <w:r w:rsidR="00E66E24">
              <w:rPr>
                <w:rFonts w:eastAsia="Calibri"/>
                <w:lang w:bidi="fa-IR"/>
              </w:rPr>
              <w:t>biometanu</w:t>
            </w:r>
            <w:proofErr w:type="spellEnd"/>
            <w:r w:rsidRPr="41F3C61E">
              <w:rPr>
                <w:rFonts w:eastAsia="Calibri"/>
                <w:lang w:bidi="fa-IR"/>
              </w:rPr>
              <w:t xml:space="preserve"> i archiwizowanie danych, analiza </w:t>
            </w:r>
            <w:r w:rsidR="00E66E24">
              <w:rPr>
                <w:rFonts w:eastAsia="Calibri"/>
                <w:lang w:bidi="fa-IR"/>
              </w:rPr>
              <w:t xml:space="preserve">składu procentowego </w:t>
            </w:r>
            <w:proofErr w:type="spellStart"/>
            <w:r w:rsidR="00E66E24">
              <w:rPr>
                <w:rFonts w:eastAsia="Calibri"/>
                <w:lang w:bidi="fa-IR"/>
              </w:rPr>
              <w:t>biometanu</w:t>
            </w:r>
            <w:proofErr w:type="spellEnd"/>
            <w:r w:rsidRPr="41F3C61E">
              <w:rPr>
                <w:rFonts w:eastAsia="Calibri"/>
                <w:lang w:bidi="fa-IR"/>
              </w:rPr>
              <w:t xml:space="preserve"> z wykorzystaniem stacjonarnego analizatora </w:t>
            </w:r>
            <w:proofErr w:type="spellStart"/>
            <w:r w:rsidRPr="41F3C61E">
              <w:rPr>
                <w:rFonts w:eastAsia="Calibri"/>
                <w:lang w:bidi="fa-IR"/>
              </w:rPr>
              <w:t>bio</w:t>
            </w:r>
            <w:r w:rsidR="00E66E24">
              <w:rPr>
                <w:rFonts w:eastAsia="Calibri"/>
                <w:lang w:bidi="fa-IR"/>
              </w:rPr>
              <w:t>metanu</w:t>
            </w:r>
            <w:proofErr w:type="spellEnd"/>
            <w:r>
              <w:rPr>
                <w:rFonts w:eastAsia="Calibri"/>
                <w:lang w:bidi="fa-IR"/>
              </w:rPr>
              <w:t>. Pobór</w:t>
            </w:r>
            <w:r w:rsidR="00E66E24">
              <w:rPr>
                <w:rFonts w:eastAsia="Calibri"/>
                <w:lang w:bidi="fa-IR"/>
              </w:rPr>
              <w:t xml:space="preserve"> próbki </w:t>
            </w:r>
            <w:proofErr w:type="spellStart"/>
            <w:r w:rsidR="00E66E24">
              <w:rPr>
                <w:rFonts w:eastAsia="Calibri"/>
                <w:lang w:bidi="fa-IR"/>
              </w:rPr>
              <w:t>biometanu</w:t>
            </w:r>
            <w:proofErr w:type="spellEnd"/>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proofErr w:type="spellStart"/>
            <w:r w:rsidR="00047AA5">
              <w:rPr>
                <w:rFonts w:eastAsia="Calibri"/>
                <w:lang w:bidi="fa-IR"/>
              </w:rPr>
              <w:t>bio</w:t>
            </w:r>
            <w:r>
              <w:rPr>
                <w:rFonts w:eastAsia="Calibri"/>
                <w:lang w:bidi="fa-IR"/>
              </w:rPr>
              <w:t>metanu</w:t>
            </w:r>
            <w:proofErr w:type="spellEnd"/>
            <w:r>
              <w:rPr>
                <w:rFonts w:eastAsia="Calibri"/>
                <w:lang w:bidi="fa-IR"/>
              </w:rPr>
              <w:t xml:space="preserve"> w przeliczeniu na t </w:t>
            </w:r>
            <w:proofErr w:type="spellStart"/>
            <w:r>
              <w:rPr>
                <w:rFonts w:eastAsia="Calibri"/>
                <w:lang w:bidi="fa-IR"/>
              </w:rPr>
              <w:t>s.m.o</w:t>
            </w:r>
            <w:proofErr w:type="spellEnd"/>
            <w:r>
              <w:rPr>
                <w:rFonts w:eastAsia="Calibri"/>
                <w:lang w:bidi="fa-IR"/>
              </w:rPr>
              <w:t>.</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proofErr w:type="spellStart"/>
            <w:r w:rsidR="003C4510">
              <w:rPr>
                <w:rFonts w:eastAsia="Calibri"/>
                <w:lang w:bidi="fa-IR"/>
              </w:rPr>
              <w:t>bio</w:t>
            </w:r>
            <w:r>
              <w:rPr>
                <w:rFonts w:eastAsia="Calibri"/>
                <w:lang w:bidi="fa-IR"/>
              </w:rPr>
              <w:t>metanu</w:t>
            </w:r>
            <w:proofErr w:type="spellEnd"/>
            <w:r>
              <w:rPr>
                <w:rFonts w:eastAsia="Calibri"/>
                <w:lang w:bidi="fa-IR"/>
              </w:rPr>
              <w:t xml:space="preserve">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0F96CD4D"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w:t>
            </w:r>
            <w:proofErr w:type="spellStart"/>
            <w:r w:rsidRPr="00875100">
              <w:rPr>
                <w:rFonts w:eastAsia="Calibri"/>
                <w:lang w:bidi="fa-IR"/>
              </w:rPr>
              <w:t>bio</w:t>
            </w:r>
            <w:r w:rsidR="00DA5149">
              <w:rPr>
                <w:rFonts w:eastAsia="Calibri"/>
                <w:lang w:bidi="fa-IR"/>
              </w:rPr>
              <w:t>metanu</w:t>
            </w:r>
            <w:proofErr w:type="spellEnd"/>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proofErr w:type="spellStart"/>
            <w:r w:rsidR="009D54F9">
              <w:rPr>
                <w:rFonts w:eastAsia="Calibri"/>
                <w:lang w:bidi="fa-IR"/>
              </w:rPr>
              <w:t>Wx</w:t>
            </w:r>
            <w:proofErr w:type="spellEnd"/>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 xml:space="preserve">ilości wyprodukowanego </w:t>
            </w:r>
            <w:proofErr w:type="spellStart"/>
            <w:r w:rsidR="00DA5149">
              <w:rPr>
                <w:rFonts w:eastAsia="Calibri"/>
                <w:lang w:bidi="fa-IR"/>
              </w:rPr>
              <w:t>biometanu</w:t>
            </w:r>
            <w:proofErr w:type="spellEnd"/>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w:t>
            </w:r>
            <w:proofErr w:type="spellStart"/>
            <w:r w:rsidR="00833B6E" w:rsidRPr="00875100">
              <w:rPr>
                <w:rFonts w:eastAsia="Calibri"/>
                <w:lang w:bidi="fa-IR"/>
              </w:rPr>
              <w:t>bio</w:t>
            </w:r>
            <w:r w:rsidR="00833B6E">
              <w:rPr>
                <w:rFonts w:eastAsia="Calibri"/>
                <w:lang w:bidi="fa-IR"/>
              </w:rPr>
              <w:t>metanu</w:t>
            </w:r>
            <w:proofErr w:type="spellEnd"/>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3F6A0F8E" w:rsidR="009B0E6F" w:rsidRPr="00875100" w:rsidRDefault="00B75C50"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0E9274C1" w:rsidR="009B0E6F" w:rsidRPr="00875100" w:rsidRDefault="009B0E6F" w:rsidP="007663A6">
            <w:pPr>
              <w:spacing w:line="276" w:lineRule="auto"/>
              <w:ind w:left="393"/>
              <w:contextualSpacing/>
              <w:rPr>
                <w:rFonts w:eastAsia="Calibri"/>
                <w:lang w:bidi="fa-IR"/>
              </w:rPr>
            </w:pPr>
            <w:proofErr w:type="spellStart"/>
            <w:r w:rsidRPr="00875100">
              <w:rPr>
                <w:rFonts w:eastAsia="Calibri"/>
                <w:lang w:bidi="fa-IR"/>
              </w:rPr>
              <w:t>V</w:t>
            </w:r>
            <w:r w:rsidR="00DA5149">
              <w:rPr>
                <w:rFonts w:eastAsia="Calibri"/>
                <w:vertAlign w:val="subscript"/>
                <w:lang w:bidi="fa-IR"/>
              </w:rPr>
              <w:t>bio</w:t>
            </w:r>
            <w:proofErr w:type="spellEnd"/>
            <w:r w:rsidR="00DA5149">
              <w:rPr>
                <w:rFonts w:eastAsia="Calibri"/>
                <w:vertAlign w:val="subscript"/>
                <w:lang w:bidi="fa-IR"/>
              </w:rPr>
              <w:t xml:space="preserve"> d</w:t>
            </w:r>
            <w:r w:rsidRPr="00875100">
              <w:rPr>
                <w:rFonts w:eastAsia="Calibri"/>
                <w:vertAlign w:val="subscript"/>
                <w:lang w:bidi="fa-IR"/>
              </w:rPr>
              <w:t xml:space="preserve"> i</w:t>
            </w:r>
            <w:r>
              <w:rPr>
                <w:rFonts w:eastAsia="Calibri"/>
                <w:vertAlign w:val="subscript"/>
                <w:lang w:bidi="fa-IR"/>
              </w:rPr>
              <w:t xml:space="preserve"> </w:t>
            </w:r>
            <w:proofErr w:type="spellStart"/>
            <w:r w:rsidR="009D54F9">
              <w:rPr>
                <w:rFonts w:eastAsia="Calibri"/>
                <w:vertAlign w:val="subscript"/>
                <w:lang w:bidi="fa-IR"/>
              </w:rPr>
              <w:t>Wx</w:t>
            </w:r>
            <w:proofErr w:type="spellEnd"/>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 xml:space="preserve">objętość wyprodukowanego </w:t>
            </w:r>
            <w:proofErr w:type="spellStart"/>
            <w:r w:rsidR="00DA5149">
              <w:rPr>
                <w:rFonts w:eastAsia="Calibri"/>
                <w:lang w:bidi="fa-IR"/>
              </w:rPr>
              <w:t>biometanu</w:t>
            </w:r>
            <w:proofErr w:type="spellEnd"/>
            <w:r w:rsidRPr="00875100">
              <w:rPr>
                <w:rFonts w:eastAsia="Calibri"/>
                <w:lang w:bidi="fa-IR"/>
              </w:rPr>
              <w:t xml:space="preserve"> </w:t>
            </w:r>
            <w:r w:rsidR="00332BEA">
              <w:rPr>
                <w:rFonts w:eastAsia="Calibri"/>
                <w:lang w:bidi="fa-IR"/>
              </w:rPr>
              <w:t xml:space="preserve">z danego wariantu substratowego </w:t>
            </w:r>
            <w:proofErr w:type="spellStart"/>
            <w:r w:rsidR="009D54F9">
              <w:rPr>
                <w:rFonts w:eastAsia="Calibri"/>
                <w:lang w:bidi="fa-IR"/>
              </w:rPr>
              <w:t>Wx</w:t>
            </w:r>
            <w:proofErr w:type="spellEnd"/>
            <w:r w:rsidR="00332BEA">
              <w:rPr>
                <w:rFonts w:eastAsia="Calibri"/>
                <w:lang w:bidi="fa-IR"/>
              </w:rPr>
              <w:t xml:space="preserve">,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proofErr w:type="spellStart"/>
            <w:r w:rsidR="00DA5149">
              <w:rPr>
                <w:rFonts w:eastAsia="Calibri"/>
                <w:lang w:bidi="fa-IR"/>
              </w:rPr>
              <w:t>biometanu</w:t>
            </w:r>
            <w:proofErr w:type="spellEnd"/>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2FD7098F" w14:textId="6160577B" w:rsidR="00EC7A97" w:rsidRPr="00875100" w:rsidRDefault="009B0E6F" w:rsidP="00EC7A97">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proofErr w:type="spellStart"/>
            <w:r w:rsidRPr="00875100">
              <w:rPr>
                <w:rFonts w:eastAsia="Calibri"/>
                <w:lang w:bidi="fa-IR"/>
              </w:rPr>
              <w:t>smo</w:t>
            </w:r>
            <w:proofErr w:type="spellEnd"/>
            <w:r w:rsidRPr="00875100">
              <w:rPr>
                <w:rFonts w:eastAsia="Calibri"/>
                <w:lang w:bidi="fa-IR"/>
              </w:rPr>
              <w:t xml:space="preserve">) wariantu substratowego </w:t>
            </w:r>
            <w:proofErr w:type="spellStart"/>
            <w:r w:rsidR="009D54F9">
              <w:rPr>
                <w:rFonts w:eastAsia="Calibri"/>
                <w:lang w:bidi="fa-IR"/>
              </w:rPr>
              <w:t>Wx</w:t>
            </w:r>
            <w:proofErr w:type="spellEnd"/>
            <w:r w:rsidRPr="00875100">
              <w:rPr>
                <w:rFonts w:eastAsia="Calibri"/>
                <w:lang w:bidi="fa-IR"/>
              </w:rPr>
              <w:t xml:space="preserve">, </w:t>
            </w:r>
            <w:r w:rsidR="00EC7A97">
              <w:rPr>
                <w:rFonts w:eastAsia="Calibri"/>
                <w:lang w:bidi="fa-IR"/>
              </w:rPr>
              <w:t>zgodnie z kolejnością poniżej</w:t>
            </w:r>
            <w:r w:rsidR="00EC7A97" w:rsidRPr="00875100">
              <w:rPr>
                <w:rFonts w:eastAsia="Calibri"/>
                <w:lang w:bidi="fa-IR"/>
              </w:rPr>
              <w:t>:</w:t>
            </w:r>
          </w:p>
          <w:p w14:paraId="67967EB3" w14:textId="77777777" w:rsidR="00EC7A97" w:rsidRPr="00875100" w:rsidRDefault="00EC7A97" w:rsidP="00EC7A97">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Pr>
                <w:rFonts w:eastAsia="Calibri"/>
                <w:lang w:bidi="fa-IR"/>
              </w:rPr>
              <w:t xml:space="preserve"> wchodzących w skład wariantu substratowego </w:t>
            </w:r>
            <w:proofErr w:type="spellStart"/>
            <w:r>
              <w:rPr>
                <w:rFonts w:eastAsia="Calibri"/>
                <w:lang w:bidi="fa-IR"/>
              </w:rPr>
              <w:t>Wx</w:t>
            </w:r>
            <w:proofErr w:type="spellEnd"/>
            <w:r>
              <w:rPr>
                <w:rFonts w:eastAsia="Calibri"/>
                <w:lang w:bidi="fa-IR"/>
              </w:rPr>
              <w:t xml:space="preserve">, zgodnie ze wzorem poniżej (przy czym wzór ten należy zastosować do obliczenia ilości suchej masy organicznej dla każdego z substratów z osobna, przykładowo dla wariantu substratowego W1 należy dokonać obliczenia </w:t>
            </w:r>
            <w:proofErr w:type="spellStart"/>
            <w:r w:rsidRPr="00B97D41">
              <w:rPr>
                <w:rFonts w:eastAsia="Calibri"/>
                <w:i/>
                <w:lang w:bidi="fa-IR"/>
              </w:rPr>
              <w:t>smo</w:t>
            </w:r>
            <w:proofErr w:type="spellEnd"/>
            <w:r>
              <w:rPr>
                <w:rFonts w:eastAsia="Calibri"/>
                <w:lang w:bidi="fa-IR"/>
              </w:rPr>
              <w:t xml:space="preserve"> dla każdego z czterech substratów):</w:t>
            </w:r>
          </w:p>
          <w:p w14:paraId="18A673E0" w14:textId="7C7402AE" w:rsidR="009B0E6F" w:rsidRPr="00875100" w:rsidRDefault="009B0E6F" w:rsidP="00EC7A97">
            <w:pPr>
              <w:spacing w:line="276" w:lineRule="auto"/>
              <w:ind w:left="393"/>
              <w:contextualSpacing/>
              <w:rPr>
                <w:rFonts w:eastAsia="Calibri"/>
                <w:lang w:bidi="fa-IR"/>
              </w:rPr>
            </w:pP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6419CCE0" w:rsidR="009B0E6F" w:rsidRPr="00CC0D8D" w:rsidRDefault="00B75C50"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4307EE37" w:rsidR="009B0E6F" w:rsidRDefault="009B0E6F" w:rsidP="007663A6">
            <w:pPr>
              <w:spacing w:line="276" w:lineRule="auto"/>
              <w:ind w:left="393"/>
              <w:contextualSpacing/>
              <w:rPr>
                <w:rFonts w:eastAsia="Calibri"/>
                <w:lang w:bidi="fa-IR"/>
              </w:rPr>
            </w:pPr>
            <w:r w:rsidRPr="00875100">
              <w:rPr>
                <w:rFonts w:eastAsia="Calibri"/>
                <w:lang w:bidi="fa-IR"/>
              </w:rPr>
              <w:t>Gdzie:</w:t>
            </w:r>
          </w:p>
          <w:p w14:paraId="504B8946" w14:textId="77777777" w:rsidR="00EC7A97" w:rsidRDefault="00EC7A97" w:rsidP="00EC7A97">
            <w:pPr>
              <w:spacing w:line="276" w:lineRule="auto"/>
              <w:rPr>
                <w:rFonts w:eastAsia="Calibri"/>
                <w:i/>
                <w:lang w:bidi="fa-IR"/>
              </w:rPr>
            </w:pPr>
            <w:proofErr w:type="spellStart"/>
            <w:r>
              <w:rPr>
                <w:rFonts w:eastAsia="Calibri"/>
                <w:i/>
                <w:lang w:bidi="fa-IR"/>
              </w:rPr>
              <w:t>smo</w:t>
            </w:r>
            <w:r w:rsidRPr="007E4C29">
              <w:rPr>
                <w:rFonts w:eastAsia="Calibri"/>
                <w:i/>
                <w:vertAlign w:val="subscript"/>
                <w:lang w:bidi="fa-IR"/>
              </w:rPr>
              <w:t>s</w:t>
            </w:r>
            <w:proofErr w:type="spellEnd"/>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 xml:space="preserve">(gdzie s jest oznaczeniem danego substratu wchodzącego w skład testowanego wariantu substratowego </w:t>
            </w:r>
            <w:proofErr w:type="spellStart"/>
            <w:r>
              <w:rPr>
                <w:rFonts w:eastAsia="Calibri"/>
                <w:lang w:bidi="fa-IR"/>
              </w:rPr>
              <w:t>Wx</w:t>
            </w:r>
            <w:proofErr w:type="spellEnd"/>
            <w:r>
              <w:rPr>
                <w:rFonts w:eastAsia="Calibri"/>
                <w:lang w:bidi="fa-IR"/>
              </w:rPr>
              <w:t>), wyrażona w tonach [t]</w:t>
            </w:r>
            <w:r w:rsidRPr="00875100">
              <w:rPr>
                <w:rFonts w:eastAsia="Calibri"/>
                <w:lang w:bidi="fa-IR"/>
              </w:rPr>
              <w:t>,</w:t>
            </w:r>
          </w:p>
          <w:p w14:paraId="224A7B3D" w14:textId="77777777" w:rsidR="00EC7A97" w:rsidRPr="00875100" w:rsidRDefault="00EC7A97" w:rsidP="007663A6">
            <w:pPr>
              <w:spacing w:line="276" w:lineRule="auto"/>
              <w:ind w:left="393"/>
              <w:contextualSpacing/>
              <w:rPr>
                <w:rFonts w:eastAsia="Calibri"/>
                <w:lang w:bidi="fa-IR"/>
              </w:rPr>
            </w:pPr>
          </w:p>
          <w:p w14:paraId="6C9C82FE" w14:textId="6DB66EF0" w:rsidR="009B0E6F" w:rsidRPr="00875100" w:rsidRDefault="009B0E6F" w:rsidP="007663A6">
            <w:pPr>
              <w:spacing w:line="276" w:lineRule="auto"/>
              <w:rPr>
                <w:rFonts w:eastAsia="Calibri"/>
                <w:lang w:bidi="fa-IR"/>
              </w:rPr>
            </w:pPr>
            <w:r w:rsidRPr="00FC0A56">
              <w:rPr>
                <w:rFonts w:eastAsia="Calibri"/>
                <w:i/>
                <w:lang w:bidi="fa-IR"/>
              </w:rPr>
              <w:t>m</w:t>
            </w:r>
            <w:r w:rsidR="00EC7A97" w:rsidRPr="00EC7A97">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EC7A97" w:rsidRPr="00EC7A97">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EC7A97">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wprowadzon</w:t>
            </w:r>
            <w:r w:rsidR="00EC7A97">
              <w:rPr>
                <w:rFonts w:eastAsia="Calibri"/>
                <w:lang w:bidi="fa-IR"/>
              </w:rPr>
              <w:t>ego</w:t>
            </w:r>
            <w:r w:rsidRPr="00875100">
              <w:rPr>
                <w:rFonts w:eastAsia="Calibri"/>
                <w:lang w:bidi="fa-IR"/>
              </w:rPr>
              <w:t xml:space="preserve"> w danym wariancie substratowym</w:t>
            </w:r>
            <w:r>
              <w:rPr>
                <w:rFonts w:eastAsia="Calibri"/>
                <w:lang w:bidi="fa-IR"/>
              </w:rPr>
              <w:t xml:space="preserve"> </w:t>
            </w:r>
            <w:proofErr w:type="spellStart"/>
            <w:r w:rsidR="009D54F9">
              <w:rPr>
                <w:rFonts w:eastAsia="Calibri"/>
                <w:lang w:bidi="fa-IR"/>
              </w:rPr>
              <w:t>Wx</w:t>
            </w:r>
            <w:proofErr w:type="spellEnd"/>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3C99EAD5"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w:t>
            </w:r>
            <w:proofErr w:type="spellStart"/>
            <w:r w:rsidRPr="00FC0A56">
              <w:rPr>
                <w:rFonts w:eastAsia="Calibri"/>
                <w:i/>
                <w:lang w:bidi="fa-IR"/>
              </w:rPr>
              <w:t>sm</w:t>
            </w:r>
            <w:r>
              <w:rPr>
                <w:rFonts w:eastAsia="Calibri"/>
                <w:i/>
                <w:vertAlign w:val="subscript"/>
                <w:lang w:bidi="fa-IR"/>
              </w:rPr>
              <w:t>m</w:t>
            </w:r>
            <w:proofErr w:type="spellEnd"/>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626BAB25"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xml:space="preserve">, … </w:t>
            </w:r>
            <w:proofErr w:type="spellStart"/>
            <w:r w:rsidRPr="00FC0A56">
              <w:rPr>
                <w:rFonts w:eastAsia="Calibri"/>
                <w:i/>
                <w:lang w:bidi="fa-IR"/>
              </w:rPr>
              <w:t>smo</w:t>
            </w:r>
            <w:r w:rsidRPr="00FC0A56">
              <w:rPr>
                <w:rFonts w:eastAsia="Calibri"/>
                <w:i/>
                <w:vertAlign w:val="subscript"/>
                <w:lang w:bidi="fa-IR"/>
              </w:rPr>
              <w:t>n</w:t>
            </w:r>
            <w:proofErr w:type="spellEnd"/>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lastRenderedPageBreak/>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xml:space="preserve">), wyrażona w [% </w:t>
            </w:r>
            <w:proofErr w:type="spellStart"/>
            <w:r w:rsidRPr="00875100">
              <w:rPr>
                <w:rFonts w:eastAsia="Calibri"/>
                <w:lang w:bidi="fa-IR"/>
              </w:rPr>
              <w:t>sm</w:t>
            </w:r>
            <w:proofErr w:type="spellEnd"/>
            <w:r w:rsidRPr="00875100">
              <w:rPr>
                <w:rFonts w:eastAsia="Calibri"/>
                <w:lang w:bidi="fa-IR"/>
              </w:rPr>
              <w:t>]</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1B4E0B33"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 xml:space="preserve">wykonywane co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0F8DE7C5" w:rsidR="00171637" w:rsidRDefault="00171637" w:rsidP="007663A6">
            <w:pPr>
              <w:spacing w:line="276" w:lineRule="auto"/>
              <w:jc w:val="both"/>
              <w:rPr>
                <w:rFonts w:eastAsia="Calibri"/>
                <w:lang w:bidi="fa-IR"/>
              </w:rPr>
            </w:pPr>
          </w:p>
          <w:p w14:paraId="0F4BEB1F" w14:textId="77777777" w:rsidR="00EC7A97" w:rsidRDefault="00EC7A97" w:rsidP="00EC7A97">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proofErr w:type="spellStart"/>
            <w:r>
              <w:rPr>
                <w:rFonts w:eastAsia="Calibri"/>
                <w:lang w:bidi="fa-IR"/>
              </w:rPr>
              <w:t>Wx</w:t>
            </w:r>
            <w:proofErr w:type="spellEnd"/>
            <w:r>
              <w:rPr>
                <w:rFonts w:eastAsia="Calibri"/>
                <w:lang w:bidi="fa-IR"/>
              </w:rPr>
              <w:t>, zgodnie ze wzorem poniżej:</w:t>
            </w:r>
          </w:p>
          <w:p w14:paraId="6E87AD8B" w14:textId="77777777" w:rsidR="00EC7A97" w:rsidRDefault="00EC7A97" w:rsidP="00EC7A97">
            <w:pPr>
              <w:spacing w:line="276" w:lineRule="auto"/>
              <w:ind w:left="393"/>
              <w:contextualSpacing/>
              <w:rPr>
                <w:rFonts w:eastAsia="Calibri"/>
                <w:lang w:bidi="fa-IR"/>
              </w:rPr>
            </w:pPr>
          </w:p>
          <w:p w14:paraId="6619B0EB" w14:textId="77777777" w:rsidR="00EC7A97" w:rsidRPr="00FC0A56" w:rsidRDefault="00B75C50" w:rsidP="00EC7A97">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02A5184B" w14:textId="77777777" w:rsidR="00EC7A97" w:rsidRDefault="00EC7A97" w:rsidP="00EC7A97">
            <w:pPr>
              <w:spacing w:line="276" w:lineRule="auto"/>
              <w:rPr>
                <w:rFonts w:eastAsia="Calibri"/>
                <w:lang w:bidi="fa-IR"/>
              </w:rPr>
            </w:pPr>
          </w:p>
          <w:p w14:paraId="12A19E76" w14:textId="77777777" w:rsidR="00EC7A97" w:rsidRDefault="00EC7A97" w:rsidP="00EC7A97">
            <w:pPr>
              <w:spacing w:line="276" w:lineRule="auto"/>
              <w:rPr>
                <w:rFonts w:eastAsia="Calibri"/>
                <w:lang w:bidi="fa-IR"/>
              </w:rPr>
            </w:pPr>
            <w:r>
              <w:rPr>
                <w:rFonts w:eastAsia="Calibri"/>
                <w:lang w:bidi="fa-IR"/>
              </w:rPr>
              <w:t>gdzie:</w:t>
            </w:r>
          </w:p>
          <w:p w14:paraId="5D48C499" w14:textId="77777777" w:rsidR="00EC7A97" w:rsidRDefault="00EC7A97" w:rsidP="00EC7A97">
            <w:pPr>
              <w:spacing w:line="276" w:lineRule="auto"/>
              <w:rPr>
                <w:rFonts w:eastAsia="Calibri"/>
                <w:i/>
                <w:lang w:bidi="fa-IR"/>
              </w:rPr>
            </w:pPr>
            <w:proofErr w:type="spellStart"/>
            <w:r w:rsidRPr="007E4C29">
              <w:rPr>
                <w:rFonts w:eastAsia="Calibri"/>
                <w:i/>
                <w:lang w:bidi="fa-IR"/>
              </w:rPr>
              <w:t>smo</w:t>
            </w:r>
            <w:r>
              <w:rPr>
                <w:rFonts w:eastAsia="Calibri"/>
                <w:i/>
                <w:vertAlign w:val="subscript"/>
                <w:lang w:bidi="fa-IR"/>
              </w:rPr>
              <w:t>Wx</w:t>
            </w:r>
            <w:proofErr w:type="spellEnd"/>
            <w:r>
              <w:rPr>
                <w:rFonts w:eastAsia="Calibri"/>
                <w:lang w:bidi="fa-IR"/>
              </w:rPr>
              <w:t xml:space="preserve"> – łączna ilość suchej masy organicznej wariantu substratowego </w:t>
            </w:r>
            <w:proofErr w:type="spellStart"/>
            <w:r>
              <w:rPr>
                <w:rFonts w:eastAsia="Calibri"/>
                <w:i/>
                <w:lang w:bidi="fa-IR"/>
              </w:rPr>
              <w:t>Wx</w:t>
            </w:r>
            <w:proofErr w:type="spellEnd"/>
            <w:r>
              <w:rPr>
                <w:rFonts w:eastAsia="Calibri"/>
                <w:i/>
                <w:lang w:bidi="fa-IR"/>
              </w:rPr>
              <w:t>,</w:t>
            </w:r>
          </w:p>
          <w:p w14:paraId="52012923" w14:textId="3493AF32" w:rsidR="00EC7A97" w:rsidRDefault="00EC7A97" w:rsidP="00EC7A97">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xml:space="preserve">, </w:t>
            </w:r>
            <w:proofErr w:type="spellStart"/>
            <w:r>
              <w:rPr>
                <w:rFonts w:eastAsia="Calibri"/>
                <w:i/>
                <w:lang w:bidi="fa-IR"/>
              </w:rPr>
              <w:t>smo</w:t>
            </w:r>
            <w:r>
              <w:rPr>
                <w:rFonts w:eastAsia="Calibri"/>
                <w:i/>
                <w:vertAlign w:val="subscript"/>
                <w:lang w:bidi="fa-IR"/>
              </w:rPr>
              <w:t>sx</w:t>
            </w:r>
            <w:proofErr w:type="spellEnd"/>
            <w:r>
              <w:rPr>
                <w:rFonts w:eastAsia="Calibri"/>
                <w:i/>
                <w:lang w:bidi="fa-IR"/>
              </w:rPr>
              <w:t xml:space="preserve"> – </w:t>
            </w:r>
            <w:r w:rsidRPr="007E4C29">
              <w:rPr>
                <w:rFonts w:eastAsia="Calibri"/>
                <w:lang w:bidi="fa-IR"/>
              </w:rPr>
              <w:t>ilości suchej masy organicznej poszczególnych substratów (s1, s2, …</w:t>
            </w:r>
            <w:proofErr w:type="spellStart"/>
            <w:r w:rsidRPr="007E4C29">
              <w:rPr>
                <w:rFonts w:eastAsia="Calibri"/>
                <w:lang w:bidi="fa-IR"/>
              </w:rPr>
              <w:t>sx</w:t>
            </w:r>
            <w:proofErr w:type="spellEnd"/>
            <w:r w:rsidRPr="007E4C29">
              <w:rPr>
                <w:rFonts w:eastAsia="Calibri"/>
                <w:lang w:bidi="fa-IR"/>
              </w:rPr>
              <w:t xml:space="preserve">) wchodzących w skład wariantu substratowego </w:t>
            </w:r>
            <w:proofErr w:type="spellStart"/>
            <w:r>
              <w:rPr>
                <w:rFonts w:eastAsia="Calibri"/>
                <w:lang w:bidi="fa-IR"/>
              </w:rPr>
              <w:t>Wx</w:t>
            </w:r>
            <w:proofErr w:type="spellEnd"/>
            <w:r w:rsidRPr="007E4C29">
              <w:rPr>
                <w:rFonts w:eastAsia="Calibri"/>
                <w:lang w:bidi="fa-IR"/>
              </w:rPr>
              <w:t>.</w:t>
            </w:r>
          </w:p>
          <w:p w14:paraId="6BB1DCA2" w14:textId="77777777" w:rsidR="00EC7A97" w:rsidRDefault="00EC7A97" w:rsidP="007663A6">
            <w:pPr>
              <w:spacing w:line="276" w:lineRule="auto"/>
              <w:jc w:val="both"/>
              <w:rPr>
                <w:rFonts w:eastAsia="Calibri"/>
                <w:lang w:bidi="fa-IR"/>
              </w:rPr>
            </w:pPr>
          </w:p>
          <w:p w14:paraId="6BC371A5" w14:textId="17C24673"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w:t>
            </w:r>
            <w:proofErr w:type="spellStart"/>
            <w:r>
              <w:rPr>
                <w:rFonts w:eastAsia="Calibri"/>
                <w:vertAlign w:val="subscript"/>
                <w:lang w:bidi="fa-IR"/>
              </w:rPr>
              <w:t>bio</w:t>
            </w:r>
            <w:proofErr w:type="spellEnd"/>
            <w:r>
              <w:rPr>
                <w:rFonts w:eastAsia="Calibri"/>
                <w:vertAlign w:val="subscript"/>
                <w:lang w:bidi="fa-IR"/>
              </w:rPr>
              <w:t xml:space="preserve"> </w:t>
            </w:r>
            <w:proofErr w:type="spellStart"/>
            <w:r w:rsidR="009D54F9">
              <w:rPr>
                <w:rFonts w:eastAsia="Calibri"/>
                <w:vertAlign w:val="subscript"/>
                <w:lang w:bidi="fa-IR"/>
              </w:rPr>
              <w:t>Wx</w:t>
            </w:r>
            <w:proofErr w:type="spellEnd"/>
            <w:r>
              <w:rPr>
                <w:rFonts w:eastAsia="Calibri"/>
                <w:lang w:bidi="fa-IR"/>
              </w:rPr>
              <w:t xml:space="preserve">, oraz otrzymana ilość wprowadzonej suchej masy organicznej </w:t>
            </w:r>
            <w:proofErr w:type="spellStart"/>
            <w:r w:rsidRPr="00875100">
              <w:rPr>
                <w:rFonts w:eastAsia="Calibri"/>
                <w:i/>
                <w:lang w:bidi="fa-IR"/>
              </w:rPr>
              <w:t>smo</w:t>
            </w:r>
            <w:r w:rsidR="009D54F9">
              <w:rPr>
                <w:rFonts w:eastAsia="Calibri"/>
                <w:i/>
                <w:vertAlign w:val="subscript"/>
                <w:lang w:bidi="fa-IR"/>
              </w:rPr>
              <w:t>Wx</w:t>
            </w:r>
            <w:proofErr w:type="spellEnd"/>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w:t>
            </w:r>
            <w:proofErr w:type="spellStart"/>
            <w:r>
              <w:rPr>
                <w:rFonts w:eastAsia="Calibri"/>
                <w:vertAlign w:val="subscript"/>
                <w:lang w:bidi="fa-IR"/>
              </w:rPr>
              <w:t>bio</w:t>
            </w:r>
            <w:proofErr w:type="spellEnd"/>
            <w:r>
              <w:rPr>
                <w:rFonts w:eastAsia="Calibri"/>
                <w:vertAlign w:val="subscript"/>
                <w:lang w:bidi="fa-IR"/>
              </w:rPr>
              <w:t xml:space="preserve"> DT </w:t>
            </w:r>
            <w:proofErr w:type="spellStart"/>
            <w:r>
              <w:rPr>
                <w:rFonts w:eastAsia="Calibri"/>
                <w:vertAlign w:val="subscript"/>
                <w:lang w:bidi="fa-IR"/>
              </w:rPr>
              <w:t>br</w:t>
            </w:r>
            <w:proofErr w:type="spellEnd"/>
            <w:r>
              <w:rPr>
                <w:rFonts w:eastAsia="Calibri"/>
                <w:vertAlign w:val="subscript"/>
                <w:lang w:bidi="fa-IR"/>
              </w:rPr>
              <w:t xml:space="preserve"> </w:t>
            </w:r>
            <w:proofErr w:type="spellStart"/>
            <w:r w:rsidR="009D54F9">
              <w:rPr>
                <w:rFonts w:eastAsia="Calibri"/>
                <w:vertAlign w:val="subscript"/>
                <w:lang w:bidi="fa-IR"/>
              </w:rPr>
              <w:t>Wx</w:t>
            </w:r>
            <w:proofErr w:type="spellEnd"/>
            <w:r>
              <w:rPr>
                <w:rFonts w:eastAsia="Calibri"/>
                <w:lang w:bidi="fa-IR"/>
              </w:rPr>
              <w:t xml:space="preserve"> i </w:t>
            </w:r>
            <w:proofErr w:type="spellStart"/>
            <w:r w:rsidRPr="00875100">
              <w:rPr>
                <w:rFonts w:eastAsia="Calibri"/>
                <w:i/>
                <w:lang w:bidi="fa-IR"/>
              </w:rPr>
              <w:t>smo</w:t>
            </w:r>
            <w:r>
              <w:rPr>
                <w:rFonts w:eastAsia="Calibri"/>
                <w:i/>
                <w:vertAlign w:val="subscript"/>
                <w:lang w:bidi="fa-IR"/>
              </w:rPr>
              <w:t>DT</w:t>
            </w:r>
            <w:proofErr w:type="spellEnd"/>
            <w:r w:rsidR="00332BEA">
              <w:rPr>
                <w:rFonts w:eastAsia="Calibri"/>
                <w:i/>
                <w:vertAlign w:val="subscript"/>
                <w:lang w:bidi="fa-IR"/>
              </w:rPr>
              <w:t xml:space="preserve"> </w:t>
            </w:r>
            <w:proofErr w:type="spellStart"/>
            <w:r w:rsidR="009D54F9">
              <w:rPr>
                <w:rFonts w:eastAsia="Calibri"/>
                <w:i/>
                <w:vertAlign w:val="subscript"/>
                <w:lang w:bidi="fa-IR"/>
              </w:rPr>
              <w:t>Wx</w:t>
            </w:r>
            <w:proofErr w:type="spellEnd"/>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35BB2396" w:rsidR="00332BEA" w:rsidRDefault="00B75C50"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2B304079" w:rsidR="00332BEA" w:rsidRPr="00332BEA" w:rsidRDefault="00B75C50"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 xml:space="preserve">na podstawie wartości uzyskanych w punkcie 4 powyżej, obliczana jest wartość „Wydajności produkcji </w:t>
            </w:r>
            <w:proofErr w:type="spellStart"/>
            <w:r>
              <w:rPr>
                <w:rFonts w:eastAsia="Calibri"/>
                <w:lang w:bidi="fa-IR"/>
              </w:rPr>
              <w:t>biometanu</w:t>
            </w:r>
            <w:proofErr w:type="spellEnd"/>
            <w:r>
              <w:rPr>
                <w:rFonts w:eastAsia="Calibri"/>
                <w:lang w:bidi="fa-IR"/>
              </w:rPr>
              <w:t>”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45F1308F" w:rsidR="009B0E6F" w:rsidRPr="00875100" w:rsidRDefault="00B75C50"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3E607D05" w:rsidR="009B0E6F" w:rsidRPr="00875100" w:rsidRDefault="00304FD9" w:rsidP="007663A6">
            <w:pPr>
              <w:spacing w:line="276" w:lineRule="auto"/>
              <w:rPr>
                <w:rFonts w:eastAsia="Calibri"/>
                <w:lang w:bidi="fa-IR"/>
              </w:rPr>
            </w:pPr>
            <w:r>
              <w:rPr>
                <w:rFonts w:eastAsia="Calibri"/>
                <w:i/>
                <w:lang w:bidi="fa-IR"/>
              </w:rPr>
              <w:lastRenderedPageBreak/>
              <w:t>PB</w:t>
            </w:r>
            <w:r>
              <w:rPr>
                <w:rFonts w:eastAsia="Calibri"/>
                <w:i/>
                <w:vertAlign w:val="subscript"/>
                <w:lang w:bidi="fa-IR"/>
              </w:rPr>
              <w:t xml:space="preserve"> </w:t>
            </w:r>
            <w:proofErr w:type="spellStart"/>
            <w:r w:rsidR="009D54F9">
              <w:rPr>
                <w:rFonts w:eastAsia="Calibri"/>
                <w:i/>
                <w:vertAlign w:val="subscript"/>
                <w:lang w:bidi="fa-IR"/>
              </w:rPr>
              <w:t>Wx</w:t>
            </w:r>
            <w:proofErr w:type="spellEnd"/>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proofErr w:type="spellStart"/>
            <w:r w:rsidR="00DA5149">
              <w:rPr>
                <w:rFonts w:eastAsia="Calibri"/>
                <w:lang w:bidi="fa-IR"/>
              </w:rPr>
              <w:t>bio</w:t>
            </w:r>
            <w:r w:rsidR="009B0E6F" w:rsidRPr="00875100">
              <w:rPr>
                <w:rFonts w:eastAsia="Calibri"/>
                <w:lang w:bidi="fa-IR"/>
              </w:rPr>
              <w:t>metanu</w:t>
            </w:r>
            <w:proofErr w:type="spellEnd"/>
            <w:r w:rsidR="009B0E6F" w:rsidRPr="00875100">
              <w:rPr>
                <w:rFonts w:eastAsia="Calibri"/>
                <w:lang w:bidi="fa-IR"/>
              </w:rPr>
              <w:t xml:space="preserve"> z wariantu substratowego </w:t>
            </w:r>
            <w:proofErr w:type="spellStart"/>
            <w:r w:rsidR="009D54F9">
              <w:rPr>
                <w:rFonts w:eastAsia="Calibri"/>
                <w:lang w:bidi="fa-IR"/>
              </w:rPr>
              <w:t>Wx</w:t>
            </w:r>
            <w:proofErr w:type="spellEnd"/>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5E1A5C2E" w:rsidR="009B0E6F" w:rsidRPr="00875100" w:rsidRDefault="009B0E6F" w:rsidP="007663A6">
            <w:pPr>
              <w:spacing w:line="276" w:lineRule="auto"/>
              <w:rPr>
                <w:rFonts w:eastAsia="Calibri"/>
                <w:lang w:bidi="fa-IR"/>
              </w:rPr>
            </w:pPr>
            <w:proofErr w:type="spellStart"/>
            <w:r w:rsidRPr="00875100">
              <w:rPr>
                <w:rFonts w:eastAsia="Calibri"/>
                <w:i/>
                <w:lang w:bidi="fa-IR"/>
              </w:rPr>
              <w:t>V</w:t>
            </w:r>
            <w:r w:rsidR="00304FD9" w:rsidRPr="00304FD9">
              <w:rPr>
                <w:rFonts w:eastAsia="Calibri"/>
                <w:i/>
                <w:vertAlign w:val="subscript"/>
                <w:lang w:bidi="fa-IR"/>
              </w:rPr>
              <w:t>bio</w:t>
            </w:r>
            <w:proofErr w:type="spellEnd"/>
            <w:r w:rsidR="00CB251C">
              <w:rPr>
                <w:rFonts w:eastAsia="Calibri"/>
                <w:i/>
                <w:vertAlign w:val="subscript"/>
                <w:lang w:bidi="fa-IR"/>
              </w:rPr>
              <w:t xml:space="preserve"> DT</w:t>
            </w:r>
            <w:r w:rsidR="00304FD9">
              <w:rPr>
                <w:rFonts w:eastAsia="Calibri"/>
                <w:i/>
                <w:lang w:bidi="fa-IR"/>
              </w:rPr>
              <w:t xml:space="preserve"> </w:t>
            </w:r>
            <w:proofErr w:type="spellStart"/>
            <w:r w:rsidR="00F3004E" w:rsidRPr="00F3004E">
              <w:rPr>
                <w:rFonts w:eastAsia="Calibri"/>
                <w:i/>
                <w:vertAlign w:val="subscript"/>
                <w:lang w:bidi="fa-IR"/>
              </w:rPr>
              <w:t>br</w:t>
            </w:r>
            <w:proofErr w:type="spellEnd"/>
            <w:r w:rsidR="00F3004E">
              <w:rPr>
                <w:rFonts w:eastAsia="Calibri"/>
                <w:i/>
                <w:lang w:bidi="fa-IR"/>
              </w:rPr>
              <w:t xml:space="preserve"> </w:t>
            </w:r>
            <w:proofErr w:type="spellStart"/>
            <w:r w:rsidR="009D54F9">
              <w:rPr>
                <w:rFonts w:eastAsia="Calibri"/>
                <w:i/>
                <w:vertAlign w:val="subscript"/>
                <w:lang w:bidi="fa-IR"/>
              </w:rPr>
              <w:t>Wx</w:t>
            </w:r>
            <w:proofErr w:type="spellEnd"/>
            <w:r w:rsidRPr="00875100">
              <w:rPr>
                <w:rFonts w:eastAsia="Calibri"/>
                <w:i/>
                <w:lang w:bidi="fa-IR"/>
              </w:rPr>
              <w:t xml:space="preserve"> – </w:t>
            </w:r>
            <w:r w:rsidR="00EF1C56">
              <w:rPr>
                <w:rFonts w:eastAsia="Calibri"/>
                <w:lang w:bidi="fa-IR"/>
              </w:rPr>
              <w:t xml:space="preserve">łączna ilość wyprodukowanego </w:t>
            </w:r>
            <w:proofErr w:type="spellStart"/>
            <w:r w:rsidR="00EF1C56">
              <w:rPr>
                <w:rFonts w:eastAsia="Calibri"/>
                <w:lang w:bidi="fa-IR"/>
              </w:rPr>
              <w:t>biometanu</w:t>
            </w:r>
            <w:proofErr w:type="spellEnd"/>
            <w:r w:rsidR="00CB251C">
              <w:rPr>
                <w:rFonts w:eastAsia="Calibri"/>
                <w:lang w:bidi="fa-IR"/>
              </w:rPr>
              <w:t xml:space="preserve"> </w:t>
            </w:r>
            <w:r w:rsidR="00332BEA">
              <w:rPr>
                <w:rFonts w:eastAsia="Calibri"/>
                <w:lang w:bidi="fa-IR"/>
              </w:rPr>
              <w:t xml:space="preserve">z wariantu </w:t>
            </w:r>
            <w:proofErr w:type="spellStart"/>
            <w:r w:rsidR="009D54F9">
              <w:rPr>
                <w:rFonts w:eastAsia="Calibri"/>
                <w:lang w:bidi="fa-IR"/>
              </w:rPr>
              <w:t>Wx</w:t>
            </w:r>
            <w:proofErr w:type="spellEnd"/>
            <w:r w:rsidR="00332BEA">
              <w:rPr>
                <w:rFonts w:eastAsia="Calibri"/>
                <w:lang w:bidi="fa-IR"/>
              </w:rPr>
              <w:t xml:space="preserve">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1456CEB9" w:rsidR="009B0E6F" w:rsidRPr="00875100" w:rsidRDefault="009B0E6F" w:rsidP="007663A6">
            <w:pPr>
              <w:spacing w:line="276" w:lineRule="auto"/>
              <w:rPr>
                <w:rFonts w:eastAsia="Calibri"/>
                <w:lang w:bidi="fa-IR"/>
              </w:rPr>
            </w:pPr>
            <w:proofErr w:type="spellStart"/>
            <w:r w:rsidRPr="00504538">
              <w:rPr>
                <w:rFonts w:eastAsia="Calibri"/>
                <w:i/>
                <w:lang w:bidi="fa-IR"/>
              </w:rPr>
              <w:t>smo</w:t>
            </w:r>
            <w:r w:rsidR="00332BEA" w:rsidRPr="00332BEA">
              <w:rPr>
                <w:rFonts w:eastAsia="Calibri"/>
                <w:i/>
                <w:vertAlign w:val="subscript"/>
                <w:lang w:bidi="fa-IR"/>
              </w:rPr>
              <w:t>DT</w:t>
            </w:r>
            <w:r w:rsidR="009D54F9">
              <w:rPr>
                <w:rFonts w:eastAsia="Calibri"/>
                <w:i/>
                <w:vertAlign w:val="subscript"/>
                <w:lang w:bidi="fa-IR"/>
              </w:rPr>
              <w:t>Wx</w:t>
            </w:r>
            <w:proofErr w:type="spellEnd"/>
            <w:r>
              <w:rPr>
                <w:rFonts w:eastAsia="Calibri"/>
                <w:lang w:bidi="fa-IR"/>
              </w:rPr>
              <w:t xml:space="preserve"> – łączna ilość suchej masy organicznej danego wariantu substratowego </w:t>
            </w:r>
            <w:proofErr w:type="spellStart"/>
            <w:r w:rsidR="009D54F9">
              <w:rPr>
                <w:rFonts w:eastAsia="Calibri"/>
                <w:lang w:bidi="fa-IR"/>
              </w:rPr>
              <w:t>Wx</w:t>
            </w:r>
            <w:proofErr w:type="spellEnd"/>
            <w:r>
              <w:rPr>
                <w:rFonts w:eastAsia="Calibri"/>
                <w:lang w:bidi="fa-IR"/>
              </w:rPr>
              <w:t xml:space="preserve">,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proofErr w:type="spellStart"/>
            <w:r w:rsidR="00304FD9">
              <w:rPr>
                <w:rFonts w:eastAsia="Calibri"/>
                <w:lang w:bidi="fa-IR"/>
              </w:rPr>
              <w:t>bio</w:t>
            </w:r>
            <w:r w:rsidRPr="00E91E62">
              <w:rPr>
                <w:rFonts w:eastAsia="Calibri"/>
                <w:lang w:bidi="fa-IR"/>
              </w:rPr>
              <w:t>metanu</w:t>
            </w:r>
            <w:proofErr w:type="spellEnd"/>
            <w:r w:rsidRPr="00E91E62">
              <w:rPr>
                <w:rFonts w:eastAsia="Calibri"/>
                <w:lang w:bidi="fa-IR"/>
              </w:rPr>
              <w:t xml:space="preserve">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lastRenderedPageBreak/>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6C255BD"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proofErr w:type="spellStart"/>
            <w:r w:rsidR="00304FD9">
              <w:rPr>
                <w:rFonts w:eastAsia="Calibri"/>
              </w:rPr>
              <w:t>bio</w:t>
            </w:r>
            <w:r w:rsidRPr="00BA4F5F">
              <w:rPr>
                <w:rFonts w:eastAsia="Calibri"/>
              </w:rPr>
              <w:t>metanu</w:t>
            </w:r>
            <w:proofErr w:type="spellEnd"/>
            <w:r w:rsidRPr="00BA4F5F">
              <w:rPr>
                <w:rFonts w:eastAsia="Calibri"/>
              </w:rPr>
              <w:t xml:space="preserve">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proofErr w:type="spellStart"/>
            <w:r w:rsidR="00304FD9">
              <w:rPr>
                <w:rFonts w:eastAsia="Calibri"/>
              </w:rPr>
              <w:t>bio</w:t>
            </w:r>
            <w:r w:rsidRPr="00BA4F5F">
              <w:rPr>
                <w:rFonts w:eastAsia="Calibri"/>
              </w:rPr>
              <w:t>metanu</w:t>
            </w:r>
            <w:proofErr w:type="spellEnd"/>
            <w:r w:rsidRPr="00BA4F5F">
              <w:rPr>
                <w:rFonts w:eastAsia="Calibri"/>
              </w:rPr>
              <w:t xml:space="preserve">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4" w:name="_Toc59018778"/>
      <w:bookmarkStart w:id="115" w:name="_Toc59018905"/>
      <w:bookmarkStart w:id="116"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114"/>
      <w:bookmarkEnd w:id="115"/>
      <w:bookmarkEnd w:id="116"/>
    </w:p>
    <w:p w14:paraId="434E8AA2" w14:textId="77777777" w:rsidR="00150E38" w:rsidRPr="00152FF3" w:rsidRDefault="00150E38" w:rsidP="008B32EB">
      <w:pPr>
        <w:rPr>
          <w:lang w:bidi="fa-IR"/>
        </w:rPr>
      </w:pPr>
    </w:p>
    <w:p w14:paraId="04EF1681" w14:textId="09EED262" w:rsidR="00150E38" w:rsidRDefault="00150E38" w:rsidP="00723F19">
      <w:pPr>
        <w:spacing w:line="276" w:lineRule="auto"/>
        <w:jc w:val="both"/>
        <w:rPr>
          <w:lang w:bidi="fa-IR"/>
        </w:rPr>
      </w:pPr>
      <w:r>
        <w:rPr>
          <w:lang w:bidi="fa-IR"/>
        </w:rPr>
        <w:lastRenderedPageBreak/>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 xml:space="preserve">jednostki masy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w:t>
      </w:r>
      <w:proofErr w:type="spellStart"/>
      <w:r>
        <w:rPr>
          <w:lang w:bidi="fa-IR"/>
        </w:rPr>
        <w:t>biometanu</w:t>
      </w:r>
      <w:proofErr w:type="spellEnd"/>
      <w:r>
        <w:rPr>
          <w:lang w:bidi="fa-IR"/>
        </w:rPr>
        <w:t>”. Przeliczenie</w:t>
      </w:r>
      <w:r w:rsidR="00B77819">
        <w:rPr>
          <w:lang w:bidi="fa-IR"/>
        </w:rPr>
        <w:t xml:space="preserve"> „Wydajności produkcji metanu” i „Wydajności produkcji </w:t>
      </w:r>
      <w:proofErr w:type="spellStart"/>
      <w:r w:rsidR="00B77819">
        <w:rPr>
          <w:lang w:bidi="fa-IR"/>
        </w:rPr>
        <w:t>biometanu</w:t>
      </w:r>
      <w:proofErr w:type="spellEnd"/>
      <w:r w:rsidR="00B77819">
        <w:rPr>
          <w:lang w:bidi="fa-IR"/>
        </w:rPr>
        <w:t>”</w:t>
      </w:r>
      <w:r>
        <w:rPr>
          <w:lang w:bidi="fa-IR"/>
        </w:rPr>
        <w:t xml:space="preserve"> ma na celu wskazanie rzeczywistych wartości parametrów </w:t>
      </w:r>
      <w:r w:rsidR="00EB3BBC">
        <w:rPr>
          <w:rFonts w:ascii="Calibri" w:eastAsia="Calibri" w:hAnsi="Calibri" w:cs="Times New Roman"/>
          <w:lang w:eastAsia="pl-PL" w:bidi="fa-IR"/>
        </w:rPr>
        <w:t xml:space="preserve">Wymagań Konkursowych </w:t>
      </w:r>
      <w:r w:rsidR="00BB0645">
        <w:rPr>
          <w:lang w:bidi="fa-IR"/>
        </w:rPr>
        <w:t xml:space="preserve">oferowanych przez Wykonawcę, </w:t>
      </w:r>
      <w:r w:rsidR="00B77819">
        <w:rPr>
          <w:lang w:bidi="fa-IR"/>
        </w:rPr>
        <w:t>aby odnieść się do</w:t>
      </w:r>
      <w:r>
        <w:rPr>
          <w:lang w:bidi="fa-IR"/>
        </w:rPr>
        <w:t xml:space="preserve"> jakości </w:t>
      </w:r>
      <w:r w:rsidR="00BB0645">
        <w:rPr>
          <w:lang w:bidi="fa-IR"/>
        </w:rPr>
        <w:t xml:space="preserve">realnie </w:t>
      </w:r>
      <w:r>
        <w:rPr>
          <w:lang w:bidi="fa-IR"/>
        </w:rPr>
        <w:t xml:space="preserve">wykorzystywanych w Procesie Technologicznym substratów. </w:t>
      </w:r>
    </w:p>
    <w:p w14:paraId="77480897" w14:textId="4A8335DA" w:rsidR="00BB7159" w:rsidRDefault="00BB7159" w:rsidP="00723F19">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 substratów</w:t>
      </w:r>
      <w:r>
        <w:t xml:space="preserve"> i wariantów substratowych </w:t>
      </w:r>
      <w:r w:rsidR="000F3633">
        <w:t xml:space="preserve">w tym m.in. </w:t>
      </w:r>
      <w:r>
        <w:t>wydajność biogazową</w:t>
      </w:r>
      <w:r w:rsidR="000F3633">
        <w:t>,</w:t>
      </w:r>
      <w:r>
        <w:t xml:space="preserve"> do arkusza kalkulacyjnego danego Wykonawcy – Załącznik nr </w:t>
      </w:r>
      <w:r w:rsidR="00944350">
        <w:t>1</w:t>
      </w:r>
      <w:r>
        <w:t xml:space="preserve"> do </w:t>
      </w:r>
      <w:r w:rsidR="00944350">
        <w:t>Wzoru Wniosku</w:t>
      </w:r>
      <w:r>
        <w:t xml:space="preserve">. W arkuszu kalkulacyjnym przeliczane będą wartości 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w:t>
      </w:r>
      <w:proofErr w:type="spellStart"/>
      <w:r>
        <w:t>biometanu</w:t>
      </w:r>
      <w:proofErr w:type="spellEnd"/>
      <w:r>
        <w:t xml:space="preserve">” danego Wykonawcy, odnoszące się do </w:t>
      </w:r>
      <w:r w:rsidR="007012DB">
        <w:t xml:space="preserve">substratów </w:t>
      </w:r>
      <w:r>
        <w:t>wykorzystywanych w Testach Instalacji Ułamkowo-Technicznych. Ww. przeliczone wartości „W</w:t>
      </w:r>
      <w:r w:rsidR="009A7D05">
        <w:t>ydajności produkcji metanu” i „Wydajności p</w:t>
      </w:r>
      <w:r>
        <w:t xml:space="preserve">rodukcji </w:t>
      </w:r>
      <w:proofErr w:type="spellStart"/>
      <w:r>
        <w:t>biometanu</w:t>
      </w:r>
      <w:proofErr w:type="spellEnd"/>
      <w:r>
        <w:t>” Wykonawca powinien osiągnąć podczas Testów na Instalacjach Ułamkowo-Technicznych z dopuszczalnymi zakresami Granicy Błędu określonymi w Załączniku nr 1</w:t>
      </w:r>
      <w:r w:rsidR="00BF6F50">
        <w:t xml:space="preserve"> do Regulaminu</w:t>
      </w:r>
      <w:r>
        <w:t xml:space="preserve">. Otrzymane przez </w:t>
      </w:r>
      <w:r w:rsidR="009A7D05">
        <w:t>Zamawiającego</w:t>
      </w:r>
      <w:r>
        <w:t xml:space="preserve"> wyniki w arkuszu kalkulacyjnym danego Wykonawcy będą weryfikowane w odniesieniu do „Wy</w:t>
      </w:r>
      <w:r w:rsidR="009A7D05">
        <w:t>dajności produkcji metanu” i „Wydajności pr</w:t>
      </w:r>
      <w:r>
        <w:t xml:space="preserve">odukcji </w:t>
      </w:r>
      <w:proofErr w:type="spellStart"/>
      <w:r>
        <w:t>biometanu</w:t>
      </w:r>
      <w:proofErr w:type="spellEnd"/>
      <w:r>
        <w:t>”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w:t>
      </w:r>
      <w:proofErr w:type="spellStart"/>
      <w:r w:rsidR="009A7D05">
        <w:t>biometanu</w:t>
      </w:r>
      <w:proofErr w:type="spellEnd"/>
      <w:r w:rsidR="009A7D05">
        <w:t>”.</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1D0748E9"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w trakcie Testów</w:t>
      </w:r>
      <w:r w:rsidR="00575D7B">
        <w:rPr>
          <w:rFonts w:ascii="Calibri" w:eastAsia="Calibri" w:hAnsi="Calibri" w:cs="Times New Roman"/>
          <w:i/>
          <w:lang w:eastAsia="pl-PL" w:bidi="fa-IR"/>
        </w:rPr>
        <w:t xml:space="preserve"> (</w:t>
      </w:r>
      <w:r w:rsidR="000F3633">
        <w:rPr>
          <w:rFonts w:ascii="Calibri" w:eastAsia="Calibri" w:hAnsi="Calibri" w:cs="Times New Roman"/>
          <w:i/>
          <w:lang w:eastAsia="pl-PL" w:bidi="fa-IR"/>
        </w:rPr>
        <w:t>od 31 do 90 dnia</w:t>
      </w:r>
      <w:r w:rsidR="00D956EB">
        <w:rPr>
          <w:rFonts w:ascii="Calibri" w:eastAsia="Calibri" w:hAnsi="Calibri" w:cs="Times New Roman"/>
          <w:i/>
          <w:lang w:eastAsia="pl-PL" w:bidi="fa-IR"/>
        </w:rPr>
        <w:t xml:space="preserve"> danej części</w:t>
      </w:r>
      <w:r w:rsidR="00575D7B">
        <w:rPr>
          <w:rFonts w:ascii="Calibri" w:eastAsia="Calibri" w:hAnsi="Calibri" w:cs="Times New Roman"/>
          <w:i/>
          <w:lang w:eastAsia="pl-PL" w:bidi="fa-IR"/>
        </w:rPr>
        <w:t xml:space="preserve"> Testów)</w:t>
      </w:r>
      <w:r w:rsidR="00BB0645">
        <w:rPr>
          <w:rFonts w:ascii="Calibri" w:eastAsia="Calibri" w:hAnsi="Calibri" w:cs="Times New Roman"/>
          <w:i/>
          <w:lang w:eastAsia="pl-PL" w:bidi="fa-IR"/>
        </w:rPr>
        <w:t xml:space="preserve"> </w:t>
      </w:r>
      <w:r w:rsidRPr="00150E38">
        <w:rPr>
          <w:rFonts w:ascii="Calibri" w:eastAsia="Calibri" w:hAnsi="Calibri" w:cs="Times New Roman"/>
          <w:i/>
          <w:lang w:eastAsia="pl-PL" w:bidi="fa-IR"/>
        </w:rPr>
        <w:t xml:space="preserve">oraz </w:t>
      </w:r>
      <w:r w:rsidR="00FE46AC" w:rsidRPr="00FE46AC">
        <w:rPr>
          <w:i/>
        </w:rPr>
        <w:t xml:space="preserve">wydajności produkcji </w:t>
      </w:r>
      <w:r w:rsidR="00B9122F">
        <w:rPr>
          <w:i/>
        </w:rPr>
        <w:t xml:space="preserve">metanu i </w:t>
      </w:r>
      <w:proofErr w:type="spellStart"/>
      <w:r w:rsidR="00B9122F">
        <w:rPr>
          <w:i/>
        </w:rPr>
        <w:t>biometanu</w:t>
      </w:r>
      <w:proofErr w:type="spellEnd"/>
      <w:r w:rsidR="00FE46AC" w:rsidRPr="00FE46AC">
        <w:rPr>
          <w:i/>
        </w:rPr>
        <w:t xml:space="preserve"> z jednostki masy </w:t>
      </w:r>
      <w:r w:rsidR="00474530">
        <w:rPr>
          <w:i/>
        </w:rPr>
        <w:t xml:space="preserve">wariantu </w:t>
      </w:r>
      <w:r w:rsidR="00474530" w:rsidRPr="00EB374F">
        <w:rPr>
          <w:i/>
        </w:rPr>
        <w:t>substratowego</w:t>
      </w:r>
      <w:r w:rsidRPr="00EB374F">
        <w:rPr>
          <w:rFonts w:ascii="Calibri" w:eastAsia="Calibri" w:hAnsi="Calibri" w:cs="Times New Roman"/>
          <w:i/>
          <w:lang w:eastAsia="pl-PL" w:bidi="fa-IR"/>
        </w:rPr>
        <w:t>.</w:t>
      </w:r>
      <w:r w:rsidRPr="00150E38">
        <w:rPr>
          <w:rFonts w:ascii="Calibri" w:eastAsia="Calibri" w:hAnsi="Calibri" w:cs="Times New Roman"/>
          <w:i/>
          <w:lang w:eastAsia="pl-PL" w:bidi="fa-IR"/>
        </w:rPr>
        <w:t xml:space="preserve"> </w:t>
      </w:r>
    </w:p>
    <w:p w14:paraId="77CA293C" w14:textId="690B904C"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 xml:space="preserve">dokonuje </w:t>
      </w:r>
      <w:r w:rsidR="00454068">
        <w:rPr>
          <w:rFonts w:ascii="Calibri" w:eastAsia="Calibri" w:hAnsi="Calibri" w:cs="Times New Roman"/>
          <w:lang w:eastAsia="pl-PL" w:bidi="fa-IR"/>
        </w:rPr>
        <w:t>przeliczenia</w:t>
      </w:r>
      <w:r>
        <w:rPr>
          <w:rFonts w:ascii="Calibri" w:eastAsia="Calibri" w:hAnsi="Calibri" w:cs="Times New Roman"/>
          <w:lang w:eastAsia="pl-PL" w:bidi="fa-IR"/>
        </w:rPr>
        <w:t xml:space="preserve">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sidR="00454068">
        <w:rPr>
          <w:rFonts w:ascii="Calibri" w:eastAsia="Calibri" w:hAnsi="Calibri" w:cs="Times New Roman"/>
          <w:lang w:eastAsia="pl-PL" w:bidi="fa-IR"/>
        </w:rPr>
        <w:t xml:space="preserve"> w następujący sposób:</w:t>
      </w:r>
      <w:r>
        <w:rPr>
          <w:rFonts w:ascii="Calibri" w:eastAsia="Calibri" w:hAnsi="Calibri" w:cs="Times New Roman"/>
          <w:lang w:eastAsia="pl-PL" w:bidi="fa-IR"/>
        </w:rPr>
        <w:t xml:space="preserve"> dla </w:t>
      </w:r>
      <w:r w:rsidRPr="00EB374F">
        <w:rPr>
          <w:rFonts w:ascii="Calibri" w:eastAsia="Calibri" w:hAnsi="Calibri" w:cs="Times New Roman"/>
          <w:lang w:eastAsia="pl-PL" w:bidi="fa-IR"/>
        </w:rPr>
        <w:t>każdego</w:t>
      </w:r>
      <w:r w:rsidR="00575D7B">
        <w:rPr>
          <w:rFonts w:ascii="Calibri" w:eastAsia="Calibri" w:hAnsi="Calibri" w:cs="Times New Roman"/>
          <w:lang w:eastAsia="pl-PL" w:bidi="fa-IR"/>
        </w:rPr>
        <w:t xml:space="preserve"> substratu, </w:t>
      </w:r>
      <w:r w:rsidR="000F3633">
        <w:rPr>
          <w:rFonts w:ascii="Calibri" w:eastAsia="Calibri" w:hAnsi="Calibri" w:cs="Times New Roman"/>
          <w:lang w:eastAsia="pl-PL" w:bidi="fa-IR"/>
        </w:rPr>
        <w:t xml:space="preserve">wchodzącego w skład </w:t>
      </w:r>
      <w:r w:rsidR="000F3633">
        <w:rPr>
          <w:rFonts w:ascii="Calibri" w:eastAsia="Calibri" w:hAnsi="Calibri" w:cs="Times New Roman"/>
          <w:lang w:eastAsia="pl-PL" w:bidi="fa-IR"/>
        </w:rPr>
        <w:lastRenderedPageBreak/>
        <w:t>czterech testowanych</w:t>
      </w:r>
      <w:r w:rsidRPr="00EB374F">
        <w:rPr>
          <w:rFonts w:ascii="Calibri" w:eastAsia="Calibri" w:hAnsi="Calibri" w:cs="Times New Roman"/>
          <w:lang w:eastAsia="pl-PL" w:bidi="fa-IR"/>
        </w:rPr>
        <w:t xml:space="preserve"> wariantów substratowych</w:t>
      </w:r>
      <w:r w:rsidR="000F3633">
        <w:rPr>
          <w:rFonts w:ascii="Calibri" w:eastAsia="Calibri" w:hAnsi="Calibri" w:cs="Times New Roman"/>
          <w:lang w:eastAsia="pl-PL" w:bidi="fa-IR"/>
        </w:rPr>
        <w:t>,</w:t>
      </w:r>
      <w:r>
        <w:rPr>
          <w:rFonts w:ascii="Calibri" w:eastAsia="Calibri" w:hAnsi="Calibri" w:cs="Times New Roman"/>
          <w:lang w:eastAsia="pl-PL" w:bidi="fa-IR"/>
        </w:rPr>
        <w:t xml:space="preserve"> oblicza średnią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575D7B">
        <w:rPr>
          <w:rFonts w:ascii="Calibri" w:eastAsia="Calibri" w:hAnsi="Calibri" w:cs="Times New Roman"/>
          <w:lang w:eastAsia="pl-PL" w:bidi="fa-IR"/>
        </w:rPr>
        <w:t xml:space="preserve"> </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proofErr w:type="spellStart"/>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proofErr w:type="spellEnd"/>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proofErr w:type="spellStart"/>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proofErr w:type="spellEnd"/>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 xml:space="preserve">(średnia </w:t>
      </w:r>
      <w:r w:rsidR="00454068">
        <w:rPr>
          <w:rFonts w:ascii="Calibri" w:eastAsia="Calibri" w:hAnsi="Calibri" w:cs="Times New Roman"/>
          <w:lang w:eastAsia="pl-PL" w:bidi="fa-IR"/>
        </w:rPr>
        <w:t xml:space="preserve">arytmetyczna </w:t>
      </w:r>
      <w:r>
        <w:rPr>
          <w:rFonts w:ascii="Calibri" w:eastAsia="Calibri" w:hAnsi="Calibri" w:cs="Times New Roman"/>
          <w:lang w:eastAsia="pl-PL" w:bidi="fa-IR"/>
        </w:rPr>
        <w:t>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141274E4" w:rsidR="008931A5" w:rsidRPr="008931A5" w:rsidRDefault="00B75C50"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B75C50"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0674C87C"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w:t>
      </w:r>
      <w:proofErr w:type="spellStart"/>
      <w:r w:rsidRPr="00FC0A56">
        <w:rPr>
          <w:rFonts w:eastAsia="Calibri"/>
          <w:i/>
          <w:lang w:bidi="fa-IR"/>
        </w:rPr>
        <w:t>sm</w:t>
      </w:r>
      <w:r>
        <w:rPr>
          <w:rFonts w:eastAsia="Calibri"/>
          <w:i/>
          <w:vertAlign w:val="subscript"/>
          <w:lang w:bidi="fa-IR"/>
        </w:rPr>
        <w:t>m</w:t>
      </w:r>
      <w:proofErr w:type="spellEnd"/>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C8763B">
        <w:rPr>
          <w:rFonts w:eastAsia="Calibri"/>
          <w:lang w:bidi="fa-IR"/>
        </w:rPr>
        <w:t>u</w:t>
      </w:r>
      <w:r w:rsidRPr="00FC0A56">
        <w:rPr>
          <w:rFonts w:eastAsia="Calibri"/>
          <w:lang w:bidi="fa-IR"/>
        </w:rPr>
        <w:t xml:space="preserve"> </w:t>
      </w:r>
      <w:r w:rsidR="00C8763B">
        <w:rPr>
          <w:rFonts w:eastAsia="Calibr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C8763B">
        <w:rPr>
          <w:rFonts w:eastAsia="Calibri"/>
          <w:lang w:bidi="fa-IR"/>
        </w:rPr>
        <w:t>,</w:t>
      </w:r>
      <w:r w:rsidRPr="00875100">
        <w:rPr>
          <w:rFonts w:eastAsia="Calibri"/>
          <w:lang w:bidi="fa-IR"/>
        </w:rPr>
        <w:t xml:space="preserve"> </w:t>
      </w:r>
      <w:r w:rsidRPr="00FC0A56">
        <w:rPr>
          <w:rFonts w:eastAsia="Calibri"/>
          <w:lang w:bidi="fa-IR"/>
        </w:rPr>
        <w:t>wprowadzan</w:t>
      </w:r>
      <w:r w:rsidR="00C8763B">
        <w:rPr>
          <w:rFonts w:eastAsia="Calibri"/>
          <w:lang w:bidi="fa-IR"/>
        </w:rPr>
        <w:t>ego</w:t>
      </w:r>
      <w:r w:rsidRPr="00FC0A56">
        <w:rPr>
          <w:rFonts w:eastAsia="Calibri"/>
          <w:lang w:bidi="fa-IR"/>
        </w:rPr>
        <w:t xml:space="preserve"> w dobie i </w:t>
      </w:r>
      <w:r>
        <w:rPr>
          <w:rFonts w:eastAsia="Calibri"/>
          <w:lang w:bidi="fa-IR"/>
        </w:rPr>
        <w:t xml:space="preserve">z częstotliwością analizy co </w:t>
      </w:r>
      <w:r w:rsidR="00C8763B">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0EF66BE4" w14:textId="03C65ECB"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xml:space="preserve">, … </w:t>
      </w:r>
      <w:proofErr w:type="spellStart"/>
      <w:r w:rsidRPr="432F1EE0">
        <w:rPr>
          <w:rFonts w:eastAsia="Calibri"/>
          <w:i/>
          <w:iCs/>
          <w:lang w:bidi="fa-IR"/>
        </w:rPr>
        <w:t>smo</w:t>
      </w:r>
      <w:r w:rsidRPr="432F1EE0">
        <w:rPr>
          <w:rFonts w:eastAsia="Calibri"/>
          <w:i/>
          <w:iCs/>
          <w:vertAlign w:val="subscript"/>
          <w:lang w:bidi="fa-IR"/>
        </w:rPr>
        <w:t>n</w:t>
      </w:r>
      <w:proofErr w:type="spellEnd"/>
      <w:r w:rsidRPr="432F1EE0">
        <w:rPr>
          <w:rFonts w:eastAsia="Calibri"/>
          <w:i/>
          <w:iCs/>
          <w:lang w:bidi="fa-IR"/>
        </w:rPr>
        <w:t xml:space="preserve"> –</w:t>
      </w:r>
      <w:r w:rsidRPr="432F1EE0">
        <w:rPr>
          <w:rFonts w:eastAsia="Calibri"/>
          <w:lang w:bidi="fa-IR"/>
        </w:rPr>
        <w:t xml:space="preserve"> zawartość procentowa suchej masy organicznej substrat</w:t>
      </w:r>
      <w:r w:rsidR="00C8763B">
        <w:rPr>
          <w:rFonts w:eastAsia="Calibri"/>
          <w:lang w:bidi="fa-IR"/>
        </w:rPr>
        <w:t>u</w:t>
      </w:r>
      <w:r w:rsidRPr="432F1EE0">
        <w:rPr>
          <w:rFonts w:eastAsia="Calibri"/>
          <w:lang w:bidi="fa-IR"/>
        </w:rPr>
        <w:t xml:space="preserve"> </w:t>
      </w:r>
      <w:r w:rsidR="00C8763B">
        <w:rPr>
          <w:rFonts w:eastAsia="Calibri"/>
          <w:lang w:bidi="fa-IR"/>
        </w:rPr>
        <w:t>s</w:t>
      </w:r>
      <w:r w:rsidRPr="432F1EE0">
        <w:rPr>
          <w:rFonts w:eastAsia="Calibri"/>
          <w:lang w:bidi="fa-IR"/>
        </w:rPr>
        <w:t xml:space="preserve"> w danym wariancie substratowym</w:t>
      </w:r>
      <w:r w:rsidR="00C8763B">
        <w:rPr>
          <w:rFonts w:eastAsia="Calibri"/>
          <w:lang w:bidi="fa-IR"/>
        </w:rPr>
        <w:t>,</w:t>
      </w:r>
      <w:r w:rsidRPr="432F1EE0">
        <w:rPr>
          <w:rFonts w:eastAsia="Calibri"/>
          <w:lang w:bidi="fa-IR"/>
        </w:rPr>
        <w:t xml:space="preserve"> wprowadzan</w:t>
      </w:r>
      <w:r w:rsidR="00C8763B">
        <w:rPr>
          <w:rFonts w:eastAsia="Calibri"/>
          <w:lang w:bidi="fa-IR"/>
        </w:rPr>
        <w:t>ego</w:t>
      </w:r>
      <w:r w:rsidRPr="432F1EE0">
        <w:rPr>
          <w:rFonts w:eastAsia="Calibri"/>
          <w:lang w:bidi="fa-IR"/>
        </w:rPr>
        <w:t xml:space="preserve"> w dobie i z częstotliwością analizy co </w:t>
      </w:r>
      <w:r w:rsidR="00C8763B">
        <w:rPr>
          <w:rFonts w:eastAsia="Calibri"/>
          <w:lang w:bidi="fa-IR"/>
        </w:rPr>
        <w:t xml:space="preserve">ok. </w:t>
      </w:r>
      <w:r w:rsidRPr="432F1EE0">
        <w:rPr>
          <w:rFonts w:eastAsia="Calibri"/>
          <w:lang w:bidi="fa-IR"/>
        </w:rPr>
        <w:t xml:space="preserve">3 dni (liczone od 31 dnia do 90 dnia danej części Testów, łączna liczba wykonanych analiz - p), wyrażona w [% </w:t>
      </w:r>
      <w:proofErr w:type="spellStart"/>
      <w:r w:rsidRPr="432F1EE0">
        <w:rPr>
          <w:rFonts w:eastAsia="Calibri"/>
          <w:lang w:bidi="fa-IR"/>
        </w:rPr>
        <w:t>sm</w:t>
      </w:r>
      <w:proofErr w:type="spellEnd"/>
      <w:r w:rsidRPr="432F1EE0">
        <w:rPr>
          <w:rFonts w:eastAsia="Calibri"/>
          <w:lang w:bidi="fa-IR"/>
        </w:rPr>
        <w:t>],</w:t>
      </w:r>
    </w:p>
    <w:p w14:paraId="1E95CF84" w14:textId="2F482F27"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w:t>
      </w:r>
      <w:r w:rsidR="00C8763B">
        <w:rPr>
          <w:rFonts w:ascii="Calibri" w:eastAsia="Calibri" w:hAnsi="Calibri" w:cs="Times New Roman"/>
          <w:lang w:eastAsia="pl-PL" w:bidi="fa-IR"/>
        </w:rPr>
        <w:t xml:space="preserve">substratu </w:t>
      </w:r>
      <w:r w:rsidR="00237118">
        <w:rPr>
          <w:rFonts w:ascii="Calibri" w:eastAsia="Calibri" w:hAnsi="Calibri" w:cs="Times New Roman"/>
          <w:lang w:eastAsia="pl-PL" w:bidi="fa-IR"/>
        </w:rPr>
        <w:t>oraz</w:t>
      </w:r>
      <w:r w:rsidR="00C8763B">
        <w:rPr>
          <w:rFonts w:ascii="Calibri" w:eastAsia="Calibri" w:hAnsi="Calibri" w:cs="Times New Roman"/>
          <w:lang w:eastAsia="pl-PL" w:bidi="fa-IR"/>
        </w:rPr>
        <w:t xml:space="preserve"> dla każdego</w:t>
      </w:r>
      <w:r w:rsidRPr="00474530">
        <w:rPr>
          <w:rFonts w:ascii="Calibri" w:eastAsia="Calibri" w:hAnsi="Calibri" w:cs="Times New Roman"/>
          <w:lang w:eastAsia="pl-PL" w:bidi="fa-IR"/>
        </w:rPr>
        <w:t xml:space="preserve"> wariant</w:t>
      </w:r>
      <w:r w:rsidR="00C8763B">
        <w:rPr>
          <w:rFonts w:ascii="Calibri" w:eastAsia="Calibri" w:hAnsi="Calibri" w:cs="Times New Roman"/>
          <w:lang w:eastAsia="pl-PL" w:bidi="fa-IR"/>
        </w:rPr>
        <w:t>u</w:t>
      </w:r>
      <w:r w:rsidRPr="00474530">
        <w:rPr>
          <w:rFonts w:ascii="Calibri" w:eastAsia="Calibri" w:hAnsi="Calibri" w:cs="Times New Roman"/>
          <w:lang w:eastAsia="pl-PL" w:bidi="fa-IR"/>
        </w:rPr>
        <w:t xml:space="preserve"> substratow</w:t>
      </w:r>
      <w:r w:rsidR="00C8763B">
        <w:rPr>
          <w:rFonts w:ascii="Calibri" w:eastAsia="Calibri" w:hAnsi="Calibri" w:cs="Times New Roman"/>
          <w:lang w:eastAsia="pl-PL" w:bidi="fa-IR"/>
        </w:rPr>
        <w:t>ego</w:t>
      </w:r>
      <w:r w:rsidRPr="00474530">
        <w:rPr>
          <w:rFonts w:ascii="Calibri" w:eastAsia="Calibri" w:hAnsi="Calibri" w:cs="Times New Roman"/>
          <w:lang w:eastAsia="pl-PL" w:bidi="fa-IR"/>
        </w:rPr>
        <w:t xml:space="preserve">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FE46AC" w:rsidRPr="000A3406">
        <w:t>z jednostki masy</w:t>
      </w:r>
      <w:r w:rsidR="00C8763B">
        <w:t xml:space="preserve"> substratu</w:t>
      </w:r>
      <w:r w:rsidR="00237118">
        <w:t>,</w:t>
      </w:r>
      <w:r w:rsidR="00B75C50">
        <w:t xml:space="preserve"> </w:t>
      </w:r>
      <w:r w:rsidR="00474530">
        <w:t>wariantu substratowego</w:t>
      </w:r>
      <w:r w:rsidR="000F7DF3">
        <w:t xml:space="preserve"> oraz składu biogazu</w:t>
      </w:r>
      <w:r w:rsidR="00237118">
        <w:t xml:space="preserve">, </w:t>
      </w:r>
      <w:r w:rsidR="00474530">
        <w:t xml:space="preserve">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20327111" w:rsidR="00D334E7" w:rsidRDefault="00150E38" w:rsidP="008931A5">
      <w:pPr>
        <w:spacing w:line="276" w:lineRule="auto"/>
        <w:jc w:val="both"/>
      </w:pPr>
      <w:r>
        <w:t>Zamawiający po zakończeniu Testów</w:t>
      </w:r>
      <w:bookmarkStart w:id="117" w:name="_GoBack"/>
      <w:bookmarkEnd w:id="117"/>
      <w:r>
        <w:t xml:space="preserve">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w:t>
      </w:r>
      <w:proofErr w:type="spellStart"/>
      <w:r w:rsidR="00994CF2">
        <w:t>biometanu</w:t>
      </w:r>
      <w:proofErr w:type="spellEnd"/>
      <w:r w:rsidR="00994CF2">
        <w:t>”</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0A35FF">
        <w:t>, składu biogazu</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7FB02293" w:rsidR="00D334E7" w:rsidRDefault="00D334E7" w:rsidP="008931A5">
      <w:pPr>
        <w:spacing w:line="276" w:lineRule="auto"/>
        <w:jc w:val="both"/>
      </w:pPr>
      <w:r>
        <w:t xml:space="preserve">Otrzymane w wyniku przeliczenia wartości „Wydajności produkcji metanu” oraz „Wydajności produkcji </w:t>
      </w:r>
      <w:proofErr w:type="spellStart"/>
      <w:r>
        <w:t>biometanu</w:t>
      </w:r>
      <w:proofErr w:type="spellEnd"/>
      <w:r>
        <w:t>” porównywane</w:t>
      </w:r>
      <w:r w:rsidR="00995B0F">
        <w:t xml:space="preserve"> są</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lastRenderedPageBreak/>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6F5193E2"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sidRPr="5544F2B3">
        <w:rPr>
          <w:rFonts w:ascii="Calibri" w:eastAsia="Calibri" w:hAnsi="Calibri" w:cs="Arial"/>
          <w:sz w:val="22"/>
          <w:szCs w:val="22"/>
          <w:lang w:eastAsia="pl-PL"/>
        </w:rPr>
        <w:t>Uzyskał Wynik Pozytywny w Teście masy pofermentacyjnej oraz,</w:t>
      </w:r>
    </w:p>
    <w:p w14:paraId="44B53EA3" w14:textId="49F81AEB"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Uzyskał Wynik Pozytywny w Teście „Wydajność produkcji metanu” oraz,</w:t>
      </w:r>
    </w:p>
    <w:p w14:paraId="5056F455" w14:textId="536735C5" w:rsidR="00242121" w:rsidRPr="00CC4F71" w:rsidRDefault="00242121"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Times New Roman"/>
          <w:sz w:val="22"/>
          <w:lang w:eastAsia="pl-PL"/>
        </w:rPr>
        <w:t>Uzyskał Wynik Pozytywny w Teście „</w:t>
      </w:r>
      <w:r w:rsidRPr="00242121">
        <w:rPr>
          <w:rFonts w:ascii="Calibri" w:eastAsia="Calibri" w:hAnsi="Calibri" w:cs="Times New Roman"/>
          <w:sz w:val="22"/>
          <w:lang w:eastAsia="pl-PL"/>
        </w:rPr>
        <w:t xml:space="preserve">Wydajność produkcji </w:t>
      </w:r>
      <w:proofErr w:type="spellStart"/>
      <w:r w:rsidRPr="00242121">
        <w:rPr>
          <w:rFonts w:ascii="Calibri" w:eastAsia="Calibri" w:hAnsi="Calibri" w:cs="Times New Roman"/>
          <w:sz w:val="22"/>
          <w:lang w:eastAsia="pl-PL"/>
        </w:rPr>
        <w:t>biometanu</w:t>
      </w:r>
      <w:proofErr w:type="spellEnd"/>
      <w:r w:rsidRPr="00242121">
        <w:rPr>
          <w:rFonts w:ascii="Calibri" w:eastAsia="Calibri" w:hAnsi="Calibri" w:cs="Times New Roman"/>
          <w:sz w:val="22"/>
          <w:lang w:eastAsia="pl-PL"/>
        </w:rPr>
        <w:t>”</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18" w:name="_Toc59018779"/>
      <w:bookmarkStart w:id="119" w:name="_Toc59018906"/>
      <w:bookmarkStart w:id="120" w:name="_Toc59142155"/>
      <w:r w:rsidRPr="00AB543D">
        <w:rPr>
          <w:rFonts w:ascii="Calibri Light" w:eastAsia="Times New Roman" w:hAnsi="Calibri Light" w:cs="Times New Roman"/>
          <w:color w:val="1F4D78"/>
          <w:sz w:val="26"/>
          <w:szCs w:val="24"/>
          <w:lang w:eastAsia="pl-PL" w:bidi="fa-IR"/>
        </w:rPr>
        <w:t xml:space="preserve">Ocena Wyników Prac Etapu I </w:t>
      </w:r>
      <w:proofErr w:type="spellStart"/>
      <w:r w:rsidRPr="00AB543D">
        <w:rPr>
          <w:rFonts w:ascii="Calibri Light" w:eastAsia="Times New Roman" w:hAnsi="Calibri Light" w:cs="Times New Roman"/>
          <w:color w:val="1F4D78"/>
          <w:sz w:val="26"/>
          <w:szCs w:val="24"/>
          <w:lang w:eastAsia="pl-PL" w:bidi="fa-IR"/>
        </w:rPr>
        <w:t>i</w:t>
      </w:r>
      <w:proofErr w:type="spellEnd"/>
      <w:r w:rsidRPr="00AB543D">
        <w:rPr>
          <w:rFonts w:ascii="Calibri Light" w:eastAsia="Times New Roman" w:hAnsi="Calibri Light" w:cs="Times New Roman"/>
          <w:color w:val="1F4D78"/>
          <w:sz w:val="26"/>
          <w:szCs w:val="24"/>
          <w:lang w:eastAsia="pl-PL" w:bidi="fa-IR"/>
        </w:rPr>
        <w:t xml:space="preserve">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118"/>
      <w:bookmarkEnd w:id="119"/>
      <w:bookmarkEnd w:id="120"/>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proofErr w:type="spellStart"/>
      <w:r w:rsidR="007E4B3B">
        <w:rPr>
          <w:rFonts w:ascii="Calibri" w:eastAsia="Calibri" w:hAnsi="Calibri" w:cs="Times New Roman"/>
          <w:lang w:eastAsia="pl-PL" w:bidi="fa-IR"/>
        </w:rPr>
        <w:t>i</w:t>
      </w:r>
      <w:proofErr w:type="spellEnd"/>
      <w:r w:rsidR="007E4B3B">
        <w:rPr>
          <w:rFonts w:ascii="Calibri" w:eastAsia="Calibri" w:hAnsi="Calibri" w:cs="Times New Roman"/>
          <w:lang w:eastAsia="pl-PL" w:bidi="fa-IR"/>
        </w:rPr>
        <w:t xml:space="preserve">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1" w:name="_Toc59018780"/>
      <w:bookmarkStart w:id="122" w:name="_Toc59018907"/>
      <w:bookmarkStart w:id="123"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121"/>
      <w:bookmarkEnd w:id="122"/>
      <w:bookmarkEnd w:id="123"/>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xml:space="preserve">. Aby </w:t>
      </w:r>
      <w:r w:rsidRPr="5544F2B3">
        <w:rPr>
          <w:rFonts w:ascii="Calibri" w:eastAsia="Calibri" w:hAnsi="Calibri" w:cs="Times New Roman"/>
          <w:lang w:eastAsia="pl-PL" w:bidi="fa-IR"/>
        </w:rPr>
        <w:lastRenderedPageBreak/>
        <w:t>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w:t>
      </w:r>
      <w:proofErr w:type="spellStart"/>
      <w:r w:rsidRPr="50237E48">
        <w:rPr>
          <w:rFonts w:ascii="Calibri" w:eastAsia="Calibri" w:hAnsi="Calibri" w:cs="Arial"/>
          <w:lang w:eastAsia="pl-PL" w:bidi="fa-IR"/>
        </w:rPr>
        <w:t>biometanu</w:t>
      </w:r>
      <w:proofErr w:type="spellEnd"/>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124" w:name="_Hlk59048295"/>
      <w:bookmarkEnd w:id="124"/>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25" w:name="_Toc59018781"/>
      <w:bookmarkStart w:id="126" w:name="_Toc59018908"/>
      <w:bookmarkStart w:id="127" w:name="_Toc59142157"/>
      <w:r w:rsidRPr="00AB543D">
        <w:rPr>
          <w:rFonts w:ascii="Calibri Light" w:eastAsia="Times New Roman" w:hAnsi="Calibri Light" w:cs="Times New Roman"/>
          <w:b/>
          <w:color w:val="1F4D78"/>
          <w:sz w:val="26"/>
          <w:szCs w:val="24"/>
          <w:lang w:eastAsia="pl-PL" w:bidi="fa-IR"/>
        </w:rPr>
        <w:lastRenderedPageBreak/>
        <w:t>Etap II</w:t>
      </w:r>
      <w:bookmarkEnd w:id="125"/>
      <w:bookmarkEnd w:id="126"/>
      <w:bookmarkEnd w:id="127"/>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8" w:name="_Toc59018782"/>
      <w:bookmarkStart w:id="129" w:name="_Toc59018909"/>
      <w:bookmarkStart w:id="130" w:name="_Toc59142158"/>
      <w:r w:rsidRPr="00AB543D">
        <w:rPr>
          <w:rFonts w:ascii="Calibri Light" w:eastAsia="Times New Roman" w:hAnsi="Calibri Light" w:cs="Times New Roman"/>
          <w:color w:val="1F4D78"/>
          <w:sz w:val="26"/>
          <w:szCs w:val="24"/>
          <w:lang w:eastAsia="pl-PL" w:bidi="fa-IR"/>
        </w:rPr>
        <w:t>Informacje wstępne</w:t>
      </w:r>
      <w:bookmarkEnd w:id="128"/>
      <w:bookmarkEnd w:id="129"/>
      <w:bookmarkEnd w:id="130"/>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w:t>
      </w:r>
      <w:proofErr w:type="spellStart"/>
      <w:r w:rsidRPr="00150E38">
        <w:rPr>
          <w:rFonts w:ascii="Calibri" w:eastAsia="Calibri" w:hAnsi="Calibri" w:cs="Arial"/>
          <w:szCs w:val="24"/>
          <w:lang w:eastAsia="pl-PL" w:bidi="fa-IR"/>
        </w:rPr>
        <w:t>pełnoskalową</w:t>
      </w:r>
      <w:proofErr w:type="spellEnd"/>
      <w:r w:rsidRPr="00150E38">
        <w:rPr>
          <w:rFonts w:ascii="Calibri" w:eastAsia="Calibri" w:hAnsi="Calibri" w:cs="Arial"/>
          <w:szCs w:val="24"/>
          <w:lang w:eastAsia="pl-PL" w:bidi="fa-IR"/>
        </w:rPr>
        <w:t xml:space="preserve">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1" w:name="_Toc59018783"/>
      <w:bookmarkStart w:id="132" w:name="_Toc59018910"/>
      <w:bookmarkStart w:id="133" w:name="_Toc59142159"/>
      <w:r w:rsidRPr="00AB543D">
        <w:rPr>
          <w:rFonts w:ascii="Calibri Light" w:eastAsia="Times New Roman" w:hAnsi="Calibri Light" w:cs="Times New Roman"/>
          <w:color w:val="1F4D78"/>
          <w:sz w:val="26"/>
          <w:szCs w:val="24"/>
          <w:lang w:eastAsia="pl-PL" w:bidi="fa-IR"/>
        </w:rPr>
        <w:t>Zakres prac w Etapie II</w:t>
      </w:r>
      <w:bookmarkEnd w:id="131"/>
      <w:bookmarkEnd w:id="132"/>
      <w:bookmarkEnd w:id="133"/>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4" w:name="_Toc59018784"/>
      <w:bookmarkStart w:id="135" w:name="_Toc59018911"/>
      <w:bookmarkStart w:id="136" w:name="_Toc59142160"/>
      <w:r w:rsidRPr="00AB543D">
        <w:rPr>
          <w:rFonts w:ascii="Calibri Light" w:eastAsia="Times New Roman" w:hAnsi="Calibri Light" w:cs="Times New Roman"/>
          <w:color w:val="1F4D78"/>
          <w:sz w:val="26"/>
          <w:szCs w:val="24"/>
          <w:lang w:eastAsia="pl-PL" w:bidi="fa-IR"/>
        </w:rPr>
        <w:t>Wyniki Prac Etapu II</w:t>
      </w:r>
      <w:bookmarkEnd w:id="134"/>
      <w:bookmarkEnd w:id="135"/>
      <w:bookmarkEnd w:id="136"/>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137" w:name="_Ref58630621"/>
      <w:r>
        <w:t xml:space="preserve">Tabela </w:t>
      </w:r>
      <w:r>
        <w:fldChar w:fldCharType="begin"/>
      </w:r>
      <w:r>
        <w:instrText>SEQ Tabela \* ARABIC</w:instrText>
      </w:r>
      <w:r>
        <w:fldChar w:fldCharType="separate"/>
      </w:r>
      <w:r w:rsidR="00641F09">
        <w:rPr>
          <w:noProof/>
        </w:rPr>
        <w:t>7</w:t>
      </w:r>
      <w:r>
        <w:fldChar w:fldCharType="end"/>
      </w:r>
      <w:bookmarkEnd w:id="137"/>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138" w:name="_Toc59018785"/>
            <w:bookmarkStart w:id="139" w:name="_Toc59018912"/>
            <w:bookmarkStart w:id="140" w:name="_Toc59142161"/>
            <w:bookmarkStart w:id="141" w:name="_Toc59018786"/>
            <w:bookmarkStart w:id="142" w:name="_Toc59018913"/>
            <w:bookmarkStart w:id="143" w:name="_Toc59142162"/>
            <w:bookmarkStart w:id="144" w:name="_Toc59018787"/>
            <w:bookmarkStart w:id="145" w:name="_Toc59018914"/>
            <w:bookmarkStart w:id="146" w:name="_Toc59142163"/>
            <w:bookmarkEnd w:id="138"/>
            <w:bookmarkEnd w:id="139"/>
            <w:bookmarkEnd w:id="140"/>
            <w:bookmarkEnd w:id="141"/>
            <w:bookmarkEnd w:id="142"/>
            <w:bookmarkEnd w:id="143"/>
            <w:bookmarkEnd w:id="144"/>
            <w:bookmarkEnd w:id="145"/>
            <w:bookmarkEnd w:id="146"/>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 xml:space="preserve">Demonstrator Technologii – instalacja </w:t>
            </w:r>
            <w:proofErr w:type="spellStart"/>
            <w:r w:rsidRPr="00AB543D">
              <w:rPr>
                <w:rFonts w:eastAsia="Calibri"/>
                <w:lang w:bidi="fa-IR"/>
              </w:rPr>
              <w:t>pełnoskalowa</w:t>
            </w:r>
            <w:proofErr w:type="spellEnd"/>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47" w:name="_Toc59018788"/>
            <w:bookmarkStart w:id="148" w:name="_Toc59018915"/>
            <w:bookmarkStart w:id="149" w:name="_Toc59142164"/>
            <w:bookmarkEnd w:id="147"/>
            <w:bookmarkEnd w:id="148"/>
            <w:bookmarkEnd w:id="149"/>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0" w:name="_Toc59018789"/>
            <w:bookmarkStart w:id="151" w:name="_Toc59018916"/>
            <w:bookmarkStart w:id="152" w:name="_Toc59142165"/>
            <w:bookmarkEnd w:id="150"/>
            <w:bookmarkEnd w:id="151"/>
            <w:bookmarkEnd w:id="152"/>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3" w:name="_Toc59018790"/>
            <w:bookmarkStart w:id="154" w:name="_Toc59018917"/>
            <w:bookmarkStart w:id="155" w:name="_Toc59142166"/>
            <w:bookmarkEnd w:id="153"/>
            <w:bookmarkEnd w:id="154"/>
            <w:bookmarkEnd w:id="155"/>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6" w:name="_Toc59018791"/>
            <w:bookmarkStart w:id="157" w:name="_Toc59018918"/>
            <w:bookmarkStart w:id="158" w:name="_Toc59142167"/>
            <w:bookmarkEnd w:id="156"/>
            <w:bookmarkEnd w:id="157"/>
            <w:bookmarkEnd w:id="158"/>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9" w:name="_Toc59018792"/>
            <w:bookmarkStart w:id="160" w:name="_Toc59018919"/>
            <w:bookmarkStart w:id="161" w:name="_Toc59142168"/>
            <w:bookmarkEnd w:id="159"/>
            <w:bookmarkEnd w:id="160"/>
            <w:bookmarkEnd w:id="161"/>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2" w:name="_Toc59018793"/>
            <w:bookmarkStart w:id="163" w:name="_Toc59018920"/>
            <w:bookmarkStart w:id="164" w:name="_Toc59142169"/>
            <w:bookmarkEnd w:id="162"/>
            <w:bookmarkEnd w:id="163"/>
            <w:bookmarkEnd w:id="164"/>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5" w:name="_Toc59018794"/>
            <w:bookmarkStart w:id="166" w:name="_Toc59018921"/>
            <w:bookmarkStart w:id="167" w:name="_Toc59142170"/>
            <w:bookmarkEnd w:id="165"/>
            <w:bookmarkEnd w:id="166"/>
            <w:bookmarkEnd w:id="167"/>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2F628D5C"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8" w:name="_Toc59018795"/>
            <w:bookmarkStart w:id="169" w:name="_Toc59018922"/>
            <w:bookmarkStart w:id="170" w:name="_Toc59142171"/>
            <w:bookmarkEnd w:id="168"/>
            <w:bookmarkEnd w:id="169"/>
            <w:bookmarkEnd w:id="170"/>
          </w:p>
        </w:tc>
        <w:tc>
          <w:tcPr>
            <w:tcW w:w="3118" w:type="dxa"/>
          </w:tcPr>
          <w:p w14:paraId="15DF74B9" w14:textId="6179FE5E" w:rsidR="00B9757A" w:rsidRPr="00AB543D" w:rsidRDefault="00B9757A" w:rsidP="00B9757A">
            <w:pPr>
              <w:spacing w:line="276" w:lineRule="auto"/>
              <w:rPr>
                <w:lang w:bidi="fa-IR"/>
              </w:rPr>
            </w:pPr>
            <w:r w:rsidRPr="00AB543D">
              <w:rPr>
                <w:lang w:bidi="fa-IR"/>
              </w:rPr>
              <w:t xml:space="preserve">Wyniki pomiarów jakości </w:t>
            </w:r>
            <w:proofErr w:type="spellStart"/>
            <w:r w:rsidRPr="00AB543D">
              <w:rPr>
                <w:lang w:bidi="fa-IR"/>
              </w:rPr>
              <w:t>biometanu</w:t>
            </w:r>
            <w:proofErr w:type="spellEnd"/>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 xml:space="preserve">Zamawiający wymaga złożenia potwierdzenia jakości </w:t>
            </w:r>
            <w:proofErr w:type="spellStart"/>
            <w:r w:rsidRPr="00AB543D">
              <w:rPr>
                <w:rFonts w:eastAsia="Calibri"/>
                <w:lang w:bidi="fa-IR"/>
              </w:rPr>
              <w:t>biometanu</w:t>
            </w:r>
            <w:proofErr w:type="spellEnd"/>
            <w:r w:rsidRPr="00AB543D">
              <w:rPr>
                <w:rFonts w:eastAsia="Calibri"/>
                <w:lang w:bidi="fa-IR"/>
              </w:rPr>
              <w:t xml:space="preserve">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1" w:name="_Toc59018796"/>
            <w:bookmarkStart w:id="172" w:name="_Toc59018923"/>
            <w:bookmarkStart w:id="173" w:name="_Toc59142172"/>
            <w:bookmarkEnd w:id="171"/>
            <w:bookmarkEnd w:id="172"/>
            <w:bookmarkEnd w:id="173"/>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 xml:space="preserve">Dokumentację geodezyjną – w szczególności szkice z tyczenia i kontroli położenia poszczególnych </w:t>
            </w:r>
            <w:r w:rsidRPr="00AB543D">
              <w:rPr>
                <w:lang w:bidi="fa-IR"/>
              </w:rPr>
              <w:lastRenderedPageBreak/>
              <w:t>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 xml:space="preserve">Szczegółowe instrukcje eksploatacyjne urządzeń wraz z ich urządzeniami napędowymi i sterowniczymi, szczegółowe instrukcje urządzeń elektroenergetycznych, instalacji uszlachetniania biogazu do </w:t>
            </w:r>
            <w:proofErr w:type="spellStart"/>
            <w:r w:rsidRPr="5544F2B3">
              <w:rPr>
                <w:lang w:bidi="fa-IR"/>
              </w:rPr>
              <w:t>biometanu</w:t>
            </w:r>
            <w:proofErr w:type="spellEnd"/>
            <w:r w:rsidRPr="5544F2B3">
              <w:rPr>
                <w:lang w:bidi="fa-IR"/>
              </w:rPr>
              <w:t>,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lastRenderedPageBreak/>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4" w:name="_Toc59142173"/>
            <w:bookmarkEnd w:id="174"/>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5" w:name="_Toc59142174"/>
            <w:bookmarkEnd w:id="175"/>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6" w:name="_Toc59142175"/>
            <w:bookmarkEnd w:id="176"/>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77" w:name="_Toc59018797"/>
      <w:bookmarkStart w:id="178" w:name="_Toc59018924"/>
      <w:bookmarkStart w:id="179" w:name="_Toc59142176"/>
      <w:r>
        <w:rPr>
          <w:rFonts w:ascii="Calibri Light" w:eastAsia="Times New Roman" w:hAnsi="Calibri Light" w:cs="Times New Roman"/>
          <w:b/>
          <w:color w:val="1F4D78"/>
          <w:sz w:val="26"/>
          <w:szCs w:val="24"/>
          <w:lang w:eastAsia="pl-PL" w:bidi="fa-IR"/>
        </w:rPr>
        <w:t>Przygotowanie do Testów Demonstratora Technologii</w:t>
      </w:r>
      <w:bookmarkEnd w:id="177"/>
      <w:bookmarkEnd w:id="178"/>
      <w:bookmarkEnd w:id="179"/>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0" w:name="_Toc59018798"/>
      <w:bookmarkStart w:id="181" w:name="_Toc59018925"/>
      <w:bookmarkStart w:id="182"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180"/>
      <w:bookmarkEnd w:id="181"/>
      <w:bookmarkEnd w:id="182"/>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3" w:name="_Toc59018799"/>
      <w:bookmarkStart w:id="184" w:name="_Toc59018926"/>
      <w:bookmarkStart w:id="185" w:name="_Toc59142178"/>
      <w:r w:rsidRPr="00401A9A">
        <w:rPr>
          <w:rFonts w:ascii="Calibri Light" w:eastAsia="Times New Roman" w:hAnsi="Calibri Light" w:cs="Times New Roman"/>
          <w:i/>
          <w:color w:val="1F4D78"/>
          <w:sz w:val="26"/>
          <w:szCs w:val="24"/>
          <w:lang w:eastAsia="pl-PL" w:bidi="fa-IR"/>
        </w:rPr>
        <w:lastRenderedPageBreak/>
        <w:t>Wymagania dla Demonstratora Technologii</w:t>
      </w:r>
      <w:bookmarkEnd w:id="183"/>
      <w:bookmarkEnd w:id="184"/>
      <w:bookmarkEnd w:id="185"/>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w:t>
      </w:r>
      <w:proofErr w:type="spellStart"/>
      <w:r w:rsidRPr="00AB543D">
        <w:rPr>
          <w:rFonts w:ascii="Calibri" w:eastAsia="Calibri" w:hAnsi="Calibri" w:cs="Arial"/>
          <w:szCs w:val="24"/>
          <w:lang w:bidi="fa-IR"/>
        </w:rPr>
        <w:t>MPa</w:t>
      </w:r>
      <w:proofErr w:type="spellEnd"/>
      <w:r w:rsidRPr="00AB543D">
        <w:rPr>
          <w:rFonts w:ascii="Calibri" w:eastAsia="Calibri" w:hAnsi="Calibri" w:cs="Arial"/>
          <w:szCs w:val="24"/>
          <w:lang w:bidi="fa-IR"/>
        </w:rPr>
        <w:t xml:space="preserve">, pozostałe rurociągi sieci niższe niż P=1,0 </w:t>
      </w:r>
      <w:proofErr w:type="spellStart"/>
      <w:r w:rsidRPr="00AB543D">
        <w:rPr>
          <w:rFonts w:ascii="Calibri" w:eastAsia="Calibri" w:hAnsi="Calibri" w:cs="Arial"/>
          <w:szCs w:val="24"/>
          <w:lang w:bidi="fa-IR"/>
        </w:rPr>
        <w:t>MPa</w:t>
      </w:r>
      <w:proofErr w:type="spellEnd"/>
      <w:r w:rsidRPr="00AB543D">
        <w:rPr>
          <w:rFonts w:ascii="Calibri" w:eastAsia="Calibri" w:hAnsi="Calibri" w:cs="Arial"/>
          <w:szCs w:val="24"/>
          <w:lang w:bidi="fa-IR"/>
        </w:rPr>
        <w:t xml:space="preserve">.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6" w:name="_Toc59018800"/>
      <w:bookmarkStart w:id="187" w:name="_Toc59018927"/>
      <w:bookmarkStart w:id="188" w:name="_Toc59142179"/>
      <w:r w:rsidRPr="00B14543">
        <w:rPr>
          <w:rFonts w:ascii="Calibri Light" w:eastAsia="Times New Roman" w:hAnsi="Calibri Light" w:cs="Times New Roman"/>
          <w:i/>
          <w:color w:val="1F4D78"/>
          <w:sz w:val="26"/>
          <w:szCs w:val="24"/>
          <w:lang w:eastAsia="pl-PL" w:bidi="fa-IR"/>
        </w:rPr>
        <w:t>Rozruch Demonstratora Technologii</w:t>
      </w:r>
      <w:bookmarkEnd w:id="186"/>
      <w:bookmarkEnd w:id="187"/>
      <w:bookmarkEnd w:id="188"/>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lastRenderedPageBreak/>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 xml:space="preserve">jako Kamień Milowy. W Raporcie ma zostać zawarty opis i parametry fizykochemiczne </w:t>
      </w:r>
      <w:proofErr w:type="spellStart"/>
      <w:r w:rsidRPr="0778D29E">
        <w:rPr>
          <w:rFonts w:ascii="Calibri" w:eastAsia="Calibri" w:hAnsi="Calibri" w:cs="Arial"/>
          <w:lang w:eastAsia="pl-PL" w:bidi="fa-IR"/>
        </w:rPr>
        <w:t>inokulum</w:t>
      </w:r>
      <w:proofErr w:type="spellEnd"/>
      <w:r w:rsidRPr="0778D29E">
        <w:rPr>
          <w:rFonts w:ascii="Calibri" w:eastAsia="Calibri" w:hAnsi="Calibri" w:cs="Arial"/>
          <w:lang w:eastAsia="pl-PL" w:bidi="fa-IR"/>
        </w:rPr>
        <w:t xml:space="preserve">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w:t>
      </w:r>
      <w:proofErr w:type="spellStart"/>
      <w:r w:rsidRPr="0778D29E">
        <w:rPr>
          <w:rFonts w:ascii="Calibri" w:eastAsia="Calibri" w:hAnsi="Calibri" w:cs="Arial"/>
          <w:lang w:eastAsia="pl-PL" w:bidi="fa-IR"/>
        </w:rPr>
        <w:t>s.m</w:t>
      </w:r>
      <w:proofErr w:type="spellEnd"/>
      <w:r w:rsidRPr="0778D29E">
        <w:rPr>
          <w:rFonts w:ascii="Calibri" w:eastAsia="Calibri" w:hAnsi="Calibri" w:cs="Arial"/>
          <w:lang w:eastAsia="pl-PL" w:bidi="fa-IR"/>
        </w:rPr>
        <w:t xml:space="preserve">. </w:t>
      </w:r>
      <w:proofErr w:type="spellStart"/>
      <w:r w:rsidRPr="0778D29E">
        <w:rPr>
          <w:rFonts w:ascii="Calibri" w:eastAsia="Calibri" w:hAnsi="Calibri" w:cs="Arial"/>
          <w:lang w:eastAsia="pl-PL" w:bidi="fa-IR"/>
        </w:rPr>
        <w:t>inokulum</w:t>
      </w:r>
      <w:proofErr w:type="spellEnd"/>
      <w:r w:rsidRPr="0778D29E">
        <w:rPr>
          <w:rFonts w:ascii="Calibri" w:eastAsia="Calibri" w:hAnsi="Calibri" w:cs="Arial"/>
          <w:lang w:eastAsia="pl-PL" w:bidi="fa-IR"/>
        </w:rPr>
        <w:t xml:space="preserve">, stężenie </w:t>
      </w:r>
      <w:proofErr w:type="spellStart"/>
      <w:r w:rsidRPr="0778D29E">
        <w:rPr>
          <w:rFonts w:ascii="Calibri" w:eastAsia="Calibri" w:hAnsi="Calibri" w:cs="Arial"/>
          <w:lang w:eastAsia="pl-PL" w:bidi="fa-IR"/>
        </w:rPr>
        <w:t>inokulum</w:t>
      </w:r>
      <w:proofErr w:type="spellEnd"/>
      <w:r w:rsidRPr="0778D29E">
        <w:rPr>
          <w:rFonts w:ascii="Calibri" w:eastAsia="Calibri" w:hAnsi="Calibri" w:cs="Arial"/>
          <w:lang w:eastAsia="pl-PL" w:bidi="fa-IR"/>
        </w:rPr>
        <w:t xml:space="preserve">/zaszczepki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 xml:space="preserve">wyrażone w kg </w:t>
      </w:r>
      <w:proofErr w:type="spellStart"/>
      <w:r w:rsidRPr="0778D29E">
        <w:rPr>
          <w:rFonts w:ascii="Calibri" w:eastAsia="Calibri" w:hAnsi="Calibri" w:cs="Arial"/>
          <w:lang w:eastAsia="pl-PL" w:bidi="fa-IR"/>
        </w:rPr>
        <w:t>s.m</w:t>
      </w:r>
      <w:proofErr w:type="spellEnd"/>
      <w:r w:rsidRPr="0778D29E">
        <w:rPr>
          <w:rFonts w:ascii="Calibri" w:eastAsia="Calibri" w:hAnsi="Calibri" w:cs="Arial"/>
          <w:lang w:eastAsia="pl-PL" w:bidi="fa-IR"/>
        </w:rPr>
        <w:t>./m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89" w:name="_Toc59018801"/>
      <w:bookmarkStart w:id="190" w:name="_Toc59018928"/>
      <w:bookmarkStart w:id="191"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189"/>
      <w:bookmarkEnd w:id="190"/>
      <w:bookmarkEnd w:id="191"/>
    </w:p>
    <w:p w14:paraId="352A2170" w14:textId="77777777" w:rsidR="00050837" w:rsidRDefault="00050837" w:rsidP="008B32EB">
      <w:pPr>
        <w:rPr>
          <w:lang w:eastAsia="pl-PL" w:bidi="fa-IR"/>
        </w:rPr>
      </w:pPr>
    </w:p>
    <w:p w14:paraId="357B53E2" w14:textId="5966E2BD"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echnologii min. 85% 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proofErr w:type="spellStart"/>
      <w:r w:rsidRPr="00EB7E99">
        <w:rPr>
          <w:rFonts w:ascii="Calibri" w:eastAsia="Calibri" w:hAnsi="Calibri" w:cs="Arial"/>
          <w:sz w:val="22"/>
          <w:lang w:eastAsia="pl-PL"/>
        </w:rPr>
        <w:t>Bezodorowość</w:t>
      </w:r>
      <w:proofErr w:type="spellEnd"/>
      <w:r w:rsidRPr="00EB7E99">
        <w:rPr>
          <w:rFonts w:ascii="Calibri" w:eastAsia="Calibri" w:hAnsi="Calibri" w:cs="Arial"/>
          <w:sz w:val="22"/>
          <w:lang w:eastAsia="pl-PL"/>
        </w:rPr>
        <w:t xml:space="preserve">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 xml:space="preserve">Jakość </w:t>
      </w:r>
      <w:proofErr w:type="spellStart"/>
      <w:r w:rsidRPr="00EB7E99">
        <w:rPr>
          <w:rFonts w:ascii="Calibri" w:eastAsia="Calibri" w:hAnsi="Calibri" w:cs="Arial"/>
          <w:sz w:val="22"/>
          <w:lang w:eastAsia="pl-PL"/>
        </w:rPr>
        <w:t>biometanu</w:t>
      </w:r>
      <w:proofErr w:type="spellEnd"/>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 xml:space="preserve">Pozostały biogaz, w ilości biogazu netto kierowany jest na urządzenie do uzdatniania i kierowany w postaci paliwa gazowego - </w:t>
      </w:r>
      <w:proofErr w:type="spellStart"/>
      <w:r w:rsidR="001C7F53" w:rsidRPr="001C7F53">
        <w:rPr>
          <w:rFonts w:ascii="Calibri" w:eastAsia="Calibri" w:hAnsi="Calibri" w:cs="Arial"/>
          <w:sz w:val="22"/>
          <w:lang w:eastAsia="pl-PL"/>
        </w:rPr>
        <w:t>biometanu</w:t>
      </w:r>
      <w:proofErr w:type="spellEnd"/>
      <w:r w:rsidR="001C7F53" w:rsidRPr="001C7F53">
        <w:rPr>
          <w:rFonts w:ascii="Calibri" w:eastAsia="Calibri" w:hAnsi="Calibri" w:cs="Arial"/>
          <w:sz w:val="22"/>
          <w:lang w:eastAsia="pl-PL"/>
        </w:rPr>
        <w:t xml:space="preserve">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lastRenderedPageBreak/>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 xml:space="preserve">rodukcja </w:t>
      </w:r>
      <w:proofErr w:type="spellStart"/>
      <w:r w:rsidR="00EB7E99" w:rsidRPr="00EB7E99">
        <w:rPr>
          <w:rFonts w:ascii="Calibri" w:eastAsia="Calibri" w:hAnsi="Calibri" w:cs="Arial"/>
          <w:sz w:val="22"/>
          <w:lang w:eastAsia="pl-PL"/>
        </w:rPr>
        <w:t>biometanu</w:t>
      </w:r>
      <w:proofErr w:type="spellEnd"/>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w:t>
      </w:r>
      <w:proofErr w:type="spellStart"/>
      <w:r w:rsidRPr="0778D29E">
        <w:rPr>
          <w:rFonts w:ascii="Calibri" w:eastAsia="Calibri" w:hAnsi="Calibri" w:cs="Arial"/>
          <w:lang w:bidi="fa-IR"/>
        </w:rPr>
        <w:t>biometan</w:t>
      </w:r>
      <w:proofErr w:type="spellEnd"/>
      <w:r w:rsidRPr="0778D29E">
        <w:rPr>
          <w:rFonts w:ascii="Calibri" w:eastAsia="Calibri" w:hAnsi="Calibri" w:cs="Arial"/>
          <w:lang w:bidi="fa-IR"/>
        </w:rPr>
        <w:t xml:space="preserve">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92" w:name="_Toc59018802"/>
      <w:bookmarkStart w:id="193" w:name="_Toc59018929"/>
      <w:bookmarkStart w:id="194" w:name="_Toc59142181"/>
      <w:r w:rsidRPr="00AB543D">
        <w:rPr>
          <w:rFonts w:ascii="Calibri Light" w:eastAsia="Times New Roman" w:hAnsi="Calibri Light" w:cs="Times New Roman"/>
          <w:b/>
          <w:color w:val="1F4D78"/>
          <w:sz w:val="26"/>
          <w:szCs w:val="24"/>
          <w:lang w:eastAsia="pl-PL" w:bidi="fa-IR"/>
        </w:rPr>
        <w:t>Ocena Wyniku Prac Etapu II</w:t>
      </w:r>
      <w:bookmarkEnd w:id="192"/>
      <w:bookmarkEnd w:id="193"/>
      <w:bookmarkEnd w:id="194"/>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 xml:space="preserve">niezbędnych dokumentów </w:t>
      </w:r>
      <w:r w:rsidR="00DD361D">
        <w:rPr>
          <w:rFonts w:ascii="Calibri" w:eastAsia="Calibri" w:hAnsi="Calibri" w:cs="Times New Roman"/>
          <w:lang w:eastAsia="pl-PL" w:bidi="fa-IR"/>
        </w:rPr>
        <w:lastRenderedPageBreak/>
        <w:t>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4634ED" w:rsidRDefault="004634ED">
      <w:pPr>
        <w:spacing w:after="0" w:line="240" w:lineRule="auto"/>
      </w:pPr>
      <w:r>
        <w:separator/>
      </w:r>
    </w:p>
  </w:endnote>
  <w:endnote w:type="continuationSeparator" w:id="0">
    <w:p w14:paraId="00F42D38" w14:textId="77777777" w:rsidR="004634ED" w:rsidRDefault="004634ED">
      <w:pPr>
        <w:spacing w:after="0" w:line="240" w:lineRule="auto"/>
      </w:pPr>
      <w:r>
        <w:continuationSeparator/>
      </w:r>
    </w:p>
  </w:endnote>
  <w:endnote w:type="continuationNotice" w:id="1">
    <w:p w14:paraId="2BC2935E" w14:textId="77777777" w:rsidR="004634ED" w:rsidRDefault="004634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4634ED" w:rsidRDefault="004634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29213668" w:rsidR="004634ED" w:rsidRPr="00B64DBA" w:rsidRDefault="004634ED"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B75C50">
      <w:rPr>
        <w:rFonts w:ascii="Calibri Light" w:hAnsi="Calibri Light" w:cs="Calibri Light"/>
        <w:b/>
        <w:bCs/>
        <w:noProof/>
        <w:sz w:val="20"/>
        <w:szCs w:val="20"/>
      </w:rPr>
      <w:t>45</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B75C50">
      <w:rPr>
        <w:rFonts w:ascii="Calibri Light" w:hAnsi="Calibri Light" w:cs="Calibri Light"/>
        <w:b/>
        <w:bCs/>
        <w:noProof/>
        <w:sz w:val="20"/>
        <w:szCs w:val="20"/>
      </w:rPr>
      <w:t>47</w:t>
    </w:r>
    <w:r w:rsidRPr="00B64DBA">
      <w:rPr>
        <w:rFonts w:ascii="Calibri Light" w:hAnsi="Calibri Light" w:cs="Calibri Light"/>
        <w:b/>
        <w:bCs/>
        <w:sz w:val="20"/>
        <w:szCs w:val="20"/>
      </w:rPr>
      <w:fldChar w:fldCharType="end"/>
    </w:r>
  </w:p>
  <w:p w14:paraId="43B6D6A0" w14:textId="77777777" w:rsidR="004634ED" w:rsidRDefault="004634E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4634ED" w:rsidRDefault="004634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4634ED" w:rsidRDefault="004634ED">
      <w:pPr>
        <w:spacing w:after="0" w:line="240" w:lineRule="auto"/>
      </w:pPr>
      <w:r>
        <w:separator/>
      </w:r>
    </w:p>
  </w:footnote>
  <w:footnote w:type="continuationSeparator" w:id="0">
    <w:p w14:paraId="2F17569D" w14:textId="77777777" w:rsidR="004634ED" w:rsidRDefault="004634ED">
      <w:pPr>
        <w:spacing w:after="0" w:line="240" w:lineRule="auto"/>
      </w:pPr>
      <w:r>
        <w:continuationSeparator/>
      </w:r>
    </w:p>
  </w:footnote>
  <w:footnote w:type="continuationNotice" w:id="1">
    <w:p w14:paraId="3C16C1CE" w14:textId="77777777" w:rsidR="004634ED" w:rsidRDefault="004634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4634ED" w:rsidRDefault="004634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634ED"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4634ED" w:rsidRPr="000770A6" w14:paraId="4D910A3C" w14:textId="77777777" w:rsidTr="00412383">
            <w:tc>
              <w:tcPr>
                <w:tcW w:w="2557" w:type="dxa"/>
                <w:tcBorders>
                  <w:top w:val="nil"/>
                  <w:left w:val="nil"/>
                  <w:bottom w:val="nil"/>
                  <w:right w:val="nil"/>
                </w:tcBorders>
              </w:tcPr>
              <w:p w14:paraId="080CD44F" w14:textId="77777777" w:rsidR="004634ED" w:rsidRDefault="004634ED" w:rsidP="00412383">
                <w:pPr>
                  <w:spacing w:before="26"/>
                  <w:ind w:left="20" w:right="-134"/>
                </w:pPr>
                <w:bookmarkStart w:id="195" w:name="_Hlk521433261"/>
              </w:p>
            </w:tc>
            <w:tc>
              <w:tcPr>
                <w:tcW w:w="2630" w:type="dxa"/>
                <w:tcBorders>
                  <w:top w:val="nil"/>
                  <w:left w:val="nil"/>
                  <w:bottom w:val="nil"/>
                  <w:right w:val="nil"/>
                </w:tcBorders>
              </w:tcPr>
              <w:p w14:paraId="6F39972A" w14:textId="77777777" w:rsidR="004634ED" w:rsidRDefault="004634ED" w:rsidP="00412383">
                <w:pPr>
                  <w:jc w:val="center"/>
                </w:pPr>
              </w:p>
            </w:tc>
            <w:tc>
              <w:tcPr>
                <w:tcW w:w="3447" w:type="dxa"/>
                <w:tcBorders>
                  <w:top w:val="nil"/>
                  <w:left w:val="nil"/>
                  <w:bottom w:val="nil"/>
                  <w:right w:val="nil"/>
                </w:tcBorders>
              </w:tcPr>
              <w:p w14:paraId="0F691681" w14:textId="77777777" w:rsidR="004634ED" w:rsidRDefault="004634ED" w:rsidP="00412383">
                <w:pPr>
                  <w:jc w:val="center"/>
                </w:pPr>
              </w:p>
            </w:tc>
          </w:tr>
        </w:tbl>
        <w:p w14:paraId="5042828D" w14:textId="77777777" w:rsidR="004634ED" w:rsidRDefault="004634ED"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4634ED" w:rsidRDefault="004634ED" w:rsidP="00412383">
          <w:pPr>
            <w:pStyle w:val="Nagwek"/>
            <w:jc w:val="center"/>
            <w:rPr>
              <w:i/>
              <w:sz w:val="15"/>
              <w:szCs w:val="15"/>
            </w:rPr>
          </w:pPr>
        </w:p>
        <w:p w14:paraId="202B9DD8" w14:textId="77777777" w:rsidR="004634ED" w:rsidRPr="00B76E98" w:rsidRDefault="004634ED"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195"/>
        </w:p>
      </w:tc>
    </w:tr>
  </w:tbl>
  <w:p w14:paraId="482E4EAF" w14:textId="77777777" w:rsidR="004634ED" w:rsidRPr="000F0664" w:rsidRDefault="004634ED"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4634ED" w:rsidRDefault="004634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proofState w:spelling="clean"/>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35FF"/>
    <w:rsid w:val="000A66F3"/>
    <w:rsid w:val="000A7515"/>
    <w:rsid w:val="000B40AE"/>
    <w:rsid w:val="000C1AF2"/>
    <w:rsid w:val="000C7E6D"/>
    <w:rsid w:val="000D4DD7"/>
    <w:rsid w:val="000D57F5"/>
    <w:rsid w:val="000D6054"/>
    <w:rsid w:val="000E0104"/>
    <w:rsid w:val="000E0364"/>
    <w:rsid w:val="000E0FAA"/>
    <w:rsid w:val="000E2013"/>
    <w:rsid w:val="000E27AE"/>
    <w:rsid w:val="000E69A5"/>
    <w:rsid w:val="000E7181"/>
    <w:rsid w:val="000F3633"/>
    <w:rsid w:val="000F4121"/>
    <w:rsid w:val="000F6C3E"/>
    <w:rsid w:val="000F7722"/>
    <w:rsid w:val="000F7DF3"/>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37118"/>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4901"/>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8F3"/>
    <w:rsid w:val="002F26B0"/>
    <w:rsid w:val="002F4373"/>
    <w:rsid w:val="002F54CE"/>
    <w:rsid w:val="00300D3A"/>
    <w:rsid w:val="0030282F"/>
    <w:rsid w:val="0030474A"/>
    <w:rsid w:val="00304FD9"/>
    <w:rsid w:val="00305863"/>
    <w:rsid w:val="0030592D"/>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26F3"/>
    <w:rsid w:val="003538E1"/>
    <w:rsid w:val="00354422"/>
    <w:rsid w:val="003555EF"/>
    <w:rsid w:val="00356190"/>
    <w:rsid w:val="0035627B"/>
    <w:rsid w:val="003609E0"/>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68"/>
    <w:rsid w:val="004540C2"/>
    <w:rsid w:val="00455B0D"/>
    <w:rsid w:val="00455B92"/>
    <w:rsid w:val="00457099"/>
    <w:rsid w:val="00460A62"/>
    <w:rsid w:val="004619DD"/>
    <w:rsid w:val="004633A1"/>
    <w:rsid w:val="004634ED"/>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75D7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59A3"/>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DEB"/>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197D"/>
    <w:rsid w:val="006B32E5"/>
    <w:rsid w:val="006C0A71"/>
    <w:rsid w:val="006C3852"/>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05E0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4C29"/>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2CFC"/>
    <w:rsid w:val="009C368C"/>
    <w:rsid w:val="009C40A6"/>
    <w:rsid w:val="009C6C04"/>
    <w:rsid w:val="009C7205"/>
    <w:rsid w:val="009C7603"/>
    <w:rsid w:val="009D146B"/>
    <w:rsid w:val="009D15B8"/>
    <w:rsid w:val="009D4CFF"/>
    <w:rsid w:val="009D4DBC"/>
    <w:rsid w:val="009D54F9"/>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78E5"/>
    <w:rsid w:val="00A47CF4"/>
    <w:rsid w:val="00A523E1"/>
    <w:rsid w:val="00A53004"/>
    <w:rsid w:val="00A55267"/>
    <w:rsid w:val="00A57C83"/>
    <w:rsid w:val="00A57CC9"/>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4E4"/>
    <w:rsid w:val="00B608B9"/>
    <w:rsid w:val="00B62A6A"/>
    <w:rsid w:val="00B63347"/>
    <w:rsid w:val="00B641E1"/>
    <w:rsid w:val="00B6679A"/>
    <w:rsid w:val="00B71C30"/>
    <w:rsid w:val="00B74CF9"/>
    <w:rsid w:val="00B75C50"/>
    <w:rsid w:val="00B7775F"/>
    <w:rsid w:val="00B77819"/>
    <w:rsid w:val="00B820A4"/>
    <w:rsid w:val="00B822AE"/>
    <w:rsid w:val="00B90259"/>
    <w:rsid w:val="00B9122F"/>
    <w:rsid w:val="00B918C0"/>
    <w:rsid w:val="00B93350"/>
    <w:rsid w:val="00B9395B"/>
    <w:rsid w:val="00B94926"/>
    <w:rsid w:val="00B9706C"/>
    <w:rsid w:val="00B9757A"/>
    <w:rsid w:val="00B97B4E"/>
    <w:rsid w:val="00B97D41"/>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63B"/>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15D66"/>
    <w:rsid w:val="00D200DA"/>
    <w:rsid w:val="00D212F2"/>
    <w:rsid w:val="00D22FF7"/>
    <w:rsid w:val="00D260F0"/>
    <w:rsid w:val="00D31A8D"/>
    <w:rsid w:val="00D326B4"/>
    <w:rsid w:val="00D32A2E"/>
    <w:rsid w:val="00D334E7"/>
    <w:rsid w:val="00D33D43"/>
    <w:rsid w:val="00D34F27"/>
    <w:rsid w:val="00D35545"/>
    <w:rsid w:val="00D366A0"/>
    <w:rsid w:val="00D4033F"/>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956EB"/>
    <w:rsid w:val="00DA36EB"/>
    <w:rsid w:val="00DA3C44"/>
    <w:rsid w:val="00DA5149"/>
    <w:rsid w:val="00DA79D0"/>
    <w:rsid w:val="00DB0D6D"/>
    <w:rsid w:val="00DC0C32"/>
    <w:rsid w:val="00DC363A"/>
    <w:rsid w:val="00DD1307"/>
    <w:rsid w:val="00DD361D"/>
    <w:rsid w:val="00DD572A"/>
    <w:rsid w:val="00DE14BE"/>
    <w:rsid w:val="00DE1E94"/>
    <w:rsid w:val="00DE5008"/>
    <w:rsid w:val="00DE5B19"/>
    <w:rsid w:val="00DE67B8"/>
    <w:rsid w:val="00DE70D0"/>
    <w:rsid w:val="00DF013D"/>
    <w:rsid w:val="00DF0D0C"/>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C7A97"/>
    <w:rsid w:val="00ED380E"/>
    <w:rsid w:val="00ED4CDC"/>
    <w:rsid w:val="00ED55D0"/>
    <w:rsid w:val="00ED6919"/>
    <w:rsid w:val="00ED6FB9"/>
    <w:rsid w:val="00ED7F0E"/>
    <w:rsid w:val="00EE09C8"/>
    <w:rsid w:val="00EE267D"/>
    <w:rsid w:val="00EE4AF9"/>
    <w:rsid w:val="00EE794E"/>
    <w:rsid w:val="00EF1C56"/>
    <w:rsid w:val="00EF1EAE"/>
    <w:rsid w:val="00EF436A"/>
    <w:rsid w:val="00EF4A79"/>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428F"/>
    <w:rsid w:val="00FC4AC4"/>
    <w:rsid w:val="00FC6D25"/>
    <w:rsid w:val="00FD5E50"/>
    <w:rsid w:val="00FE14E3"/>
    <w:rsid w:val="00FE1795"/>
    <w:rsid w:val="00FE1CDF"/>
    <w:rsid w:val="00FE3277"/>
    <w:rsid w:val="00FE46AC"/>
    <w:rsid w:val="00FE4F92"/>
    <w:rsid w:val="00FE6041"/>
    <w:rsid w:val="00FE6784"/>
    <w:rsid w:val="00FE724C"/>
    <w:rsid w:val="00FE745B"/>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3F7BB-777C-4F07-9C1F-ADB6B9DA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15075</Words>
  <Characters>90456</Characters>
  <Application>Microsoft Office Word</Application>
  <DocSecurity>0</DocSecurity>
  <Lines>753</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2021-02-22T18:25:00Z</dcterms:modified>
</cp:coreProperties>
</file>