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A4" w:rsidRPr="00AB78C7" w:rsidRDefault="00404AA4" w:rsidP="00404AA4">
      <w:pPr>
        <w:pStyle w:val="Nagwek1"/>
      </w:pPr>
      <w:r w:rsidRPr="00AB78C7">
        <w:t>Załącznik nr 3 do Zapytania ofertowego (załącznik nr 1 do umowy)</w:t>
      </w:r>
      <w:r w:rsidRPr="005A03D9">
        <w:rPr>
          <w:rFonts w:ascii="Arial" w:eastAsia="Times New Roman" w:hAnsi="Arial" w:cs="Times New Roman"/>
          <w:bCs w:val="0"/>
          <w:sz w:val="20"/>
          <w:szCs w:val="24"/>
        </w:rPr>
        <w:t xml:space="preserve"> </w:t>
      </w:r>
      <w:r>
        <w:rPr>
          <w:rFonts w:ascii="Arial" w:eastAsia="Times New Roman" w:hAnsi="Arial" w:cs="Times New Roman"/>
          <w:bCs w:val="0"/>
          <w:sz w:val="20"/>
          <w:szCs w:val="24"/>
        </w:rPr>
        <w:t xml:space="preserve">- </w:t>
      </w:r>
      <w:r w:rsidRPr="005A03D9">
        <w:t>Formularz cenowy</w:t>
      </w:r>
    </w:p>
    <w:p w:rsidR="00404AA4" w:rsidRPr="00C01A73" w:rsidRDefault="00404AA4" w:rsidP="00404AA4">
      <w:pPr>
        <w:spacing w:line="360" w:lineRule="auto"/>
        <w:rPr>
          <w:rFonts w:asciiTheme="minorHAnsi" w:hAnsiTheme="minorHAnsi" w:cstheme="minorHAnsi"/>
          <w:b/>
          <w:bCs/>
          <w:spacing w:val="-1"/>
          <w:sz w:val="24"/>
        </w:rPr>
      </w:pPr>
      <w:r w:rsidRPr="00C01A73">
        <w:rPr>
          <w:rFonts w:asciiTheme="minorHAnsi" w:hAnsiTheme="minorHAnsi" w:cstheme="minorHAnsi"/>
          <w:b/>
          <w:bCs/>
          <w:spacing w:val="-1"/>
          <w:sz w:val="24"/>
        </w:rPr>
        <w:t xml:space="preserve">Proszę wypełnić formularz poprawnymi danymi. </w:t>
      </w:r>
    </w:p>
    <w:p w:rsidR="00E315BA" w:rsidRDefault="00E315BA"/>
    <w:tbl>
      <w:tblPr>
        <w:tblW w:w="140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4400"/>
        <w:gridCol w:w="1276"/>
        <w:gridCol w:w="1417"/>
        <w:gridCol w:w="1418"/>
        <w:gridCol w:w="992"/>
        <w:gridCol w:w="1417"/>
        <w:gridCol w:w="1418"/>
        <w:gridCol w:w="1276"/>
      </w:tblGrid>
      <w:tr w:rsidR="00404AA4" w:rsidRPr="00A46212" w:rsidTr="00404AA4">
        <w:trPr>
          <w:trHeight w:val="1858"/>
          <w:tblHeader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A46212" w:rsidRDefault="00404AA4" w:rsidP="00D249AE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Lp.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Opis przedmiotu zamówienia (rodzaje środków czystości)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Jednostka sprzedaży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Szacunkowa ilość na 12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 xml:space="preserve">Cena jedn. </w:t>
            </w:r>
            <w:r w:rsidR="00393437">
              <w:rPr>
                <w:rFonts w:cs="Arial"/>
                <w:b/>
                <w:bCs/>
                <w:color w:val="000000"/>
                <w:szCs w:val="20"/>
              </w:rPr>
              <w:t>bez podatku VAT</w:t>
            </w:r>
            <w:r w:rsidRPr="00E92EDD">
              <w:rPr>
                <w:rFonts w:cs="Arial"/>
                <w:b/>
                <w:bCs/>
                <w:color w:val="000000"/>
                <w:szCs w:val="20"/>
              </w:rPr>
              <w:t xml:space="preserve"> (PLN)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Cen</w:t>
            </w:r>
            <w:r w:rsidR="00393437">
              <w:rPr>
                <w:rFonts w:cs="Arial"/>
                <w:b/>
                <w:bCs/>
                <w:color w:val="000000"/>
                <w:szCs w:val="20"/>
              </w:rPr>
              <w:t>a jedn. z podatkiem VAT</w:t>
            </w:r>
            <w:r w:rsidRPr="00E92EDD">
              <w:rPr>
                <w:rFonts w:cs="Arial"/>
                <w:b/>
                <w:bCs/>
                <w:color w:val="000000"/>
                <w:szCs w:val="20"/>
              </w:rPr>
              <w:t xml:space="preserve"> (PLN)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5A30A6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 w:rsidR="005A30A6">
              <w:rPr>
                <w:rFonts w:cs="Arial"/>
                <w:b/>
                <w:bCs/>
                <w:color w:val="000000"/>
                <w:szCs w:val="20"/>
              </w:rPr>
              <w:t>maksymalna</w:t>
            </w:r>
            <w:r w:rsidR="005A30A6" w:rsidRPr="00E92EDD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E92EDD">
              <w:rPr>
                <w:rFonts w:cs="Arial"/>
                <w:b/>
                <w:bCs/>
                <w:color w:val="000000"/>
                <w:szCs w:val="20"/>
              </w:rPr>
              <w:t>bez p</w:t>
            </w:r>
            <w:r w:rsidR="00393437">
              <w:rPr>
                <w:rFonts w:cs="Arial"/>
                <w:b/>
                <w:bCs/>
                <w:color w:val="000000"/>
                <w:szCs w:val="20"/>
              </w:rPr>
              <w:t xml:space="preserve">odatku VAT </w:t>
            </w:r>
            <w:r>
              <w:rPr>
                <w:rFonts w:cs="Arial"/>
                <w:b/>
                <w:bCs/>
                <w:color w:val="000000"/>
                <w:szCs w:val="20"/>
              </w:rPr>
              <w:t>(PLN) (kol. 4x5</w:t>
            </w:r>
            <w:r w:rsidRPr="00E92EDD">
              <w:rPr>
                <w:rFonts w:cs="Arial"/>
                <w:b/>
                <w:bCs/>
                <w:color w:val="00000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5A30A6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 w:rsidR="005A30A6">
              <w:rPr>
                <w:rFonts w:cs="Arial"/>
                <w:b/>
                <w:bCs/>
                <w:color w:val="000000"/>
                <w:szCs w:val="20"/>
              </w:rPr>
              <w:t>maksymalna</w:t>
            </w:r>
            <w:r w:rsidR="005A30A6" w:rsidRPr="00E92EDD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393437">
              <w:rPr>
                <w:rFonts w:cs="Arial"/>
                <w:b/>
                <w:bCs/>
                <w:color w:val="000000"/>
                <w:szCs w:val="20"/>
              </w:rPr>
              <w:t xml:space="preserve">z podatkiem VAT </w:t>
            </w:r>
            <w:bookmarkStart w:id="0" w:name="_GoBack"/>
            <w:bookmarkEnd w:id="0"/>
            <w:r w:rsidRPr="00E92EDD">
              <w:rPr>
                <w:rFonts w:cs="Arial"/>
                <w:b/>
                <w:bCs/>
                <w:color w:val="000000"/>
                <w:szCs w:val="20"/>
              </w:rPr>
              <w:t xml:space="preserve">(PLN) </w:t>
            </w:r>
            <w:r>
              <w:rPr>
                <w:rFonts w:cs="Arial"/>
                <w:b/>
                <w:bCs/>
                <w:color w:val="000000"/>
                <w:szCs w:val="20"/>
              </w:rPr>
              <w:t>(kol. 4x7</w:t>
            </w:r>
            <w:r w:rsidRPr="00E92EDD">
              <w:rPr>
                <w:rFonts w:cs="Arial"/>
                <w:b/>
                <w:bCs/>
                <w:color w:val="000000"/>
                <w:szCs w:val="20"/>
              </w:rPr>
              <w:t>)</w:t>
            </w:r>
          </w:p>
        </w:tc>
      </w:tr>
      <w:tr w:rsidR="00404AA4" w:rsidRPr="00A46212" w:rsidTr="00D249AE">
        <w:trPr>
          <w:trHeight w:val="255"/>
          <w:tblHeader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92EDD">
              <w:rPr>
                <w:rFonts w:cs="Arial"/>
                <w:b/>
                <w:bCs/>
                <w:color w:val="000000"/>
                <w:szCs w:val="20"/>
              </w:rPr>
              <w:t>9</w:t>
            </w: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E92EDD" w:rsidRDefault="00404AA4" w:rsidP="00D249AE">
            <w:pPr>
              <w:rPr>
                <w:rFonts w:ascii="Calibri" w:hAnsi="Calibri" w:cs="Calibri"/>
                <w:sz w:val="24"/>
              </w:rPr>
            </w:pPr>
            <w:r w:rsidRPr="00E92EDD">
              <w:rPr>
                <w:rFonts w:ascii="Calibri" w:hAnsi="Calibri" w:cs="Calibri"/>
                <w:sz w:val="24"/>
              </w:rPr>
              <w:t>Gąbki do mycia naczyń z powierzchnią szlifująca po jednej stronie, przeznaczoną do bardzo mocnych zabrudzeń. Wymiary min. 6x10x3cm.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</w:t>
            </w:r>
            <w:r w:rsidRPr="00E92EDD">
              <w:rPr>
                <w:rFonts w:cs="Arial"/>
                <w:color w:val="000000"/>
                <w:szCs w:val="20"/>
              </w:rPr>
              <w:t>ztuka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rPr>
                <w:rFonts w:cs="Arial"/>
                <w:color w:val="000000"/>
                <w:szCs w:val="20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Kostki do zmywarek typu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All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- in-One. Ma zapewniać skuteczne mycie naczyń, także przypaleń, usuwanie tłuszczu i wszystkich zabrudzeń a także nadawać mytym naczyniom ładny połysk. Powinny zapewnić ochronę przed osadzaniem kamienia. Opakowanie zawiera min. 80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Nabłyszczacz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do naczyń do zmywarek, opakowanie min. 750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 w:rsidRPr="00E92EDD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Oczyszczacz w płynie do automatycznych ciśnieniowych ekspresów do kawy służący do oczyszczania przewodów do spieniania mleka. Opakowanie min. 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 w:rsidRPr="00E92EDD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Odkamieniacz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do czajników - opakowanie min. 150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 w:rsidRPr="00E92EDD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Odkamieniacz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w płynie do ciśnieniowych ekspresów do kawy. Opakowanie min.500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 w:rsidRPr="00E92EDD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Odmrażacz do szyb samochodowych z rozpylaczem. Opakowanie min. 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 w:rsidRPr="00E92EDD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Odświeżacz do powietrza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Aromat świeży, kwiatowy. Opakowanie min.300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 w:rsidRPr="00E92EDD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D42B2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Papier toaletowy celulozowy w rolkach,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listkowany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, trójwarstwowy, szerokość rolki 9 cm (+/-1 cm), długość papieru min. 15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mb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Kolor biały.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rolka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D42B2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Papier toaletowy celulozowy w rolkach dużych o średnicy min. 18 cm i max. 23 cm , szerokości min. 9 cm, biały, min. dwuwarstwowy, długość min. 120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mb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Kolor biały. Gilza o średnicy min. 5,9 cm. Papier toaletowy pasujący do podajnika na papier toaletowy Merida Maxi PT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rolka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Pr="000909F6"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92EDD" w:rsidRDefault="00404AA4" w:rsidP="00D249A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Pianka do czyszczenia i konserwacji kokpitu samochodu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spray’u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. Preparat nie może zostawić tłustego osadu na powierzchni kokpitu, ma być antystatyczny i ma </w:t>
            </w:r>
            <w:r w:rsidRPr="00AB78C7">
              <w:rPr>
                <w:rFonts w:asciiTheme="minorHAnsi" w:hAnsiTheme="minorHAnsi" w:cstheme="minorHAnsi"/>
                <w:sz w:val="24"/>
              </w:rPr>
              <w:lastRenderedPageBreak/>
              <w:t>zabezpieczyć powierzchnię przed osadzaniem się kurzu. Opakowanie min. 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Płyn do mycia naczyń w pojemniku min. 1 L, </w:t>
            </w:r>
            <w:r w:rsidRPr="00891BD9">
              <w:rPr>
                <w:rFonts w:asciiTheme="minorHAnsi" w:hAnsiTheme="minorHAnsi" w:cstheme="minorHAnsi"/>
                <w:i/>
                <w:sz w:val="24"/>
              </w:rPr>
              <w:t>LUDWIK</w:t>
            </w:r>
            <w:r w:rsidRPr="00AB78C7">
              <w:rPr>
                <w:rFonts w:asciiTheme="minorHAnsi" w:hAnsiTheme="minorHAnsi" w:cstheme="minorHAnsi"/>
                <w:sz w:val="24"/>
              </w:rPr>
              <w:t xml:space="preserve"> bardzo wydajny, o przyjemnym zapachu. Płyn ma skutecznie usuwać tłuszcz i wszelkie zabrudzenia, nie może pozostawiać zacieków na umytych powierzchniach.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mycia szyb samochodowych, reflektorów i lusterek, Opakowanie plastikowe z atomizerem. Płyn ma usuwać zeschnięte resztki owadów, tłuste i inne zabrudzenia . Opakowanie min, 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spryskiwacza do samochodu letni w pojemniku min. 5 L z przeznaczeniem także do reflektorów ksenonowych.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spryskiwacza do samochodu zimowy w pojemniku min. 5 L z przeznaczeniem także do reflektorów ksenonowych. Przystosowany do temperatury min. -22C.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16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Preparat do czyszczenia i konserwacji felg aluminiowych; ma czyścić felgi </w:t>
            </w: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i </w:t>
            </w:r>
            <w:r w:rsidRPr="00AB78C7">
              <w:rPr>
                <w:rFonts w:asciiTheme="minorHAnsi" w:hAnsiTheme="minorHAnsi" w:cstheme="minorHAnsi"/>
                <w:sz w:val="24"/>
              </w:rPr>
              <w:t>nadawać im połysk. Opakowanie min. 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2228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Preparat do czyszczenia mebli z drewna i płyty drewnopodobnej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. Preparat powinien umożliwiać odkurzanie, chronić powierzchnię, nadawać połysk oraz usuwać ślady palców z czyszczonych powierzchni. Opakowanie min. 250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1927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18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Preparat do konserwacji opon samochodowych. Opakowanie min. 700 ml. Opakowanie z atomizerem. Preparat ma nabłyszczać , konserwować i uelastyczniać opony, chroni je przed działaniem promieni UV.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370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19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Preparat odblokowujący i smarujący zamki w drzwiach, zawiasy itp. Ma poluzowywać zardzewiałe, skorodowane elementy metalowe i rozpuszczać ślady ze smaru, smoły, gumy, klejów, kredek a także zmiękczać osady z twardej wody. Nie może powodować osadzania się brudu i kurzu. Ma pozostawiać warstwę ochronną przeciw rdzy i korozji oraz wypierać wodę z powierzchni metalowych. Opakowanie min. 400 ml.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C87D4C" w:rsidRDefault="00404AA4" w:rsidP="00D249AE">
            <w:pPr>
              <w:rPr>
                <w:rFonts w:asciiTheme="minorHAnsi" w:hAnsiTheme="minorHAnsi" w:cstheme="minorHAnsi"/>
                <w:i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Ręczniki "Z", </w:t>
            </w:r>
            <w:r>
              <w:rPr>
                <w:rFonts w:asciiTheme="minorHAnsi" w:hAnsiTheme="minorHAnsi" w:cstheme="minorHAnsi"/>
                <w:sz w:val="24"/>
              </w:rPr>
              <w:t>kolor biały, celuloza 100%, min. dwuwarstwowy, długość listka min. 22</w:t>
            </w:r>
            <w:r w:rsidRPr="00AB78C7">
              <w:rPr>
                <w:rFonts w:asciiTheme="minorHAnsi" w:hAnsiTheme="minorHAnsi" w:cstheme="minorHAnsi"/>
                <w:sz w:val="24"/>
              </w:rPr>
              <w:t xml:space="preserve"> cm, szerokość listka min. 24 cm, gramatura min. 36 g/m2. Opakowanie min.200 listków.</w:t>
            </w:r>
            <w:r>
              <w:rPr>
                <w:rFonts w:asciiTheme="minorHAnsi" w:hAnsiTheme="minorHAnsi" w:cstheme="minorHAnsi"/>
                <w:sz w:val="24"/>
              </w:rPr>
              <w:t xml:space="preserve"> Pakowane w kartonie zawierające 20 opakowań ręczników. Posiada certyfikat </w:t>
            </w:r>
            <w:proofErr w:type="spellStart"/>
            <w:r>
              <w:rPr>
                <w:rFonts w:asciiTheme="minorHAnsi" w:hAnsiTheme="minorHAnsi" w:cstheme="minorHAnsi"/>
                <w:i/>
                <w:sz w:val="24"/>
              </w:rPr>
              <w:t>Ecolabel</w:t>
            </w:r>
            <w:proofErr w:type="spellEnd"/>
            <w:r>
              <w:rPr>
                <w:rFonts w:asciiTheme="minorHAnsi" w:hAnsiTheme="minorHAnsi" w:cstheme="minorHAnsi"/>
                <w:i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karton / 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21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Ręczniki w rolkach w kolorze białym, dwuwarstwowe, wyciągane od środka, w rolce min. 100 m, wymiary rolki: wysokość </w:t>
            </w:r>
            <w:r w:rsidRPr="00AB78C7">
              <w:rPr>
                <w:rFonts w:asciiTheme="minorHAnsi" w:hAnsiTheme="minorHAnsi" w:cstheme="minorHAnsi"/>
                <w:sz w:val="24"/>
              </w:rPr>
              <w:lastRenderedPageBreak/>
              <w:t>min.21 cm szerokość min. 19 cm.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rolka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22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Silikon do uszczelek samochodowych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Opakowanie min.300 ml.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23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Sól do zmywarek w opakowaniu min. 1,5 kg.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24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Środek dezynfekująco- czyszczący do zmywarek opakowanie min. 250 ml. Ma usuwać tłuszcz, kamień oraz inne zabrudzenia. Ma pozostawiać przyjemny zapach.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25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Środek do czyszczenia tapicerki samochodowej materiałowej w piance; ma usuwać plamy i zabrudzenia. Opakowanie min. 400 ml.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26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Tabletki do czyszczenia ciśnieniowych ekspresów z osadów z kawy. Minimum 10 szt. tabletek w opakowaniu.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27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Worki na śmieci o pojemności 120 L. Worki muszą być wykonane z grubej, bardzo odpornej folii. Worki nawinięte na rolkę, w każdej rolce minimum 25 sztuk, muszą posiadać oddzielną perforację </w:t>
            </w:r>
            <w:r w:rsidRPr="00AB78C7">
              <w:rPr>
                <w:rFonts w:asciiTheme="minorHAnsi" w:hAnsiTheme="minorHAnsi" w:cstheme="minorHAnsi"/>
                <w:sz w:val="24"/>
              </w:rPr>
              <w:lastRenderedPageBreak/>
              <w:t>umożliwiającą odrywanie.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28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Worki na śmieci o pojemności 240 L oraz rozmiarze min. 120 x 150 cm. Worki mają być odporne na rozerwanie, wodoszczelne. Wykonane z grubej, bardzo odpornej folii. Worki nawinięte na rolkę, w każdej rolce minimum 10 sztuk worków, oddzielonych perforacją umożliwiającą odrywanie.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29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1B47B9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Wymienny wkład do elektronicznych odświeżaczy powietrza MERIDA o zapachu </w:t>
            </w:r>
            <w:proofErr w:type="spellStart"/>
            <w:r w:rsidRPr="001B47B9">
              <w:rPr>
                <w:rFonts w:asciiTheme="minorHAnsi" w:hAnsiTheme="minorHAnsi" w:cstheme="minorHAnsi"/>
                <w:i/>
                <w:sz w:val="24"/>
              </w:rPr>
              <w:t>white</w:t>
            </w:r>
            <w:proofErr w:type="spellEnd"/>
            <w:r w:rsidRPr="001B47B9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  <w:proofErr w:type="spellStart"/>
            <w:r w:rsidRPr="001B47B9">
              <w:rPr>
                <w:rFonts w:asciiTheme="minorHAnsi" w:hAnsiTheme="minorHAnsi" w:cstheme="minorHAnsi"/>
                <w:i/>
                <w:sz w:val="24"/>
              </w:rPr>
              <w:t>flowers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oraz </w:t>
            </w:r>
            <w:proofErr w:type="spellStart"/>
            <w:r>
              <w:rPr>
                <w:rFonts w:asciiTheme="minorHAnsi" w:hAnsiTheme="minorHAnsi" w:cstheme="minorHAnsi"/>
                <w:i/>
                <w:sz w:val="24"/>
              </w:rPr>
              <w:t>summer</w:t>
            </w:r>
            <w:proofErr w:type="spellEnd"/>
            <w:r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4"/>
              </w:rPr>
              <w:t>sparkle</w:t>
            </w:r>
            <w:proofErr w:type="spellEnd"/>
            <w:r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o poj. 250ml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sztuka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30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Odświeżacz powietrza w żelu w pojemniku plastikowym o pojemności min.150 ml. Zapachy: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citrus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lub konwalia lub lawenda lub morski lub sosna.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31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Default="00404AA4" w:rsidP="00D249AE">
            <w:pPr>
              <w:rPr>
                <w:rFonts w:asciiTheme="minorHAnsi" w:hAnsiTheme="minorHAnsi" w:cstheme="minorHAnsi"/>
                <w:i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Mydło do rąk, w płynie, w pojemnikach min. 5 L, przeznaczone do stosowania w dozownikach mydła (nie zatykające dozownika). Mydło </w:t>
            </w:r>
            <w:r>
              <w:rPr>
                <w:rFonts w:asciiTheme="minorHAnsi" w:hAnsiTheme="minorHAnsi" w:cstheme="minorHAnsi"/>
                <w:sz w:val="24"/>
              </w:rPr>
              <w:t xml:space="preserve">kremowe / kosmetyczne marki </w:t>
            </w:r>
            <w:r>
              <w:rPr>
                <w:rFonts w:asciiTheme="minorHAnsi" w:hAnsiTheme="minorHAnsi" w:cstheme="minorHAnsi"/>
                <w:i/>
                <w:sz w:val="24"/>
              </w:rPr>
              <w:t>ROCO PROFESSIONAL</w:t>
            </w:r>
          </w:p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o zapachu:</w:t>
            </w:r>
            <w:r w:rsidRPr="00AB78C7"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konwalia, mleko i miód, wanilia </w:t>
            </w:r>
            <w:r>
              <w:rPr>
                <w:rFonts w:asciiTheme="minorHAnsi" w:hAnsiTheme="minorHAnsi" w:cstheme="minorHAnsi"/>
                <w:sz w:val="24"/>
              </w:rPr>
              <w:lastRenderedPageBreak/>
              <w:t>i jaśmin, róża, zielone jabłko.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sztuka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32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Kostka/i zapachowa/e do WC wraz z zawieszką o wadze min. 40 g. </w:t>
            </w:r>
          </w:p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Zapachy: konwalia lub lawenda lub morski lub leśny.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33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AB78C7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Płyn dezynfekujący DOMESTOS do czyszczenia toalet o pojemności min. 750 ml.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sztuka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34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Default="00404AA4" w:rsidP="00D249A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Mydło w płynie w opakowaniu w butelce z pompką. Pojemność 500 ml.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sztuka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404AA4" w:rsidRPr="00A46212" w:rsidTr="00D249AE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35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AA4" w:rsidRPr="00E06C57" w:rsidRDefault="00404AA4" w:rsidP="0036134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06C57">
              <w:rPr>
                <w:rFonts w:asciiTheme="minorHAnsi" w:hAnsiTheme="minorHAnsi" w:cstheme="minorHAnsi"/>
                <w:b/>
                <w:sz w:val="24"/>
              </w:rPr>
              <w:t xml:space="preserve">CENA </w:t>
            </w:r>
            <w:r w:rsidR="0036134C">
              <w:rPr>
                <w:rFonts w:asciiTheme="minorHAnsi" w:hAnsiTheme="minorHAnsi" w:cstheme="minorHAnsi"/>
                <w:b/>
                <w:sz w:val="24"/>
              </w:rPr>
              <w:t>maksymalna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</w:tcPr>
          <w:p w:rsidR="00404AA4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04AA4" w:rsidRPr="008E4B2F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</w:tcPr>
          <w:p w:rsidR="00404AA4" w:rsidRPr="00A46212" w:rsidRDefault="00404AA4" w:rsidP="00D249AE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06C57" w:rsidRDefault="00404AA4" w:rsidP="00D249AE">
            <w:pPr>
              <w:jc w:val="center"/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AA4" w:rsidRPr="00E06C57" w:rsidRDefault="00404AA4" w:rsidP="00D249AE">
            <w:pPr>
              <w:jc w:val="center"/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</w:tr>
    </w:tbl>
    <w:p w:rsidR="00404AA4" w:rsidRDefault="00404AA4"/>
    <w:sectPr w:rsidR="00404AA4" w:rsidSect="00404AA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A4"/>
    <w:rsid w:val="0036134C"/>
    <w:rsid w:val="00393437"/>
    <w:rsid w:val="00404AA4"/>
    <w:rsid w:val="005A30A6"/>
    <w:rsid w:val="00E315BA"/>
    <w:rsid w:val="00FB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8ADE"/>
  <w15:docId w15:val="{177CDED3-0939-419B-9859-9A86AB69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AA4"/>
    <w:pPr>
      <w:spacing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04AA4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AA4"/>
    <w:rPr>
      <w:rFonts w:eastAsiaTheme="majorEastAsia" w:cstheme="majorBidi"/>
      <w:bCs/>
      <w:sz w:val="24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0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0A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dc:description/>
  <cp:lastModifiedBy>Tomasz Jaworski</cp:lastModifiedBy>
  <cp:revision>8</cp:revision>
  <dcterms:created xsi:type="dcterms:W3CDTF">2024-10-16T08:03:00Z</dcterms:created>
  <dcterms:modified xsi:type="dcterms:W3CDTF">2024-11-20T07:44:00Z</dcterms:modified>
</cp:coreProperties>
</file>