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11" w:rsidRPr="005974E2" w:rsidRDefault="00907C0E" w:rsidP="00EC4D11">
      <w:pPr>
        <w:spacing w:before="120" w:after="120"/>
        <w:ind w:left="283" w:firstLine="227"/>
        <w:jc w:val="center"/>
        <w:rPr>
          <w:b/>
        </w:rPr>
      </w:pPr>
      <w:bookmarkStart w:id="0" w:name="_GoBack"/>
      <w:bookmarkEnd w:id="0"/>
      <w:r w:rsidRPr="005974E2">
        <w:rPr>
          <w:b/>
        </w:rPr>
        <w:t>LISTA</w:t>
      </w:r>
      <w:r w:rsidR="00EC4D11">
        <w:rPr>
          <w:b/>
        </w:rPr>
        <w:t xml:space="preserve"> ORGANIZATORÓW STAŻU</w:t>
      </w:r>
      <w:r w:rsidRPr="005974E2">
        <w:rPr>
          <w:b/>
        </w:rPr>
        <w:t xml:space="preserve"> ZATWIERDZONYCH NA POTRZEBY PRZYJMOWANIA CUDZOZIEMCÓW W CELU PODJĘC</w:t>
      </w:r>
      <w:r w:rsidR="00EC4D11">
        <w:rPr>
          <w:b/>
        </w:rPr>
        <w:t>IA S</w:t>
      </w:r>
      <w:r w:rsidR="001D6E6C">
        <w:rPr>
          <w:b/>
        </w:rPr>
        <w:t>TA</w:t>
      </w:r>
      <w:r w:rsidR="00B96975">
        <w:rPr>
          <w:b/>
        </w:rPr>
        <w:t>ŻU</w:t>
      </w:r>
      <w:r w:rsidR="00B96975">
        <w:rPr>
          <w:b/>
        </w:rPr>
        <w:br/>
        <w:t>(stan na dzień 11 czerwca</w:t>
      </w:r>
      <w:r w:rsidR="0079473F">
        <w:rPr>
          <w:b/>
        </w:rPr>
        <w:t xml:space="preserve"> 2024</w:t>
      </w:r>
      <w:r>
        <w:rPr>
          <w:b/>
        </w:rPr>
        <w:t xml:space="preserve"> r.)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2"/>
        <w:gridCol w:w="2541"/>
        <w:gridCol w:w="21"/>
        <w:gridCol w:w="2566"/>
      </w:tblGrid>
      <w:tr w:rsidR="00907C0E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Nazwa organizatora stażu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Adres organizatora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F12BEA" w:rsidRPr="005974E2" w:rsidTr="00B51445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F12BEA" w:rsidRDefault="00F12BEA" w:rsidP="00C07592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F12BEA">
              <w:rPr>
                <w:b/>
                <w:sz w:val="24"/>
                <w:lang w:eastAsia="en-US"/>
              </w:rPr>
              <w:t>WOJEWÓDZTWO KUJAWSKO-POMORSKIE</w:t>
            </w:r>
          </w:p>
        </w:tc>
      </w:tr>
      <w:tr w:rsidR="00F12BEA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274E92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</w:t>
            </w:r>
            <w:r w:rsidR="008D7B5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Wyższa Szkoła Gospodarki </w:t>
            </w:r>
            <w:r>
              <w:rPr>
                <w:color w:val="000000"/>
                <w:szCs w:val="22"/>
                <w:lang w:eastAsia="en-US"/>
              </w:rPr>
              <w:br/>
              <w:t>w Bydgoszczy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Garbary 2,</w:t>
            </w:r>
            <w:r>
              <w:rPr>
                <w:color w:val="000000"/>
                <w:szCs w:val="22"/>
                <w:lang w:eastAsia="en-US"/>
              </w:rPr>
              <w:br/>
              <w:t>85-229 Bydgoszcz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ind w:right="-182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7 lipca 2023 r.)</w:t>
            </w:r>
          </w:p>
        </w:tc>
      </w:tr>
      <w:tr w:rsidR="00F12BEA" w:rsidRPr="005974E2" w:rsidTr="007E16A0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LUBELSKIE</w:t>
            </w:r>
          </w:p>
        </w:tc>
      </w:tr>
      <w:tr w:rsidR="00F12BEA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274E92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  <w:r w:rsidR="00F12BEA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9B6113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Lubelska Akademia WSEI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Projektowa 4, </w:t>
            </w:r>
            <w:r w:rsidRPr="00DA3B52">
              <w:rPr>
                <w:color w:val="000000"/>
                <w:szCs w:val="22"/>
                <w:u w:color="000000"/>
              </w:rPr>
              <w:br/>
              <w:t>20-209 Lublin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F12BEA" w:rsidRPr="00DA3B52" w:rsidRDefault="00305F8E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 stycznia 2024</w:t>
            </w:r>
            <w:r w:rsidR="00F12BEA"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F12BEA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D6AC1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DD6AC1">
              <w:rPr>
                <w:b/>
                <w:color w:val="000000"/>
                <w:sz w:val="24"/>
                <w:u w:color="000000"/>
              </w:rPr>
              <w:t>WOJEWÓDZTWO ŁÓDZKIE</w:t>
            </w:r>
          </w:p>
        </w:tc>
      </w:tr>
      <w:tr w:rsidR="0079473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Default="00263700" w:rsidP="0079473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Łódzki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</w:t>
            </w:r>
            <w:r>
              <w:rPr>
                <w:color w:val="000000"/>
                <w:szCs w:val="22"/>
                <w:u w:color="000000"/>
              </w:rPr>
              <w:t>G. Narutowicza 68,</w:t>
            </w:r>
            <w:r>
              <w:rPr>
                <w:color w:val="000000"/>
                <w:szCs w:val="22"/>
                <w:u w:color="000000"/>
              </w:rPr>
              <w:br/>
              <w:t>90-136</w:t>
            </w:r>
            <w:r w:rsidRPr="00DA3B52">
              <w:rPr>
                <w:color w:val="000000"/>
                <w:szCs w:val="22"/>
                <w:u w:color="000000"/>
              </w:rPr>
              <w:t xml:space="preserve"> Łódź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 grudnia 2023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263700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Politechnika Łódzka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St. Żeromskiego 116</w:t>
            </w:r>
            <w:r w:rsidRPr="00634886">
              <w:rPr>
                <w:color w:val="000000"/>
                <w:szCs w:val="22"/>
                <w:u w:color="000000"/>
              </w:rPr>
              <w:t>,</w:t>
            </w:r>
          </w:p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90-924 Łódź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 la</w:t>
            </w:r>
            <w:r>
              <w:rPr>
                <w:color w:val="000000"/>
                <w:szCs w:val="22"/>
                <w:u w:color="000000"/>
              </w:rPr>
              <w:t xml:space="preserve">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5F41F8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5974E2" w:rsidRDefault="005F41F8" w:rsidP="005F41F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263700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5F41F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DA3B52" w:rsidRDefault="005F41F8" w:rsidP="005F41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Instytut Ochrony Przyrody Polskiej Akademii Nauk 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tabs>
                <w:tab w:val="left" w:pos="4678"/>
              </w:tabs>
              <w:jc w:val="center"/>
            </w:pPr>
            <w:r>
              <w:t>Al. A. Mickiewicza 33</w:t>
            </w:r>
          </w:p>
          <w:p w:rsidR="005F41F8" w:rsidRPr="009C16BB" w:rsidRDefault="005F41F8" w:rsidP="005F41F8">
            <w:pPr>
              <w:tabs>
                <w:tab w:val="left" w:pos="4678"/>
              </w:tabs>
              <w:jc w:val="center"/>
            </w:pPr>
            <w:r>
              <w:t xml:space="preserve">31-120 Kraków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5F41F8" w:rsidRPr="009141F1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10 sierpnia</w:t>
            </w:r>
            <w:r w:rsidRPr="00DA3B52">
              <w:rPr>
                <w:color w:val="000000"/>
                <w:szCs w:val="22"/>
                <w:u w:color="000000"/>
              </w:rPr>
              <w:t xml:space="preserve"> </w:t>
            </w:r>
            <w:r>
              <w:rPr>
                <w:color w:val="000000"/>
                <w:szCs w:val="22"/>
                <w:u w:color="000000"/>
              </w:rPr>
              <w:t>2022</w:t>
            </w:r>
            <w:r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263700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5F41F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Uniwersytet Ekonomiczny </w:t>
            </w:r>
            <w:r>
              <w:rPr>
                <w:szCs w:val="22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tabs>
                <w:tab w:val="left" w:pos="4678"/>
              </w:tabs>
              <w:jc w:val="center"/>
            </w:pPr>
            <w:r>
              <w:t>ul. Rakowicka 27,</w:t>
            </w:r>
          </w:p>
          <w:p w:rsidR="005F41F8" w:rsidRDefault="005F41F8" w:rsidP="005F41F8">
            <w:pPr>
              <w:tabs>
                <w:tab w:val="left" w:pos="4678"/>
              </w:tabs>
              <w:jc w:val="center"/>
            </w:pPr>
            <w:r>
              <w:t xml:space="preserve">31-510 Kraków </w:t>
            </w:r>
          </w:p>
          <w:p w:rsidR="005F41F8" w:rsidRDefault="005F41F8" w:rsidP="005F41F8">
            <w:pPr>
              <w:tabs>
                <w:tab w:val="left" w:pos="4678"/>
              </w:tabs>
              <w:jc w:val="center"/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5F41F8" w:rsidRPr="00DA3B52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 lutego</w:t>
            </w:r>
            <w:r w:rsidRPr="00DA3B52">
              <w:rPr>
                <w:color w:val="000000"/>
                <w:szCs w:val="22"/>
                <w:u w:color="000000"/>
              </w:rPr>
              <w:t xml:space="preserve"> </w:t>
            </w:r>
            <w:r>
              <w:rPr>
                <w:color w:val="000000"/>
                <w:szCs w:val="22"/>
                <w:u w:color="000000"/>
              </w:rPr>
              <w:t>2023</w:t>
            </w:r>
            <w:r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263700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5F41F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Internationaler </w:t>
            </w:r>
            <w:r>
              <w:rPr>
                <w:color w:val="000000"/>
                <w:szCs w:val="22"/>
                <w:lang w:eastAsia="en-US"/>
              </w:rPr>
              <w:br/>
              <w:t xml:space="preserve">Bund Polska </w:t>
            </w:r>
            <w:r>
              <w:rPr>
                <w:color w:val="000000"/>
                <w:szCs w:val="22"/>
                <w:lang w:eastAsia="en-US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Wrocławska 37A/320,</w:t>
            </w:r>
            <w:r>
              <w:rPr>
                <w:color w:val="000000"/>
                <w:szCs w:val="22"/>
                <w:lang w:eastAsia="en-US"/>
              </w:rPr>
              <w:br/>
              <w:t>30-011 Kraków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5F41F8" w:rsidRDefault="005F41F8" w:rsidP="005F41F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21 listopada 2023 r.)</w:t>
            </w:r>
          </w:p>
        </w:tc>
      </w:tr>
      <w:tr w:rsidR="004534A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263700" w:rsidP="004534A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Uniwersytet Jagielloński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Gołębia 24,</w:t>
            </w:r>
          </w:p>
          <w:p w:rsidR="004534AF" w:rsidRDefault="004534AF" w:rsidP="004534AF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31-007 Kraków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4534AF" w:rsidRDefault="004534AF" w:rsidP="004534A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9 stycznia 2024 r.)</w:t>
            </w:r>
          </w:p>
        </w:tc>
      </w:tr>
      <w:tr w:rsidR="00DF16A2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FA3426">
              <w:t>Wyższa Szkoła Biznesu – National – Louis University w Nowym Sączu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jc w:val="center"/>
            </w:pPr>
            <w:r>
              <w:t xml:space="preserve">ul. Zielona 27, </w:t>
            </w:r>
          </w:p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t>33-300 Nowy Sącz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t>2</w:t>
            </w:r>
            <w:r w:rsidRPr="00FA3426">
              <w:t xml:space="preserve"> lata </w:t>
            </w:r>
            <w:r>
              <w:br/>
            </w:r>
            <w:r w:rsidRPr="00FA3426">
              <w:t xml:space="preserve">(decyzja z dnia </w:t>
            </w:r>
            <w:r>
              <w:br/>
              <w:t>12 lutego 2024</w:t>
            </w:r>
            <w:r w:rsidRPr="00FA3426">
              <w:t xml:space="preserve"> r.)</w:t>
            </w:r>
          </w:p>
        </w:tc>
      </w:tr>
      <w:tr w:rsidR="00DF16A2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Fizyki Jądrowej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Henryka Niewodniczańskiego Polskiej Akademii Nauk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Radzikowskiego 152,</w:t>
            </w:r>
          </w:p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31-342 Kraków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4 marca 2024 r.)</w:t>
            </w:r>
          </w:p>
        </w:tc>
      </w:tr>
      <w:tr w:rsidR="00DF16A2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5974E2" w:rsidRDefault="00DF16A2" w:rsidP="00DF16A2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C0274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11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7D2021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Instytut Podstaw Informatyki Polskiej Akademii Nauk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7D2021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ul. Jana Kazimierza 5,</w:t>
            </w:r>
          </w:p>
          <w:p w:rsidR="00DF16A2" w:rsidRPr="007D2021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01-248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7D2021" w:rsidRDefault="00DF16A2" w:rsidP="00DF16A2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7D2021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DF16A2" w:rsidRPr="007D2021" w:rsidRDefault="00DF16A2" w:rsidP="00DF16A2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7D2021">
              <w:rPr>
                <w:szCs w:val="22"/>
                <w:lang w:eastAsia="en-US"/>
              </w:rPr>
              <w:t xml:space="preserve">(decyzja z dnia </w:t>
            </w:r>
          </w:p>
          <w:p w:rsidR="00DF16A2" w:rsidRPr="007D2021" w:rsidRDefault="00DF16A2" w:rsidP="00DF16A2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7D2021">
              <w:rPr>
                <w:szCs w:val="22"/>
                <w:lang w:eastAsia="en-US"/>
              </w:rPr>
              <w:t>18 października 2022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C0274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12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Instytut Chemii i Techniki Jądrowej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Dorodna 16,</w:t>
            </w:r>
          </w:p>
          <w:p w:rsidR="00DF16A2" w:rsidRDefault="00DF16A2" w:rsidP="00DF16A2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03-195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DF16A2" w:rsidRDefault="00DF16A2" w:rsidP="00DF16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października 2022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C0274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13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Czas Wolności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66a/6,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00-672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lata</w:t>
            </w:r>
          </w:p>
          <w:p w:rsidR="00DF16A2" w:rsidRDefault="00DF16A2" w:rsidP="00DF16A2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11 maja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C0274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14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Chemii Przemysłowej –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Instytut Sieci Badawczej Łukasiewicz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Rydygiera 8,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01-793 Warszawa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sierpnia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C0274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Historii im. Tadeusza Manteuffla </w:t>
            </w:r>
            <w:r>
              <w:rPr>
                <w:rFonts w:cs="Arial"/>
                <w:color w:val="000000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Rynek Starego Miasta 29/31,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00-272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września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C0274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16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Akademia Ekonomiczno-Humanistyczna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Okopowa 59,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01-043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rok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listopada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C0274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17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IAESTE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L.Waryńskiego 6/41,</w:t>
            </w:r>
          </w:p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00-631 Warszawa</w:t>
            </w:r>
          </w:p>
          <w:p w:rsidR="00DF16A2" w:rsidRDefault="00DF16A2" w:rsidP="00DF16A2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 dnia </w:t>
            </w:r>
            <w:r>
              <w:rPr>
                <w:color w:val="000000"/>
                <w:szCs w:val="22"/>
                <w:lang w:eastAsia="en-US"/>
              </w:rPr>
              <w:br/>
              <w:t>6 listopada 2023 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18.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Akademia Pedagogiki Specjalnej </w:t>
            </w:r>
            <w:r>
              <w:rPr>
                <w:color w:val="000000"/>
                <w:szCs w:val="22"/>
                <w:lang w:eastAsia="en-US"/>
              </w:rPr>
              <w:br/>
              <w:t>im. Marii Grzegorzewskiej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Szczęśliwicka 40,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02-353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45C0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23 kwietnia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19.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International Trilingual School </w:t>
            </w:r>
            <w:r>
              <w:rPr>
                <w:color w:val="000000"/>
                <w:szCs w:val="22"/>
                <w:lang w:eastAsia="en-US"/>
              </w:rPr>
              <w:br/>
              <w:t>of Warsaw Sp. z o.o.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Karowa 14/16 </w:t>
            </w:r>
            <w:r>
              <w:rPr>
                <w:color w:val="000000"/>
                <w:szCs w:val="22"/>
                <w:lang w:eastAsia="en-US"/>
              </w:rPr>
              <w:br/>
              <w:t>lok. LU6A,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00-324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2E66C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B45C06" w:rsidRPr="002E66C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30 kwietnia 2024</w:t>
            </w:r>
            <w:r w:rsidRPr="002E66C6">
              <w:rPr>
                <w:szCs w:val="22"/>
                <w:lang w:eastAsia="en-US"/>
              </w:rPr>
              <w:t xml:space="preserve"> 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20.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Gulermak Agir Sanayi Insaat ve Taahhut Anonim Sirketi </w:t>
            </w:r>
            <w:r>
              <w:rPr>
                <w:color w:val="000000"/>
                <w:szCs w:val="22"/>
                <w:lang w:eastAsia="en-US"/>
              </w:rPr>
              <w:br/>
              <w:t>Spółka Akcyjna Oddział w Polsce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Giełdowa 7/9,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01-211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22 maja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45C06" w:rsidRPr="005974E2" w:rsidTr="007E16A0">
        <w:trPr>
          <w:trHeight w:val="403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5974E2" w:rsidRDefault="00B45C06" w:rsidP="00B45C06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B45C06" w:rsidRPr="005974E2" w:rsidTr="00B52EDF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21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Politechnika Rzeszowska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Aleja Powstańców Warszawy 12,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35-959 Rzeszów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 lata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(decyzja z dnia </w:t>
            </w:r>
            <w:r>
              <w:rPr>
                <w:color w:val="000000"/>
                <w:sz w:val="24"/>
                <w:lang w:eastAsia="en-US"/>
              </w:rPr>
              <w:br/>
              <w:t>24 maja 2024 r.)</w:t>
            </w:r>
          </w:p>
        </w:tc>
      </w:tr>
      <w:tr w:rsidR="00B45C06" w:rsidRPr="005974E2" w:rsidTr="00F120A4">
        <w:trPr>
          <w:trHeight w:val="327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F120A4">
              <w:rPr>
                <w:b/>
                <w:color w:val="000000"/>
                <w:szCs w:val="22"/>
                <w:u w:color="000000"/>
              </w:rPr>
              <w:t>WOJEWÓDZTWO PODLASKIE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8E494D" w:rsidRDefault="00EC0274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</w:t>
            </w:r>
            <w:r w:rsidR="00B45C06" w:rsidRPr="008E494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Politechnika Białostocka 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 w:rsidRPr="00F120A4">
              <w:rPr>
                <w:color w:val="000000"/>
                <w:szCs w:val="22"/>
                <w:u w:color="000000"/>
              </w:rPr>
              <w:t>ul. Wiejska 45a,</w:t>
            </w:r>
          </w:p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F120A4">
              <w:rPr>
                <w:color w:val="000000"/>
                <w:szCs w:val="22"/>
                <w:u w:color="000000"/>
              </w:rPr>
              <w:t>15-351 Białystok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27 października 2022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45C06" w:rsidRPr="005974E2" w:rsidTr="007E16A0">
        <w:trPr>
          <w:trHeight w:val="423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5974E2" w:rsidRDefault="00B45C06" w:rsidP="00B45C06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POMORSKIE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23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DA3B52" w:rsidRDefault="00B45C06" w:rsidP="00B45C0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Uniwersytet Gdański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J. Bażyńskiego 8</w:t>
            </w:r>
          </w:p>
          <w:p w:rsidR="00B45C06" w:rsidRPr="00DA3B52" w:rsidRDefault="00B45C06" w:rsidP="00B45C06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80-309 Gdańsk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45C06" w:rsidRPr="00DA3B52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12 lipca 2022 r. )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24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Politechnika Gdańska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Gabriela Narutowicza 11/12,</w:t>
            </w:r>
          </w:p>
          <w:p w:rsidR="00B45C06" w:rsidRDefault="00B45C06" w:rsidP="00B45C06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80-233 Gdańsk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4 kwietnia 2023 r. )</w:t>
            </w:r>
          </w:p>
        </w:tc>
      </w:tr>
      <w:tr w:rsidR="00B45C06" w:rsidRPr="005974E2" w:rsidTr="007E16A0">
        <w:trPr>
          <w:trHeight w:val="469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5974E2" w:rsidRDefault="00B45C06" w:rsidP="00B45C06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ŚLĄSKIE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25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Informatyki Teoretycznej </w:t>
            </w:r>
            <w:r>
              <w:rPr>
                <w:rFonts w:cs="Arial"/>
                <w:color w:val="000000"/>
                <w:lang w:eastAsia="en-US"/>
              </w:rPr>
              <w:br/>
              <w:t xml:space="preserve">i Stosowanej Polskiej Akademii Nauk </w:t>
            </w:r>
            <w:r>
              <w:rPr>
                <w:rFonts w:cs="Arial"/>
                <w:color w:val="000000"/>
                <w:lang w:eastAsia="en-US"/>
              </w:rPr>
              <w:br/>
              <w:t>w Gliwicach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  <w:rPr>
                <w:lang w:eastAsia="en-US"/>
              </w:rPr>
            </w:pPr>
            <w:r>
              <w:t>ul. Bałtycka 5,</w:t>
            </w:r>
          </w:p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44-100 Gliwice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B45C06" w:rsidRDefault="00B45C06" w:rsidP="00B45C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19 października 2022 r.)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26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Śląskie Centrum Chorób Serca </w:t>
            </w:r>
            <w:r>
              <w:rPr>
                <w:rFonts w:cs="Arial"/>
                <w:color w:val="000000"/>
                <w:lang w:eastAsia="en-US"/>
              </w:rPr>
              <w:br/>
              <w:t>w Zabrzu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M. Curie-Skłodowskiej 9,</w:t>
            </w:r>
          </w:p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 xml:space="preserve">41-800 Zabrze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B45C06" w:rsidRDefault="00B45C06" w:rsidP="00B45C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21 lutego 2023 r.)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27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Śląski </w:t>
            </w:r>
          </w:p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 Katowicach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Bankowa 12,</w:t>
            </w:r>
          </w:p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40-007 Katowice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30 sierpnia 2023 r.)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28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Ekonomiczny </w:t>
            </w:r>
            <w:r>
              <w:rPr>
                <w:color w:val="000000"/>
                <w:szCs w:val="22"/>
                <w:u w:color="000000"/>
              </w:rPr>
              <w:br/>
              <w:t>w Katowicach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1-go Maja 50,</w:t>
            </w:r>
          </w:p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40-287 Katowice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15 września 2023 r.)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29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Wyższa Szkoła Ekonomiczno-Humanistyczna w Bielsku-Białej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gen. Wł. Sikorskiego 4,</w:t>
            </w:r>
          </w:p>
          <w:p w:rsidR="00B45C06" w:rsidRDefault="00B45C06" w:rsidP="00B45C06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43-300 Bielsko-Biała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79473F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 w:rsidRPr="0079473F">
              <w:rPr>
                <w:color w:val="000000"/>
                <w:szCs w:val="22"/>
                <w:u w:color="000000"/>
              </w:rPr>
              <w:t>2 lata</w:t>
            </w:r>
          </w:p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 w:rsidRPr="0079473F">
              <w:rPr>
                <w:color w:val="000000"/>
                <w:szCs w:val="22"/>
                <w:u w:color="000000"/>
              </w:rPr>
              <w:t>(</w:t>
            </w:r>
            <w:r>
              <w:rPr>
                <w:color w:val="000000"/>
                <w:szCs w:val="22"/>
                <w:u w:color="000000"/>
              </w:rPr>
              <w:t xml:space="preserve">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79473F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30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Politechnika Śląska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Akademicka 2A,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44-100 Gliwice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25 marca 2024 r.)</w:t>
            </w:r>
          </w:p>
        </w:tc>
      </w:tr>
      <w:tr w:rsidR="00B45C06" w:rsidRPr="005974E2" w:rsidTr="007E16A0">
        <w:trPr>
          <w:trHeight w:val="440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453CF0" w:rsidRDefault="00B45C06" w:rsidP="00B45C06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453CF0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B45C06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31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E60E1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Chemii Bioorganicznej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Noskowskiego 12/14,</w:t>
            </w:r>
          </w:p>
          <w:p w:rsidR="00B45C06" w:rsidRPr="00CE60E1" w:rsidRDefault="00B45C06" w:rsidP="00B45C06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61-704 Poznań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E60E1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10 sierpnia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B45C06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32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Akademia Wychowania Fizycznego </w:t>
            </w:r>
            <w:r>
              <w:rPr>
                <w:color w:val="000000"/>
                <w:szCs w:val="22"/>
                <w:lang w:eastAsia="en-US"/>
              </w:rPr>
              <w:br/>
              <w:t>im. Eugeniusza Piaseckiego w Poznaniu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Królowej Jadwigi 27/39,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61-871 Poznań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E60E1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27 października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B45C06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C0274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33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Genetyki Roślin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Strzeszyńska 34,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60-479 Poznań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E60E1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24 października 2023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</w:tbl>
    <w:p w:rsidR="005C6967" w:rsidRPr="00907C0E" w:rsidRDefault="005C6967" w:rsidP="00907C0E"/>
    <w:sectPr w:rsidR="005C6967" w:rsidRPr="00907C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18" w:rsidRDefault="00C46518" w:rsidP="005C6967">
      <w:r>
        <w:separator/>
      </w:r>
    </w:p>
  </w:endnote>
  <w:endnote w:type="continuationSeparator" w:id="0">
    <w:p w:rsidR="00C46518" w:rsidRDefault="00C46518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751850"/>
      <w:docPartObj>
        <w:docPartGallery w:val="Page Numbers (Bottom of Page)"/>
        <w:docPartUnique/>
      </w:docPartObj>
    </w:sdtPr>
    <w:sdtEndPr/>
    <w:sdtContent>
      <w:p w:rsidR="00AF2154" w:rsidRDefault="00AF2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563">
          <w:rPr>
            <w:noProof/>
          </w:rPr>
          <w:t>2</w:t>
        </w:r>
        <w:r>
          <w:fldChar w:fldCharType="end"/>
        </w:r>
      </w:p>
    </w:sdtContent>
  </w:sdt>
  <w:p w:rsidR="00AF2154" w:rsidRDefault="00AF2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18" w:rsidRDefault="00C46518" w:rsidP="005C6967">
      <w:r>
        <w:separator/>
      </w:r>
    </w:p>
  </w:footnote>
  <w:footnote w:type="continuationSeparator" w:id="0">
    <w:p w:rsidR="00C46518" w:rsidRDefault="00C46518" w:rsidP="005C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556B5"/>
    <w:multiLevelType w:val="hybridMultilevel"/>
    <w:tmpl w:val="980EE704"/>
    <w:lvl w:ilvl="0" w:tplc="10BC6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230F"/>
    <w:rsid w:val="00002651"/>
    <w:rsid w:val="000055E9"/>
    <w:rsid w:val="00035353"/>
    <w:rsid w:val="00043687"/>
    <w:rsid w:val="00047427"/>
    <w:rsid w:val="000726E3"/>
    <w:rsid w:val="00085C04"/>
    <w:rsid w:val="000877BD"/>
    <w:rsid w:val="00093A8C"/>
    <w:rsid w:val="00096F42"/>
    <w:rsid w:val="000A6563"/>
    <w:rsid w:val="000B36B0"/>
    <w:rsid w:val="000B44E3"/>
    <w:rsid w:val="000B4E0C"/>
    <w:rsid w:val="000C74B2"/>
    <w:rsid w:val="000E0552"/>
    <w:rsid w:val="000E4DA9"/>
    <w:rsid w:val="000F48F5"/>
    <w:rsid w:val="00111EBA"/>
    <w:rsid w:val="001138D8"/>
    <w:rsid w:val="00115030"/>
    <w:rsid w:val="00137C14"/>
    <w:rsid w:val="00141807"/>
    <w:rsid w:val="0015635B"/>
    <w:rsid w:val="00161CD4"/>
    <w:rsid w:val="00162C64"/>
    <w:rsid w:val="00165C11"/>
    <w:rsid w:val="001668C4"/>
    <w:rsid w:val="00176B88"/>
    <w:rsid w:val="00181422"/>
    <w:rsid w:val="001938A7"/>
    <w:rsid w:val="0019474F"/>
    <w:rsid w:val="001964DD"/>
    <w:rsid w:val="001A3C2A"/>
    <w:rsid w:val="001B2E48"/>
    <w:rsid w:val="001B466D"/>
    <w:rsid w:val="001D6E6C"/>
    <w:rsid w:val="001E4D3D"/>
    <w:rsid w:val="001E4DA0"/>
    <w:rsid w:val="001F238C"/>
    <w:rsid w:val="001F65E6"/>
    <w:rsid w:val="00200310"/>
    <w:rsid w:val="00221711"/>
    <w:rsid w:val="00221E57"/>
    <w:rsid w:val="002635AF"/>
    <w:rsid w:val="00263700"/>
    <w:rsid w:val="0027176A"/>
    <w:rsid w:val="00274E92"/>
    <w:rsid w:val="00290D1E"/>
    <w:rsid w:val="00292049"/>
    <w:rsid w:val="002A0C04"/>
    <w:rsid w:val="002A3525"/>
    <w:rsid w:val="002A357D"/>
    <w:rsid w:val="002B185C"/>
    <w:rsid w:val="002B2716"/>
    <w:rsid w:val="002B7A87"/>
    <w:rsid w:val="002C0F3A"/>
    <w:rsid w:val="002C3097"/>
    <w:rsid w:val="002D7C07"/>
    <w:rsid w:val="002E13EF"/>
    <w:rsid w:val="002E1810"/>
    <w:rsid w:val="002E7BF6"/>
    <w:rsid w:val="002F0EF3"/>
    <w:rsid w:val="00302ACD"/>
    <w:rsid w:val="00304285"/>
    <w:rsid w:val="00305F8E"/>
    <w:rsid w:val="00310335"/>
    <w:rsid w:val="003110B9"/>
    <w:rsid w:val="00311CDE"/>
    <w:rsid w:val="00313FEB"/>
    <w:rsid w:val="00325F4C"/>
    <w:rsid w:val="003444BE"/>
    <w:rsid w:val="003478AA"/>
    <w:rsid w:val="00347AA2"/>
    <w:rsid w:val="00351C77"/>
    <w:rsid w:val="00363589"/>
    <w:rsid w:val="0037185A"/>
    <w:rsid w:val="00382869"/>
    <w:rsid w:val="003856F7"/>
    <w:rsid w:val="003946DE"/>
    <w:rsid w:val="003A50BB"/>
    <w:rsid w:val="003B7AE2"/>
    <w:rsid w:val="003C4111"/>
    <w:rsid w:val="003F0BB1"/>
    <w:rsid w:val="003F68D5"/>
    <w:rsid w:val="0044130F"/>
    <w:rsid w:val="004429A0"/>
    <w:rsid w:val="00444B04"/>
    <w:rsid w:val="00445458"/>
    <w:rsid w:val="004534AF"/>
    <w:rsid w:val="004620FC"/>
    <w:rsid w:val="00473C47"/>
    <w:rsid w:val="00475023"/>
    <w:rsid w:val="00475676"/>
    <w:rsid w:val="0049188B"/>
    <w:rsid w:val="00491AE6"/>
    <w:rsid w:val="00494A25"/>
    <w:rsid w:val="004A12C7"/>
    <w:rsid w:val="004B26E9"/>
    <w:rsid w:val="004B3892"/>
    <w:rsid w:val="004C2173"/>
    <w:rsid w:val="004C2D0F"/>
    <w:rsid w:val="004C5943"/>
    <w:rsid w:val="004D28CC"/>
    <w:rsid w:val="004D507B"/>
    <w:rsid w:val="004E1E65"/>
    <w:rsid w:val="00500C39"/>
    <w:rsid w:val="005079CB"/>
    <w:rsid w:val="00531421"/>
    <w:rsid w:val="00534C02"/>
    <w:rsid w:val="00535662"/>
    <w:rsid w:val="00536F6F"/>
    <w:rsid w:val="00537189"/>
    <w:rsid w:val="00542222"/>
    <w:rsid w:val="005432D6"/>
    <w:rsid w:val="00552B74"/>
    <w:rsid w:val="005537E4"/>
    <w:rsid w:val="0056619B"/>
    <w:rsid w:val="0057277C"/>
    <w:rsid w:val="00573CEA"/>
    <w:rsid w:val="0059036B"/>
    <w:rsid w:val="00595F6F"/>
    <w:rsid w:val="005B6E03"/>
    <w:rsid w:val="005C0CD7"/>
    <w:rsid w:val="005C4528"/>
    <w:rsid w:val="005C6967"/>
    <w:rsid w:val="005D1206"/>
    <w:rsid w:val="005D28B2"/>
    <w:rsid w:val="005D4E84"/>
    <w:rsid w:val="005F41F8"/>
    <w:rsid w:val="005F738B"/>
    <w:rsid w:val="00613D14"/>
    <w:rsid w:val="00616436"/>
    <w:rsid w:val="0061747E"/>
    <w:rsid w:val="00634D92"/>
    <w:rsid w:val="00644A06"/>
    <w:rsid w:val="00675C9F"/>
    <w:rsid w:val="00684181"/>
    <w:rsid w:val="0068420F"/>
    <w:rsid w:val="00697B5F"/>
    <w:rsid w:val="006A353A"/>
    <w:rsid w:val="006A55D3"/>
    <w:rsid w:val="006A5BEC"/>
    <w:rsid w:val="006A69CF"/>
    <w:rsid w:val="006C5CFD"/>
    <w:rsid w:val="006C780C"/>
    <w:rsid w:val="006D60F0"/>
    <w:rsid w:val="006E396E"/>
    <w:rsid w:val="006E48BD"/>
    <w:rsid w:val="006E6265"/>
    <w:rsid w:val="00715FAE"/>
    <w:rsid w:val="0071739C"/>
    <w:rsid w:val="007211C9"/>
    <w:rsid w:val="00725E32"/>
    <w:rsid w:val="00740FF4"/>
    <w:rsid w:val="00741CC4"/>
    <w:rsid w:val="007442B7"/>
    <w:rsid w:val="0075706E"/>
    <w:rsid w:val="0076371A"/>
    <w:rsid w:val="0076607D"/>
    <w:rsid w:val="007732AE"/>
    <w:rsid w:val="00777722"/>
    <w:rsid w:val="00780A9C"/>
    <w:rsid w:val="0078238F"/>
    <w:rsid w:val="0079473F"/>
    <w:rsid w:val="007B71FF"/>
    <w:rsid w:val="007C5B8A"/>
    <w:rsid w:val="007D2021"/>
    <w:rsid w:val="007E16A0"/>
    <w:rsid w:val="007E3840"/>
    <w:rsid w:val="007E78D8"/>
    <w:rsid w:val="007F7DEA"/>
    <w:rsid w:val="00800A31"/>
    <w:rsid w:val="00805E44"/>
    <w:rsid w:val="00835EF2"/>
    <w:rsid w:val="00843C7B"/>
    <w:rsid w:val="00847D84"/>
    <w:rsid w:val="00850102"/>
    <w:rsid w:val="008607CA"/>
    <w:rsid w:val="0087270B"/>
    <w:rsid w:val="00876696"/>
    <w:rsid w:val="00886ECC"/>
    <w:rsid w:val="00893DB7"/>
    <w:rsid w:val="008B0EF4"/>
    <w:rsid w:val="008B5C20"/>
    <w:rsid w:val="008C0E65"/>
    <w:rsid w:val="008C14D0"/>
    <w:rsid w:val="008C7970"/>
    <w:rsid w:val="008D7B5E"/>
    <w:rsid w:val="008E494D"/>
    <w:rsid w:val="008E57B2"/>
    <w:rsid w:val="008F3BA8"/>
    <w:rsid w:val="008F479E"/>
    <w:rsid w:val="0090417D"/>
    <w:rsid w:val="00907C0E"/>
    <w:rsid w:val="009141F1"/>
    <w:rsid w:val="00921890"/>
    <w:rsid w:val="00953A7C"/>
    <w:rsid w:val="0096104E"/>
    <w:rsid w:val="00967478"/>
    <w:rsid w:val="00973FD3"/>
    <w:rsid w:val="00974F29"/>
    <w:rsid w:val="00984629"/>
    <w:rsid w:val="00985073"/>
    <w:rsid w:val="009852CE"/>
    <w:rsid w:val="00985A9E"/>
    <w:rsid w:val="0099244C"/>
    <w:rsid w:val="009A1027"/>
    <w:rsid w:val="009B6113"/>
    <w:rsid w:val="009C49B4"/>
    <w:rsid w:val="009C4B12"/>
    <w:rsid w:val="009F41CC"/>
    <w:rsid w:val="00A252DE"/>
    <w:rsid w:val="00A25B01"/>
    <w:rsid w:val="00A303EF"/>
    <w:rsid w:val="00A451F5"/>
    <w:rsid w:val="00A525B4"/>
    <w:rsid w:val="00A6149F"/>
    <w:rsid w:val="00A72098"/>
    <w:rsid w:val="00A916BB"/>
    <w:rsid w:val="00A9508B"/>
    <w:rsid w:val="00A95448"/>
    <w:rsid w:val="00AD1574"/>
    <w:rsid w:val="00AD75DA"/>
    <w:rsid w:val="00AF2154"/>
    <w:rsid w:val="00AF705B"/>
    <w:rsid w:val="00B0278E"/>
    <w:rsid w:val="00B035BB"/>
    <w:rsid w:val="00B04CED"/>
    <w:rsid w:val="00B1005F"/>
    <w:rsid w:val="00B10E2F"/>
    <w:rsid w:val="00B13AE7"/>
    <w:rsid w:val="00B1524A"/>
    <w:rsid w:val="00B36B85"/>
    <w:rsid w:val="00B416A1"/>
    <w:rsid w:val="00B45C06"/>
    <w:rsid w:val="00B53880"/>
    <w:rsid w:val="00B56584"/>
    <w:rsid w:val="00B65805"/>
    <w:rsid w:val="00B7492E"/>
    <w:rsid w:val="00B77D16"/>
    <w:rsid w:val="00B96975"/>
    <w:rsid w:val="00BA3DCF"/>
    <w:rsid w:val="00BA404D"/>
    <w:rsid w:val="00BB4093"/>
    <w:rsid w:val="00BD200C"/>
    <w:rsid w:val="00BD335F"/>
    <w:rsid w:val="00BD5203"/>
    <w:rsid w:val="00BE5518"/>
    <w:rsid w:val="00BF1343"/>
    <w:rsid w:val="00C07592"/>
    <w:rsid w:val="00C17D5F"/>
    <w:rsid w:val="00C419E7"/>
    <w:rsid w:val="00C46518"/>
    <w:rsid w:val="00C5410D"/>
    <w:rsid w:val="00C54ED7"/>
    <w:rsid w:val="00C56771"/>
    <w:rsid w:val="00C56DB2"/>
    <w:rsid w:val="00C61443"/>
    <w:rsid w:val="00C8284E"/>
    <w:rsid w:val="00C84556"/>
    <w:rsid w:val="00C84982"/>
    <w:rsid w:val="00C90CE4"/>
    <w:rsid w:val="00C910D2"/>
    <w:rsid w:val="00CB100C"/>
    <w:rsid w:val="00CB3CB2"/>
    <w:rsid w:val="00CD1153"/>
    <w:rsid w:val="00CD7CAD"/>
    <w:rsid w:val="00CE235C"/>
    <w:rsid w:val="00CE60E1"/>
    <w:rsid w:val="00CF1831"/>
    <w:rsid w:val="00CF3285"/>
    <w:rsid w:val="00D15D73"/>
    <w:rsid w:val="00D1756C"/>
    <w:rsid w:val="00D20164"/>
    <w:rsid w:val="00D358E8"/>
    <w:rsid w:val="00D666BF"/>
    <w:rsid w:val="00D67EBE"/>
    <w:rsid w:val="00D700AF"/>
    <w:rsid w:val="00D708D4"/>
    <w:rsid w:val="00D826EC"/>
    <w:rsid w:val="00DA1E69"/>
    <w:rsid w:val="00DA3B52"/>
    <w:rsid w:val="00DA574B"/>
    <w:rsid w:val="00DB1D86"/>
    <w:rsid w:val="00DB7AA1"/>
    <w:rsid w:val="00DD1005"/>
    <w:rsid w:val="00DD3BCE"/>
    <w:rsid w:val="00DD6AC1"/>
    <w:rsid w:val="00DE4CDE"/>
    <w:rsid w:val="00DE6E5C"/>
    <w:rsid w:val="00DF16A2"/>
    <w:rsid w:val="00DF4350"/>
    <w:rsid w:val="00DF791A"/>
    <w:rsid w:val="00DF7E2B"/>
    <w:rsid w:val="00E032F4"/>
    <w:rsid w:val="00E14E95"/>
    <w:rsid w:val="00E27A33"/>
    <w:rsid w:val="00E3788D"/>
    <w:rsid w:val="00E41C2C"/>
    <w:rsid w:val="00E46179"/>
    <w:rsid w:val="00E53F34"/>
    <w:rsid w:val="00E564D7"/>
    <w:rsid w:val="00E62DEB"/>
    <w:rsid w:val="00E6402F"/>
    <w:rsid w:val="00E677D7"/>
    <w:rsid w:val="00E70ACB"/>
    <w:rsid w:val="00EA0FBF"/>
    <w:rsid w:val="00EA502F"/>
    <w:rsid w:val="00EA56D4"/>
    <w:rsid w:val="00EB6752"/>
    <w:rsid w:val="00EC0274"/>
    <w:rsid w:val="00EC4D11"/>
    <w:rsid w:val="00EE74E2"/>
    <w:rsid w:val="00EF3149"/>
    <w:rsid w:val="00F11FCB"/>
    <w:rsid w:val="00F120A4"/>
    <w:rsid w:val="00F12BEA"/>
    <w:rsid w:val="00F16947"/>
    <w:rsid w:val="00F33A1C"/>
    <w:rsid w:val="00F34842"/>
    <w:rsid w:val="00F37B1E"/>
    <w:rsid w:val="00F403C4"/>
    <w:rsid w:val="00F438B3"/>
    <w:rsid w:val="00F43906"/>
    <w:rsid w:val="00F4670E"/>
    <w:rsid w:val="00F54F51"/>
    <w:rsid w:val="00F55647"/>
    <w:rsid w:val="00F62DC7"/>
    <w:rsid w:val="00F675E0"/>
    <w:rsid w:val="00F76EB0"/>
    <w:rsid w:val="00F77823"/>
    <w:rsid w:val="00F77C09"/>
    <w:rsid w:val="00F8420C"/>
    <w:rsid w:val="00F85E2B"/>
    <w:rsid w:val="00F920D8"/>
    <w:rsid w:val="00FA0354"/>
    <w:rsid w:val="00FB53D4"/>
    <w:rsid w:val="00FC35B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D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21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2154"/>
  </w:style>
  <w:style w:type="paragraph" w:styleId="Stopka">
    <w:name w:val="footer"/>
    <w:basedOn w:val="Normalny"/>
    <w:link w:val="StopkaZnak"/>
    <w:uiPriority w:val="99"/>
    <w:unhideWhenUsed/>
    <w:rsid w:val="00AF21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2154"/>
  </w:style>
  <w:style w:type="paragraph" w:customStyle="1" w:styleId="Normal0">
    <w:name w:val="Normal_0"/>
    <w:rsid w:val="003B7AE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EB46-269F-45F7-843A-D1BFB784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Rysak Malwina</cp:lastModifiedBy>
  <cp:revision>2</cp:revision>
  <dcterms:created xsi:type="dcterms:W3CDTF">2024-06-12T12:28:00Z</dcterms:created>
  <dcterms:modified xsi:type="dcterms:W3CDTF">2024-06-12T12:28:00Z</dcterms:modified>
</cp:coreProperties>
</file>