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C6AFF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10E16A64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2BB492F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02B20CC9" w14:textId="4C89E3E3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 xml:space="preserve">  </w:t>
      </w:r>
    </w:p>
    <w:p w14:paraId="02B20CCA" w14:textId="77777777" w:rsidR="005548F2" w:rsidRPr="00DD77E1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2B20CCB" w14:textId="77777777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2B20CCC" w14:textId="77777777" w:rsidR="002B50C0" w:rsidRPr="00DD77E1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lang w:eastAsia="pl-PL"/>
        </w:rPr>
      </w:pPr>
    </w:p>
    <w:p w14:paraId="02B20CCD" w14:textId="77777777" w:rsidR="008A332F" w:rsidRPr="00DD77E1" w:rsidRDefault="00D27E7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DD77E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02B20CCE" w14:textId="1BA8590A" w:rsidR="008C6721" w:rsidRPr="00DD77E1" w:rsidRDefault="008161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D77E1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821A7">
        <w:rPr>
          <w:rFonts w:ascii="Arial" w:hAnsi="Arial" w:cs="Arial"/>
          <w:b/>
          <w:color w:val="auto"/>
          <w:sz w:val="24"/>
          <w:szCs w:val="24"/>
        </w:rPr>
        <w:t>I</w:t>
      </w:r>
      <w:r w:rsidR="007D589A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DD77E1">
        <w:rPr>
          <w:rFonts w:ascii="Arial" w:hAnsi="Arial" w:cs="Arial"/>
          <w:b/>
          <w:color w:val="auto"/>
          <w:sz w:val="24"/>
          <w:szCs w:val="24"/>
        </w:rPr>
        <w:t>kwartał 202</w:t>
      </w:r>
      <w:r w:rsidR="0094166C">
        <w:rPr>
          <w:rFonts w:ascii="Arial" w:hAnsi="Arial" w:cs="Arial"/>
          <w:b/>
          <w:color w:val="auto"/>
          <w:sz w:val="24"/>
          <w:szCs w:val="24"/>
        </w:rPr>
        <w:t>1</w:t>
      </w:r>
      <w:r w:rsidRPr="00DD77E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DD77E1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02B20CCF" w14:textId="77777777" w:rsidR="008A332F" w:rsidRPr="00DD77E1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DD77E1" w14:paraId="02B20CD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0" w14:textId="77777777" w:rsidR="00CA516B" w:rsidRPr="00DD77E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DD77E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1" w14:textId="77777777" w:rsidR="00CA516B" w:rsidRPr="00DD77E1" w:rsidRDefault="007437E8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System Monitorowania Kosztów Leczenia</w:t>
            </w:r>
          </w:p>
        </w:tc>
      </w:tr>
      <w:tr w:rsidR="00DB1FFA" w:rsidRPr="00DD77E1" w14:paraId="02B20CD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3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4" w14:textId="0E7A3620" w:rsidR="00DB1FFA" w:rsidRPr="00DD77E1" w:rsidRDefault="00E716EE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 Zdrowia</w:t>
            </w:r>
          </w:p>
        </w:tc>
      </w:tr>
      <w:tr w:rsidR="00DB1FFA" w:rsidRPr="00DD77E1" w14:paraId="02B20CD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6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7" w14:textId="77777777" w:rsidR="00DB1FFA" w:rsidRPr="00DD77E1" w:rsidRDefault="00DB1FFA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Agencja Oceny Technologii Medycznych i Taryfikacji</w:t>
            </w:r>
          </w:p>
        </w:tc>
      </w:tr>
      <w:tr w:rsidR="00CA516B" w:rsidRPr="00DD77E1" w14:paraId="02B20CD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9" w14:textId="77777777" w:rsidR="00CA516B" w:rsidRPr="00DD77E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A" w14:textId="77777777" w:rsidR="00CA516B" w:rsidRPr="00DD77E1" w:rsidRDefault="00DB1FF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B1FFA" w:rsidRPr="00DD77E1" w14:paraId="02B20CD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C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E" w14:textId="10BB06C3" w:rsidR="00205881" w:rsidRPr="00DD77E1" w:rsidRDefault="003D611C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Projekt finansowany z EFRR oraz środków krajowych w ramach Programu Operacyjnego Polska Cyfrowa na lata 2014–2020, Oś priorytetowa II. E-administracja i otwarty rząd, Działanie 2.1. Wysoka dostępność i jakość e-usług publicznych.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DD77E1">
              <w:rPr>
                <w:rFonts w:ascii="Arial" w:hAnsi="Arial" w:cs="Arial"/>
                <w:i/>
                <w:sz w:val="20"/>
                <w:szCs w:val="20"/>
              </w:rPr>
              <w:t>Nr Projektu:</w:t>
            </w:r>
            <w:r w:rsidR="00DB1FFA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DD77E1">
              <w:rPr>
                <w:rFonts w:ascii="Arial" w:hAnsi="Arial" w:cs="Arial"/>
                <w:i/>
                <w:sz w:val="20"/>
                <w:szCs w:val="20"/>
              </w:rPr>
              <w:t>POPC.02.01.00-00-0110/19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Pr="00672DD9">
              <w:rPr>
                <w:rFonts w:ascii="Arial" w:hAnsi="Arial" w:cs="Arial"/>
                <w:sz w:val="20"/>
                <w:szCs w:val="20"/>
              </w:rPr>
              <w:t>Część budżetowa 46. Zdrowie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1FFA" w:rsidRPr="00DD77E1" w14:paraId="02B20CE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0" w14:textId="77777777" w:rsidR="00DB1FFA" w:rsidRPr="00DD77E1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2B20CE1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E2" w14:textId="77777777" w:rsidR="00DB1FFA" w:rsidRPr="00DD77E1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DB1FFA" w:rsidRPr="00DD77E1" w14:paraId="02B20CE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2B20CE4" w14:textId="77777777" w:rsidR="00DB1FFA" w:rsidRPr="00DD77E1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E5" w14:textId="72837ABF" w:rsidR="00DB1FFA" w:rsidRPr="00DD77E1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346F52" w:rsidRPr="00DD77E1" w14:paraId="02B20CE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7" w14:textId="77777777" w:rsidR="00346F52" w:rsidRPr="00DD77E1" w:rsidRDefault="00346F52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02B20CE8" w14:textId="77777777" w:rsidR="00346F52" w:rsidRPr="00DD77E1" w:rsidRDefault="00346F5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663B4F" w14:textId="77777777" w:rsidR="00CB5C8C" w:rsidRDefault="00CB5C8C" w:rsidP="00CB5C8C">
            <w:pPr>
              <w:pStyle w:val="Default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Data rozpoczęcia realizacji: 11-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03</w:t>
            </w: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2020 r.</w:t>
            </w:r>
          </w:p>
          <w:p w14:paraId="79FE4779" w14:textId="77777777" w:rsidR="00CB5C8C" w:rsidRDefault="00CB5C8C" w:rsidP="00CB5C8C">
            <w:pPr>
              <w:pStyle w:val="Default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Pierwotna data zakończenia realizacji: </w:t>
            </w:r>
            <w:r w:rsidRPr="00DD77E1">
              <w:rPr>
                <w:rFonts w:ascii="Arial" w:hAnsi="Arial" w:cs="Arial"/>
                <w:color w:val="auto"/>
                <w:sz w:val="20"/>
                <w:szCs w:val="20"/>
              </w:rPr>
              <w:t>do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11-03-2023 r.</w:t>
            </w:r>
          </w:p>
          <w:p w14:paraId="2B08DDE0" w14:textId="77777777" w:rsidR="00CB5C8C" w:rsidRDefault="00CB5C8C" w:rsidP="00CB5C8C">
            <w:pPr>
              <w:pStyle w:val="Tekstkomentarza"/>
            </w:pPr>
            <w:r>
              <w:rPr>
                <w:rFonts w:ascii="Arial" w:hAnsi="Arial" w:cs="Arial"/>
                <w:bCs/>
              </w:rPr>
              <w:t xml:space="preserve">Aktualna data zakończenia realizacji: </w:t>
            </w:r>
            <w:r>
              <w:rPr>
                <w:rFonts w:ascii="Arial" w:hAnsi="Arial" w:cs="Arial"/>
              </w:rPr>
              <w:t>09-</w:t>
            </w:r>
            <w:r w:rsidRPr="00DD77E1">
              <w:rPr>
                <w:rFonts w:ascii="Arial" w:hAnsi="Arial" w:cs="Arial"/>
                <w:bCs/>
              </w:rPr>
              <w:t>0</w:t>
            </w:r>
            <w:r>
              <w:rPr>
                <w:rFonts w:ascii="Arial" w:hAnsi="Arial" w:cs="Arial"/>
                <w:bCs/>
              </w:rPr>
              <w:t>6-</w:t>
            </w:r>
            <w:r w:rsidRPr="00DD77E1">
              <w:rPr>
                <w:rFonts w:ascii="Arial" w:hAnsi="Arial" w:cs="Arial"/>
                <w:bCs/>
              </w:rPr>
              <w:t>2023 r.</w:t>
            </w:r>
          </w:p>
          <w:p w14:paraId="02B20CE9" w14:textId="7BC4E90D" w:rsidR="00346F52" w:rsidRPr="008E7213" w:rsidRDefault="00346F52" w:rsidP="002715AF">
            <w:pPr>
              <w:pStyle w:val="Default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02B20CEB" w14:textId="77777777" w:rsidR="00CA516B" w:rsidRPr="00DD77E1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77E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DD77E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DD77E1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2B20CEC" w14:textId="77777777" w:rsidR="00441D00" w:rsidRPr="00DD77E1" w:rsidRDefault="00441D00" w:rsidP="00981ED5">
      <w:pPr>
        <w:spacing w:after="120"/>
        <w:rPr>
          <w:rFonts w:ascii="Arial" w:hAnsi="Arial" w:cs="Arial"/>
        </w:rPr>
      </w:pPr>
    </w:p>
    <w:p w14:paraId="02B20CF2" w14:textId="250A6FF1" w:rsidR="00942298" w:rsidRPr="00DD77E1" w:rsidRDefault="003D611C" w:rsidP="00942298">
      <w:pPr>
        <w:rPr>
          <w:rFonts w:ascii="Arial" w:eastAsiaTheme="majorEastAsia" w:hAnsi="Arial" w:cs="Arial"/>
          <w:color w:val="1F4D78" w:themeColor="accent1" w:themeShade="7F"/>
          <w:sz w:val="18"/>
          <w:szCs w:val="18"/>
        </w:rPr>
      </w:pPr>
      <w:r>
        <w:rPr>
          <w:rFonts w:ascii="Arial" w:hAnsi="Arial" w:cs="Arial"/>
        </w:rPr>
        <w:t>Nie dotyczy</w:t>
      </w:r>
    </w:p>
    <w:p w14:paraId="02B20CF3" w14:textId="77777777" w:rsidR="003C7325" w:rsidRPr="00DD77E1" w:rsidRDefault="00E35401" w:rsidP="00F40F24">
      <w:pPr>
        <w:pStyle w:val="Akapitzlist"/>
        <w:numPr>
          <w:ilvl w:val="0"/>
          <w:numId w:val="19"/>
        </w:numPr>
        <w:rPr>
          <w:rFonts w:ascii="Arial" w:hAnsi="Arial" w:cs="Arial"/>
          <w:b/>
          <w:i/>
          <w:sz w:val="24"/>
          <w:szCs w:val="24"/>
        </w:rPr>
      </w:pPr>
      <w:r w:rsidRPr="00DD77E1">
        <w:rPr>
          <w:rFonts w:ascii="Arial" w:hAnsi="Arial" w:cs="Arial"/>
          <w:b/>
          <w:sz w:val="24"/>
          <w:szCs w:val="24"/>
        </w:rPr>
        <w:t>Postęp</w:t>
      </w:r>
      <w:r w:rsidR="00F2008A" w:rsidRPr="00DD77E1">
        <w:rPr>
          <w:rFonts w:ascii="Arial" w:hAnsi="Arial" w:cs="Arial"/>
          <w:b/>
          <w:sz w:val="24"/>
          <w:szCs w:val="24"/>
        </w:rPr>
        <w:t xml:space="preserve"> </w:t>
      </w:r>
      <w:r w:rsidRPr="00DD77E1">
        <w:rPr>
          <w:rFonts w:ascii="Arial" w:hAnsi="Arial" w:cs="Arial"/>
          <w:b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DD77E1" w14:paraId="02B20CF7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B20CF4" w14:textId="77777777" w:rsidR="00907F6D" w:rsidRPr="00DD77E1" w:rsidRDefault="00795AFA" w:rsidP="00F0557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B20CF5" w14:textId="77777777" w:rsidR="00907F6D" w:rsidRPr="00DD77E1" w:rsidRDefault="00795AFA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2B20CF6" w14:textId="77777777" w:rsidR="00907F6D" w:rsidRPr="00DD77E1" w:rsidRDefault="00795AFA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DD77E1" w14:paraId="02B20D02" w14:textId="77777777" w:rsidTr="00795AFA">
        <w:tc>
          <w:tcPr>
            <w:tcW w:w="2972" w:type="dxa"/>
          </w:tcPr>
          <w:p w14:paraId="1C3DF891" w14:textId="31DEE57D" w:rsidR="004C5214" w:rsidRDefault="00D1483D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40,17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B" w14:textId="1EB837B6" w:rsidR="009C2DB1" w:rsidRPr="00DD77E1" w:rsidRDefault="009C2DB1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2B20CFD" w14:textId="4F16C4D3" w:rsidR="00D8752C" w:rsidRPr="00DD77E1" w:rsidRDefault="005548F2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4E2CA7">
              <w:rPr>
                <w:rFonts w:ascii="Arial" w:hAnsi="Arial" w:cs="Arial"/>
                <w:sz w:val="20"/>
                <w:szCs w:val="20"/>
              </w:rPr>
              <w:t>3,</w:t>
            </w:r>
            <w:r w:rsidR="000D608B">
              <w:rPr>
                <w:rFonts w:ascii="Arial" w:hAnsi="Arial" w:cs="Arial"/>
                <w:sz w:val="20"/>
                <w:szCs w:val="20"/>
              </w:rPr>
              <w:t>83</w:t>
            </w:r>
            <w:r w:rsidR="00100789" w:rsidRPr="00DD77E1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E" w14:textId="3789B961" w:rsidR="00071880" w:rsidRPr="00DD77E1" w:rsidRDefault="005548F2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E2CA7">
              <w:rPr>
                <w:rFonts w:ascii="Arial" w:hAnsi="Arial" w:cs="Arial"/>
                <w:sz w:val="20"/>
                <w:szCs w:val="20"/>
              </w:rPr>
              <w:t>3,</w:t>
            </w:r>
            <w:r w:rsidR="000D608B">
              <w:rPr>
                <w:rFonts w:ascii="Arial" w:hAnsi="Arial" w:cs="Arial"/>
                <w:sz w:val="20"/>
                <w:szCs w:val="20"/>
              </w:rPr>
              <w:t>83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F" w14:textId="071DBD46" w:rsidR="00907F6D" w:rsidRPr="00DD77E1" w:rsidRDefault="005548F2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C44106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02B20D01" w14:textId="39999934" w:rsidR="00ED2CD3" w:rsidRPr="00DD77E1" w:rsidRDefault="004E2CA7" w:rsidP="00486F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</w:t>
            </w:r>
            <w:r w:rsidR="000D608B">
              <w:rPr>
                <w:rFonts w:ascii="Arial" w:hAnsi="Arial" w:cs="Arial"/>
                <w:sz w:val="20"/>
                <w:szCs w:val="20"/>
              </w:rPr>
              <w:t>83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02B20D03" w14:textId="77777777" w:rsidR="002B50C0" w:rsidRPr="00DD77E1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2B20D04" w14:textId="77777777" w:rsidR="00E42938" w:rsidRPr="00DD77E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DD77E1">
        <w:rPr>
          <w:rFonts w:ascii="Arial" w:hAnsi="Arial" w:cs="Arial"/>
          <w:color w:val="auto"/>
        </w:rPr>
        <w:t xml:space="preserve"> </w:t>
      </w:r>
    </w:p>
    <w:p w14:paraId="02B20D05" w14:textId="77777777" w:rsidR="00CF2E64" w:rsidRPr="00DD77E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875" w:type="dxa"/>
        <w:tblInd w:w="-5" w:type="dxa"/>
        <w:tblLook w:val="04A0" w:firstRow="1" w:lastRow="0" w:firstColumn="1" w:lastColumn="0" w:noHBand="0" w:noVBand="1"/>
      </w:tblPr>
      <w:tblGrid>
        <w:gridCol w:w="2381"/>
        <w:gridCol w:w="1320"/>
        <w:gridCol w:w="1538"/>
        <w:gridCol w:w="2056"/>
        <w:gridCol w:w="2580"/>
      </w:tblGrid>
      <w:tr w:rsidR="004350B8" w:rsidRPr="00DD77E1" w14:paraId="02B20D0B" w14:textId="77777777" w:rsidTr="00A32334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02B20D06" w14:textId="77777777" w:rsidR="004350B8" w:rsidRPr="00DD77E1" w:rsidRDefault="00F76777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2B20D07" w14:textId="77777777" w:rsidR="004350B8" w:rsidRPr="00DD77E1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DD77E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538" w:type="dxa"/>
            <w:shd w:val="clear" w:color="auto" w:fill="D0CECE" w:themeFill="background2" w:themeFillShade="E6"/>
          </w:tcPr>
          <w:p w14:paraId="02B20D08" w14:textId="77777777" w:rsidR="004350B8" w:rsidRPr="00DD77E1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2056" w:type="dxa"/>
            <w:shd w:val="clear" w:color="auto" w:fill="D0CECE" w:themeFill="background2" w:themeFillShade="E6"/>
          </w:tcPr>
          <w:p w14:paraId="02B20D09" w14:textId="77777777" w:rsidR="004350B8" w:rsidRPr="00DD77E1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2580" w:type="dxa"/>
            <w:shd w:val="clear" w:color="auto" w:fill="D0CECE" w:themeFill="background2" w:themeFillShade="E6"/>
          </w:tcPr>
          <w:p w14:paraId="02B20D0A" w14:textId="77777777" w:rsidR="004350B8" w:rsidRPr="00DD77E1" w:rsidRDefault="00CA516B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4350B8" w:rsidRPr="00DD77E1" w14:paraId="02B20D11" w14:textId="77777777" w:rsidTr="00A32334">
        <w:tc>
          <w:tcPr>
            <w:tcW w:w="2381" w:type="dxa"/>
          </w:tcPr>
          <w:p w14:paraId="02B20D0C" w14:textId="77777777" w:rsidR="004350B8" w:rsidRPr="00DD77E1" w:rsidRDefault="004967F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0D" w14:textId="1F9D6BBA" w:rsidR="004350B8" w:rsidRPr="00DD77E1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DE6C9E" w:rsidRPr="00DD77E1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A35E74" w:rsidRPr="00DD77E1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538" w:type="dxa"/>
          </w:tcPr>
          <w:p w14:paraId="02B20D0E" w14:textId="32D03E31" w:rsidR="004350B8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5C5742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BF7B40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056" w:type="dxa"/>
          </w:tcPr>
          <w:p w14:paraId="02B20D0F" w14:textId="77777777" w:rsidR="004350B8" w:rsidRPr="00DD77E1" w:rsidRDefault="004350B8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</w:tcPr>
          <w:p w14:paraId="51478BB5" w14:textId="77777777" w:rsidR="004350B8" w:rsidRDefault="00A608CC" w:rsidP="007B58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CB5C8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2838D32" w14:textId="77777777" w:rsidR="00CB5C8C" w:rsidRDefault="00CB5C8C" w:rsidP="007B584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03D356" w14:textId="3C85EE2E" w:rsidR="005821A7" w:rsidRPr="005821A7" w:rsidRDefault="00CB5C8C" w:rsidP="005821A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Kamień milowy przewiduje 5 zadań: stworzenie opisu technicznego systemu, spotkania z Wykonawcami Dialogu Technicznego, opracowanie specyfikacji istotnych warunków zamówienia, przeprowadzenie postępowania zamówienia publicznego oraz podpisanie umowy z podwykonawcą</w:t>
            </w:r>
            <w:r w:rsidR="005821A7">
              <w:rPr>
                <w:sz w:val="20"/>
                <w:szCs w:val="20"/>
              </w:rPr>
              <w:t>.</w:t>
            </w:r>
            <w:r w:rsidRPr="44645D1B">
              <w:rPr>
                <w:sz w:val="20"/>
                <w:szCs w:val="20"/>
              </w:rPr>
              <w:t xml:space="preserve"> </w:t>
            </w:r>
            <w:r w:rsidR="005821A7" w:rsidRPr="005821A7">
              <w:rPr>
                <w:sz w:val="20"/>
                <w:szCs w:val="20"/>
              </w:rPr>
              <w:t xml:space="preserve">Z uwagi na fakt, że żaden wykonawca nie złożył oferty w przewidzianym terminie w ramach postepowania przetargowego, </w:t>
            </w:r>
            <w:r w:rsidR="005821A7">
              <w:rPr>
                <w:sz w:val="20"/>
                <w:szCs w:val="20"/>
              </w:rPr>
              <w:t xml:space="preserve">Zamawiający zdecydował o </w:t>
            </w:r>
            <w:r w:rsidR="005821A7" w:rsidRPr="005821A7">
              <w:rPr>
                <w:sz w:val="20"/>
                <w:szCs w:val="20"/>
              </w:rPr>
              <w:t>wybor</w:t>
            </w:r>
            <w:r w:rsidR="005821A7">
              <w:rPr>
                <w:sz w:val="20"/>
                <w:szCs w:val="20"/>
              </w:rPr>
              <w:t>ze</w:t>
            </w:r>
            <w:r w:rsidR="005821A7" w:rsidRPr="005821A7">
              <w:rPr>
                <w:sz w:val="20"/>
                <w:szCs w:val="20"/>
              </w:rPr>
              <w:t xml:space="preserve"> oferenta z „wolnej ręki” zgodnie z art. 213 </w:t>
            </w:r>
            <w:proofErr w:type="spellStart"/>
            <w:r w:rsidR="005821A7" w:rsidRPr="005821A7">
              <w:rPr>
                <w:sz w:val="20"/>
                <w:szCs w:val="20"/>
              </w:rPr>
              <w:t>PzP</w:t>
            </w:r>
            <w:proofErr w:type="spellEnd"/>
            <w:r w:rsidR="005821A7" w:rsidRPr="005821A7">
              <w:rPr>
                <w:sz w:val="20"/>
                <w:szCs w:val="20"/>
              </w:rPr>
              <w:t xml:space="preserve">. </w:t>
            </w:r>
            <w:r w:rsidR="005821A7">
              <w:rPr>
                <w:sz w:val="20"/>
                <w:szCs w:val="20"/>
              </w:rPr>
              <w:t>Zamawiający zaprosił</w:t>
            </w:r>
            <w:r w:rsidR="005821A7" w:rsidRPr="005821A7">
              <w:rPr>
                <w:sz w:val="20"/>
                <w:szCs w:val="20"/>
              </w:rPr>
              <w:t xml:space="preserve"> jednego Wykonawcę do negocjacji i podpisania umowy – bez możliwości zmian OPZ oraz warunków umowy.</w:t>
            </w:r>
            <w:r w:rsidR="005821A7">
              <w:rPr>
                <w:sz w:val="20"/>
                <w:szCs w:val="20"/>
              </w:rPr>
              <w:t xml:space="preserve"> O</w:t>
            </w:r>
            <w:r w:rsidR="005821A7" w:rsidRPr="005821A7">
              <w:rPr>
                <w:sz w:val="20"/>
                <w:szCs w:val="20"/>
              </w:rPr>
              <w:t>dbyło się spotkanie w dn. 21.06.2021 z jedną firmą IT.</w:t>
            </w:r>
            <w:r w:rsidR="005821A7">
              <w:rPr>
                <w:sz w:val="20"/>
                <w:szCs w:val="20"/>
              </w:rPr>
              <w:t xml:space="preserve"> Otrzymaliśmy ofertę na oprogramowanie przekraczającą budżet na to zadanie. </w:t>
            </w:r>
          </w:p>
          <w:p w14:paraId="445955A6" w14:textId="60E670FB" w:rsidR="005821A7" w:rsidRPr="005821A7" w:rsidRDefault="005821A7" w:rsidP="005821A7">
            <w:pPr>
              <w:jc w:val="both"/>
              <w:rPr>
                <w:sz w:val="20"/>
                <w:szCs w:val="20"/>
              </w:rPr>
            </w:pPr>
            <w:r w:rsidRPr="005821A7">
              <w:rPr>
                <w:sz w:val="20"/>
                <w:szCs w:val="20"/>
              </w:rPr>
              <w:t>Na dzień składania sprawozdania</w:t>
            </w:r>
            <w:r>
              <w:rPr>
                <w:sz w:val="20"/>
                <w:szCs w:val="20"/>
              </w:rPr>
              <w:t xml:space="preserve"> Zamawiający będzie wnioskował do CPPC o przesunięcie brakujących środków z innego zadania (infrastruktury) argumentując to, faktem, że otrzymaliśmy także wstępną wycenę </w:t>
            </w:r>
            <w:r w:rsidR="00D8571D">
              <w:rPr>
                <w:sz w:val="20"/>
                <w:szCs w:val="20"/>
              </w:rPr>
              <w:t>na infrastrukturę, która pozwala na przesunięcie.</w:t>
            </w:r>
          </w:p>
          <w:p w14:paraId="3202235A" w14:textId="60D5B335" w:rsidR="005821A7" w:rsidRDefault="005821A7" w:rsidP="005821A7">
            <w:pPr>
              <w:jc w:val="both"/>
              <w:rPr>
                <w:sz w:val="20"/>
                <w:szCs w:val="20"/>
              </w:rPr>
            </w:pPr>
            <w:r w:rsidRPr="005821A7">
              <w:rPr>
                <w:sz w:val="20"/>
                <w:szCs w:val="20"/>
              </w:rPr>
              <w:t xml:space="preserve">Jednocześnie należy podkreślić, że realizacja projektu jest nadal zasadna, a Beneficjent spodziewa się osiągnięcia założonych rezultatów, które pozwolą na usprawnienie procesu komunikacji z usługodawcami usług medycznych i gromadzenia danych niezbędnych do ustalenia taryf świadczeń, na zwiększenie automatyzacji procesu </w:t>
            </w:r>
            <w:r w:rsidRPr="005821A7">
              <w:rPr>
                <w:sz w:val="20"/>
                <w:szCs w:val="20"/>
              </w:rPr>
              <w:lastRenderedPageBreak/>
              <w:t>przetwarzania i analizy danych oraz na rozszerzenie zakresu gromadzonych i przetwarzanych danych.</w:t>
            </w:r>
          </w:p>
          <w:p w14:paraId="4CE1E1A5" w14:textId="77777777" w:rsidR="005821A7" w:rsidRDefault="005821A7" w:rsidP="00CB5C8C">
            <w:pPr>
              <w:jc w:val="both"/>
              <w:rPr>
                <w:sz w:val="20"/>
                <w:szCs w:val="20"/>
              </w:rPr>
            </w:pPr>
          </w:p>
          <w:p w14:paraId="02B20D10" w14:textId="790F36CB" w:rsidR="00CB5C8C" w:rsidRPr="00EF43B6" w:rsidRDefault="00CB5C8C" w:rsidP="00EF43B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Niezakończenie realizacji kamienia milowego wynika zatem z konieczności dokonania poprawek na ostatnim etapie jego realizacji</w:t>
            </w:r>
            <w:r w:rsidR="00D8571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I</w:t>
            </w:r>
            <w:r w:rsidRPr="44645D1B">
              <w:rPr>
                <w:sz w:val="20"/>
                <w:szCs w:val="20"/>
              </w:rPr>
              <w:t>nformujemy, że w związku z opisaną sytuacją przygotowywany jest zaktualizowany harmonogram kamieni milowych oraz opracowywany jest plan naprawczy.</w:t>
            </w:r>
          </w:p>
        </w:tc>
      </w:tr>
      <w:tr w:rsidR="00EC6677" w:rsidRPr="00DD77E1" w14:paraId="02B20D17" w14:textId="77777777" w:rsidTr="00A32334">
        <w:tc>
          <w:tcPr>
            <w:tcW w:w="2381" w:type="dxa"/>
          </w:tcPr>
          <w:p w14:paraId="02B20D12" w14:textId="77777777" w:rsidR="00EC6677" w:rsidRPr="00DD77E1" w:rsidRDefault="00EC6677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lastRenderedPageBreak/>
              <w:t>Dostarczona i skonfigurowana ITS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3" w14:textId="7C5A9161" w:rsidR="00EC6677" w:rsidRPr="00DD77E1" w:rsidRDefault="00F35C57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15</w:t>
            </w:r>
            <w:r w:rsidR="003D7C71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38" w:type="dxa"/>
          </w:tcPr>
          <w:p w14:paraId="02B20D14" w14:textId="7392133F" w:rsidR="00EC6677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11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2021</w:t>
            </w:r>
          </w:p>
        </w:tc>
        <w:tc>
          <w:tcPr>
            <w:tcW w:w="2056" w:type="dxa"/>
          </w:tcPr>
          <w:p w14:paraId="02B20D15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16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1D" w14:textId="77777777" w:rsidTr="00A32334">
        <w:tc>
          <w:tcPr>
            <w:tcW w:w="2381" w:type="dxa"/>
          </w:tcPr>
          <w:p w14:paraId="02B20D18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Wytworzone oprogramowanie - usługa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9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1A" w14:textId="06039DA8" w:rsidR="00EC6677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2056" w:type="dxa"/>
          </w:tcPr>
          <w:p w14:paraId="02B20D1B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1C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23" w14:textId="77777777" w:rsidTr="00A32334">
        <w:tc>
          <w:tcPr>
            <w:tcW w:w="2381" w:type="dxa"/>
          </w:tcPr>
          <w:p w14:paraId="02B20D1E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F" w14:textId="2BE435E0" w:rsidR="00EC6677" w:rsidRPr="00DD77E1" w:rsidRDefault="007A30BD" w:rsidP="00FE0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CA0DB5" w:rsidRPr="00DD7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CA0DB5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  <w:r w:rsidR="00A423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8" w:type="dxa"/>
          </w:tcPr>
          <w:p w14:paraId="02B20D20" w14:textId="53C3F412" w:rsidR="00EC6677" w:rsidRPr="00DD77E1" w:rsidRDefault="00121875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68147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21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22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2A" w14:textId="77777777" w:rsidTr="00A32334">
        <w:tc>
          <w:tcPr>
            <w:tcW w:w="2381" w:type="dxa"/>
          </w:tcPr>
          <w:p w14:paraId="02B20D24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Wytworzone oprogramowanie -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5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6" w14:textId="1F773FAA" w:rsidR="00EC6677" w:rsidRPr="00DD77E1" w:rsidRDefault="00121875" w:rsidP="00F0557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681471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  <w:p w14:paraId="02B20D27" w14:textId="77777777" w:rsidR="00EC6677" w:rsidRPr="00DD77E1" w:rsidRDefault="00EC6677" w:rsidP="00F05574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6" w:type="dxa"/>
          </w:tcPr>
          <w:p w14:paraId="02B20D28" w14:textId="77777777" w:rsidR="00EC6677" w:rsidRPr="00DD77E1" w:rsidRDefault="00EC6677" w:rsidP="008244B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29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31" w14:textId="77777777" w:rsidTr="00A32334">
        <w:tc>
          <w:tcPr>
            <w:tcW w:w="2381" w:type="dxa"/>
          </w:tcPr>
          <w:p w14:paraId="02B20D2B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UX, integracja z uruchomioną produkcyjnie usługą e-Kwalifikacja świadczeniodawców oraz uruchomienie produkcyjnie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C" w14:textId="6CF38A2D" w:rsidR="00EC6677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B20D2D" w14:textId="73911AEF" w:rsidR="00A42312" w:rsidRPr="00DD77E1" w:rsidRDefault="00A4231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E" w14:textId="3CD23087" w:rsidR="00EC6677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2F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0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37" w14:textId="77777777" w:rsidTr="00A32334">
        <w:tc>
          <w:tcPr>
            <w:tcW w:w="2381" w:type="dxa"/>
          </w:tcPr>
          <w:p w14:paraId="02B20D32" w14:textId="686A61A9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Wytworzone oprogramowanie </w:t>
            </w:r>
            <w:bookmarkStart w:id="0" w:name="_Hlk34288777"/>
            <w:r w:rsidRPr="00DD77E1">
              <w:rPr>
                <w:rFonts w:ascii="Arial" w:eastAsia="Calibri" w:hAnsi="Arial" w:cs="Arial"/>
                <w:sz w:val="20"/>
                <w:szCs w:val="20"/>
              </w:rPr>
              <w:t>- usługa e-Obsługa ekspercka</w:t>
            </w:r>
            <w:bookmarkEnd w:id="0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3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4" w14:textId="669C87BA" w:rsidR="00EC6677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35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6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3E" w14:textId="77777777" w:rsidTr="00A32334">
        <w:tc>
          <w:tcPr>
            <w:tcW w:w="2381" w:type="dxa"/>
          </w:tcPr>
          <w:p w14:paraId="02B20D38" w14:textId="77777777" w:rsidR="00A236C2" w:rsidRPr="00DD77E1" w:rsidRDefault="00A236C2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e-Obsługa ekspercka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9" w14:textId="705D954E" w:rsidR="00A236C2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784D10" w:rsidRPr="00DD77E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784D10" w:rsidRPr="00DD77E1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02B20D3A" w14:textId="5135C10E" w:rsidR="0052774C" w:rsidRPr="00DD77E1" w:rsidRDefault="0052774C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B" w14:textId="61E5742A" w:rsidR="00A236C2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A236C2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056" w:type="dxa"/>
          </w:tcPr>
          <w:p w14:paraId="02B20D3C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D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44" w14:textId="77777777" w:rsidTr="00A32334">
        <w:tc>
          <w:tcPr>
            <w:tcW w:w="2381" w:type="dxa"/>
          </w:tcPr>
          <w:p w14:paraId="02B20D3F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Zintegrowanie wszystkich usług, migracja da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lastRenderedPageBreak/>
              <w:t>nych z dotychczasowych systemów oraz przeprowadzenie testów akceptacyjnych i bezpieczeństwa, testy UX dla ww. zadań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40" w14:textId="77777777" w:rsidR="00A236C2" w:rsidRPr="00DD77E1" w:rsidRDefault="00A236C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41" w14:textId="18B3B13B" w:rsidR="00A236C2" w:rsidRPr="00DD77E1" w:rsidRDefault="0068147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03</w:t>
            </w:r>
            <w:r w:rsidR="00121875"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A32334" w:rsidRPr="00DD77E1">
              <w:rPr>
                <w:rFonts w:ascii="Arial" w:eastAsia="Calibri" w:hAnsi="Arial" w:cs="Arial"/>
                <w:sz w:val="20"/>
                <w:szCs w:val="20"/>
              </w:rPr>
              <w:t>202</w:t>
            </w: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056" w:type="dxa"/>
          </w:tcPr>
          <w:p w14:paraId="02B20D42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3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4A" w14:textId="77777777" w:rsidTr="00A32334">
        <w:tc>
          <w:tcPr>
            <w:tcW w:w="2381" w:type="dxa"/>
          </w:tcPr>
          <w:p w14:paraId="02B20D45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34288820"/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Wdrożenie produkcyjne SMoKL </w:t>
            </w:r>
            <w:bookmarkEnd w:id="1"/>
            <w:r w:rsidRPr="00DD77E1">
              <w:rPr>
                <w:rFonts w:ascii="Arial" w:eastAsia="Calibri" w:hAnsi="Arial" w:cs="Arial"/>
                <w:sz w:val="20"/>
                <w:szCs w:val="20"/>
              </w:rPr>
              <w:t>oraz zintegrowanie 3 e-Usług wraz z integracją z obecnie funkcjonującymi systemami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78E84" w14:textId="0AF1E7CC" w:rsidR="0042147D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1365FF" w:rsidRPr="00DD77E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147D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65FF"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B20D46" w14:textId="794C1ED3" w:rsidR="00A236C2" w:rsidRPr="00DD77E1" w:rsidRDefault="00FE090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</w:t>
            </w:r>
            <w:r w:rsidR="0042147D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538" w:type="dxa"/>
          </w:tcPr>
          <w:p w14:paraId="02B20D47" w14:textId="40A2E0AD" w:rsidR="00A236C2" w:rsidRPr="00DD77E1" w:rsidRDefault="00121875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="00681471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DD77E1">
              <w:rPr>
                <w:rFonts w:ascii="Arial" w:eastAsia="Calibri" w:hAnsi="Arial" w:cs="Arial"/>
                <w:sz w:val="20"/>
                <w:szCs w:val="20"/>
              </w:rPr>
              <w:t>-</w:t>
            </w:r>
            <w:r w:rsidR="00A32334" w:rsidRPr="00DD77E1">
              <w:rPr>
                <w:rFonts w:ascii="Arial" w:eastAsia="Calibri" w:hAnsi="Arial" w:cs="Arial"/>
                <w:sz w:val="20"/>
                <w:szCs w:val="20"/>
              </w:rPr>
              <w:t>2023</w:t>
            </w:r>
          </w:p>
        </w:tc>
        <w:tc>
          <w:tcPr>
            <w:tcW w:w="2056" w:type="dxa"/>
          </w:tcPr>
          <w:p w14:paraId="02B20D48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9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</w:tbl>
    <w:p w14:paraId="02B20D4C" w14:textId="7EFEB36C" w:rsidR="00904454" w:rsidRPr="00DD77E1" w:rsidRDefault="00904454">
      <w:pPr>
        <w:spacing w:before="240" w:after="120"/>
        <w:rPr>
          <w:rFonts w:ascii="Arial" w:hAnsi="Arial" w:cs="Arial"/>
          <w:bCs/>
          <w:sz w:val="20"/>
          <w:szCs w:val="20"/>
        </w:rPr>
      </w:pPr>
    </w:p>
    <w:p w14:paraId="02B20D4D" w14:textId="77777777" w:rsidR="00141A92" w:rsidRPr="00DD77E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DD77E1" w14:paraId="02B20D5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2B20D4E" w14:textId="77777777" w:rsidR="00047D9D" w:rsidRPr="00DD77E1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2B20D4F" w14:textId="77777777" w:rsidR="00047D9D" w:rsidRPr="00DD77E1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7A30BD" w:rsidRPr="00DD77E1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2B20D50" w14:textId="1E357DE8" w:rsidR="00DC39A9" w:rsidRPr="00DD77E1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02B20D51" w14:textId="77777777" w:rsidR="00047D9D" w:rsidRPr="00DD77E1" w:rsidRDefault="00047D9D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2B20D52" w14:textId="77777777" w:rsidR="00047D9D" w:rsidRPr="00DD77E1" w:rsidRDefault="00586664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D77E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2B20D53" w14:textId="77777777" w:rsidR="00047D9D" w:rsidRPr="00DD77E1" w:rsidRDefault="006B5117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6145B" w:rsidRPr="00DD77E1" w14:paraId="02B20D5A" w14:textId="77777777" w:rsidTr="00047D9D">
        <w:tc>
          <w:tcPr>
            <w:tcW w:w="2545" w:type="dxa"/>
          </w:tcPr>
          <w:p w14:paraId="02B20D55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1. </w:t>
            </w:r>
            <w:r w:rsidR="001142D2" w:rsidRPr="00DD77E1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co najmniej 4</w:t>
            </w:r>
          </w:p>
        </w:tc>
        <w:tc>
          <w:tcPr>
            <w:tcW w:w="1278" w:type="dxa"/>
          </w:tcPr>
          <w:p w14:paraId="02B20D56" w14:textId="77777777" w:rsidR="0076145B" w:rsidRPr="00DD77E1" w:rsidRDefault="001142D2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7" w14:textId="77777777" w:rsidR="0076145B" w:rsidRPr="00DD77E1" w:rsidRDefault="004C74E7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2B20D58" w14:textId="4392282F" w:rsidR="0076145B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213912">
              <w:rPr>
                <w:rFonts w:ascii="Arial" w:hAnsi="Arial" w:cs="Arial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02B20D59" w14:textId="77777777" w:rsidR="0076145B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0" w14:textId="77777777" w:rsidTr="00047D9D">
        <w:tc>
          <w:tcPr>
            <w:tcW w:w="2545" w:type="dxa"/>
          </w:tcPr>
          <w:p w14:paraId="02B20D5B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2.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3 - dwustronna interakcja</w:t>
            </w:r>
          </w:p>
        </w:tc>
        <w:tc>
          <w:tcPr>
            <w:tcW w:w="1278" w:type="dxa"/>
          </w:tcPr>
          <w:p w14:paraId="02B20D5C" w14:textId="77777777" w:rsidR="0060483D" w:rsidRPr="00DD77E1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D" w14:textId="77777777" w:rsidR="0060483D" w:rsidRPr="00DD77E1" w:rsidRDefault="00784D10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5E" w14:textId="34F522E0" w:rsidR="0060483D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B20D5F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6" w14:textId="77777777" w:rsidTr="00047D9D">
        <w:tc>
          <w:tcPr>
            <w:tcW w:w="2545" w:type="dxa"/>
          </w:tcPr>
          <w:p w14:paraId="02B20D61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3.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2B20D62" w14:textId="77777777" w:rsidR="0060483D" w:rsidRPr="00DD77E1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63" w14:textId="77777777" w:rsidR="0060483D" w:rsidRPr="00DD77E1" w:rsidRDefault="0060483D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64" w14:textId="4AC787C4" w:rsidR="0060483D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B20D65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C" w14:textId="77777777" w:rsidTr="00047D9D">
        <w:tc>
          <w:tcPr>
            <w:tcW w:w="2545" w:type="dxa"/>
          </w:tcPr>
          <w:p w14:paraId="02B20D67" w14:textId="77777777" w:rsidR="002C1234" w:rsidRDefault="002B7CAD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4.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pracowników IT podmiotów wykonujących zadania publiczne objętych wsparciem szkoleniowym</w:t>
            </w:r>
          </w:p>
        </w:tc>
        <w:tc>
          <w:tcPr>
            <w:tcW w:w="1278" w:type="dxa"/>
          </w:tcPr>
          <w:p w14:paraId="02B20D68" w14:textId="77777777" w:rsidR="0060483D" w:rsidRPr="00DD77E1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9" w14:textId="77777777" w:rsidR="0060483D" w:rsidRPr="00DD77E1" w:rsidRDefault="0060483D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02B20D6A" w14:textId="7B96D285" w:rsidR="0060483D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</w:tcPr>
          <w:p w14:paraId="02B20D6B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72" w14:textId="77777777" w:rsidTr="00047D9D">
        <w:tc>
          <w:tcPr>
            <w:tcW w:w="2545" w:type="dxa"/>
          </w:tcPr>
          <w:p w14:paraId="02B20D6D" w14:textId="179C6F62" w:rsidR="0060483D" w:rsidRPr="00DD77E1" w:rsidRDefault="003D170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5</w:t>
            </w:r>
            <w:r w:rsidR="00921756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02B20D6E" w14:textId="77777777" w:rsidR="0060483D" w:rsidRPr="00DD77E1" w:rsidRDefault="0060483D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F" w14:textId="77777777" w:rsidR="0060483D" w:rsidRPr="00DD77E1" w:rsidRDefault="0060483D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701" w:type="dxa"/>
          </w:tcPr>
          <w:p w14:paraId="02B20D70" w14:textId="680B8D11" w:rsidR="0060483D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C94BC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02B20D71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DD77E1" w14:paraId="02B20D78" w14:textId="77777777" w:rsidTr="00047D9D">
        <w:tc>
          <w:tcPr>
            <w:tcW w:w="2545" w:type="dxa"/>
          </w:tcPr>
          <w:p w14:paraId="02B20D73" w14:textId="77777777" w:rsidR="00327130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6.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  <w:r>
              <w:rPr>
                <w:rFonts w:cs="Arial"/>
                <w:sz w:val="20"/>
                <w:szCs w:val="20"/>
                <w:lang w:val="pl-PL"/>
              </w:rPr>
              <w:t>- kobiety</w:t>
            </w:r>
          </w:p>
        </w:tc>
        <w:tc>
          <w:tcPr>
            <w:tcW w:w="1278" w:type="dxa"/>
          </w:tcPr>
          <w:p w14:paraId="02B20D74" w14:textId="77777777" w:rsidR="00327130" w:rsidRPr="00DD77E1" w:rsidRDefault="00327130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75" w14:textId="77777777" w:rsidR="00327130" w:rsidRPr="00DD77E1" w:rsidRDefault="00327130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701" w:type="dxa"/>
          </w:tcPr>
          <w:p w14:paraId="02B20D76" w14:textId="26D12D26" w:rsidR="00327130" w:rsidRPr="00DD77E1" w:rsidDel="005B5A13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C94BC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02B20D77" w14:textId="77777777" w:rsidR="00327130" w:rsidRDefault="002B30A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DD77E1" w14:paraId="02B20D7E" w14:textId="77777777" w:rsidTr="00047D9D">
        <w:tc>
          <w:tcPr>
            <w:tcW w:w="2545" w:type="dxa"/>
          </w:tcPr>
          <w:p w14:paraId="02B20D79" w14:textId="77777777" w:rsidR="00327130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t xml:space="preserve">Liczba pracowników podmiotów wykonujących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lastRenderedPageBreak/>
              <w:t>zadania publiczne niebędących pracownikami IT, objętych wsparciem szkoleniowym</w:t>
            </w:r>
            <w:r>
              <w:rPr>
                <w:rFonts w:cs="Arial"/>
                <w:sz w:val="20"/>
                <w:szCs w:val="20"/>
                <w:lang w:val="pl-PL"/>
              </w:rPr>
              <w:t>- mężczyźni</w:t>
            </w:r>
          </w:p>
        </w:tc>
        <w:tc>
          <w:tcPr>
            <w:tcW w:w="1278" w:type="dxa"/>
          </w:tcPr>
          <w:p w14:paraId="02B20D7A" w14:textId="77777777" w:rsidR="00327130" w:rsidRPr="00DD77E1" w:rsidRDefault="00327130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osoba</w:t>
            </w:r>
          </w:p>
        </w:tc>
        <w:tc>
          <w:tcPr>
            <w:tcW w:w="1842" w:type="dxa"/>
          </w:tcPr>
          <w:p w14:paraId="02B20D7B" w14:textId="77777777" w:rsidR="00327130" w:rsidRPr="00DD77E1" w:rsidRDefault="00327130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02B20D7C" w14:textId="2AA65A63" w:rsidR="00327130" w:rsidRPr="00DD77E1" w:rsidDel="005B5A13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="00C94BC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02B20D7D" w14:textId="77777777" w:rsidR="00327130" w:rsidRDefault="002B30A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85" w14:textId="77777777" w:rsidTr="00047D9D">
        <w:tc>
          <w:tcPr>
            <w:tcW w:w="2545" w:type="dxa"/>
          </w:tcPr>
          <w:p w14:paraId="02B20D7F" w14:textId="619C26E6" w:rsidR="00F10427" w:rsidRPr="00DD77E1" w:rsidRDefault="00327130" w:rsidP="00F104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10427" w:rsidRPr="00DD77E1">
              <w:rPr>
                <w:rFonts w:ascii="Arial" w:hAnsi="Arial" w:cs="Arial"/>
                <w:sz w:val="20"/>
                <w:szCs w:val="20"/>
              </w:rPr>
              <w:t>Liczba spraw załatwionych poprzez udostępnioną on-line usługę publiczną</w:t>
            </w:r>
          </w:p>
          <w:p w14:paraId="02B20D80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1" w14:textId="77777777" w:rsidR="0060483D" w:rsidRPr="00DD77E1" w:rsidRDefault="00072093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82" w14:textId="77777777" w:rsidR="0060483D" w:rsidRPr="00DD77E1" w:rsidRDefault="00F10427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730</w:t>
            </w:r>
          </w:p>
        </w:tc>
        <w:tc>
          <w:tcPr>
            <w:tcW w:w="1701" w:type="dxa"/>
          </w:tcPr>
          <w:p w14:paraId="02B20D83" w14:textId="4AE6440F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84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8C" w14:textId="77777777" w:rsidTr="00047D9D">
        <w:tc>
          <w:tcPr>
            <w:tcW w:w="2545" w:type="dxa"/>
          </w:tcPr>
          <w:p w14:paraId="02B20D86" w14:textId="46BB2A5C" w:rsidR="0001261C" w:rsidRPr="00DD77E1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t>Średnia liczba wysłanych wniosków o udostępnienie danych przypadająca na jedno postępowanie</w:t>
            </w:r>
          </w:p>
          <w:p w14:paraId="02B20D87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8" w14:textId="77777777" w:rsidR="0060483D" w:rsidRPr="00DD77E1" w:rsidRDefault="0001261C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</w:t>
            </w:r>
            <w:r w:rsidR="00072093" w:rsidRPr="00DD77E1">
              <w:rPr>
                <w:rFonts w:ascii="Arial" w:hAnsi="Arial" w:cs="Arial"/>
                <w:sz w:val="20"/>
                <w:szCs w:val="20"/>
              </w:rPr>
              <w:t>k</w:t>
            </w:r>
            <w:r w:rsidRPr="00DD77E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842" w:type="dxa"/>
          </w:tcPr>
          <w:p w14:paraId="02B20D89" w14:textId="77777777" w:rsidR="0060483D" w:rsidRPr="00DD77E1" w:rsidRDefault="0001261C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14:paraId="02B20D8A" w14:textId="7ECDC0D9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8B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93" w14:textId="77777777" w:rsidTr="00047D9D">
        <w:tc>
          <w:tcPr>
            <w:tcW w:w="2545" w:type="dxa"/>
          </w:tcPr>
          <w:p w14:paraId="02B20D8D" w14:textId="78E36589" w:rsidR="0001261C" w:rsidRPr="00DD77E1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  <w:r w:rsidR="002748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t>Średnia liczba oświadczeń o współpracy podpisywanych za pomocą systemu przez usługodawców usług medycznych przypadająca na jedno postępowanie</w:t>
            </w:r>
          </w:p>
          <w:p w14:paraId="02B20D8E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F" w14:textId="77777777" w:rsidR="0060483D" w:rsidRPr="00DD77E1" w:rsidRDefault="0001261C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90" w14:textId="77777777" w:rsidR="0060483D" w:rsidRPr="00DD77E1" w:rsidRDefault="0001261C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14:paraId="02B20D91" w14:textId="366C3706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92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9A" w14:textId="77777777" w:rsidTr="00047D9D">
        <w:tc>
          <w:tcPr>
            <w:tcW w:w="2545" w:type="dxa"/>
          </w:tcPr>
          <w:p w14:paraId="02B20D94" w14:textId="1554F35A" w:rsidR="00CB56C8" w:rsidRPr="00DD77E1" w:rsidRDefault="00587A65" w:rsidP="00CB56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Średnia liczba rekordów danych kliniczno-kosztowych przekazanych za pomocą systemu przez usługodawców usług medycznych przypadająca na jedno postępowanie</w:t>
            </w:r>
          </w:p>
          <w:p w14:paraId="02B20D95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6" w14:textId="77777777" w:rsidR="0060483D" w:rsidRPr="00DD77E1" w:rsidRDefault="00CB56C8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97" w14:textId="77777777" w:rsidR="0060483D" w:rsidRPr="00DD77E1" w:rsidRDefault="00CB56C8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15 877</w:t>
            </w:r>
          </w:p>
        </w:tc>
        <w:tc>
          <w:tcPr>
            <w:tcW w:w="1701" w:type="dxa"/>
          </w:tcPr>
          <w:p w14:paraId="02B20D98" w14:textId="7087B41F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99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1" w14:textId="77777777" w:rsidTr="00047D9D">
        <w:tc>
          <w:tcPr>
            <w:tcW w:w="2545" w:type="dxa"/>
          </w:tcPr>
          <w:p w14:paraId="02B20D9B" w14:textId="7864300D" w:rsidR="00CB56C8" w:rsidRPr="00DD77E1" w:rsidRDefault="003D1706" w:rsidP="00CB56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2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Średnia liczba obsługiwanych ekspertów</w:t>
            </w:r>
          </w:p>
          <w:p w14:paraId="02B20D9C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D" w14:textId="77777777" w:rsidR="0060483D" w:rsidRPr="00DD77E1" w:rsidRDefault="00072093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uka/rok</w:t>
            </w:r>
          </w:p>
        </w:tc>
        <w:tc>
          <w:tcPr>
            <w:tcW w:w="1842" w:type="dxa"/>
          </w:tcPr>
          <w:p w14:paraId="02B20D9E" w14:textId="77777777" w:rsidR="0060483D" w:rsidRPr="00DD77E1" w:rsidRDefault="00CB56C8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701" w:type="dxa"/>
          </w:tcPr>
          <w:p w14:paraId="02B20D9F" w14:textId="21160C63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0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8" w14:textId="77777777" w:rsidTr="00047D9D">
        <w:tc>
          <w:tcPr>
            <w:tcW w:w="2545" w:type="dxa"/>
          </w:tcPr>
          <w:p w14:paraId="02B20DA2" w14:textId="750F97C2" w:rsidR="00BE2A11" w:rsidRPr="00DD77E1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DD77E1">
              <w:rPr>
                <w:rFonts w:ascii="Arial" w:hAnsi="Arial" w:cs="Arial"/>
                <w:sz w:val="20"/>
                <w:szCs w:val="20"/>
              </w:rPr>
              <w:t>Średnia liczba projektów taryf przypadająca na jedno postępowanie</w:t>
            </w:r>
          </w:p>
          <w:p w14:paraId="02B20DA3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4" w14:textId="77777777" w:rsidR="0060483D" w:rsidRPr="00DD77E1" w:rsidRDefault="00BE2A1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5" w14:textId="77777777" w:rsidR="0060483D" w:rsidRPr="00DD77E1" w:rsidRDefault="00BE2A11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14:paraId="02B20DA6" w14:textId="65E60702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7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F" w14:textId="77777777" w:rsidTr="00047D9D">
        <w:tc>
          <w:tcPr>
            <w:tcW w:w="2545" w:type="dxa"/>
          </w:tcPr>
          <w:p w14:paraId="02B20DA9" w14:textId="6B9E00AA" w:rsidR="00BE2A11" w:rsidRPr="00DD77E1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DD77E1">
              <w:rPr>
                <w:rFonts w:ascii="Arial" w:hAnsi="Arial" w:cs="Arial"/>
                <w:sz w:val="20"/>
                <w:szCs w:val="20"/>
              </w:rPr>
              <w:t>Liczba prowadzonych analiz ekonomicznych</w:t>
            </w:r>
          </w:p>
          <w:p w14:paraId="02B20DAA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B" w14:textId="77777777" w:rsidR="0060483D" w:rsidRPr="00DD77E1" w:rsidRDefault="00BE2A11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C" w14:textId="77777777" w:rsidR="0060483D" w:rsidRPr="00DD77E1" w:rsidRDefault="00BE2A11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14:paraId="02B20DAD" w14:textId="44A7B7C9" w:rsidR="0060483D" w:rsidRPr="00DD77E1" w:rsidRDefault="005B5A13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681471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-2024</w:t>
            </w:r>
          </w:p>
        </w:tc>
        <w:tc>
          <w:tcPr>
            <w:tcW w:w="2268" w:type="dxa"/>
          </w:tcPr>
          <w:p w14:paraId="02B20DAE" w14:textId="77777777" w:rsidR="0060483D" w:rsidRPr="00DD77E1" w:rsidRDefault="007A777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87A65" w:rsidRPr="00DD77E1" w14:paraId="02B20DB5" w14:textId="77777777" w:rsidTr="00047D9D">
        <w:tc>
          <w:tcPr>
            <w:tcW w:w="2545" w:type="dxa"/>
          </w:tcPr>
          <w:p w14:paraId="02B20DB0" w14:textId="77777777" w:rsidR="00587A65" w:rsidRDefault="00587A65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 Przestrzeń dyskowa serwerowni</w:t>
            </w:r>
          </w:p>
        </w:tc>
        <w:tc>
          <w:tcPr>
            <w:tcW w:w="1278" w:type="dxa"/>
          </w:tcPr>
          <w:p w14:paraId="02B20DB1" w14:textId="77777777" w:rsidR="00587A65" w:rsidRPr="00DD77E1" w:rsidRDefault="00587A65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2B20DB2" w14:textId="77777777" w:rsidR="00587A65" w:rsidRPr="00DD77E1" w:rsidRDefault="00587A65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02B20DB3" w14:textId="71426E9C" w:rsidR="00587A65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F35C57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2268" w:type="dxa"/>
          </w:tcPr>
          <w:p w14:paraId="02B20DB4" w14:textId="77777777" w:rsidR="00587A65" w:rsidRDefault="002B30AB" w:rsidP="00F0557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02B20DB6" w14:textId="77777777" w:rsidR="007D2C34" w:rsidRPr="00DD77E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DD77E1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40"/>
        <w:gridCol w:w="1261"/>
        <w:gridCol w:w="1395"/>
        <w:gridCol w:w="4138"/>
      </w:tblGrid>
      <w:tr w:rsidR="007D38BD" w:rsidRPr="00DD77E1" w14:paraId="02B20DBB" w14:textId="77777777" w:rsidTr="00470D43">
        <w:trPr>
          <w:tblHeader/>
        </w:trPr>
        <w:tc>
          <w:tcPr>
            <w:tcW w:w="2840" w:type="dxa"/>
            <w:shd w:val="clear" w:color="auto" w:fill="D0CECE" w:themeFill="background2" w:themeFillShade="E6"/>
            <w:vAlign w:val="center"/>
          </w:tcPr>
          <w:p w14:paraId="02B20DB7" w14:textId="77777777" w:rsidR="007D38BD" w:rsidRPr="00DD77E1" w:rsidRDefault="00517F12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2B20DB8" w14:textId="77777777" w:rsidR="007D38BD" w:rsidRPr="00DD77E1" w:rsidRDefault="00517F12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D77E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2B20DB9" w14:textId="77777777" w:rsidR="007D38BD" w:rsidRPr="00DD77E1" w:rsidRDefault="00517F12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02B20DBA" w14:textId="77777777" w:rsidR="007D38BD" w:rsidRPr="00DD77E1" w:rsidRDefault="007D38BD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D6A43" w:rsidRPr="00DD77E1" w14:paraId="02B20DC0" w14:textId="77777777" w:rsidTr="00470D43">
        <w:tc>
          <w:tcPr>
            <w:tcW w:w="2840" w:type="dxa"/>
          </w:tcPr>
          <w:p w14:paraId="02B20DBC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e-Kwalifikacja Świadczeniodawców (A2B)</w:t>
            </w:r>
          </w:p>
        </w:tc>
        <w:tc>
          <w:tcPr>
            <w:tcW w:w="1261" w:type="dxa"/>
          </w:tcPr>
          <w:p w14:paraId="02B20DBD" w14:textId="1C9A59A6" w:rsidR="000D6A43" w:rsidRPr="00DD77E1" w:rsidRDefault="000D6A43" w:rsidP="00F055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0</w:t>
            </w:r>
            <w:r w:rsidR="005E4A3E">
              <w:rPr>
                <w:rFonts w:ascii="Arial" w:hAnsi="Arial" w:cs="Arial"/>
                <w:sz w:val="20"/>
                <w:szCs w:val="20"/>
              </w:rPr>
              <w:t>4</w:t>
            </w:r>
            <w:r w:rsidRPr="00DD77E1"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395" w:type="dxa"/>
          </w:tcPr>
          <w:p w14:paraId="02B20DBE" w14:textId="1155006A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8" w:type="dxa"/>
          </w:tcPr>
          <w:p w14:paraId="02B20DBF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DD77E1" w14:paraId="02B20DC5" w14:textId="77777777" w:rsidTr="00470D43">
        <w:tc>
          <w:tcPr>
            <w:tcW w:w="2840" w:type="dxa"/>
          </w:tcPr>
          <w:p w14:paraId="02B20DC1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e-Gromadzenie i weryfikacja danych (A2B)</w:t>
            </w:r>
          </w:p>
        </w:tc>
        <w:tc>
          <w:tcPr>
            <w:tcW w:w="1261" w:type="dxa"/>
          </w:tcPr>
          <w:p w14:paraId="02B20DC2" w14:textId="686DFC42" w:rsidR="000D6A43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0D6A43" w:rsidRPr="00DD77E1">
              <w:rPr>
                <w:rFonts w:ascii="Arial" w:hAnsi="Arial" w:cs="Arial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1395" w:type="dxa"/>
          </w:tcPr>
          <w:p w14:paraId="02B20DC3" w14:textId="0E0E2621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4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DD77E1" w14:paraId="02B20DCA" w14:textId="77777777" w:rsidTr="00470D43">
        <w:tc>
          <w:tcPr>
            <w:tcW w:w="2840" w:type="dxa"/>
          </w:tcPr>
          <w:p w14:paraId="02B20DC6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e-Obsługa ekspercka (A2B)</w:t>
            </w:r>
          </w:p>
        </w:tc>
        <w:tc>
          <w:tcPr>
            <w:tcW w:w="1261" w:type="dxa"/>
          </w:tcPr>
          <w:p w14:paraId="02B20DC7" w14:textId="0DB7857B" w:rsidR="000D6A43" w:rsidRPr="00DD77E1" w:rsidRDefault="005E4A3E" w:rsidP="00F0557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="000D6A43" w:rsidRPr="00DD77E1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95" w:type="dxa"/>
          </w:tcPr>
          <w:p w14:paraId="02B20DC8" w14:textId="65578094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9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B20DCB" w14:textId="77777777" w:rsidR="00933BEC" w:rsidRPr="00DD77E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D77E1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DD77E1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2B20DCC" w14:textId="77777777" w:rsidR="00B3444E" w:rsidRPr="00DD77E1" w:rsidRDefault="00B3444E" w:rsidP="00B3444E">
      <w:pPr>
        <w:rPr>
          <w:rFonts w:ascii="Arial" w:hAnsi="Arial" w:cs="Arial"/>
        </w:rPr>
      </w:pPr>
    </w:p>
    <w:p w14:paraId="02B20DCD" w14:textId="77777777" w:rsidR="00B3444E" w:rsidRPr="00DD77E1" w:rsidRDefault="00B3444E" w:rsidP="00B3444E">
      <w:pPr>
        <w:rPr>
          <w:rFonts w:ascii="Arial" w:hAnsi="Arial" w:cs="Arial"/>
        </w:rPr>
      </w:pPr>
      <w:r w:rsidRPr="00DD77E1">
        <w:rPr>
          <w:rFonts w:ascii="Arial" w:hAnsi="Arial" w:cs="Arial"/>
        </w:rPr>
        <w:t>Projekt „SMoKL” nie obejmuje rejestrów publicznych. Informacje dla interesariuszy „SMoKL” będą udostępniane w postaci indywidualnych interpretacji, które wcześniej zostaną poddane anonimizacji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DD77E1" w14:paraId="02B20DD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2B20DCE" w14:textId="77777777" w:rsidR="00C6751B" w:rsidRPr="00DD77E1" w:rsidRDefault="000F307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2B20DCF" w14:textId="77777777" w:rsidR="00C6751B" w:rsidRPr="00DD77E1" w:rsidRDefault="00C6751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2B20DD0" w14:textId="77777777" w:rsidR="00C6751B" w:rsidRPr="00DD77E1" w:rsidRDefault="00C6751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2B20DD1" w14:textId="77777777" w:rsidR="00C6751B" w:rsidRPr="00DD77E1" w:rsidRDefault="00C6751B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D77E1" w14:paraId="02B20DD7" w14:textId="77777777" w:rsidTr="00C6751B">
        <w:tc>
          <w:tcPr>
            <w:tcW w:w="2937" w:type="dxa"/>
          </w:tcPr>
          <w:p w14:paraId="02B20DD3" w14:textId="77777777" w:rsidR="00C6751B" w:rsidRPr="00DD77E1" w:rsidRDefault="00C6751B" w:rsidP="007B7B9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2B20DD4" w14:textId="77777777" w:rsidR="00C6751B" w:rsidRPr="00DD77E1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2B20DD5" w14:textId="77777777" w:rsidR="00C6751B" w:rsidRPr="00DD77E1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2B20DD6" w14:textId="77777777" w:rsidR="00C6751B" w:rsidRPr="00DD77E1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2B20DD8" w14:textId="77777777" w:rsidR="004C1D48" w:rsidRPr="00DD77E1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D77E1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D77E1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D77E1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DD77E1">
        <w:rPr>
          <w:rFonts w:ascii="Arial" w:hAnsi="Arial" w:cs="Arial"/>
          <w:color w:val="auto"/>
        </w:rPr>
        <w:t xml:space="preserve"> </w:t>
      </w:r>
    </w:p>
    <w:p w14:paraId="02B20DD9" w14:textId="77777777" w:rsidR="002715AF" w:rsidRPr="00DD77E1" w:rsidRDefault="002715AF" w:rsidP="002715AF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DD77E1" w14:paraId="02B20DDF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2B20DDA" w14:textId="77777777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2B20DDB" w14:textId="77777777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2B20DDC" w14:textId="77777777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2B20DDD" w14:textId="5631CDC5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D77E1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D77E1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  <w:p w14:paraId="02B20DDE" w14:textId="77777777" w:rsidR="004C1D48" w:rsidRPr="00DD77E1" w:rsidRDefault="004C1D48" w:rsidP="00F055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07A0" w:rsidRPr="00DD77E1" w14:paraId="02B20DE4" w14:textId="77777777" w:rsidTr="002715AF">
        <w:tc>
          <w:tcPr>
            <w:tcW w:w="2547" w:type="dxa"/>
          </w:tcPr>
          <w:p w14:paraId="02B20DE0" w14:textId="702E0CED" w:rsidR="009807A0" w:rsidRPr="00DD77E1" w:rsidRDefault="009807A0" w:rsidP="009807A0">
            <w:pPr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701" w:type="dxa"/>
          </w:tcPr>
          <w:p w14:paraId="02B20DE1" w14:textId="54F6CC89" w:rsidR="009807A0" w:rsidRPr="00DD77E1" w:rsidRDefault="005E4A3E" w:rsidP="00F055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862B31">
              <w:rPr>
                <w:rFonts w:ascii="Arial" w:hAnsi="Arial" w:cs="Arial"/>
                <w:sz w:val="20"/>
                <w:szCs w:val="20"/>
              </w:rPr>
              <w:t>3</w:t>
            </w:r>
            <w:r w:rsidR="009807A0" w:rsidRPr="009271DA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02B20DE2" w14:textId="77777777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2B20DE3" w14:textId="32D2E412" w:rsidR="009807A0" w:rsidRPr="00DD77E1" w:rsidRDefault="009807A0" w:rsidP="00F055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9807A0" w:rsidRPr="00DD77E1" w14:paraId="02B20DE9" w14:textId="77777777" w:rsidTr="002715AF">
        <w:tc>
          <w:tcPr>
            <w:tcW w:w="2547" w:type="dxa"/>
          </w:tcPr>
          <w:p w14:paraId="02B20DE5" w14:textId="5F845450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Dostarczona i skonfigurowana ITS</w:t>
            </w:r>
          </w:p>
        </w:tc>
        <w:tc>
          <w:tcPr>
            <w:tcW w:w="1701" w:type="dxa"/>
          </w:tcPr>
          <w:p w14:paraId="02B20DE6" w14:textId="49DB49D6" w:rsidR="009807A0" w:rsidRPr="00DD77E1" w:rsidRDefault="005E4A3E" w:rsidP="00F05574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9807A0" w:rsidRPr="009271DA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843" w:type="dxa"/>
          </w:tcPr>
          <w:p w14:paraId="02B20DE7" w14:textId="77777777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02B20DE8" w14:textId="03023DA4" w:rsidR="009807A0" w:rsidRPr="00DD77E1" w:rsidRDefault="009807A0" w:rsidP="00F055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9807A0" w:rsidRPr="00DD77E1" w14:paraId="02B20DEE" w14:textId="77777777" w:rsidTr="002715AF">
        <w:tc>
          <w:tcPr>
            <w:tcW w:w="2547" w:type="dxa"/>
          </w:tcPr>
          <w:p w14:paraId="02B20DEA" w14:textId="080374DA" w:rsidR="009807A0" w:rsidRPr="00DD77E1" w:rsidRDefault="009807A0" w:rsidP="009807A0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9271DA">
              <w:rPr>
                <w:rFonts w:ascii="Arial" w:hAnsi="Arial" w:cs="Arial"/>
                <w:sz w:val="20"/>
                <w:szCs w:val="20"/>
                <w:lang w:val="cs-CZ"/>
              </w:rPr>
              <w:t>Wdrożony produkcyjne SMoKL oraz zintegrowane 3 e-Usług wraz z integracją z obecnie funkcjonującymi systemami</w:t>
            </w:r>
          </w:p>
        </w:tc>
        <w:tc>
          <w:tcPr>
            <w:tcW w:w="1701" w:type="dxa"/>
          </w:tcPr>
          <w:p w14:paraId="02B20DEB" w14:textId="7DB59DD1" w:rsidR="009807A0" w:rsidRPr="00DD77E1" w:rsidRDefault="005E4A3E" w:rsidP="00F05574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</w:t>
            </w:r>
            <w:r w:rsidR="009807A0" w:rsidRPr="009271DA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3" w:type="dxa"/>
          </w:tcPr>
          <w:p w14:paraId="02B20DEC" w14:textId="77777777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02B20DED" w14:textId="1C4E6DDD" w:rsidR="009807A0" w:rsidRPr="00DD77E1" w:rsidRDefault="009807A0" w:rsidP="00F055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02B20DEF" w14:textId="77777777" w:rsidR="00BB059E" w:rsidRPr="00DD77E1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DD77E1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DD77E1">
        <w:rPr>
          <w:rFonts w:ascii="Arial" w:hAnsi="Arial" w:cs="Arial"/>
          <w:color w:val="0070C0"/>
        </w:rPr>
        <w:t xml:space="preserve"> </w:t>
      </w:r>
      <w:r w:rsidR="00B41415" w:rsidRPr="00DD77E1">
        <w:rPr>
          <w:rFonts w:ascii="Arial" w:hAnsi="Arial" w:cs="Arial"/>
          <w:color w:val="0070C0"/>
        </w:rPr>
        <w:t xml:space="preserve"> </w:t>
      </w:r>
    </w:p>
    <w:p w14:paraId="02B20DF0" w14:textId="77777777" w:rsidR="00CF2E64" w:rsidRPr="00DD77E1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02B20DF1" w14:textId="77777777" w:rsidR="00153FFF" w:rsidRPr="00DD77E1" w:rsidRDefault="00153FF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6"/>
        <w:gridCol w:w="1694"/>
        <w:gridCol w:w="1705"/>
        <w:gridCol w:w="3719"/>
      </w:tblGrid>
      <w:tr w:rsidR="00153FFF" w:rsidRPr="004D0D82" w14:paraId="02B20DF6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2" w14:textId="77777777" w:rsidR="00153FFF" w:rsidRPr="004D0D82" w:rsidRDefault="00153FFF" w:rsidP="004D0D82">
            <w:pPr>
              <w:suppressAutoHyphens/>
              <w:spacing w:after="0" w:line="240" w:lineRule="auto"/>
              <w:jc w:val="center"/>
              <w:rPr>
                <w:rFonts w:eastAsia="MS MinNew Roman" w:cstheme="minorHAnsi"/>
                <w:b/>
                <w:bCs/>
                <w:sz w:val="20"/>
                <w:szCs w:val="20"/>
                <w:lang w:eastAsia="ar-SA"/>
              </w:rPr>
            </w:pPr>
            <w:r w:rsidRPr="004D0D82">
              <w:rPr>
                <w:rFonts w:eastAsia="MS MinNew Roman" w:cstheme="minorHAnsi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3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hAnsiTheme="minorHAnsi" w:cstheme="minorHAnsi"/>
                <w:sz w:val="20"/>
                <w:szCs w:val="20"/>
              </w:rPr>
              <w:t>Siła oddziaływania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4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D0D82">
              <w:rPr>
                <w:rFonts w:asciiTheme="minorHAnsi" w:hAnsiTheme="minorHAnsi" w:cstheme="minorHAnsi"/>
                <w:sz w:val="20"/>
                <w:szCs w:val="20"/>
              </w:rPr>
              <w:t>Prawdopodobieństwo wystąpienia ryzyka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5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hAnsiTheme="minorHAnsi" w:cstheme="minorHAnsi"/>
                <w:sz w:val="20"/>
                <w:szCs w:val="20"/>
              </w:rPr>
              <w:t>Sposób zarządzania ryzykiem</w:t>
            </w:r>
          </w:p>
        </w:tc>
      </w:tr>
      <w:tr w:rsidR="00153FFF" w:rsidRPr="004D0D82" w14:paraId="02B20DFF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DF7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Przedłużające się procedury przetargowe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8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9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A" w14:textId="77777777" w:rsidR="00153FFF" w:rsidRPr="004D0D82" w:rsidRDefault="00153FFF" w:rsidP="004D0D82">
            <w:pPr>
              <w:pStyle w:val="Legenda"/>
              <w:numPr>
                <w:ilvl w:val="0"/>
                <w:numId w:val="30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DFB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Stosowanie spójnych i niebudzących wątpliwości zapisów Opisu Przedmiotu Zamówienia.</w:t>
            </w:r>
          </w:p>
          <w:p w14:paraId="02B20DFC" w14:textId="77777777" w:rsidR="002C1234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Szybka reakcja na pojawiające się zapytania do dokumentacji przetargowej.</w:t>
            </w:r>
          </w:p>
          <w:p w14:paraId="02B20DFD" w14:textId="77777777" w:rsidR="002C1234" w:rsidRPr="004D0D82" w:rsidRDefault="002C1234" w:rsidP="004D0D82">
            <w:pPr>
              <w:pStyle w:val="Legenda"/>
              <w:numPr>
                <w:ilvl w:val="0"/>
                <w:numId w:val="30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spodziewane lub faktyczne efekty:</w:t>
            </w:r>
          </w:p>
          <w:p w14:paraId="41FCFFDE" w14:textId="77777777" w:rsidR="00153FFF" w:rsidRPr="004D0D82" w:rsidRDefault="00E97E8D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spodziewanym jest, że dzięki rzetelnemu przygotowaniu zapisów SWIZ, dedykowaniu specjalistów w tym zakresie do Projektu, terminy wyznaczone w harmonogramie zostaną zachowane</w:t>
            </w:r>
          </w:p>
          <w:p w14:paraId="02B20DFE" w14:textId="7009D43B" w:rsidR="00054271" w:rsidRPr="004D0D82" w:rsidRDefault="00054271" w:rsidP="004D0D8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153FFF" w:rsidRPr="004D0D82" w14:paraId="02B20E08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0" w14:textId="7982BD1C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lastRenderedPageBreak/>
              <w:t>Brak kompetencji niezbędnych do prawidłowej realizacji zamówienia po stronie wykonawcy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1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2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3" w14:textId="77777777" w:rsidR="00153FFF" w:rsidRPr="004D0D82" w:rsidRDefault="00153FFF" w:rsidP="004D0D82">
            <w:pPr>
              <w:pStyle w:val="Legenda"/>
              <w:numPr>
                <w:ilvl w:val="0"/>
                <w:numId w:val="31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4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Stosowanie kryteriów oceny ofert nastawionych na badanie jakości Wykonawcy.</w:t>
            </w:r>
          </w:p>
          <w:p w14:paraId="02B20E05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Stawianie odpowiednio wysokich wymagań ukierunkowanych na weryfikację kompetencji i doświadczenia podmiotów ubiegających się o realizację prac.</w:t>
            </w:r>
          </w:p>
          <w:p w14:paraId="02B20E06" w14:textId="77777777" w:rsidR="00F6310E" w:rsidRPr="004D0D82" w:rsidRDefault="00F6310E" w:rsidP="004D0D8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192741BC" w14:textId="77777777" w:rsidR="00F6310E" w:rsidRDefault="00C14E6E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 xml:space="preserve">Spodziewanym jest, </w:t>
            </w:r>
            <w:r w:rsidR="004B26E6" w:rsidRPr="004D0D82">
              <w:rPr>
                <w:rFonts w:cstheme="minorHAnsi"/>
                <w:sz w:val="20"/>
                <w:szCs w:val="20"/>
                <w:lang w:eastAsia="pl-PL"/>
              </w:rPr>
              <w:t>że Wykonawca</w:t>
            </w:r>
            <w:r w:rsidRPr="004D0D82">
              <w:rPr>
                <w:rFonts w:cstheme="minorHAnsi"/>
                <w:sz w:val="20"/>
                <w:szCs w:val="20"/>
                <w:lang w:eastAsia="pl-PL"/>
              </w:rPr>
              <w:t xml:space="preserve"> wyłoniony drogą zamówień publicznych do realizacji przedmiotu zamówienia, będzie posiadał niezbędną wiedzę i kwalifikację do opracowania systemu. Ponad to, na rynku istnieje wiele firm z dużym doświadczeniem w zakresie budowania systemów IT w systemie ochrony zdrowia, co zdecydowanie powinno wpłynąć pozytywnie na realizację projektu.</w:t>
            </w:r>
          </w:p>
          <w:p w14:paraId="02B20E07" w14:textId="117CDA7D" w:rsidR="00054271" w:rsidRPr="004D0D82" w:rsidRDefault="00054271" w:rsidP="004D0D8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153FFF" w:rsidRPr="004D0D82" w14:paraId="02B20E10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9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Rotacja członków zespołu projektowego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A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B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C" w14:textId="77777777" w:rsidR="00153FFF" w:rsidRPr="004D0D82" w:rsidRDefault="00153FFF" w:rsidP="004D0D82">
            <w:pPr>
              <w:pStyle w:val="Legenda"/>
              <w:numPr>
                <w:ilvl w:val="0"/>
                <w:numId w:val="32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D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Prowadzenie repozytorium projektowego, w którym umieszczane będą wszelkie informacje o stanie poszczególnych zadań oraz dokumentach związanych z nimi. Zapewnienie usług wsparcia przy realizacji Projektu. Wykorzystywanie systemu motywowania.</w:t>
            </w:r>
          </w:p>
          <w:p w14:paraId="02B20E0E" w14:textId="77777777" w:rsidR="00F647D4" w:rsidRPr="004D0D82" w:rsidRDefault="00F647D4" w:rsidP="004D0D8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4AF8205E" w14:textId="77777777" w:rsidR="00F647D4" w:rsidRPr="004D0D82" w:rsidRDefault="00226371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Spodziewanym jest, że dzięki sprawnemu zarządzaniu projektem, odpowiednim motywowaniu zespołu rotacja członków zespołu nie będzie większa aniżeli 5% w skali zespołu.</w:t>
            </w:r>
            <w:r w:rsidR="00CA5AD4" w:rsidRPr="004D0D82">
              <w:rPr>
                <w:rFonts w:cstheme="minorHAnsi"/>
                <w:sz w:val="20"/>
                <w:szCs w:val="20"/>
                <w:lang w:eastAsia="pl-PL"/>
              </w:rPr>
              <w:t xml:space="preserve"> Planuje się cykliczne spotkania z członkami zespołu celem weryfikacji jakości pracy.</w:t>
            </w:r>
          </w:p>
          <w:p w14:paraId="02B20E0F" w14:textId="26C3C403" w:rsidR="00054271" w:rsidRPr="004D0D82" w:rsidRDefault="00054271" w:rsidP="004D0D8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153FFF" w:rsidRPr="004D0D82" w14:paraId="02B20E18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1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Ryzyko błędów działania systemu nie wykrytych na etapie wdrożenia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2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3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4" w14:textId="77777777" w:rsidR="00153FFF" w:rsidRPr="004D0D82" w:rsidRDefault="00153FFF" w:rsidP="004D0D82">
            <w:pPr>
              <w:pStyle w:val="Legenda"/>
              <w:numPr>
                <w:ilvl w:val="0"/>
                <w:numId w:val="35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5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Wdrożenie odpowiednich procedur dotyczących wszechstronnych testów akceptacyjnych oraz wymóg testowania zmian na środowisku testowym przed wprowadzeniem na produkcję / wprowadzenie procedur odtworzenia systemu oraz systematycznego tworzenia kopii zapasowych / regularne kontrole jakości systemu / audyt. Uwzględnienie potrzeby przeprowadzenia testów (w </w:t>
            </w: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planowaniu Projektu oraz zapewnienie czasu w harmonogramie i odpowiednich zasobów do przeprowadzenia testów.</w:t>
            </w:r>
          </w:p>
          <w:p w14:paraId="02B20E16" w14:textId="77777777" w:rsidR="00E9435A" w:rsidRPr="004D0D82" w:rsidRDefault="00E9435A" w:rsidP="004D0D8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7B19B0FC" w14:textId="77777777" w:rsidR="00E9435A" w:rsidRPr="004D0D82" w:rsidRDefault="00E9435A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Spodziewanym efektem</w:t>
            </w:r>
            <w:r w:rsidR="00701875" w:rsidRPr="004D0D82">
              <w:rPr>
                <w:rFonts w:cstheme="minorHAnsi"/>
                <w:sz w:val="20"/>
                <w:szCs w:val="20"/>
                <w:lang w:eastAsia="pl-PL"/>
              </w:rPr>
              <w:t xml:space="preserve"> jest wdrożenie systemu</w:t>
            </w:r>
            <w:r w:rsidR="00837189" w:rsidRPr="004D0D82">
              <w:rPr>
                <w:rFonts w:cstheme="minorHAnsi"/>
                <w:sz w:val="20"/>
                <w:szCs w:val="20"/>
                <w:lang w:eastAsia="pl-PL"/>
              </w:rPr>
              <w:t xml:space="preserve">, który po </w:t>
            </w:r>
            <w:r w:rsidR="005223AD" w:rsidRPr="004D0D82">
              <w:rPr>
                <w:rFonts w:cstheme="minorHAnsi"/>
                <w:sz w:val="20"/>
                <w:szCs w:val="20"/>
                <w:lang w:eastAsia="pl-PL"/>
              </w:rPr>
              <w:t>uruchomieniu</w:t>
            </w:r>
            <w:r w:rsidR="00837189" w:rsidRPr="004D0D82">
              <w:rPr>
                <w:rFonts w:cstheme="minorHAnsi"/>
                <w:sz w:val="20"/>
                <w:szCs w:val="20"/>
                <w:lang w:eastAsia="pl-PL"/>
              </w:rPr>
              <w:t xml:space="preserve"> produkcyjnym nie będzie miał błędów krytycznych uniemożliwiających pracę z systemem.</w:t>
            </w:r>
          </w:p>
          <w:p w14:paraId="02B20E17" w14:textId="0BE76E8D" w:rsidR="00054271" w:rsidRPr="004D0D82" w:rsidRDefault="00054271" w:rsidP="004D0D82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153FFF" w:rsidRPr="004D0D82" w14:paraId="02B20E20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9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lastRenderedPageBreak/>
              <w:t>Ryzyko przyjęcia nieprawidłowych założeń wynikające z braku kompletnych informacji na etapie przygotowania Studium Wykonalności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A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B" w14:textId="63AFD06F" w:rsidR="00153FFF" w:rsidRPr="004D0D82" w:rsidRDefault="00BF7CF8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C" w14:textId="77777777" w:rsidR="00153FFF" w:rsidRPr="004D0D82" w:rsidRDefault="00153FFF" w:rsidP="004D0D82">
            <w:pPr>
              <w:pStyle w:val="Legenda"/>
              <w:numPr>
                <w:ilvl w:val="0"/>
                <w:numId w:val="36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D" w14:textId="77777777" w:rsidR="00153FFF" w:rsidRPr="004D0D82" w:rsidRDefault="00153FFF" w:rsidP="004D0D82">
            <w:pPr>
              <w:pStyle w:val="Legenda"/>
              <w:ind w:left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Dogłębna analiza związana z wszelkimi aspektami wdrożenia systemu (koszty, czas, funkcjonalności systemu, zmiany w otoczeniu projektu) / rozpoczęcie przetargów oraz podpisanie kontraktów z dostawcami w możliwie najszybszym terminie.</w:t>
            </w:r>
          </w:p>
          <w:p w14:paraId="02B20E1E" w14:textId="77777777" w:rsidR="00837189" w:rsidRPr="004D0D82" w:rsidRDefault="00837189" w:rsidP="004D0D8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19F83B0E" w14:textId="77777777" w:rsidR="00837189" w:rsidRPr="004D0D82" w:rsidRDefault="00154BAA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Faktycznym efektem jest powołanie Zespołu Projektowego składającego się ze specjalistów z doświadczeniem z zakresu różnych dziedzin (IT, medycyna, księgowość etc.).</w:t>
            </w:r>
          </w:p>
          <w:p w14:paraId="02B20E1F" w14:textId="4E058F9E" w:rsidR="00054271" w:rsidRPr="004D0D82" w:rsidRDefault="00EF43B6" w:rsidP="004D0D8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ind w:left="351" w:hanging="351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Zmiany w stosunku do poprzedniego okresu </w:t>
            </w:r>
            <w:proofErr w:type="gramStart"/>
            <w:r w:rsidRPr="004D0D82">
              <w:rPr>
                <w:rFonts w:cstheme="minorHAnsi"/>
                <w:sz w:val="20"/>
                <w:szCs w:val="20"/>
                <w:lang w:eastAsia="pl-PL"/>
              </w:rPr>
              <w:t>sprawozdawczego</w:t>
            </w:r>
            <w:r w:rsidRPr="00B140BE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eastAsia="pl-PL"/>
              </w:rPr>
              <w:t>:</w:t>
            </w:r>
            <w:r w:rsidR="000D608B" w:rsidRPr="00B140BE">
              <w:rPr>
                <w:rFonts w:cstheme="minorHAnsi"/>
                <w:sz w:val="20"/>
                <w:szCs w:val="20"/>
                <w:lang w:eastAsia="pl-PL"/>
              </w:rPr>
              <w:t>Ryzyko</w:t>
            </w:r>
            <w:proofErr w:type="gramEnd"/>
            <w:r w:rsidR="000D608B" w:rsidRPr="00B140BE">
              <w:rPr>
                <w:rFonts w:cstheme="minorHAnsi"/>
                <w:sz w:val="20"/>
                <w:szCs w:val="20"/>
                <w:lang w:eastAsia="pl-PL"/>
              </w:rPr>
              <w:t xml:space="preserve"> zmaterializowane</w:t>
            </w:r>
            <w:r w:rsidR="000D608B" w:rsidRPr="00D1483D" w:rsidDel="00BF7CF8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53FFF" w:rsidRPr="004D0D82" w14:paraId="02B20E27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1" w14:textId="77777777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Zmiany prawne w systemie ochrony zdrowia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2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3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4" w14:textId="77777777" w:rsidR="00153FFF" w:rsidRPr="004D0D82" w:rsidRDefault="00153FFF" w:rsidP="004D0D82">
            <w:pPr>
              <w:pStyle w:val="Legenda"/>
              <w:numPr>
                <w:ilvl w:val="0"/>
                <w:numId w:val="34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  <w:p w14:paraId="02B20E25" w14:textId="77777777" w:rsidR="002F2439" w:rsidRPr="004D0D82" w:rsidRDefault="002F2439" w:rsidP="004D0D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4C92D2B0" w14:textId="77777777" w:rsidR="002F2439" w:rsidRPr="004D0D82" w:rsidRDefault="00337BED" w:rsidP="004D0D82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Spodziewanym jest, wyznaczenie dedykowanej osoby z Biura Prawego AOTMiT, celem bieżącej współpracy z Kierownikiem Projektu SMoKL.</w:t>
            </w:r>
          </w:p>
          <w:p w14:paraId="02B20E26" w14:textId="32F31B0D" w:rsidR="00054271" w:rsidRPr="004D0D82" w:rsidRDefault="00054271" w:rsidP="004D0D8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  <w:r w:rsidR="008E7213" w:rsidRPr="004D0D82">
              <w:rPr>
                <w:rFonts w:cstheme="minorHAnsi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153FFF" w:rsidRPr="004D0D82" w14:paraId="02B20E2E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8" w14:textId="7EAE177C" w:rsidR="00153FFF" w:rsidRPr="004D0D82" w:rsidRDefault="00153FFF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Niedostosowanie systemów informatycznych usługodawców usług medycznych do potrzeb AOTMiT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9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A" w14:textId="77777777" w:rsidR="00153FFF" w:rsidRPr="004D0D82" w:rsidRDefault="00153FFF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B" w14:textId="77777777" w:rsidR="00153FFF" w:rsidRPr="004D0D82" w:rsidRDefault="00153FFF" w:rsidP="002E203F">
            <w:pPr>
              <w:pStyle w:val="Legenda"/>
              <w:numPr>
                <w:ilvl w:val="0"/>
                <w:numId w:val="33"/>
              </w:numPr>
              <w:ind w:left="351" w:hanging="351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Nawiązanie współpracy z usługodawcami usług medycznych oraz firmami tworzącymi systemy informatyczne usługodawców usług medycznych</w:t>
            </w:r>
          </w:p>
          <w:p w14:paraId="02B20E2C" w14:textId="77777777" w:rsidR="00CA5AD4" w:rsidRPr="004D0D82" w:rsidRDefault="00CA5AD4" w:rsidP="002E203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1" w:hanging="351"/>
              <w:contextualSpacing w:val="0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022D1C03" w14:textId="77777777" w:rsidR="00CA5AD4" w:rsidRPr="004D0D82" w:rsidRDefault="00CA5AD4" w:rsidP="002E203F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  <w:r w:rsidRPr="004D0D82">
              <w:rPr>
                <w:rFonts w:cstheme="minorHAnsi"/>
                <w:sz w:val="20"/>
                <w:szCs w:val="20"/>
                <w:lang w:eastAsia="pl-PL"/>
              </w:rPr>
              <w:t xml:space="preserve">Spodziewanym jest, </w:t>
            </w:r>
            <w:r w:rsidR="009A7195" w:rsidRPr="004D0D82">
              <w:rPr>
                <w:rFonts w:cstheme="minorHAnsi"/>
                <w:sz w:val="20"/>
                <w:szCs w:val="20"/>
                <w:lang w:eastAsia="pl-PL"/>
              </w:rPr>
              <w:t xml:space="preserve">formalna współpraca z jednostkami medycznymi. Zebranie szczegółowych informacji celem </w:t>
            </w:r>
            <w:r w:rsidR="002F2439" w:rsidRPr="004D0D82">
              <w:rPr>
                <w:rFonts w:cstheme="minorHAnsi"/>
                <w:sz w:val="20"/>
                <w:szCs w:val="20"/>
                <w:lang w:eastAsia="pl-PL"/>
              </w:rPr>
              <w:t>wspierania jednostek i ciągłej komunikacji na temat projektu.</w:t>
            </w:r>
          </w:p>
          <w:p w14:paraId="02B20E2D" w14:textId="39399CB0" w:rsidR="00054271" w:rsidRPr="002E203F" w:rsidRDefault="00054271" w:rsidP="002E203F">
            <w:pPr>
              <w:pStyle w:val="Akapitzlist"/>
              <w:numPr>
                <w:ilvl w:val="0"/>
                <w:numId w:val="33"/>
              </w:numPr>
              <w:spacing w:after="0" w:line="240" w:lineRule="auto"/>
              <w:ind w:left="351" w:hanging="351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2E203F">
              <w:rPr>
                <w:rFonts w:cstheme="minorHAnsi"/>
                <w:sz w:val="20"/>
                <w:szCs w:val="20"/>
                <w:lang w:eastAsia="pl-PL"/>
              </w:rPr>
              <w:t>Nie nastąpiła zmiana w zakresie danego ryzyka w stosunku do poprzedniego okresu sprawozdawczego</w:t>
            </w:r>
          </w:p>
        </w:tc>
      </w:tr>
      <w:tr w:rsidR="005E4A3E" w:rsidRPr="004D0D82" w14:paraId="37B37D5B" w14:textId="77777777" w:rsidTr="00F05574">
        <w:trPr>
          <w:trHeight w:val="724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2747" w14:textId="07841440" w:rsidR="005E4A3E" w:rsidRPr="004D0D82" w:rsidRDefault="00BF7CF8" w:rsidP="004D0D82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Ryzyko </w:t>
            </w:r>
            <w:r w:rsidR="00603FDA">
              <w:rPr>
                <w:rFonts w:cstheme="minorHAnsi"/>
                <w:sz w:val="20"/>
                <w:szCs w:val="20"/>
                <w:lang w:eastAsia="pl-PL"/>
              </w:rPr>
              <w:t xml:space="preserve">wystąpienia opóźnień </w:t>
            </w:r>
            <w:r w:rsidR="00EE3F49">
              <w:rPr>
                <w:rFonts w:cstheme="minorHAnsi"/>
                <w:sz w:val="20"/>
                <w:szCs w:val="20"/>
                <w:lang w:eastAsia="pl-PL"/>
              </w:rPr>
              <w:t>związku z wystąpieniem pandemii COVID-19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5B24D" w14:textId="12002DC1" w:rsidR="005E4A3E" w:rsidRPr="004D0D82" w:rsidRDefault="00A84D03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D0D8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606D8" w14:textId="146801C2" w:rsidR="005E4A3E" w:rsidRPr="004D0D82" w:rsidRDefault="007F2A9B" w:rsidP="004D0D82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56C7F" w14:textId="75182366" w:rsidR="00603FDA" w:rsidRPr="00EF43B6" w:rsidRDefault="005B2292" w:rsidP="00603FDA">
            <w:pPr>
              <w:pStyle w:val="Legenda"/>
              <w:numPr>
                <w:ilvl w:val="0"/>
                <w:numId w:val="37"/>
              </w:numPr>
              <w:ind w:left="352" w:hanging="352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EF43B6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</w:t>
            </w:r>
            <w:r w:rsidR="00603FDA" w:rsidRPr="00EF43B6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–</w:t>
            </w:r>
            <w:r w:rsidRPr="00EF43B6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14:paraId="49510BAB" w14:textId="6EACAF03" w:rsidR="00603FDA" w:rsidRPr="00EF43B6" w:rsidRDefault="00603FDA" w:rsidP="00EF43B6">
            <w:pPr>
              <w:rPr>
                <w:lang w:eastAsia="pl-PL"/>
              </w:rPr>
            </w:pPr>
            <w:r w:rsidRPr="00EF43B6">
              <w:rPr>
                <w:rFonts w:cstheme="minorHAnsi"/>
                <w:sz w:val="20"/>
                <w:szCs w:val="20"/>
                <w:lang w:eastAsia="pl-PL"/>
              </w:rPr>
              <w:t xml:space="preserve">Dostosowanie do modelu pracy zdalnej w zespołach poszczególnych zadań projektu. </w:t>
            </w:r>
            <w:r w:rsidRPr="00EF43B6">
              <w:rPr>
                <w:rFonts w:cstheme="minorHAnsi"/>
                <w:sz w:val="20"/>
                <w:szCs w:val="20"/>
                <w:lang w:eastAsia="pl-PL"/>
              </w:rPr>
              <w:lastRenderedPageBreak/>
              <w:t>Ograniczenie ryzyka zakażeń. Przyjęcie dodatkowych buforów czasu w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Pr="00EF43B6">
              <w:rPr>
                <w:rFonts w:cstheme="minorHAnsi"/>
                <w:sz w:val="20"/>
                <w:szCs w:val="20"/>
                <w:lang w:eastAsia="pl-PL"/>
              </w:rPr>
              <w:t xml:space="preserve">procesie planowania. Monitorowanie postępów prac w celu proaktywnej identyfikacji ryzyk. Ryzyko monitorowane na cyklicznych spotkaniach poświęconych analizie ryzyka. </w:t>
            </w:r>
          </w:p>
          <w:p w14:paraId="0D0CEC84" w14:textId="4DDA6B95" w:rsidR="005B2292" w:rsidRPr="004D0D82" w:rsidRDefault="005B2292" w:rsidP="002E203F">
            <w:pPr>
              <w:spacing w:after="0" w:line="240" w:lineRule="auto"/>
              <w:ind w:left="351"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7B63EA7A" w14:textId="2F31A0B7" w:rsidR="005B2292" w:rsidRPr="002E203F" w:rsidRDefault="005B2292" w:rsidP="002E203F">
            <w:pPr>
              <w:pStyle w:val="Akapitzlist"/>
              <w:numPr>
                <w:ilvl w:val="0"/>
                <w:numId w:val="37"/>
              </w:numPr>
              <w:spacing w:after="0" w:line="240" w:lineRule="auto"/>
              <w:ind w:left="351" w:hanging="351"/>
              <w:rPr>
                <w:rFonts w:cstheme="minorHAnsi"/>
                <w:sz w:val="20"/>
                <w:szCs w:val="20"/>
                <w:lang w:eastAsia="pl-PL"/>
              </w:rPr>
            </w:pPr>
            <w:r w:rsidRPr="002E203F">
              <w:rPr>
                <w:rFonts w:cstheme="minorHAnsi"/>
                <w:sz w:val="20"/>
                <w:szCs w:val="20"/>
                <w:lang w:eastAsia="pl-PL"/>
              </w:rPr>
              <w:t>Spodziewane lub faktyczne efekty:</w:t>
            </w:r>
          </w:p>
          <w:p w14:paraId="7FE89AA4" w14:textId="669D1255" w:rsidR="00E15603" w:rsidRDefault="00603FDA" w:rsidP="004D0D82">
            <w:pPr>
              <w:pStyle w:val="Legenda"/>
              <w:ind w:left="720"/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</w:pPr>
            <w:r w:rsidRPr="00EF43B6">
              <w:rPr>
                <w:rStyle w:val="normaltextrun"/>
                <w:rFonts w:cstheme="minorHAnsi"/>
                <w:b w:val="0"/>
                <w:bCs w:val="0"/>
                <w:color w:val="000000"/>
                <w:sz w:val="20"/>
                <w:szCs w:val="20"/>
                <w:shd w:val="clear" w:color="auto" w:fill="FFFFFF"/>
              </w:rPr>
              <w:t xml:space="preserve">W związku z Ustawą z dn. 03.04.2020 r. o szczególnych rozwiązaniach wspierających realizację programów operacyjnych w związku z wystąpieniem COVID-19 (Dz. U. poz. 694) wnioskowaliśmy do Instytucji Pośredniczącej o wydłużenie trwania Projektu o 90 dn. </w:t>
            </w:r>
            <w:r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>D</w:t>
            </w:r>
            <w:r w:rsidR="005B2292"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 xml:space="preserve">zięki wydłużeniu terminu realizacji projektu </w:t>
            </w:r>
            <w:r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>zespół będzie miał więcej czasu na realizację zadań przy zachowaniu najwyższej jakości, co umożliwi płynn</w:t>
            </w:r>
            <w:r w:rsidR="007514FD"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>ą</w:t>
            </w:r>
            <w:r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 xml:space="preserve"> realizację projektu.</w:t>
            </w:r>
          </w:p>
          <w:p w14:paraId="15F97DCE" w14:textId="77777777" w:rsidR="00E15603" w:rsidRDefault="00E15603" w:rsidP="004D0D82">
            <w:pPr>
              <w:pStyle w:val="Legenda"/>
              <w:ind w:left="720"/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</w:pPr>
          </w:p>
          <w:p w14:paraId="6CD16242" w14:textId="149704AF" w:rsidR="005E4A3E" w:rsidRPr="004D0D82" w:rsidRDefault="00EF43B6" w:rsidP="00EF43B6">
            <w:pPr>
              <w:pStyle w:val="Legenda"/>
              <w:numPr>
                <w:ilvl w:val="0"/>
                <w:numId w:val="37"/>
              </w:numP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>Zmiany w stosunku do poprzedniego okresu sprawozdawczego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: </w:t>
            </w:r>
            <w:r w:rsidR="00E15603" w:rsidRPr="00EF43B6">
              <w:rPr>
                <w:rFonts w:cstheme="minorHAnsi"/>
                <w:b w:val="0"/>
                <w:bCs w:val="0"/>
                <w:sz w:val="20"/>
                <w:szCs w:val="20"/>
                <w:lang w:eastAsia="pl-PL"/>
              </w:rPr>
              <w:t>Ryzyko zmaterializowane</w:t>
            </w:r>
            <w:r w:rsidR="00BF7CF8" w:rsidRPr="00D1483D" w:rsidDel="00BF7CF8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02B20E2F" w14:textId="77777777" w:rsidR="00153FFF" w:rsidRPr="00DD77E1" w:rsidRDefault="00153FF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p w14:paraId="02B20E30" w14:textId="77777777" w:rsidR="00141A92" w:rsidRPr="00DD77E1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31" w14:textId="77777777" w:rsidR="00CF2E64" w:rsidRPr="00DD77E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1"/>
        <w:gridCol w:w="1696"/>
        <w:gridCol w:w="2430"/>
        <w:gridCol w:w="2414"/>
      </w:tblGrid>
      <w:tr w:rsidR="003F60D4" w:rsidRPr="00DD77E1" w14:paraId="02B20E36" w14:textId="77777777" w:rsidTr="0003023F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2" w14:textId="77777777" w:rsidR="003F60D4" w:rsidRPr="00DD77E1" w:rsidRDefault="003F60D4" w:rsidP="000302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DD77E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3" w14:textId="77777777" w:rsidR="003F60D4" w:rsidRPr="00DD77E1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Siła oddziaływania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4" w14:textId="77777777" w:rsidR="003F60D4" w:rsidRPr="00DD77E1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Prawdopodobieństwo wystąpienia ryzyka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5" w14:textId="77777777" w:rsidR="003F60D4" w:rsidRPr="00DD77E1" w:rsidRDefault="0003023F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Sposób zarzą</w:t>
            </w:r>
            <w:r w:rsidR="003F60D4"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dzania ryzykiem</w:t>
            </w:r>
          </w:p>
        </w:tc>
      </w:tr>
      <w:tr w:rsidR="003F60D4" w:rsidRPr="00DD77E1" w14:paraId="02B20E3B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7" w14:textId="77777777" w:rsidR="003F60D4" w:rsidRPr="00DD77E1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DD77E1">
              <w:rPr>
                <w:rFonts w:ascii="Arial" w:eastAsia="MS MinNew Roman" w:hAnsi="Arial" w:cs="Arial"/>
                <w:bCs/>
                <w:sz w:val="20"/>
                <w:szCs w:val="20"/>
              </w:rPr>
              <w:t>Ryzyko braku zabezpieczenia środków finansowych na utrzymanie systemu po jego wdrożeniu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8" w14:textId="77777777" w:rsidR="003F60D4" w:rsidRPr="00DD77E1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9" w14:textId="77777777" w:rsidR="003F60D4" w:rsidRPr="00DD77E1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A" w14:textId="77777777" w:rsidR="003F60D4" w:rsidRPr="00DD77E1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hAnsi="Arial" w:cs="Arial"/>
                <w:b w:val="0"/>
                <w:sz w:val="20"/>
                <w:szCs w:val="20"/>
              </w:rPr>
              <w:t>Zaplanowanie środków na utrzymanie systemu w budżecie AOTMiT na kolejne lata</w:t>
            </w:r>
          </w:p>
        </w:tc>
      </w:tr>
      <w:tr w:rsidR="003F60D4" w:rsidRPr="00DD77E1" w14:paraId="02B20E40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C" w14:textId="77777777" w:rsidR="003F60D4" w:rsidRPr="00DD77E1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Ryzyko nieosiągnięcia zakładanych wskaźników rezultatu – zbyt małe zainteresowanie użytkowników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D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E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F" w14:textId="77777777" w:rsidR="003F60D4" w:rsidRPr="00DD77E1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– prowadzenie akcji promocyjnej Projektu – dla usługodawców usług medycznych o możliwościach, jakie udostępnione są przez wdrożony system. </w:t>
            </w:r>
          </w:p>
        </w:tc>
      </w:tr>
      <w:tr w:rsidR="003F60D4" w:rsidRPr="00DD77E1" w14:paraId="02B20E45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1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2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3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4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Podczas projektowania przedmiotowego Systemu zostanie uwzględniona konieczność zwiększania wydajności i pojemności Systemu w </w:t>
            </w: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miarę jego rozwoju</w:t>
            </w:r>
          </w:p>
        </w:tc>
      </w:tr>
      <w:tr w:rsidR="003F60D4" w:rsidRPr="00DD77E1" w14:paraId="02B20E4A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6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Zmiany prawne w systemie ochrony zdrowia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7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8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9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</w:tc>
      </w:tr>
      <w:tr w:rsidR="003F60D4" w:rsidRPr="00DD77E1" w14:paraId="02B20E4F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B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 danych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C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D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E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Zabezpieczenie zasobów; modułowe wprowadzanie systemu tak, aby można było szybko wychwycić awarie.</w:t>
            </w:r>
          </w:p>
        </w:tc>
      </w:tr>
    </w:tbl>
    <w:p w14:paraId="02B20E50" w14:textId="77777777" w:rsidR="003F60D4" w:rsidRPr="00DD77E1" w:rsidRDefault="003F60D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51" w14:textId="77777777" w:rsidR="00805178" w:rsidRPr="00DD77E1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D77E1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2B20E52" w14:textId="717B20DB" w:rsidR="003B7C20" w:rsidRPr="00DD77E1" w:rsidRDefault="003B7C20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 xml:space="preserve">W kwartale </w:t>
      </w:r>
      <w:r w:rsidR="007D589A">
        <w:rPr>
          <w:rFonts w:ascii="Arial" w:eastAsia="Times New Roman" w:hAnsi="Arial" w:cs="Arial"/>
          <w:lang w:eastAsia="pl-PL"/>
        </w:rPr>
        <w:t>I</w:t>
      </w:r>
      <w:r w:rsidR="005821A7">
        <w:rPr>
          <w:rFonts w:ascii="Arial" w:eastAsia="Times New Roman" w:hAnsi="Arial" w:cs="Arial"/>
          <w:lang w:eastAsia="pl-PL"/>
        </w:rPr>
        <w:t>I</w:t>
      </w:r>
      <w:r w:rsidRPr="00DD77E1">
        <w:rPr>
          <w:rFonts w:ascii="Arial" w:eastAsia="Times New Roman" w:hAnsi="Arial" w:cs="Arial"/>
          <w:lang w:eastAsia="pl-PL"/>
        </w:rPr>
        <w:t xml:space="preserve"> 202</w:t>
      </w:r>
      <w:r w:rsidR="007737BD">
        <w:rPr>
          <w:rFonts w:ascii="Arial" w:eastAsia="Times New Roman" w:hAnsi="Arial" w:cs="Arial"/>
          <w:lang w:eastAsia="pl-PL"/>
        </w:rPr>
        <w:t>1</w:t>
      </w:r>
      <w:r w:rsidRPr="00DD77E1">
        <w:rPr>
          <w:rFonts w:ascii="Arial" w:eastAsia="Times New Roman" w:hAnsi="Arial" w:cs="Arial"/>
          <w:lang w:eastAsia="pl-PL"/>
        </w:rPr>
        <w:t xml:space="preserve"> r. nie zostało udzielone </w:t>
      </w:r>
      <w:r w:rsidRPr="00DD77E1">
        <w:rPr>
          <w:rFonts w:ascii="Arial" w:hAnsi="Arial" w:cs="Arial"/>
        </w:rPr>
        <w:t xml:space="preserve">zamówienie publiczne na nowy </w:t>
      </w:r>
      <w:r w:rsidRPr="00DD77E1">
        <w:rPr>
          <w:rFonts w:ascii="Arial" w:eastAsia="Times New Roman" w:hAnsi="Arial" w:cs="Arial"/>
          <w:lang w:eastAsia="pl-PL"/>
        </w:rPr>
        <w:t xml:space="preserve">system informatyczny (tj. nieistniejący przed udzieleniem zamówienia), </w:t>
      </w:r>
      <w:r w:rsidRPr="00DD77E1">
        <w:rPr>
          <w:rFonts w:ascii="Arial" w:hAnsi="Arial" w:cs="Arial"/>
        </w:rPr>
        <w:t>w którym budowane oprogramowanie szacowane jest na kwotę powyżej 10 mln zł</w:t>
      </w:r>
      <w:r w:rsidRPr="00DD77E1">
        <w:rPr>
          <w:rFonts w:ascii="Arial" w:eastAsia="Times New Roman" w:hAnsi="Arial" w:cs="Arial"/>
          <w:lang w:eastAsia="pl-PL"/>
        </w:rPr>
        <w:t xml:space="preserve"> (z wyłączeniem systemów informatycznych budowanych w modelu in-house)</w:t>
      </w:r>
      <w:r w:rsidR="003D69EA" w:rsidRPr="00DD77E1">
        <w:rPr>
          <w:rFonts w:ascii="Arial" w:eastAsia="Times New Roman" w:hAnsi="Arial" w:cs="Arial"/>
          <w:lang w:eastAsia="pl-PL"/>
        </w:rPr>
        <w:t>.</w:t>
      </w:r>
    </w:p>
    <w:p w14:paraId="02B20E53" w14:textId="77777777" w:rsidR="0078383A" w:rsidRPr="00DD77E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02B20E54" w14:textId="77777777" w:rsidR="00FC5981" w:rsidRPr="00DD77E1" w:rsidRDefault="00FC5981" w:rsidP="00A92887">
      <w:pPr>
        <w:spacing w:after="0"/>
        <w:jc w:val="both"/>
        <w:rPr>
          <w:rFonts w:ascii="Arial" w:hAnsi="Arial" w:cs="Arial"/>
        </w:rPr>
      </w:pPr>
    </w:p>
    <w:p w14:paraId="02B20E55" w14:textId="77777777" w:rsidR="0078383A" w:rsidRPr="00DD77E1" w:rsidRDefault="0078383A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>Piotr Janeczek</w:t>
      </w:r>
    </w:p>
    <w:p w14:paraId="02B20E56" w14:textId="77777777" w:rsidR="00090B86" w:rsidRPr="00DD77E1" w:rsidRDefault="00090B86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 xml:space="preserve">Kierownik Projektu </w:t>
      </w:r>
    </w:p>
    <w:p w14:paraId="02B20E57" w14:textId="77777777" w:rsidR="00090B86" w:rsidRPr="00DD77E1" w:rsidRDefault="00090B86" w:rsidP="00A92887">
      <w:pPr>
        <w:spacing w:after="0"/>
        <w:jc w:val="both"/>
        <w:rPr>
          <w:rFonts w:ascii="Arial" w:hAnsi="Arial" w:cs="Arial"/>
        </w:rPr>
      </w:pPr>
    </w:p>
    <w:p w14:paraId="02B20E58" w14:textId="77777777" w:rsidR="003B7C20" w:rsidRPr="00DD77E1" w:rsidRDefault="003B7C20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>Agencja Oceny Technologii Medycznych</w:t>
      </w:r>
      <w:r w:rsidR="00AA4F66" w:rsidRPr="00DD77E1">
        <w:rPr>
          <w:rFonts w:ascii="Arial" w:hAnsi="Arial" w:cs="Arial"/>
        </w:rPr>
        <w:t xml:space="preserve"> i </w:t>
      </w:r>
      <w:r w:rsidRPr="00DD77E1">
        <w:rPr>
          <w:rFonts w:ascii="Arial" w:hAnsi="Arial" w:cs="Arial"/>
        </w:rPr>
        <w:t>Taryfikacji</w:t>
      </w:r>
    </w:p>
    <w:p w14:paraId="02B20E59" w14:textId="60FA00AD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Wydział </w:t>
      </w:r>
      <w:bookmarkStart w:id="2" w:name="_Hlk5095732"/>
      <w:r w:rsidRPr="00DD77E1">
        <w:rPr>
          <w:rFonts w:ascii="Arial" w:eastAsia="Times New Roman" w:hAnsi="Arial" w:cs="Arial"/>
          <w:lang w:eastAsia="pl-PL"/>
        </w:rPr>
        <w:t>Świadczeń Opieki Zdrowotnej</w:t>
      </w:r>
      <w:bookmarkEnd w:id="2"/>
    </w:p>
    <w:p w14:paraId="02B20E5A" w14:textId="7D638385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3" w:name="_Hlk5095754"/>
      <w:r w:rsidRPr="00DD77E1">
        <w:rPr>
          <w:rFonts w:ascii="Arial" w:eastAsia="Times New Roman" w:hAnsi="Arial" w:cs="Arial"/>
          <w:lang w:eastAsia="pl-PL"/>
        </w:rPr>
        <w:t>Zespół zamiejscowy ds. analitycznych i metodyki oceny świadczeń w Krakowie</w:t>
      </w:r>
      <w:bookmarkEnd w:id="3"/>
    </w:p>
    <w:p w14:paraId="02B20E5B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ul. XX Pijarów 5,</w:t>
      </w:r>
    </w:p>
    <w:p w14:paraId="02B20E5C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31-466 Kraków</w:t>
      </w:r>
    </w:p>
    <w:p w14:paraId="02B20E5D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tel. 693 064 333</w:t>
      </w:r>
    </w:p>
    <w:p w14:paraId="02B20E5E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e-mail: </w:t>
      </w:r>
      <w:hyperlink r:id="rId8" w:tgtFrame="_blank" w:history="1">
        <w:r w:rsidRPr="00DD77E1">
          <w:rPr>
            <w:rFonts w:ascii="Arial" w:eastAsia="Times New Roman" w:hAnsi="Arial" w:cs="Arial"/>
            <w:u w:val="single"/>
            <w:lang w:val="it-IT" w:eastAsia="pl-PL"/>
          </w:rPr>
          <w:t>p.janeczek@aotm.gov.pl</w:t>
        </w:r>
      </w:hyperlink>
    </w:p>
    <w:p w14:paraId="02B20E5F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 </w:t>
      </w:r>
    </w:p>
    <w:p w14:paraId="02B20E60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4" w:name="_Hlk5097147"/>
      <w:bookmarkStart w:id="5" w:name="_Hlk5097199"/>
      <w:bookmarkEnd w:id="4"/>
      <w:r w:rsidRPr="00DD77E1">
        <w:rPr>
          <w:rFonts w:ascii="Arial" w:eastAsia="Times New Roman" w:hAnsi="Arial" w:cs="Arial"/>
          <w:lang w:eastAsia="pl-PL"/>
        </w:rPr>
        <w:t>Agencja Oceny </w:t>
      </w:r>
      <w:bookmarkEnd w:id="5"/>
      <w:r w:rsidRPr="00DD77E1">
        <w:rPr>
          <w:rFonts w:ascii="Arial" w:eastAsia="Times New Roman" w:hAnsi="Arial" w:cs="Arial"/>
          <w:lang w:eastAsia="pl-PL"/>
        </w:rPr>
        <w:t>Technologii Medycznych i Taryfikacji</w:t>
      </w:r>
    </w:p>
    <w:p w14:paraId="02B20E61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ul. Przeskok 2,</w:t>
      </w:r>
    </w:p>
    <w:p w14:paraId="02B20E62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00-032 Warszawa</w:t>
      </w:r>
    </w:p>
    <w:p w14:paraId="02B20E63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tel.: 22 101 46 00</w:t>
      </w:r>
    </w:p>
    <w:p w14:paraId="02B20E64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fax.: 22 46 88 555</w:t>
      </w:r>
    </w:p>
    <w:p w14:paraId="02B20E65" w14:textId="77777777" w:rsidR="00090B86" w:rsidRPr="00DD77E1" w:rsidRDefault="00D97D52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hyperlink r:id="rId9" w:tgtFrame="_blank" w:history="1">
        <w:r w:rsidR="00090B86" w:rsidRPr="00DD77E1">
          <w:rPr>
            <w:rFonts w:ascii="Arial" w:eastAsia="Times New Roman" w:hAnsi="Arial" w:cs="Arial"/>
            <w:u w:val="single"/>
            <w:lang w:eastAsia="pl-PL"/>
          </w:rPr>
          <w:t>www.aotmit.gov.pl</w:t>
        </w:r>
      </w:hyperlink>
    </w:p>
    <w:p w14:paraId="02B20E66" w14:textId="77777777" w:rsidR="003B7C20" w:rsidRPr="00DD77E1" w:rsidRDefault="003B7C20" w:rsidP="00A92887">
      <w:pPr>
        <w:spacing w:after="0"/>
        <w:jc w:val="both"/>
        <w:rPr>
          <w:rFonts w:ascii="Arial" w:hAnsi="Arial" w:cs="Arial"/>
          <w:highlight w:val="yellow"/>
        </w:rPr>
      </w:pPr>
    </w:p>
    <w:p w14:paraId="02B20E67" w14:textId="77777777" w:rsidR="00A92887" w:rsidRPr="00DD77E1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DD77E1" w:rsidSect="001E1DEA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89A7C" w14:textId="77777777" w:rsidR="005A73A8" w:rsidRDefault="005A73A8" w:rsidP="00BB2420">
      <w:pPr>
        <w:spacing w:after="0" w:line="240" w:lineRule="auto"/>
      </w:pPr>
      <w:r>
        <w:separator/>
      </w:r>
    </w:p>
  </w:endnote>
  <w:endnote w:type="continuationSeparator" w:id="0">
    <w:p w14:paraId="1DB820EE" w14:textId="77777777" w:rsidR="005A73A8" w:rsidRDefault="005A73A8" w:rsidP="00BB2420">
      <w:pPr>
        <w:spacing w:after="0" w:line="240" w:lineRule="auto"/>
      </w:pPr>
      <w:r>
        <w:continuationSeparator/>
      </w:r>
    </w:p>
  </w:endnote>
  <w:endnote w:type="continuationNotice" w:id="1">
    <w:p w14:paraId="50E3D949" w14:textId="77777777" w:rsidR="005A73A8" w:rsidRDefault="005A73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C9AF1" w14:textId="77777777" w:rsidR="005A73A8" w:rsidRDefault="005A73A8" w:rsidP="00BB2420">
      <w:pPr>
        <w:spacing w:after="0" w:line="240" w:lineRule="auto"/>
      </w:pPr>
      <w:r>
        <w:separator/>
      </w:r>
    </w:p>
  </w:footnote>
  <w:footnote w:type="continuationSeparator" w:id="0">
    <w:p w14:paraId="76DE6AB8" w14:textId="77777777" w:rsidR="005A73A8" w:rsidRDefault="005A73A8" w:rsidP="00BB2420">
      <w:pPr>
        <w:spacing w:after="0" w:line="240" w:lineRule="auto"/>
      </w:pPr>
      <w:r>
        <w:continuationSeparator/>
      </w:r>
    </w:p>
  </w:footnote>
  <w:footnote w:type="continuationNotice" w:id="1">
    <w:p w14:paraId="1E27F79C" w14:textId="77777777" w:rsidR="005A73A8" w:rsidRDefault="005A73A8">
      <w:pPr>
        <w:spacing w:after="0" w:line="240" w:lineRule="auto"/>
      </w:pPr>
    </w:p>
  </w:footnote>
  <w:footnote w:id="2">
    <w:p w14:paraId="02B20EC2" w14:textId="77777777" w:rsidR="00603FDA" w:rsidRDefault="00603FD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4E2577"/>
    <w:multiLevelType w:val="hybridMultilevel"/>
    <w:tmpl w:val="5A028846"/>
    <w:lvl w:ilvl="0" w:tplc="906612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E2FC8"/>
    <w:multiLevelType w:val="hybridMultilevel"/>
    <w:tmpl w:val="98881C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59F1A38"/>
    <w:multiLevelType w:val="hybridMultilevel"/>
    <w:tmpl w:val="A77A9EE6"/>
    <w:lvl w:ilvl="0" w:tplc="0D90A39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6B0266"/>
    <w:multiLevelType w:val="hybridMultilevel"/>
    <w:tmpl w:val="A6629FD4"/>
    <w:lvl w:ilvl="0" w:tplc="1C181C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C0728"/>
    <w:multiLevelType w:val="hybridMultilevel"/>
    <w:tmpl w:val="372E4946"/>
    <w:lvl w:ilvl="0" w:tplc="5C0E09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434F5F"/>
    <w:multiLevelType w:val="hybridMultilevel"/>
    <w:tmpl w:val="A586800E"/>
    <w:lvl w:ilvl="0" w:tplc="00E835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1180A"/>
    <w:multiLevelType w:val="hybridMultilevel"/>
    <w:tmpl w:val="C51C485A"/>
    <w:lvl w:ilvl="0" w:tplc="3956F1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17D2041"/>
    <w:multiLevelType w:val="hybridMultilevel"/>
    <w:tmpl w:val="2D8A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70050"/>
    <w:multiLevelType w:val="hybridMultilevel"/>
    <w:tmpl w:val="215C3528"/>
    <w:lvl w:ilvl="0" w:tplc="0CE89BF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97BEB"/>
    <w:multiLevelType w:val="hybridMultilevel"/>
    <w:tmpl w:val="AAEC9D5A"/>
    <w:lvl w:ilvl="0" w:tplc="24AA19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C96FB9"/>
    <w:multiLevelType w:val="hybridMultilevel"/>
    <w:tmpl w:val="16146154"/>
    <w:lvl w:ilvl="0" w:tplc="3572B0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9B4407"/>
    <w:multiLevelType w:val="hybridMultilevel"/>
    <w:tmpl w:val="B0588C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5D20EF"/>
    <w:multiLevelType w:val="hybridMultilevel"/>
    <w:tmpl w:val="2DE61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D5530E"/>
    <w:multiLevelType w:val="hybridMultilevel"/>
    <w:tmpl w:val="86BA1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</w:num>
  <w:num w:numId="2">
    <w:abstractNumId w:val="5"/>
  </w:num>
  <w:num w:numId="3">
    <w:abstractNumId w:val="36"/>
  </w:num>
  <w:num w:numId="4">
    <w:abstractNumId w:val="20"/>
  </w:num>
  <w:num w:numId="5">
    <w:abstractNumId w:val="30"/>
  </w:num>
  <w:num w:numId="6">
    <w:abstractNumId w:val="8"/>
  </w:num>
  <w:num w:numId="7">
    <w:abstractNumId w:val="25"/>
  </w:num>
  <w:num w:numId="8">
    <w:abstractNumId w:val="2"/>
  </w:num>
  <w:num w:numId="9">
    <w:abstractNumId w:val="12"/>
  </w:num>
  <w:num w:numId="10">
    <w:abstractNumId w:val="9"/>
  </w:num>
  <w:num w:numId="11">
    <w:abstractNumId w:val="10"/>
  </w:num>
  <w:num w:numId="12">
    <w:abstractNumId w:val="27"/>
  </w:num>
  <w:num w:numId="13">
    <w:abstractNumId w:val="24"/>
  </w:num>
  <w:num w:numId="14">
    <w:abstractNumId w:val="3"/>
  </w:num>
  <w:num w:numId="15">
    <w:abstractNumId w:val="32"/>
  </w:num>
  <w:num w:numId="16">
    <w:abstractNumId w:val="16"/>
  </w:num>
  <w:num w:numId="17">
    <w:abstractNumId w:val="22"/>
  </w:num>
  <w:num w:numId="18">
    <w:abstractNumId w:val="21"/>
  </w:num>
  <w:num w:numId="19">
    <w:abstractNumId w:val="18"/>
  </w:num>
  <w:num w:numId="20">
    <w:abstractNumId w:val="35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0"/>
  </w:num>
  <w:num w:numId="27">
    <w:abstractNumId w:val="17"/>
  </w:num>
  <w:num w:numId="28">
    <w:abstractNumId w:val="13"/>
  </w:num>
  <w:num w:numId="29">
    <w:abstractNumId w:val="33"/>
  </w:num>
  <w:num w:numId="30">
    <w:abstractNumId w:val="7"/>
  </w:num>
  <w:num w:numId="31">
    <w:abstractNumId w:val="11"/>
  </w:num>
  <w:num w:numId="32">
    <w:abstractNumId w:val="26"/>
  </w:num>
  <w:num w:numId="33">
    <w:abstractNumId w:val="14"/>
  </w:num>
  <w:num w:numId="34">
    <w:abstractNumId w:val="28"/>
  </w:num>
  <w:num w:numId="35">
    <w:abstractNumId w:val="1"/>
  </w:num>
  <w:num w:numId="36">
    <w:abstractNumId w:val="34"/>
  </w:num>
  <w:num w:numId="37">
    <w:abstractNumId w:val="29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806"/>
    <w:rsid w:val="00006E59"/>
    <w:rsid w:val="0001261C"/>
    <w:rsid w:val="00021ED1"/>
    <w:rsid w:val="0003023F"/>
    <w:rsid w:val="00043DD9"/>
    <w:rsid w:val="00044D68"/>
    <w:rsid w:val="00047D9D"/>
    <w:rsid w:val="00050DE6"/>
    <w:rsid w:val="00054271"/>
    <w:rsid w:val="0006403E"/>
    <w:rsid w:val="00067EAF"/>
    <w:rsid w:val="00070663"/>
    <w:rsid w:val="00071880"/>
    <w:rsid w:val="00072093"/>
    <w:rsid w:val="000723DA"/>
    <w:rsid w:val="000749A3"/>
    <w:rsid w:val="00084E5B"/>
    <w:rsid w:val="00087231"/>
    <w:rsid w:val="00090B86"/>
    <w:rsid w:val="00095944"/>
    <w:rsid w:val="00096A13"/>
    <w:rsid w:val="000A1DFB"/>
    <w:rsid w:val="000A2F32"/>
    <w:rsid w:val="000A3938"/>
    <w:rsid w:val="000B3E49"/>
    <w:rsid w:val="000D608B"/>
    <w:rsid w:val="000D6A43"/>
    <w:rsid w:val="000E0060"/>
    <w:rsid w:val="000E1828"/>
    <w:rsid w:val="000E4BF8"/>
    <w:rsid w:val="000F0F54"/>
    <w:rsid w:val="000F20A9"/>
    <w:rsid w:val="000F307B"/>
    <w:rsid w:val="000F30B9"/>
    <w:rsid w:val="00100789"/>
    <w:rsid w:val="00102543"/>
    <w:rsid w:val="001124AF"/>
    <w:rsid w:val="001142D2"/>
    <w:rsid w:val="0011693F"/>
    <w:rsid w:val="00120EF9"/>
    <w:rsid w:val="00121875"/>
    <w:rsid w:val="00122388"/>
    <w:rsid w:val="00124C3D"/>
    <w:rsid w:val="001365FF"/>
    <w:rsid w:val="00141A92"/>
    <w:rsid w:val="00145DCE"/>
    <w:rsid w:val="00145E84"/>
    <w:rsid w:val="0015102C"/>
    <w:rsid w:val="00153381"/>
    <w:rsid w:val="00153FFF"/>
    <w:rsid w:val="00154BAA"/>
    <w:rsid w:val="0015608D"/>
    <w:rsid w:val="001715ED"/>
    <w:rsid w:val="00176FBB"/>
    <w:rsid w:val="00181E97"/>
    <w:rsid w:val="00182A08"/>
    <w:rsid w:val="0018566C"/>
    <w:rsid w:val="001948A9"/>
    <w:rsid w:val="001A2EF2"/>
    <w:rsid w:val="001C2D74"/>
    <w:rsid w:val="001C608C"/>
    <w:rsid w:val="001C7FAC"/>
    <w:rsid w:val="001D149E"/>
    <w:rsid w:val="001E0CAC"/>
    <w:rsid w:val="001E16A3"/>
    <w:rsid w:val="001E1DEA"/>
    <w:rsid w:val="001E64AF"/>
    <w:rsid w:val="001E7199"/>
    <w:rsid w:val="001F243B"/>
    <w:rsid w:val="001F24A0"/>
    <w:rsid w:val="001F59A9"/>
    <w:rsid w:val="001F67EC"/>
    <w:rsid w:val="0020330A"/>
    <w:rsid w:val="00205881"/>
    <w:rsid w:val="00207A09"/>
    <w:rsid w:val="0021161C"/>
    <w:rsid w:val="00213912"/>
    <w:rsid w:val="00222882"/>
    <w:rsid w:val="00226371"/>
    <w:rsid w:val="00236E28"/>
    <w:rsid w:val="00237279"/>
    <w:rsid w:val="00240D69"/>
    <w:rsid w:val="00241B5E"/>
    <w:rsid w:val="00252087"/>
    <w:rsid w:val="00253C97"/>
    <w:rsid w:val="00257AB3"/>
    <w:rsid w:val="00263392"/>
    <w:rsid w:val="00265194"/>
    <w:rsid w:val="0026520B"/>
    <w:rsid w:val="00265FBB"/>
    <w:rsid w:val="00270ACF"/>
    <w:rsid w:val="00270F48"/>
    <w:rsid w:val="002715AF"/>
    <w:rsid w:val="0027485D"/>
    <w:rsid w:val="00276C00"/>
    <w:rsid w:val="00291F83"/>
    <w:rsid w:val="00293351"/>
    <w:rsid w:val="00294349"/>
    <w:rsid w:val="002978B7"/>
    <w:rsid w:val="002A3C02"/>
    <w:rsid w:val="002A5452"/>
    <w:rsid w:val="002B30AB"/>
    <w:rsid w:val="002B4889"/>
    <w:rsid w:val="002B50C0"/>
    <w:rsid w:val="002B6F21"/>
    <w:rsid w:val="002B7CAD"/>
    <w:rsid w:val="002C0D59"/>
    <w:rsid w:val="002C1234"/>
    <w:rsid w:val="002D3D4A"/>
    <w:rsid w:val="002D7ADA"/>
    <w:rsid w:val="002E06AF"/>
    <w:rsid w:val="002E0E72"/>
    <w:rsid w:val="002E203F"/>
    <w:rsid w:val="002E2FAF"/>
    <w:rsid w:val="002E30E9"/>
    <w:rsid w:val="002E611B"/>
    <w:rsid w:val="002F2439"/>
    <w:rsid w:val="002F29A3"/>
    <w:rsid w:val="0030196F"/>
    <w:rsid w:val="00302775"/>
    <w:rsid w:val="00304D04"/>
    <w:rsid w:val="00310D8E"/>
    <w:rsid w:val="003221F2"/>
    <w:rsid w:val="00322614"/>
    <w:rsid w:val="00322ADE"/>
    <w:rsid w:val="00325AF9"/>
    <w:rsid w:val="00327130"/>
    <w:rsid w:val="00327AFB"/>
    <w:rsid w:val="00334A24"/>
    <w:rsid w:val="00337BED"/>
    <w:rsid w:val="003410FE"/>
    <w:rsid w:val="00346F52"/>
    <w:rsid w:val="003508E7"/>
    <w:rsid w:val="003542F1"/>
    <w:rsid w:val="00356A3E"/>
    <w:rsid w:val="00357862"/>
    <w:rsid w:val="003642B8"/>
    <w:rsid w:val="003A3551"/>
    <w:rsid w:val="003A4115"/>
    <w:rsid w:val="003B5B7A"/>
    <w:rsid w:val="003B7C20"/>
    <w:rsid w:val="003B7C2D"/>
    <w:rsid w:val="003C4308"/>
    <w:rsid w:val="003C7325"/>
    <w:rsid w:val="003C7EC3"/>
    <w:rsid w:val="003D1706"/>
    <w:rsid w:val="003D611C"/>
    <w:rsid w:val="003D69EA"/>
    <w:rsid w:val="003D7C71"/>
    <w:rsid w:val="003D7DD0"/>
    <w:rsid w:val="003E3144"/>
    <w:rsid w:val="003F60D4"/>
    <w:rsid w:val="003F69CD"/>
    <w:rsid w:val="003F7834"/>
    <w:rsid w:val="00405EA4"/>
    <w:rsid w:val="0041034F"/>
    <w:rsid w:val="004118A3"/>
    <w:rsid w:val="0042147D"/>
    <w:rsid w:val="00423A26"/>
    <w:rsid w:val="00425046"/>
    <w:rsid w:val="004350B8"/>
    <w:rsid w:val="004412AB"/>
    <w:rsid w:val="00441D00"/>
    <w:rsid w:val="00444AAB"/>
    <w:rsid w:val="00450089"/>
    <w:rsid w:val="00470D43"/>
    <w:rsid w:val="004729D1"/>
    <w:rsid w:val="00477DB4"/>
    <w:rsid w:val="0048372C"/>
    <w:rsid w:val="00486F74"/>
    <w:rsid w:val="004967F3"/>
    <w:rsid w:val="004B26E6"/>
    <w:rsid w:val="004C1D48"/>
    <w:rsid w:val="004C5214"/>
    <w:rsid w:val="004C74E7"/>
    <w:rsid w:val="004D0D82"/>
    <w:rsid w:val="004D65CA"/>
    <w:rsid w:val="004E2CA7"/>
    <w:rsid w:val="004E2D35"/>
    <w:rsid w:val="004F36C5"/>
    <w:rsid w:val="004F6E89"/>
    <w:rsid w:val="005076A1"/>
    <w:rsid w:val="00513213"/>
    <w:rsid w:val="00517F12"/>
    <w:rsid w:val="00520A03"/>
    <w:rsid w:val="0052102C"/>
    <w:rsid w:val="005212C8"/>
    <w:rsid w:val="005223AD"/>
    <w:rsid w:val="00524E6C"/>
    <w:rsid w:val="00525E0B"/>
    <w:rsid w:val="0052774C"/>
    <w:rsid w:val="005332D6"/>
    <w:rsid w:val="005363A1"/>
    <w:rsid w:val="00537828"/>
    <w:rsid w:val="00542BCB"/>
    <w:rsid w:val="00544DFE"/>
    <w:rsid w:val="005522D9"/>
    <w:rsid w:val="005548F2"/>
    <w:rsid w:val="005569CE"/>
    <w:rsid w:val="005734CE"/>
    <w:rsid w:val="00577F1E"/>
    <w:rsid w:val="005821A7"/>
    <w:rsid w:val="005840AB"/>
    <w:rsid w:val="00586664"/>
    <w:rsid w:val="00587A65"/>
    <w:rsid w:val="00593290"/>
    <w:rsid w:val="00596BA6"/>
    <w:rsid w:val="005A0E33"/>
    <w:rsid w:val="005A12F7"/>
    <w:rsid w:val="005A1B30"/>
    <w:rsid w:val="005A5CC1"/>
    <w:rsid w:val="005A68B1"/>
    <w:rsid w:val="005A73A8"/>
    <w:rsid w:val="005B1A32"/>
    <w:rsid w:val="005B2292"/>
    <w:rsid w:val="005B5A13"/>
    <w:rsid w:val="005C0469"/>
    <w:rsid w:val="005C5742"/>
    <w:rsid w:val="005C6116"/>
    <w:rsid w:val="005C6CD5"/>
    <w:rsid w:val="005C77BB"/>
    <w:rsid w:val="005D17CF"/>
    <w:rsid w:val="005D24AF"/>
    <w:rsid w:val="005D5AAB"/>
    <w:rsid w:val="005D6E12"/>
    <w:rsid w:val="005E0ED8"/>
    <w:rsid w:val="005E2E0C"/>
    <w:rsid w:val="005E4A3E"/>
    <w:rsid w:val="005E6ABD"/>
    <w:rsid w:val="005E71D5"/>
    <w:rsid w:val="005F26EC"/>
    <w:rsid w:val="005F41FA"/>
    <w:rsid w:val="00600AE4"/>
    <w:rsid w:val="00603FDA"/>
    <w:rsid w:val="0060483D"/>
    <w:rsid w:val="006054AA"/>
    <w:rsid w:val="00613BFD"/>
    <w:rsid w:val="006152C1"/>
    <w:rsid w:val="0062054D"/>
    <w:rsid w:val="00627C7B"/>
    <w:rsid w:val="006334BF"/>
    <w:rsid w:val="00635A54"/>
    <w:rsid w:val="00650D33"/>
    <w:rsid w:val="00661A62"/>
    <w:rsid w:val="006644C5"/>
    <w:rsid w:val="006731D9"/>
    <w:rsid w:val="00673A39"/>
    <w:rsid w:val="00681471"/>
    <w:rsid w:val="006822BC"/>
    <w:rsid w:val="006948D3"/>
    <w:rsid w:val="006A60AA"/>
    <w:rsid w:val="006B034F"/>
    <w:rsid w:val="006B5117"/>
    <w:rsid w:val="006B6E9C"/>
    <w:rsid w:val="006C78AE"/>
    <w:rsid w:val="006D0A99"/>
    <w:rsid w:val="006D6AB5"/>
    <w:rsid w:val="006E0CFA"/>
    <w:rsid w:val="006E4178"/>
    <w:rsid w:val="006E6205"/>
    <w:rsid w:val="00701800"/>
    <w:rsid w:val="00701875"/>
    <w:rsid w:val="00707F57"/>
    <w:rsid w:val="00722771"/>
    <w:rsid w:val="00724810"/>
    <w:rsid w:val="00725708"/>
    <w:rsid w:val="007331C7"/>
    <w:rsid w:val="00737846"/>
    <w:rsid w:val="00740A47"/>
    <w:rsid w:val="007437E8"/>
    <w:rsid w:val="00743E80"/>
    <w:rsid w:val="00744734"/>
    <w:rsid w:val="00744D3C"/>
    <w:rsid w:val="00746ABD"/>
    <w:rsid w:val="007514FD"/>
    <w:rsid w:val="007575F7"/>
    <w:rsid w:val="0076145B"/>
    <w:rsid w:val="007737BD"/>
    <w:rsid w:val="0077418F"/>
    <w:rsid w:val="00775C44"/>
    <w:rsid w:val="00776802"/>
    <w:rsid w:val="0078383A"/>
    <w:rsid w:val="00784D10"/>
    <w:rsid w:val="007876E1"/>
    <w:rsid w:val="007924CE"/>
    <w:rsid w:val="00795AFA"/>
    <w:rsid w:val="007966AB"/>
    <w:rsid w:val="007A30BD"/>
    <w:rsid w:val="007A4742"/>
    <w:rsid w:val="007A777B"/>
    <w:rsid w:val="007B0251"/>
    <w:rsid w:val="007B5846"/>
    <w:rsid w:val="007B6080"/>
    <w:rsid w:val="007B7B99"/>
    <w:rsid w:val="007C2F7E"/>
    <w:rsid w:val="007C6235"/>
    <w:rsid w:val="007C70D1"/>
    <w:rsid w:val="007C7D90"/>
    <w:rsid w:val="007D1990"/>
    <w:rsid w:val="007D2C34"/>
    <w:rsid w:val="007D38BD"/>
    <w:rsid w:val="007D3F21"/>
    <w:rsid w:val="007D589A"/>
    <w:rsid w:val="007D6488"/>
    <w:rsid w:val="007E341A"/>
    <w:rsid w:val="007E3FEA"/>
    <w:rsid w:val="007F126F"/>
    <w:rsid w:val="007F14A0"/>
    <w:rsid w:val="007F2A9B"/>
    <w:rsid w:val="007F4552"/>
    <w:rsid w:val="007F7C88"/>
    <w:rsid w:val="00803FBE"/>
    <w:rsid w:val="00805178"/>
    <w:rsid w:val="00806134"/>
    <w:rsid w:val="00810057"/>
    <w:rsid w:val="00813F35"/>
    <w:rsid w:val="00816110"/>
    <w:rsid w:val="008244BA"/>
    <w:rsid w:val="008258DD"/>
    <w:rsid w:val="00830B70"/>
    <w:rsid w:val="00837189"/>
    <w:rsid w:val="00840749"/>
    <w:rsid w:val="00840E80"/>
    <w:rsid w:val="00857C8D"/>
    <w:rsid w:val="00862B31"/>
    <w:rsid w:val="00863186"/>
    <w:rsid w:val="00866172"/>
    <w:rsid w:val="008701C8"/>
    <w:rsid w:val="00871CC1"/>
    <w:rsid w:val="00874170"/>
    <w:rsid w:val="0087452F"/>
    <w:rsid w:val="00875528"/>
    <w:rsid w:val="00884686"/>
    <w:rsid w:val="00895D02"/>
    <w:rsid w:val="008A332F"/>
    <w:rsid w:val="008A52F6"/>
    <w:rsid w:val="008C4BCD"/>
    <w:rsid w:val="008C6721"/>
    <w:rsid w:val="008D3826"/>
    <w:rsid w:val="008E2615"/>
    <w:rsid w:val="008E7213"/>
    <w:rsid w:val="008F2D9B"/>
    <w:rsid w:val="008F67EE"/>
    <w:rsid w:val="00904454"/>
    <w:rsid w:val="00907F6D"/>
    <w:rsid w:val="00911190"/>
    <w:rsid w:val="0091332C"/>
    <w:rsid w:val="00921756"/>
    <w:rsid w:val="009256F2"/>
    <w:rsid w:val="009324F4"/>
    <w:rsid w:val="00933BEC"/>
    <w:rsid w:val="009347B8"/>
    <w:rsid w:val="00935727"/>
    <w:rsid w:val="00936729"/>
    <w:rsid w:val="0094166C"/>
    <w:rsid w:val="00942298"/>
    <w:rsid w:val="00943D85"/>
    <w:rsid w:val="0095183B"/>
    <w:rsid w:val="00952126"/>
    <w:rsid w:val="00952617"/>
    <w:rsid w:val="0096539D"/>
    <w:rsid w:val="009663A6"/>
    <w:rsid w:val="0096794A"/>
    <w:rsid w:val="00971A40"/>
    <w:rsid w:val="00974F89"/>
    <w:rsid w:val="00976434"/>
    <w:rsid w:val="009807A0"/>
    <w:rsid w:val="00981ED5"/>
    <w:rsid w:val="00991DD4"/>
    <w:rsid w:val="00992EA3"/>
    <w:rsid w:val="009967CA"/>
    <w:rsid w:val="009A17FF"/>
    <w:rsid w:val="009A444C"/>
    <w:rsid w:val="009A4B15"/>
    <w:rsid w:val="009A7195"/>
    <w:rsid w:val="009B0B2E"/>
    <w:rsid w:val="009B4423"/>
    <w:rsid w:val="009B46CB"/>
    <w:rsid w:val="009C08B5"/>
    <w:rsid w:val="009C2DB1"/>
    <w:rsid w:val="009C3FF2"/>
    <w:rsid w:val="009C6140"/>
    <w:rsid w:val="009D0672"/>
    <w:rsid w:val="009D2FA4"/>
    <w:rsid w:val="009D7D8A"/>
    <w:rsid w:val="009E34C5"/>
    <w:rsid w:val="009E4C67"/>
    <w:rsid w:val="009E6F7B"/>
    <w:rsid w:val="009F09BF"/>
    <w:rsid w:val="009F1DC8"/>
    <w:rsid w:val="009F437E"/>
    <w:rsid w:val="009F7E64"/>
    <w:rsid w:val="00A01C24"/>
    <w:rsid w:val="00A1145F"/>
    <w:rsid w:val="00A11788"/>
    <w:rsid w:val="00A236C2"/>
    <w:rsid w:val="00A23D58"/>
    <w:rsid w:val="00A2515B"/>
    <w:rsid w:val="00A30847"/>
    <w:rsid w:val="00A32334"/>
    <w:rsid w:val="00A338C0"/>
    <w:rsid w:val="00A35E74"/>
    <w:rsid w:val="00A36AE2"/>
    <w:rsid w:val="00A42312"/>
    <w:rsid w:val="00A43E49"/>
    <w:rsid w:val="00A44EA2"/>
    <w:rsid w:val="00A466BA"/>
    <w:rsid w:val="00A56D63"/>
    <w:rsid w:val="00A608CC"/>
    <w:rsid w:val="00A61F27"/>
    <w:rsid w:val="00A67685"/>
    <w:rsid w:val="00A728AE"/>
    <w:rsid w:val="00A73FAB"/>
    <w:rsid w:val="00A804AE"/>
    <w:rsid w:val="00A84D03"/>
    <w:rsid w:val="00A86449"/>
    <w:rsid w:val="00A87C1C"/>
    <w:rsid w:val="00A91903"/>
    <w:rsid w:val="00A92887"/>
    <w:rsid w:val="00A94C15"/>
    <w:rsid w:val="00AA4CAB"/>
    <w:rsid w:val="00AA4F66"/>
    <w:rsid w:val="00AA51AD"/>
    <w:rsid w:val="00AA730D"/>
    <w:rsid w:val="00AB2E01"/>
    <w:rsid w:val="00AB40AC"/>
    <w:rsid w:val="00AB5DAB"/>
    <w:rsid w:val="00AC7E26"/>
    <w:rsid w:val="00AD2BA9"/>
    <w:rsid w:val="00AD45BB"/>
    <w:rsid w:val="00AE1643"/>
    <w:rsid w:val="00AE3A6C"/>
    <w:rsid w:val="00AE5403"/>
    <w:rsid w:val="00AF09B8"/>
    <w:rsid w:val="00AF567D"/>
    <w:rsid w:val="00B022BE"/>
    <w:rsid w:val="00B0345B"/>
    <w:rsid w:val="00B16CE8"/>
    <w:rsid w:val="00B17709"/>
    <w:rsid w:val="00B23828"/>
    <w:rsid w:val="00B23931"/>
    <w:rsid w:val="00B30A24"/>
    <w:rsid w:val="00B3444E"/>
    <w:rsid w:val="00B41415"/>
    <w:rsid w:val="00B440C3"/>
    <w:rsid w:val="00B46B7D"/>
    <w:rsid w:val="00B50560"/>
    <w:rsid w:val="00B602A9"/>
    <w:rsid w:val="00B64B3C"/>
    <w:rsid w:val="00B673C6"/>
    <w:rsid w:val="00B72DF7"/>
    <w:rsid w:val="00B74859"/>
    <w:rsid w:val="00B87D3D"/>
    <w:rsid w:val="00B91243"/>
    <w:rsid w:val="00BA37F9"/>
    <w:rsid w:val="00BA481C"/>
    <w:rsid w:val="00BA5B24"/>
    <w:rsid w:val="00BB059E"/>
    <w:rsid w:val="00BB2420"/>
    <w:rsid w:val="00BB49AC"/>
    <w:rsid w:val="00BB5ACE"/>
    <w:rsid w:val="00BC1BD2"/>
    <w:rsid w:val="00BC6BE4"/>
    <w:rsid w:val="00BD78DA"/>
    <w:rsid w:val="00BE0CCD"/>
    <w:rsid w:val="00BE2A11"/>
    <w:rsid w:val="00BE304D"/>
    <w:rsid w:val="00BE47CD"/>
    <w:rsid w:val="00BE5BF9"/>
    <w:rsid w:val="00BF7B40"/>
    <w:rsid w:val="00BF7CF8"/>
    <w:rsid w:val="00C0176B"/>
    <w:rsid w:val="00C045B4"/>
    <w:rsid w:val="00C07117"/>
    <w:rsid w:val="00C1106C"/>
    <w:rsid w:val="00C14E6E"/>
    <w:rsid w:val="00C20C23"/>
    <w:rsid w:val="00C23D37"/>
    <w:rsid w:val="00C24711"/>
    <w:rsid w:val="00C2579C"/>
    <w:rsid w:val="00C26361"/>
    <w:rsid w:val="00C2797D"/>
    <w:rsid w:val="00C302F1"/>
    <w:rsid w:val="00C3575F"/>
    <w:rsid w:val="00C407D5"/>
    <w:rsid w:val="00C42AEA"/>
    <w:rsid w:val="00C42FBF"/>
    <w:rsid w:val="00C44106"/>
    <w:rsid w:val="00C45BF8"/>
    <w:rsid w:val="00C54AE7"/>
    <w:rsid w:val="00C57985"/>
    <w:rsid w:val="00C66A3B"/>
    <w:rsid w:val="00C6751B"/>
    <w:rsid w:val="00C71F45"/>
    <w:rsid w:val="00C7551F"/>
    <w:rsid w:val="00C94BCA"/>
    <w:rsid w:val="00CA0DB5"/>
    <w:rsid w:val="00CA516B"/>
    <w:rsid w:val="00CA5AD4"/>
    <w:rsid w:val="00CB56C8"/>
    <w:rsid w:val="00CB5C8C"/>
    <w:rsid w:val="00CC7E21"/>
    <w:rsid w:val="00CD1258"/>
    <w:rsid w:val="00CE0EE8"/>
    <w:rsid w:val="00CE74F9"/>
    <w:rsid w:val="00CE7777"/>
    <w:rsid w:val="00CF2E64"/>
    <w:rsid w:val="00CF3806"/>
    <w:rsid w:val="00CF6E52"/>
    <w:rsid w:val="00D02F6D"/>
    <w:rsid w:val="00D1483D"/>
    <w:rsid w:val="00D167C0"/>
    <w:rsid w:val="00D225E5"/>
    <w:rsid w:val="00D22C21"/>
    <w:rsid w:val="00D2479E"/>
    <w:rsid w:val="00D25CFE"/>
    <w:rsid w:val="00D27E72"/>
    <w:rsid w:val="00D4607F"/>
    <w:rsid w:val="00D57025"/>
    <w:rsid w:val="00D57765"/>
    <w:rsid w:val="00D74BDC"/>
    <w:rsid w:val="00D779DF"/>
    <w:rsid w:val="00D77F50"/>
    <w:rsid w:val="00D8571D"/>
    <w:rsid w:val="00D859F4"/>
    <w:rsid w:val="00D85A52"/>
    <w:rsid w:val="00D86FEC"/>
    <w:rsid w:val="00D8752C"/>
    <w:rsid w:val="00D930EA"/>
    <w:rsid w:val="00D97D52"/>
    <w:rsid w:val="00DA0254"/>
    <w:rsid w:val="00DA0775"/>
    <w:rsid w:val="00DA3491"/>
    <w:rsid w:val="00DA34DF"/>
    <w:rsid w:val="00DA3822"/>
    <w:rsid w:val="00DA56B6"/>
    <w:rsid w:val="00DB1FFA"/>
    <w:rsid w:val="00DB69FD"/>
    <w:rsid w:val="00DC0A8A"/>
    <w:rsid w:val="00DC1705"/>
    <w:rsid w:val="00DC39A9"/>
    <w:rsid w:val="00DC4C79"/>
    <w:rsid w:val="00DC76EC"/>
    <w:rsid w:val="00DD77E1"/>
    <w:rsid w:val="00DE4AA6"/>
    <w:rsid w:val="00DE6249"/>
    <w:rsid w:val="00DE6C9E"/>
    <w:rsid w:val="00DE731D"/>
    <w:rsid w:val="00DE749C"/>
    <w:rsid w:val="00DF4860"/>
    <w:rsid w:val="00DF6A86"/>
    <w:rsid w:val="00E0076D"/>
    <w:rsid w:val="00E056A3"/>
    <w:rsid w:val="00E073C5"/>
    <w:rsid w:val="00E11B44"/>
    <w:rsid w:val="00E14AD0"/>
    <w:rsid w:val="00E15603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5A51"/>
    <w:rsid w:val="00E676E6"/>
    <w:rsid w:val="00E71256"/>
    <w:rsid w:val="00E716EE"/>
    <w:rsid w:val="00E71BCF"/>
    <w:rsid w:val="00E81D7C"/>
    <w:rsid w:val="00E83FA4"/>
    <w:rsid w:val="00E86020"/>
    <w:rsid w:val="00E9435A"/>
    <w:rsid w:val="00E97E8D"/>
    <w:rsid w:val="00EA0B4F"/>
    <w:rsid w:val="00EC2AFC"/>
    <w:rsid w:val="00EC6677"/>
    <w:rsid w:val="00ED2CD3"/>
    <w:rsid w:val="00ED6F38"/>
    <w:rsid w:val="00EE234E"/>
    <w:rsid w:val="00EE3F49"/>
    <w:rsid w:val="00EE73AC"/>
    <w:rsid w:val="00EF43B6"/>
    <w:rsid w:val="00EF5B08"/>
    <w:rsid w:val="00EF6AFC"/>
    <w:rsid w:val="00F05574"/>
    <w:rsid w:val="00F10001"/>
    <w:rsid w:val="00F10427"/>
    <w:rsid w:val="00F138F7"/>
    <w:rsid w:val="00F2008A"/>
    <w:rsid w:val="00F21D9E"/>
    <w:rsid w:val="00F25348"/>
    <w:rsid w:val="00F3330E"/>
    <w:rsid w:val="00F35C57"/>
    <w:rsid w:val="00F40F24"/>
    <w:rsid w:val="00F44F87"/>
    <w:rsid w:val="00F45506"/>
    <w:rsid w:val="00F45BEC"/>
    <w:rsid w:val="00F51832"/>
    <w:rsid w:val="00F60062"/>
    <w:rsid w:val="00F60557"/>
    <w:rsid w:val="00F613CC"/>
    <w:rsid w:val="00F6310E"/>
    <w:rsid w:val="00F647D4"/>
    <w:rsid w:val="00F76777"/>
    <w:rsid w:val="00F83F2F"/>
    <w:rsid w:val="00F84190"/>
    <w:rsid w:val="00F86555"/>
    <w:rsid w:val="00F86C58"/>
    <w:rsid w:val="00F95DFC"/>
    <w:rsid w:val="00FB29C4"/>
    <w:rsid w:val="00FB4D67"/>
    <w:rsid w:val="00FB5A86"/>
    <w:rsid w:val="00FB5CCC"/>
    <w:rsid w:val="00FC3B03"/>
    <w:rsid w:val="00FC56AF"/>
    <w:rsid w:val="00FC5981"/>
    <w:rsid w:val="00FE090F"/>
    <w:rsid w:val="00FE3FAD"/>
    <w:rsid w:val="00FE3FCB"/>
    <w:rsid w:val="00FE4A57"/>
    <w:rsid w:val="00FF03A2"/>
    <w:rsid w:val="00FF22C4"/>
    <w:rsid w:val="00FF45B9"/>
    <w:rsid w:val="00FF4F6E"/>
    <w:rsid w:val="00FF6C85"/>
    <w:rsid w:val="00FF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B20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8161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2715AF"/>
  </w:style>
  <w:style w:type="character" w:styleId="Hipercze">
    <w:name w:val="Hyperlink"/>
    <w:basedOn w:val="Domylnaczcionkaakapitu"/>
    <w:uiPriority w:val="99"/>
    <w:semiHidden/>
    <w:unhideWhenUsed/>
    <w:rsid w:val="00090B8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C521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56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56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566C"/>
    <w:rPr>
      <w:vertAlign w:val="superscript"/>
    </w:rPr>
  </w:style>
  <w:style w:type="paragraph" w:styleId="Poprawka">
    <w:name w:val="Revision"/>
    <w:hidden/>
    <w:uiPriority w:val="99"/>
    <w:semiHidden/>
    <w:rsid w:val="00E716EE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5B2292"/>
  </w:style>
  <w:style w:type="paragraph" w:customStyle="1" w:styleId="paragraph">
    <w:name w:val="paragraph"/>
    <w:basedOn w:val="Normalny"/>
    <w:rsid w:val="00CB5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CB5C8C"/>
  </w:style>
  <w:style w:type="character" w:customStyle="1" w:styleId="spellingerror">
    <w:name w:val="spellingerror"/>
    <w:basedOn w:val="Domylnaczcionkaakapitu"/>
    <w:rsid w:val="00CB5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czta.aotm.gov.pl/owa/redir.aspx?C=hA1PpLS1YYNIgwwHCJz3IJz1c4csHH_wiht2DdSvx67vOqWObeHXCA..&amp;URL=mailto%3ap.janeczek%40aot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oczta.aotm.gov.pl/owa/redir.aspx?C=1ZOvUdCvpsWLnX2YPH_gWzuypk8ED0o9abO1yz4w5-xUnaeObeHXCA..&amp;URL=http%3a%2f%2fwww.aotmit.gov.pl%2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618BC-8494-472D-8BBD-2DEBE58C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2136</Words>
  <Characters>12819</Characters>
  <Application>Microsoft Office Word</Application>
  <DocSecurity>4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2021-07-14T05:57:00Z</dcterms:created>
  <dcterms:modified xsi:type="dcterms:W3CDTF">2021-07-14T05:57:00Z</dcterms:modified>
</cp:coreProperties>
</file>