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BF160E" w14:textId="3BA5B746" w:rsidR="000E1C61" w:rsidRPr="0057603E" w:rsidRDefault="000E1C61" w:rsidP="00304FC6">
      <w:pPr>
        <w:spacing w:before="120"/>
        <w:jc w:val="right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Załącznik nr </w:t>
      </w:r>
      <w:r w:rsidR="00F344CE">
        <w:rPr>
          <w:rFonts w:ascii="Cambria" w:hAnsi="Cambria" w:cs="Arial"/>
          <w:b/>
          <w:bCs/>
        </w:rPr>
        <w:t>1</w:t>
      </w:r>
      <w:r w:rsidR="001355C0">
        <w:rPr>
          <w:rFonts w:ascii="Cambria" w:hAnsi="Cambria" w:cs="Arial"/>
          <w:b/>
          <w:bCs/>
        </w:rPr>
        <w:t>b</w:t>
      </w:r>
      <w:r w:rsidR="00CD6E41"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 xml:space="preserve">do SWZ </w:t>
      </w:r>
    </w:p>
    <w:p w14:paraId="11BE0B4E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09A273E1" w14:textId="1758BA21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Nadleśnictwo </w:t>
      </w:r>
      <w:r w:rsidR="008D1113">
        <w:rPr>
          <w:rFonts w:ascii="Cambria" w:hAnsi="Cambria" w:cs="Arial"/>
          <w:b/>
          <w:bCs/>
        </w:rPr>
        <w:t>Pniewy</w:t>
      </w:r>
      <w:r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ab/>
      </w:r>
    </w:p>
    <w:p w14:paraId="38442A7F" w14:textId="76183CA0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ul. </w:t>
      </w:r>
      <w:r w:rsidR="008D1113">
        <w:rPr>
          <w:rFonts w:ascii="Cambria" w:hAnsi="Cambria" w:cs="Arial"/>
          <w:b/>
          <w:bCs/>
        </w:rPr>
        <w:t xml:space="preserve">Turowska 1, </w:t>
      </w:r>
      <w:r w:rsidRPr="0057603E">
        <w:rPr>
          <w:rFonts w:ascii="Cambria" w:hAnsi="Cambria" w:cs="Arial"/>
          <w:b/>
          <w:bCs/>
        </w:rPr>
        <w:t xml:space="preserve"> </w:t>
      </w:r>
      <w:r w:rsidR="008D1113">
        <w:rPr>
          <w:rFonts w:ascii="Cambria" w:hAnsi="Cambria" w:cs="Arial"/>
          <w:b/>
          <w:bCs/>
        </w:rPr>
        <w:t>62</w:t>
      </w:r>
      <w:r w:rsidRPr="0057603E">
        <w:rPr>
          <w:rFonts w:ascii="Cambria" w:hAnsi="Cambria" w:cs="Arial"/>
          <w:b/>
          <w:bCs/>
        </w:rPr>
        <w:t>-</w:t>
      </w:r>
      <w:r w:rsidR="008D1113">
        <w:rPr>
          <w:rFonts w:ascii="Cambria" w:hAnsi="Cambria" w:cs="Arial"/>
          <w:b/>
          <w:bCs/>
        </w:rPr>
        <w:t>045</w:t>
      </w:r>
      <w:r w:rsidRPr="0057603E">
        <w:rPr>
          <w:rFonts w:ascii="Cambria" w:hAnsi="Cambria" w:cs="Arial"/>
          <w:b/>
          <w:bCs/>
        </w:rPr>
        <w:t xml:space="preserve">  </w:t>
      </w:r>
      <w:r w:rsidR="008D1113">
        <w:rPr>
          <w:rFonts w:ascii="Cambria" w:hAnsi="Cambria" w:cs="Arial"/>
          <w:b/>
          <w:bCs/>
        </w:rPr>
        <w:t>Pniewy</w:t>
      </w:r>
      <w:r w:rsidRPr="0057603E">
        <w:rPr>
          <w:rFonts w:ascii="Cambria" w:hAnsi="Cambria" w:cs="Arial"/>
          <w:b/>
          <w:bCs/>
        </w:rPr>
        <w:t xml:space="preserve"> </w:t>
      </w:r>
    </w:p>
    <w:p w14:paraId="2A1F26F9" w14:textId="6A3D2D31" w:rsidR="000E1C61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47FBAAB5" w14:textId="1CD0CFE7" w:rsidR="00F344CE" w:rsidRDefault="00F344CE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2060BEC1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Odpowiadając na ogłoszenie o przetargu nieograniczonym na „Wykonywanie usług z zakresu gospodarki leśnej na terenie Nadleśnictwa </w:t>
      </w:r>
      <w:r w:rsidR="008D1113">
        <w:rPr>
          <w:rFonts w:ascii="Cambria" w:hAnsi="Cambria" w:cs="Arial"/>
          <w:bCs/>
          <w:sz w:val="22"/>
          <w:szCs w:val="22"/>
        </w:rPr>
        <w:t xml:space="preserve">Pniewy </w:t>
      </w:r>
      <w:r w:rsidRPr="00D16198">
        <w:rPr>
          <w:rFonts w:ascii="Cambria" w:hAnsi="Cambria" w:cs="Arial"/>
          <w:bCs/>
          <w:sz w:val="22"/>
          <w:szCs w:val="22"/>
        </w:rPr>
        <w:t xml:space="preserve">w roku </w:t>
      </w:r>
      <w:r w:rsidR="008D1113">
        <w:rPr>
          <w:rFonts w:ascii="Cambria" w:hAnsi="Cambria" w:cs="Arial"/>
          <w:bCs/>
          <w:sz w:val="22"/>
          <w:szCs w:val="22"/>
        </w:rPr>
        <w:t>2023</w:t>
      </w:r>
      <w:r w:rsidR="000045C8">
        <w:rPr>
          <w:rFonts w:ascii="Cambria" w:hAnsi="Cambria" w:cs="Arial"/>
          <w:bCs/>
          <w:sz w:val="22"/>
          <w:szCs w:val="22"/>
        </w:rPr>
        <w:t>- II postępowanie</w:t>
      </w:r>
      <w:r w:rsidRPr="00D16198">
        <w:rPr>
          <w:rFonts w:ascii="Cambria" w:hAnsi="Cambria" w:cs="Arial"/>
          <w:bCs/>
          <w:sz w:val="22"/>
          <w:szCs w:val="22"/>
        </w:rPr>
        <w:t xml:space="preserve">” składamy niniejszym ofertę na Pakiet </w:t>
      </w:r>
      <w:r w:rsidR="000045C8">
        <w:rPr>
          <w:rFonts w:ascii="Cambria" w:hAnsi="Cambria" w:cs="Arial"/>
          <w:bCs/>
          <w:sz w:val="22"/>
          <w:szCs w:val="22"/>
        </w:rPr>
        <w:t>II</w:t>
      </w:r>
      <w:r w:rsidRPr="00D16198">
        <w:rPr>
          <w:rFonts w:ascii="Cambria" w:hAnsi="Cambria" w:cs="Arial"/>
          <w:bCs/>
          <w:sz w:val="22"/>
          <w:szCs w:val="22"/>
        </w:rPr>
        <w:t xml:space="preserve"> tego zamówienia: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9ADA3C2" w14:textId="4C49A7CF" w:rsidR="00B627D7" w:rsidRPr="00D16198" w:rsidRDefault="00B627D7" w:rsidP="006E42D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1. </w:t>
      </w:r>
      <w:r w:rsidRPr="00D16198"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 PLN. </w:t>
      </w:r>
    </w:p>
    <w:p w14:paraId="7570309D" w14:textId="4890ED82" w:rsidR="00B627D7" w:rsidRPr="00D16198" w:rsidRDefault="00B627D7" w:rsidP="00B627D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>2.</w:t>
      </w:r>
      <w:r w:rsidRPr="00D16198">
        <w:rPr>
          <w:rFonts w:ascii="Cambria" w:hAnsi="Cambria" w:cs="Arial"/>
          <w:bCs/>
          <w:sz w:val="22"/>
          <w:szCs w:val="22"/>
        </w:rPr>
        <w:tab/>
        <w:t>Wynagrodzenie zaoferowane w pkt 1 powyżej wynika</w:t>
      </w:r>
      <w:r w:rsidR="00DD5C7A" w:rsidRPr="00D16198">
        <w:rPr>
          <w:rFonts w:ascii="Cambria" w:hAnsi="Cambria" w:cs="Arial"/>
          <w:bCs/>
          <w:sz w:val="22"/>
          <w:szCs w:val="22"/>
        </w:rPr>
        <w:t xml:space="preserve"> z </w:t>
      </w:r>
      <w:r w:rsidR="00FB5578">
        <w:rPr>
          <w:rFonts w:ascii="Cambria" w:hAnsi="Cambria" w:cs="Arial"/>
          <w:bCs/>
          <w:sz w:val="22"/>
          <w:szCs w:val="22"/>
        </w:rPr>
        <w:t xml:space="preserve">poniższego </w:t>
      </w:r>
      <w:r w:rsidR="00DD5C7A" w:rsidRPr="00D16198">
        <w:rPr>
          <w:rFonts w:ascii="Cambria" w:hAnsi="Cambria" w:cs="Arial"/>
          <w:bCs/>
          <w:sz w:val="22"/>
          <w:szCs w:val="22"/>
        </w:rPr>
        <w:t>K</w:t>
      </w:r>
      <w:r w:rsidRPr="00D16198">
        <w:rPr>
          <w:rFonts w:ascii="Cambria" w:hAnsi="Cambria" w:cs="Arial"/>
          <w:bCs/>
          <w:sz w:val="22"/>
          <w:szCs w:val="22"/>
        </w:rPr>
        <w:t xml:space="preserve">osztorysu </w:t>
      </w:r>
      <w:r w:rsidR="00DD5C7A" w:rsidRPr="00D16198">
        <w:rPr>
          <w:rFonts w:ascii="Cambria" w:hAnsi="Cambria" w:cs="Arial"/>
          <w:bCs/>
          <w:sz w:val="22"/>
          <w:szCs w:val="22"/>
        </w:rPr>
        <w:t>O</w:t>
      </w:r>
      <w:r w:rsidRPr="00D16198">
        <w:rPr>
          <w:rFonts w:ascii="Cambria" w:hAnsi="Cambria" w:cs="Arial"/>
          <w:bCs/>
          <w:sz w:val="22"/>
          <w:szCs w:val="22"/>
        </w:rPr>
        <w:t xml:space="preserve">fertowego i stanowi sumę wartości całkowitych brutto </w:t>
      </w:r>
      <w:bookmarkStart w:id="0" w:name="_Hlk107274238"/>
      <w:r w:rsidRPr="00D16198">
        <w:rPr>
          <w:rFonts w:ascii="Cambria" w:hAnsi="Cambria" w:cs="Arial"/>
          <w:bCs/>
          <w:sz w:val="22"/>
          <w:szCs w:val="22"/>
        </w:rPr>
        <w:t>za poszczególne pozycje (prace) tworzące ten Pakiet</w:t>
      </w:r>
      <w:bookmarkEnd w:id="0"/>
      <w:r w:rsidR="00FB5578">
        <w:rPr>
          <w:rFonts w:ascii="Cambria" w:hAnsi="Cambria" w:cs="Arial"/>
          <w:bCs/>
          <w:sz w:val="22"/>
          <w:szCs w:val="22"/>
        </w:rPr>
        <w:t>:</w:t>
      </w:r>
    </w:p>
    <w:p w14:paraId="7C31739E" w14:textId="5DA4F30A" w:rsidR="00D16198" w:rsidRDefault="00D16198" w:rsidP="00D1619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1C0CA246" w14:textId="2BBA1087" w:rsidR="00415DC4" w:rsidRDefault="00415DC4" w:rsidP="00D1619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1C18CE42" w14:textId="77777777" w:rsidR="00415DC4" w:rsidRDefault="00415DC4" w:rsidP="00D1619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901"/>
        <w:gridCol w:w="1523"/>
        <w:gridCol w:w="3996"/>
        <w:gridCol w:w="790"/>
        <w:gridCol w:w="1173"/>
        <w:gridCol w:w="1425"/>
        <w:gridCol w:w="1368"/>
        <w:gridCol w:w="857"/>
        <w:gridCol w:w="1038"/>
        <w:gridCol w:w="1440"/>
      </w:tblGrid>
      <w:tr w:rsidR="00415DC4" w:rsidRPr="00415DC4" w14:paraId="6B227148" w14:textId="77777777" w:rsidTr="00415DC4">
        <w:trPr>
          <w:trHeight w:val="312"/>
        </w:trPr>
        <w:tc>
          <w:tcPr>
            <w:tcW w:w="134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7FE292E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lastRenderedPageBreak/>
              <w:t>Cięcia zupełne - rębne (rębnie I)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C7E7A31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591622D3" w14:textId="77777777" w:rsidTr="00415DC4">
        <w:trPr>
          <w:trHeight w:val="264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360BBF0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116A580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CD80BFE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7511013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BE28C08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D22F4A8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110C47F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B4F1288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386AF70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1055931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53B9029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08A9E176" w14:textId="77777777" w:rsidTr="00415DC4">
        <w:trPr>
          <w:trHeight w:val="816"/>
        </w:trPr>
        <w:tc>
          <w:tcPr>
            <w:tcW w:w="350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8FBFC"/>
            <w:noWrap/>
            <w:vAlign w:val="center"/>
            <w:hideMark/>
          </w:tcPr>
          <w:p w14:paraId="4142DFC1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901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3D8EC68E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Nr poz.</w:t>
            </w: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STWPL</w:t>
            </w:r>
          </w:p>
        </w:tc>
        <w:tc>
          <w:tcPr>
            <w:tcW w:w="1523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29640E74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Kod czynności do rozliczenia</w:t>
            </w:r>
          </w:p>
        </w:tc>
        <w:tc>
          <w:tcPr>
            <w:tcW w:w="3996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7E8B3BF2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Czynność - opis prac</w:t>
            </w:r>
          </w:p>
        </w:tc>
        <w:tc>
          <w:tcPr>
            <w:tcW w:w="790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3E87C1E1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173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79259E17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425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332ED1E4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Cena jednostkowa netto w PLN</w:t>
            </w:r>
          </w:p>
        </w:tc>
        <w:tc>
          <w:tcPr>
            <w:tcW w:w="1368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2636E348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</w:t>
            </w: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całkowita netto</w:t>
            </w: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  <w:tc>
          <w:tcPr>
            <w:tcW w:w="857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22BA17A0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1038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58292021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Wartość VAT w PLN</w:t>
            </w:r>
          </w:p>
        </w:tc>
        <w:tc>
          <w:tcPr>
            <w:tcW w:w="1440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3CC26502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całkowita brutto </w:t>
            </w: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</w:tr>
      <w:tr w:rsidR="00415DC4" w:rsidRPr="00415DC4" w14:paraId="2BBC3FE6" w14:textId="77777777" w:rsidTr="00415DC4">
        <w:trPr>
          <w:trHeight w:val="264"/>
        </w:trPr>
        <w:tc>
          <w:tcPr>
            <w:tcW w:w="350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83B1646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DD2744B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 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DC41445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CWD-D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464A8FA8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Całkowity wyrób drewna technologią dowolną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575EBC9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7E34A00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317,00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59A9C85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7736ED7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26FDD62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88CEA0B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0FB8222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21DB4B53" w14:textId="77777777" w:rsidTr="00415DC4">
        <w:trPr>
          <w:trHeight w:val="264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FEC2375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1193597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F29C5E2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0995BC0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66196C3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8E191A7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09D9334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824FC13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DE711A3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49C5E8C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DE413E0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7F98FC17" w14:textId="77777777" w:rsidTr="00415DC4">
        <w:trPr>
          <w:trHeight w:val="312"/>
        </w:trPr>
        <w:tc>
          <w:tcPr>
            <w:tcW w:w="134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4E5658C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>Pozostałe cięcia rębne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F75A71E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666D4E81" w14:textId="77777777" w:rsidTr="00415DC4">
        <w:trPr>
          <w:trHeight w:val="264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B0C0886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7AFD46D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F75019B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6CB975C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B7A8E99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7BD45D1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32C52A5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66B5730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EFC9EB6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C617086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126BEAA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2F2AFAC4" w14:textId="77777777" w:rsidTr="00415DC4">
        <w:trPr>
          <w:trHeight w:val="816"/>
        </w:trPr>
        <w:tc>
          <w:tcPr>
            <w:tcW w:w="350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8FBFC"/>
            <w:noWrap/>
            <w:vAlign w:val="center"/>
            <w:hideMark/>
          </w:tcPr>
          <w:p w14:paraId="0A69A766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901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1247A330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Nr poz.</w:t>
            </w: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STWPL</w:t>
            </w:r>
          </w:p>
        </w:tc>
        <w:tc>
          <w:tcPr>
            <w:tcW w:w="1523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614C2594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Kod czynności do rozliczenia</w:t>
            </w:r>
          </w:p>
        </w:tc>
        <w:tc>
          <w:tcPr>
            <w:tcW w:w="3996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414A80FF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Czynność - opis prac</w:t>
            </w:r>
          </w:p>
        </w:tc>
        <w:tc>
          <w:tcPr>
            <w:tcW w:w="790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6243957F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173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55CB0154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425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67FEC556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Cena jednostkowa netto w PLN</w:t>
            </w:r>
          </w:p>
        </w:tc>
        <w:tc>
          <w:tcPr>
            <w:tcW w:w="1368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33E55B92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</w:t>
            </w: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całkowita netto</w:t>
            </w: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  <w:tc>
          <w:tcPr>
            <w:tcW w:w="857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00F6B607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1038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13B1D0AF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Wartość VAT w PLN</w:t>
            </w:r>
          </w:p>
        </w:tc>
        <w:tc>
          <w:tcPr>
            <w:tcW w:w="1440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279F8E83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całkowita brutto </w:t>
            </w: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</w:tr>
      <w:tr w:rsidR="00415DC4" w:rsidRPr="00415DC4" w14:paraId="66822EB1" w14:textId="77777777" w:rsidTr="00415DC4">
        <w:trPr>
          <w:trHeight w:val="264"/>
        </w:trPr>
        <w:tc>
          <w:tcPr>
            <w:tcW w:w="350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EE2F1C2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3615252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 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79FBD69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CWD-D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56324E61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Całkowity wyrób drewna technologią dowolną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2F5D0AE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B537D34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3 594,00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CF6ED23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7F428DD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CD07542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42F500C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61ECBEE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2321EC3C" w14:textId="77777777" w:rsidTr="00415DC4">
        <w:trPr>
          <w:trHeight w:val="264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B463636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F9A7D66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4C98C58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319E116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2DCF004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0F0C04B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F0DB405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BBFF530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E2E1650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91B0022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BE108F9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3D57D014" w14:textId="77777777" w:rsidTr="00415DC4">
        <w:trPr>
          <w:trHeight w:val="312"/>
        </w:trPr>
        <w:tc>
          <w:tcPr>
            <w:tcW w:w="134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77080FA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 xml:space="preserve">Trzebieże późne i cięcia </w:t>
            </w:r>
            <w:proofErr w:type="spellStart"/>
            <w:r w:rsidRPr="00415DC4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>sanitarno</w:t>
            </w:r>
            <w:proofErr w:type="spellEnd"/>
            <w:r w:rsidRPr="00415DC4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 xml:space="preserve"> – selekcyjne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210E616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4A430726" w14:textId="77777777" w:rsidTr="00415DC4">
        <w:trPr>
          <w:trHeight w:val="264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CD6734B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A11F0E4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D53435B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E4BBC86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A8C1893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B97AC93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4C44FD5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A375C58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8DE7E20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A996985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A71C945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7001E337" w14:textId="77777777" w:rsidTr="00415DC4">
        <w:trPr>
          <w:trHeight w:val="816"/>
        </w:trPr>
        <w:tc>
          <w:tcPr>
            <w:tcW w:w="350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8FBFC"/>
            <w:noWrap/>
            <w:vAlign w:val="center"/>
            <w:hideMark/>
          </w:tcPr>
          <w:p w14:paraId="087627A8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901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37DC0C42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Nr poz.</w:t>
            </w: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STWPL</w:t>
            </w:r>
          </w:p>
        </w:tc>
        <w:tc>
          <w:tcPr>
            <w:tcW w:w="1523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0FCF0A9C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Kod czynności do rozliczenia</w:t>
            </w:r>
          </w:p>
        </w:tc>
        <w:tc>
          <w:tcPr>
            <w:tcW w:w="3996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14D6B2DB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Czynność - opis prac</w:t>
            </w:r>
          </w:p>
        </w:tc>
        <w:tc>
          <w:tcPr>
            <w:tcW w:w="790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0B98272C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173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67236B85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425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54E0B16B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Cena jednostkowa netto w PLN</w:t>
            </w:r>
          </w:p>
        </w:tc>
        <w:tc>
          <w:tcPr>
            <w:tcW w:w="1368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4B03497C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</w:t>
            </w: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całkowita netto</w:t>
            </w: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  <w:tc>
          <w:tcPr>
            <w:tcW w:w="857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5826FE4D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1038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6AF6AB28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Wartość VAT w PLN</w:t>
            </w:r>
          </w:p>
        </w:tc>
        <w:tc>
          <w:tcPr>
            <w:tcW w:w="1440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14111FE9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całkowita brutto </w:t>
            </w: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</w:tr>
      <w:tr w:rsidR="00415DC4" w:rsidRPr="00415DC4" w14:paraId="25E1ACBD" w14:textId="77777777" w:rsidTr="00415DC4">
        <w:trPr>
          <w:trHeight w:val="264"/>
        </w:trPr>
        <w:tc>
          <w:tcPr>
            <w:tcW w:w="350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376B051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B56C64D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 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B025EA0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CWD-D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04F4F420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Całkowity wyrób drewna technologią dowolną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446147D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F8CE756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9 644,00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B93A59B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A452392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972600B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3DB7530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52BA18E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73F091D5" w14:textId="77777777" w:rsidTr="00415DC4">
        <w:trPr>
          <w:trHeight w:val="264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DAC94B7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0D22A50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9AE263D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8FDD093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C3745C9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F7CF434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7B153F8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8EF2C35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A7FC24B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24DBDAC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B721DDD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4B9D7E63" w14:textId="77777777" w:rsidTr="00415DC4">
        <w:trPr>
          <w:trHeight w:val="312"/>
        </w:trPr>
        <w:tc>
          <w:tcPr>
            <w:tcW w:w="134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F177D74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>Trzebieże wczesne i czyszczenia późne z pozyskaniem masy, cięcia przygodne w trzebieżach wczesnych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334CCB0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6E4018C4" w14:textId="77777777" w:rsidTr="00415DC4">
        <w:trPr>
          <w:trHeight w:val="264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4067EF1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840E1BB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C209847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97EB15C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C6700E6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69A2F60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4185C14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5913BD0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FB07E84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0F273C9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05093BA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14017864" w14:textId="77777777" w:rsidTr="00415DC4">
        <w:trPr>
          <w:trHeight w:val="816"/>
        </w:trPr>
        <w:tc>
          <w:tcPr>
            <w:tcW w:w="350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8FBFC"/>
            <w:noWrap/>
            <w:vAlign w:val="center"/>
            <w:hideMark/>
          </w:tcPr>
          <w:p w14:paraId="2C02FB02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901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09645379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Nr poz.</w:t>
            </w: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STWPL</w:t>
            </w:r>
          </w:p>
        </w:tc>
        <w:tc>
          <w:tcPr>
            <w:tcW w:w="1523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68E2F0F7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Kod czynności do rozliczenia</w:t>
            </w:r>
          </w:p>
        </w:tc>
        <w:tc>
          <w:tcPr>
            <w:tcW w:w="3996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654333C8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Czynność - opis prac</w:t>
            </w:r>
          </w:p>
        </w:tc>
        <w:tc>
          <w:tcPr>
            <w:tcW w:w="790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5E2669C1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173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02B3F2C0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425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4C7456DD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Cena jednostkowa netto w PLN</w:t>
            </w:r>
          </w:p>
        </w:tc>
        <w:tc>
          <w:tcPr>
            <w:tcW w:w="1368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26352F16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</w:t>
            </w: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całkowita netto</w:t>
            </w: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  <w:tc>
          <w:tcPr>
            <w:tcW w:w="857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615C1E74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1038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26094293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Wartość VAT w PLN</w:t>
            </w:r>
          </w:p>
        </w:tc>
        <w:tc>
          <w:tcPr>
            <w:tcW w:w="1440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4C4BD399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całkowita brutto </w:t>
            </w: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</w:tr>
      <w:tr w:rsidR="00415DC4" w:rsidRPr="00415DC4" w14:paraId="1920B93E" w14:textId="77777777" w:rsidTr="00415DC4">
        <w:trPr>
          <w:trHeight w:val="264"/>
        </w:trPr>
        <w:tc>
          <w:tcPr>
            <w:tcW w:w="350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77445B5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2A2FF21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 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2226EAE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CWD-D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1DFCCCF3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Całkowity wyrób drewna technologią dowolną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64F418D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9926556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866,00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0466709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7EBB975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9369AA5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ED756F4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62F8C27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6D42C2CC" w14:textId="77777777" w:rsidTr="00415DC4">
        <w:trPr>
          <w:trHeight w:val="264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76F49C8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36E315C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56856A2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ED0783E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EA1B1DF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C319F90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6C33233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969B508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752B9F7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BB50C34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BA1E7B4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74EC06FD" w14:textId="77777777" w:rsidTr="00415DC4">
        <w:trPr>
          <w:trHeight w:val="312"/>
        </w:trPr>
        <w:tc>
          <w:tcPr>
            <w:tcW w:w="134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5380738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>Cięcia przygodne i pozostałe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179B39B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77A55C83" w14:textId="77777777" w:rsidTr="00415DC4">
        <w:trPr>
          <w:trHeight w:val="264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DD51545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29DA733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5240CAB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306DE5B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98D018F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1817CC8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F9CB01D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91D2FDD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FC202BC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0EFAAC9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577953F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18D8311E" w14:textId="77777777" w:rsidTr="00415DC4">
        <w:trPr>
          <w:trHeight w:val="816"/>
        </w:trPr>
        <w:tc>
          <w:tcPr>
            <w:tcW w:w="350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8FBFC"/>
            <w:noWrap/>
            <w:vAlign w:val="center"/>
            <w:hideMark/>
          </w:tcPr>
          <w:p w14:paraId="1DDB0A7F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lastRenderedPageBreak/>
              <w:t>Lp.</w:t>
            </w:r>
          </w:p>
        </w:tc>
        <w:tc>
          <w:tcPr>
            <w:tcW w:w="901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772E7C2E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Nr poz.</w:t>
            </w: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STWPL</w:t>
            </w:r>
          </w:p>
        </w:tc>
        <w:tc>
          <w:tcPr>
            <w:tcW w:w="1523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4D5EECF1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Kod czynności do rozliczenia</w:t>
            </w:r>
          </w:p>
        </w:tc>
        <w:tc>
          <w:tcPr>
            <w:tcW w:w="3996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4DB4B9AF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Czynność - opis prac</w:t>
            </w:r>
          </w:p>
        </w:tc>
        <w:tc>
          <w:tcPr>
            <w:tcW w:w="790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29444A23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173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3BDCF935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425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27512D96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Cena jednostkowa netto w PLN</w:t>
            </w:r>
          </w:p>
        </w:tc>
        <w:tc>
          <w:tcPr>
            <w:tcW w:w="1368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704EAA55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</w:t>
            </w: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całkowita netto</w:t>
            </w: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  <w:tc>
          <w:tcPr>
            <w:tcW w:w="857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14E96CBA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1038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59FCDA22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Wartość VAT w PLN</w:t>
            </w:r>
          </w:p>
        </w:tc>
        <w:tc>
          <w:tcPr>
            <w:tcW w:w="1440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54493DE4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całkowita brutto </w:t>
            </w: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</w:tr>
      <w:tr w:rsidR="00415DC4" w:rsidRPr="00415DC4" w14:paraId="60454325" w14:textId="77777777" w:rsidTr="00415DC4">
        <w:trPr>
          <w:trHeight w:val="264"/>
        </w:trPr>
        <w:tc>
          <w:tcPr>
            <w:tcW w:w="350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8E104D8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B83AE1C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 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5BB2144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CWD-D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26F81747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Całkowity wyrób drewna technologią dowolną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6A1D616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99ED4EB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3 930,00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D5B2DC9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DF85FDE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C82BE68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ECF983C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D102AC3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574173AB" w14:textId="77777777" w:rsidTr="00415DC4">
        <w:trPr>
          <w:trHeight w:val="264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C2DC725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33DB513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158838D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BBB9668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685F9FB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CD40919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D6DC1C0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6AEA909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5978048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02124F9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2941DA1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549844F8" w14:textId="77777777" w:rsidTr="00415DC4">
        <w:trPr>
          <w:trHeight w:val="816"/>
        </w:trPr>
        <w:tc>
          <w:tcPr>
            <w:tcW w:w="350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8FBFC"/>
            <w:noWrap/>
            <w:vAlign w:val="center"/>
            <w:hideMark/>
          </w:tcPr>
          <w:p w14:paraId="04FF4897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901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509069E6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Nr poz.</w:t>
            </w: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STWPL</w:t>
            </w:r>
          </w:p>
        </w:tc>
        <w:tc>
          <w:tcPr>
            <w:tcW w:w="1523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4F3B7A5D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Kod czynności do rozliczenia</w:t>
            </w:r>
          </w:p>
        </w:tc>
        <w:tc>
          <w:tcPr>
            <w:tcW w:w="3996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37D22B83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Czynność - opis prac</w:t>
            </w:r>
          </w:p>
        </w:tc>
        <w:tc>
          <w:tcPr>
            <w:tcW w:w="790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14DBFF62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173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56E10E51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425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12EF30B7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Cena jednostkowa netto w PLN</w:t>
            </w:r>
          </w:p>
        </w:tc>
        <w:tc>
          <w:tcPr>
            <w:tcW w:w="1368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7D2C968C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</w:t>
            </w: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całkowita netto</w:t>
            </w: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  <w:tc>
          <w:tcPr>
            <w:tcW w:w="857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3298704C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1038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1D18DBC5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Wartość VAT w PLN</w:t>
            </w:r>
          </w:p>
        </w:tc>
        <w:tc>
          <w:tcPr>
            <w:tcW w:w="1440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5DB3C4F8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całkowita brutto </w:t>
            </w:r>
            <w:r w:rsidRPr="00415DC4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</w:tr>
      <w:tr w:rsidR="00415DC4" w:rsidRPr="00415DC4" w14:paraId="256CADDD" w14:textId="77777777" w:rsidTr="00415DC4">
        <w:trPr>
          <w:trHeight w:val="264"/>
        </w:trPr>
        <w:tc>
          <w:tcPr>
            <w:tcW w:w="350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09AC6FE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CD0E380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 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4B48E9F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PODWOZ-DK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4DD063F8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Podwóz drewna do 1000 m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E9804D3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8FDE36D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150,00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F0A9F17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5863508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8AD6187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E8347EA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D6ACDFA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27EABFF7" w14:textId="77777777" w:rsidTr="00415DC4">
        <w:trPr>
          <w:trHeight w:val="264"/>
        </w:trPr>
        <w:tc>
          <w:tcPr>
            <w:tcW w:w="350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556BA0C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B2C3220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 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98BF8AC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PODWOZ-DA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39CFD2D9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Podwóz drewna - za każde następne rozpoczęte 1000 m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4D8AC0A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74CFA56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F2C9514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C5FDFF5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51F7C9D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3FC7F3C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8A9DF5C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485BFB81" w14:textId="77777777" w:rsidTr="00415DC4">
        <w:trPr>
          <w:trHeight w:val="408"/>
        </w:trPr>
        <w:tc>
          <w:tcPr>
            <w:tcW w:w="350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3D31DCD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52B2EB9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4AC1C63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ZRYW-WYDŁ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39C9F01C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 xml:space="preserve">Dopłata do pozyskania drewna z tytułu wydłużonej zrywki za każde następne rozpoczęte 100m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30D3C77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DD54FFB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B6A5D92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A94A0F3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2EF6E4E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66792FB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E7E8FB6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1DEFCDAF" w14:textId="77777777" w:rsidTr="00415DC4">
        <w:trPr>
          <w:trHeight w:val="264"/>
        </w:trPr>
        <w:tc>
          <w:tcPr>
            <w:tcW w:w="350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BCC5B29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9D1D876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19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269F2EB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WPOD-N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75990938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Wycinanie podszytów i podrostów (teren równy lub falisty)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B03A01C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52201E7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15,91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4AFC972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6CFDBAE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F2B5DB4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DB6A4C5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2DC0671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7D1789D6" w14:textId="77777777" w:rsidTr="00415DC4">
        <w:trPr>
          <w:trHeight w:val="408"/>
        </w:trPr>
        <w:tc>
          <w:tcPr>
            <w:tcW w:w="350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3B261A2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D583A06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27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CB6DE87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OPR-PSPAL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0E83E5E5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Opryski środkami ochrony roślin opryskiwaczem plecakowym z napędem spalinowym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517379D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6BD6F6F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2,99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C68B04A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7400536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E14CC0C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EE4C3A0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9318DBD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07A23C90" w14:textId="77777777" w:rsidTr="00415DC4">
        <w:trPr>
          <w:trHeight w:val="264"/>
        </w:trPr>
        <w:tc>
          <w:tcPr>
            <w:tcW w:w="350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B0FD274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9095B6B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88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705094F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PIEL-C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17431C34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Pielęgnowanie międzyrzędów (przejazdy co drugi rząd)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49DBE27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29487AE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8,80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725E9D1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487B4F7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53650DA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FC8B554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1E1345B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688F5D6A" w14:textId="77777777" w:rsidTr="00415DC4">
        <w:trPr>
          <w:trHeight w:val="264"/>
        </w:trPr>
        <w:tc>
          <w:tcPr>
            <w:tcW w:w="350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5FA07F2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40FD27E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94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E0ADDC0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SADZ 1R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41E9EE82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Sadzenie 1-latek z odkrytym systemem korzeniowym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66FD04F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TSZT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A9753CB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4,70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A767E92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EE26921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EE7D267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E7FBB31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53D37B8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7EB764CA" w14:textId="77777777" w:rsidTr="00415DC4">
        <w:trPr>
          <w:trHeight w:val="264"/>
        </w:trPr>
        <w:tc>
          <w:tcPr>
            <w:tcW w:w="350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EFFA7F6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0DB7D42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95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F610E3D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SADZ WIEL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596C1C04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Sadzenie wielolatek z odkrytym systemem korzeniowym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37BA7D6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TSZT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9E2832C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13,49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1CF254B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2D6A72E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FD86FFE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D4D4CC7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987182D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6F703B11" w14:textId="77777777" w:rsidTr="00415DC4">
        <w:trPr>
          <w:trHeight w:val="264"/>
        </w:trPr>
        <w:tc>
          <w:tcPr>
            <w:tcW w:w="350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CA28F8B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369B291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96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8F4542B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SADZ POP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004DDA41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Sadzenie jednolatek i wielolatek w poprawkach i uzupełnieniach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5BAA0EB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TSZT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3BC1EC8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44,30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2F5A47E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4B43457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048BAC9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1327EF1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93CE028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0C7F26EE" w14:textId="77777777" w:rsidTr="00415DC4">
        <w:trPr>
          <w:trHeight w:val="264"/>
        </w:trPr>
        <w:tc>
          <w:tcPr>
            <w:tcW w:w="350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F96E187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A56D6AE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97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0769480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SAD-BRYŁ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302BAA53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Sadzenie sadzonek z zakrytym systemem korzeniowym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631F1FE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TSZT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51D6DD3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35,46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50AF53F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06F3134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4BF5E06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C86E69F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E4A1E74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3E15B58E" w14:textId="77777777" w:rsidTr="00415DC4">
        <w:trPr>
          <w:trHeight w:val="264"/>
        </w:trPr>
        <w:tc>
          <w:tcPr>
            <w:tcW w:w="350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5052353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128D6BC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6C2AAE4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DOW-SADZ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75228FF7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Dowóz sadzonek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9F9FE33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TSZT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699D3F4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97,95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66500EC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BE129F1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812AB9C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F4E6E31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EE62491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4D6D90B7" w14:textId="77777777" w:rsidTr="00415DC4">
        <w:trPr>
          <w:trHeight w:val="408"/>
        </w:trPr>
        <w:tc>
          <w:tcPr>
            <w:tcW w:w="350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1E2CB1F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497497D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AEB2976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KOSZ UA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3AA260AB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 xml:space="preserve">Wykaszanie chwastów w uprawach i usuwanie zbędnych nalotów - stopień trudności I </w:t>
            </w:r>
            <w:proofErr w:type="spellStart"/>
            <w:r w:rsidRPr="00415DC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i</w:t>
            </w:r>
            <w:proofErr w:type="spellEnd"/>
            <w:r w:rsidRPr="00415DC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 xml:space="preserve"> II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26360EF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98A5803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4,04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B5F44DC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0E16743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2437026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032307B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07AADE3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49F0E962" w14:textId="77777777" w:rsidTr="00415DC4">
        <w:trPr>
          <w:trHeight w:val="408"/>
        </w:trPr>
        <w:tc>
          <w:tcPr>
            <w:tcW w:w="350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F559F9B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2D9096D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108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B4B67DA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KOSZ UB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06DBD417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Wykaszanie chwastów w uprawach i usuwanie zbędnych nalotów - stopień trudności III i IV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A642B2E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FD95FB9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51,07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13A1825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CBD1868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D5E4D3C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5C5CF97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0B990B2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71744D95" w14:textId="77777777" w:rsidTr="00415DC4">
        <w:trPr>
          <w:trHeight w:val="408"/>
        </w:trPr>
        <w:tc>
          <w:tcPr>
            <w:tcW w:w="350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A3643F2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ED9719B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6E82738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KOSZ UC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13355601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Wykaszanie chwastów w uprawach i usuwanie zbędnych nalotów - stopień trudności V i VI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03122DC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812F1C3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60,34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9D1CD9D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0C9C6FE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7E3D8A3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AFAC14E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0D689E0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717A135F" w14:textId="77777777" w:rsidTr="00415DC4">
        <w:trPr>
          <w:trHeight w:val="264"/>
        </w:trPr>
        <w:tc>
          <w:tcPr>
            <w:tcW w:w="350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5D14D09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9850825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F963DEC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OPR-CHWAS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61D24F57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Chemiczne niszczenie chwastów opryskiwaczem ręcznym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C3A96D1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EB8C470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3,50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154E7D6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14ECCD7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715349D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3904313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06A1A27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1C1FD41B" w14:textId="77777777" w:rsidTr="00415DC4">
        <w:trPr>
          <w:trHeight w:val="264"/>
        </w:trPr>
        <w:tc>
          <w:tcPr>
            <w:tcW w:w="350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3460F1B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1BE78B7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329F2B3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CW-W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5B509E48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Czyszczenia wczesne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ED52784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259DA5B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15,18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C1AA203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4C61578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E328843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3A27337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A2AEF01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1940743F" w14:textId="77777777" w:rsidTr="00415DC4">
        <w:trPr>
          <w:trHeight w:val="264"/>
        </w:trPr>
        <w:tc>
          <w:tcPr>
            <w:tcW w:w="350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C18C204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CD7BB64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116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B3CBE0C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CP-W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1453C095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Czyszczenia późne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C0FCF18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588CA0C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16,37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BBC11CA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9034DA5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EC695EB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372568D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46F3490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77E3BE12" w14:textId="77777777" w:rsidTr="00415DC4">
        <w:trPr>
          <w:trHeight w:val="264"/>
        </w:trPr>
        <w:tc>
          <w:tcPr>
            <w:tcW w:w="350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8B858FF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33B0CBF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117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B64DA9E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ZAB-REPEL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6723DA6E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Zabezpieczenie upraw przed zwierzyną przy użyciu repelentów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57F91B0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A050412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D7A1F66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113655F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024B4C5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B37B971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3D1EFA8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00526A6D" w14:textId="77777777" w:rsidTr="00415DC4">
        <w:trPr>
          <w:trHeight w:val="264"/>
        </w:trPr>
        <w:tc>
          <w:tcPr>
            <w:tcW w:w="350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6FFA1A9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7E9CA9A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133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F0E59AC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SZUK-PĘDR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149312A0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 xml:space="preserve">Badanie </w:t>
            </w:r>
            <w:proofErr w:type="spellStart"/>
            <w:r w:rsidRPr="00415DC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zapędraczenia</w:t>
            </w:r>
            <w:proofErr w:type="spellEnd"/>
            <w:r w:rsidRPr="00415DC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 xml:space="preserve"> gleby - dół o objętości 0,5 m3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93E3068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1D3ED09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163,00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A39314A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F248E24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86DE600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B1D6F8F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34D8774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157135C4" w14:textId="77777777" w:rsidTr="00415DC4">
        <w:trPr>
          <w:trHeight w:val="264"/>
        </w:trPr>
        <w:tc>
          <w:tcPr>
            <w:tcW w:w="350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4C97FAE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lastRenderedPageBreak/>
              <w:t>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1343D3B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137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C1DF4CB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SMAR-PBIO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24451366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Smarowanie pni biopreparatem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905E914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2CB6082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4,82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F423691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A341C42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C2D0A09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6E6D110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FEF2BD3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59349F1E" w14:textId="77777777" w:rsidTr="00415DC4">
        <w:trPr>
          <w:trHeight w:val="264"/>
        </w:trPr>
        <w:tc>
          <w:tcPr>
            <w:tcW w:w="350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3285A46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E1C0081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139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34C1CE0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GRODZ-SN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19FC5FD8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Grodzenie upraw przed zwierzyną siatką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1F5AA3B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HM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8904BDC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33,52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2BB1A21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EE64159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265D99C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85A0D30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1B8CA45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2D53DC74" w14:textId="77777777" w:rsidTr="00415DC4">
        <w:trPr>
          <w:trHeight w:val="264"/>
        </w:trPr>
        <w:tc>
          <w:tcPr>
            <w:tcW w:w="350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2C92B06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A8458F4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141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2553EF7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GRODZ-SRN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6B5D57A7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Grodzenie upraw przed zwierzyną siatką rozbiórkową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6F89E45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HM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ADCBFF7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16,00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1BD4D28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645DCFD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13B8724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3BC3084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59E19E2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5F8B4E01" w14:textId="77777777" w:rsidTr="00415DC4">
        <w:trPr>
          <w:trHeight w:val="264"/>
        </w:trPr>
        <w:tc>
          <w:tcPr>
            <w:tcW w:w="350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53D1075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2AD0278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143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2445E48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WYK-SLUPL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63E1BBD5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Przygotowanie słupków liściastych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5EFC5C0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A823BC1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1 310,00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13B2F42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690D024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C8DD4C3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82814F5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4B8C5DC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45946C6D" w14:textId="77777777" w:rsidTr="00415DC4">
        <w:trPr>
          <w:trHeight w:val="264"/>
        </w:trPr>
        <w:tc>
          <w:tcPr>
            <w:tcW w:w="350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E3C6855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E7B7B43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145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234B93F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GRODZ-DEM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0BB35BC4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Demontaż (likwidacja) ogrodzeń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AD41251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HM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4CF9C65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24,18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BAFA8FC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CF27A4D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D4AC300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827A778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450A9F2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143300D1" w14:textId="77777777" w:rsidTr="00415DC4">
        <w:trPr>
          <w:trHeight w:val="264"/>
        </w:trPr>
        <w:tc>
          <w:tcPr>
            <w:tcW w:w="350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A105E52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0FF6FFF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146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27834F2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 GRODZEŃ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4894014E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Naprawa (konserwacja) ogrodzeń upraw leśnych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102DB8F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5ADEF11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438,00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CB92B3A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6BC37EB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DBA2922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9C8D371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8648AF1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7C345066" w14:textId="77777777" w:rsidTr="00415DC4">
        <w:trPr>
          <w:trHeight w:val="264"/>
        </w:trPr>
        <w:tc>
          <w:tcPr>
            <w:tcW w:w="350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3B30D6C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716A441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148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AA8180D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PORZ-SPAL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6DAF544E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Spalanie gałęzi ułożonych w stosy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A422D44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M3P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7CF907F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0E74FA6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4E76247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BB228DD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CD695C8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F3CD7ED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77F12A06" w14:textId="77777777" w:rsidTr="00415DC4">
        <w:trPr>
          <w:trHeight w:val="264"/>
        </w:trPr>
        <w:tc>
          <w:tcPr>
            <w:tcW w:w="350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DFD46D2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892EA89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149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73C7A8A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PORZ-STOS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2635C1D9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Wynoszenie i układanie pozostałości w stosy niewymiarowe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75A60C5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M3P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13F5595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5C3243F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A526D0A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72DDE8B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5BF4009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5083BF7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33D8DED1" w14:textId="77777777" w:rsidTr="00415DC4">
        <w:trPr>
          <w:trHeight w:val="264"/>
        </w:trPr>
        <w:tc>
          <w:tcPr>
            <w:tcW w:w="350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9E62A54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DF2C5FD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163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5A23CEC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PPOŻ-PORZ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2C08048D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Porządkowanie terenów na pasach przeciwpożarowych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AA34E65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60342DE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5,30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629381B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65A4E95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1857DD2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938DD5F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5915790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2C838FD7" w14:textId="77777777" w:rsidTr="00415DC4">
        <w:trPr>
          <w:trHeight w:val="408"/>
        </w:trPr>
        <w:tc>
          <w:tcPr>
            <w:tcW w:w="350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1E8D7E9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CAFD344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165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048DECE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DOZ DOG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06982522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Prace wykonywane ręcznie przy dogaszaniu i dozorowaniu pożarzysk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5D547D9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231FE0D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60,00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2EBFE72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28D22B5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B796042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A6E8A08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DB24EBE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556E09B4" w14:textId="77777777" w:rsidTr="00415DC4">
        <w:trPr>
          <w:trHeight w:val="264"/>
        </w:trPr>
        <w:tc>
          <w:tcPr>
            <w:tcW w:w="350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E31E327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AE423E9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371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D428C31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N-ZSPUNSO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0D091908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Zbiór szyszek z plantacyjnej uprawy nasiennej sosnowej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1120A98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C2D3606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D7E3EA1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F354DAD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AF1BF9C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750B4BE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E32943E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2B70169F" w14:textId="77777777" w:rsidTr="00415DC4">
        <w:trPr>
          <w:trHeight w:val="264"/>
        </w:trPr>
        <w:tc>
          <w:tcPr>
            <w:tcW w:w="350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9772FE7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C75B83C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384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B29D7CB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GODZ RH8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0F488CA5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Prace godzinowe ręczne (8% VAT)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D486031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C9F383B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535,00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33CEFCC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3C84012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44EE003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0F49507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2060164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5012F4CA" w14:textId="77777777" w:rsidTr="00415DC4">
        <w:trPr>
          <w:trHeight w:val="264"/>
        </w:trPr>
        <w:tc>
          <w:tcPr>
            <w:tcW w:w="350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6209B92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BFCE04B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385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F357630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GODZ PILA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6103DA37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Prace wykonywane ręcznie z użyciem pilarki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BD75475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ECFFC99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C1A493B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778397F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A42878A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556A121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77073B0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29DA3FCA" w14:textId="77777777" w:rsidTr="00415DC4">
        <w:trPr>
          <w:trHeight w:val="264"/>
        </w:trPr>
        <w:tc>
          <w:tcPr>
            <w:tcW w:w="350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245B8A9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7C9E59D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389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77A970C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GODZ MH8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25017E21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Prace wykonywane ciągnikiem (8% VAT)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5507880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B2BAF66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189,00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5F4C149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9A7D034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5EB4E0E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F1E4FE6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8EBD1BF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06152694" w14:textId="77777777" w:rsidTr="00415DC4">
        <w:trPr>
          <w:trHeight w:val="264"/>
        </w:trPr>
        <w:tc>
          <w:tcPr>
            <w:tcW w:w="350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4CDF316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BF37080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52FD2B7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GODZ SH8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36B385C1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Prace wykonywane maszynami wielooperacyjnymi przy drogach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01F1DB3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4C314AC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AFCF09D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4A7809D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8FDEF1C" w14:textId="77777777" w:rsidR="00415DC4" w:rsidRPr="00415DC4" w:rsidRDefault="00415DC4" w:rsidP="00415DC4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0CAEA79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39213FA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415DC4" w:rsidRPr="00415DC4" w14:paraId="39BF40F5" w14:textId="77777777" w:rsidTr="00415DC4">
        <w:trPr>
          <w:trHeight w:val="264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5BD8D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5B67E" w14:textId="77777777" w:rsidR="00415DC4" w:rsidRPr="00415DC4" w:rsidRDefault="00415DC4" w:rsidP="00415DC4">
            <w:pPr>
              <w:suppressAutoHyphens w:val="0"/>
              <w:rPr>
                <w:lang w:eastAsia="pl-PL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6EBBE" w14:textId="77777777" w:rsidR="00415DC4" w:rsidRPr="00415DC4" w:rsidRDefault="00415DC4" w:rsidP="00415DC4">
            <w:pPr>
              <w:suppressAutoHyphens w:val="0"/>
              <w:rPr>
                <w:lang w:eastAsia="pl-PL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CE69" w14:textId="77777777" w:rsidR="00415DC4" w:rsidRPr="00415DC4" w:rsidRDefault="00415DC4" w:rsidP="00415DC4">
            <w:pPr>
              <w:suppressAutoHyphens w:val="0"/>
              <w:rPr>
                <w:lang w:eastAsia="pl-PL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6BAF" w14:textId="77777777" w:rsidR="00415DC4" w:rsidRPr="00415DC4" w:rsidRDefault="00415DC4" w:rsidP="00415DC4">
            <w:pPr>
              <w:suppressAutoHyphens w:val="0"/>
              <w:rPr>
                <w:lang w:eastAsia="pl-PL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CF4BC" w14:textId="77777777" w:rsidR="00415DC4" w:rsidRPr="00415DC4" w:rsidRDefault="00415DC4" w:rsidP="00415DC4">
            <w:pPr>
              <w:suppressAutoHyphens w:val="0"/>
              <w:rPr>
                <w:lang w:eastAsia="pl-PL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BA2B" w14:textId="77777777" w:rsidR="00415DC4" w:rsidRPr="00415DC4" w:rsidRDefault="00415DC4" w:rsidP="00415DC4">
            <w:pPr>
              <w:suppressAutoHyphens w:val="0"/>
              <w:rPr>
                <w:lang w:eastAsia="pl-P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F6CA" w14:textId="77777777" w:rsidR="00415DC4" w:rsidRPr="00415DC4" w:rsidRDefault="00415DC4" w:rsidP="00415DC4">
            <w:pPr>
              <w:suppressAutoHyphens w:val="0"/>
              <w:rPr>
                <w:lang w:eastAsia="pl-PL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F5DE8" w14:textId="77777777" w:rsidR="00415DC4" w:rsidRPr="00415DC4" w:rsidRDefault="00415DC4" w:rsidP="00415DC4">
            <w:pPr>
              <w:suppressAutoHyphens w:val="0"/>
              <w:rPr>
                <w:lang w:eastAsia="pl-P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3B70" w14:textId="77777777" w:rsidR="00415DC4" w:rsidRPr="00415DC4" w:rsidRDefault="00415DC4" w:rsidP="00415DC4">
            <w:pPr>
              <w:suppressAutoHyphens w:val="0"/>
              <w:rPr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F0D54" w14:textId="77777777" w:rsidR="00415DC4" w:rsidRPr="00415DC4" w:rsidRDefault="00415DC4" w:rsidP="00415DC4">
            <w:pPr>
              <w:suppressAutoHyphens w:val="0"/>
              <w:rPr>
                <w:lang w:eastAsia="pl-PL"/>
              </w:rPr>
            </w:pPr>
          </w:p>
        </w:tc>
      </w:tr>
      <w:tr w:rsidR="00415DC4" w:rsidRPr="00415DC4" w14:paraId="14ACA62F" w14:textId="77777777" w:rsidTr="00415DC4">
        <w:trPr>
          <w:trHeight w:val="264"/>
        </w:trPr>
        <w:tc>
          <w:tcPr>
            <w:tcW w:w="6770" w:type="dxa"/>
            <w:gridSpan w:val="4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8FBFC"/>
            <w:noWrap/>
            <w:vAlign w:val="center"/>
            <w:hideMark/>
          </w:tcPr>
          <w:p w14:paraId="792BD124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333333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lang w:eastAsia="pl-PL"/>
              </w:rPr>
              <w:t>Cena łączna netto w PLN</w:t>
            </w:r>
          </w:p>
        </w:tc>
        <w:tc>
          <w:tcPr>
            <w:tcW w:w="8091" w:type="dxa"/>
            <w:gridSpan w:val="7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1033FA0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333333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lang w:eastAsia="pl-PL"/>
              </w:rPr>
              <w:t> </w:t>
            </w:r>
          </w:p>
        </w:tc>
      </w:tr>
      <w:tr w:rsidR="00415DC4" w:rsidRPr="00415DC4" w14:paraId="2B4C9902" w14:textId="77777777" w:rsidTr="00415DC4">
        <w:trPr>
          <w:trHeight w:val="264"/>
        </w:trPr>
        <w:tc>
          <w:tcPr>
            <w:tcW w:w="6770" w:type="dxa"/>
            <w:gridSpan w:val="4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8FBFC"/>
            <w:noWrap/>
            <w:vAlign w:val="center"/>
            <w:hideMark/>
          </w:tcPr>
          <w:p w14:paraId="3E70105F" w14:textId="77777777" w:rsidR="00415DC4" w:rsidRPr="00415DC4" w:rsidRDefault="00415DC4" w:rsidP="00415DC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333333"/>
                <w:lang w:eastAsia="pl-PL"/>
              </w:rPr>
            </w:pPr>
            <w:r w:rsidRPr="00415DC4">
              <w:rPr>
                <w:rFonts w:ascii="Arial" w:hAnsi="Arial" w:cs="Arial"/>
                <w:b/>
                <w:bCs/>
                <w:color w:val="333333"/>
                <w:lang w:eastAsia="pl-PL"/>
              </w:rPr>
              <w:t>Cena łączna brutto w PLN</w:t>
            </w:r>
          </w:p>
        </w:tc>
        <w:tc>
          <w:tcPr>
            <w:tcW w:w="8091" w:type="dxa"/>
            <w:gridSpan w:val="7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C30E84C" w14:textId="77777777" w:rsidR="00415DC4" w:rsidRPr="00415DC4" w:rsidRDefault="00415DC4" w:rsidP="00415DC4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415DC4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</w:tbl>
    <w:p w14:paraId="2F1A2C4B" w14:textId="77777777" w:rsidR="00DE7125" w:rsidRDefault="00DE7125" w:rsidP="00D1619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5FAEC1C4" w14:textId="00710042" w:rsidR="00400F83" w:rsidRDefault="00400F83" w:rsidP="00D1619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0A23A265" w14:textId="77777777" w:rsidR="00C64365" w:rsidRPr="00D16198" w:rsidRDefault="00C64365" w:rsidP="00D1619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102D7E92" w14:textId="77777777" w:rsidR="00D16198" w:rsidRDefault="00D16198" w:rsidP="00D16198">
      <w:pPr>
        <w:spacing w:before="120"/>
        <w:rPr>
          <w:rFonts w:ascii="Cambria" w:hAnsi="Cambria"/>
          <w:b/>
          <w:u w:val="single"/>
        </w:rPr>
      </w:pPr>
    </w:p>
    <w:p w14:paraId="5A5DE9CA" w14:textId="77777777" w:rsidR="00F918BC" w:rsidRDefault="00F918BC" w:rsidP="00304FC6">
      <w:pPr>
        <w:spacing w:before="120"/>
        <w:rPr>
          <w:rFonts w:ascii="Cambria" w:hAnsi="Cambria"/>
          <w:b/>
          <w:u w:val="single"/>
        </w:rPr>
      </w:pPr>
    </w:p>
    <w:p w14:paraId="6FBD4E4B" w14:textId="6B81FADE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3827FDE6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D8DCE9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93CCD87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0CA5ABA2" w14:textId="543B617A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0517715F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4AB6156E" w14:textId="6F64FA23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p w14:paraId="0FDD0C80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9"/>
        <w:gridCol w:w="7087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B545F4">
        <w:trPr>
          <w:trHeight w:val="837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B545F4">
        <w:trPr>
          <w:trHeight w:val="848"/>
        </w:trPr>
        <w:tc>
          <w:tcPr>
            <w:tcW w:w="6379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12633C81" w14:textId="77777777" w:rsidTr="00B545F4">
        <w:trPr>
          <w:trHeight w:val="833"/>
        </w:trPr>
        <w:tc>
          <w:tcPr>
            <w:tcW w:w="6379" w:type="dxa"/>
          </w:tcPr>
          <w:p w14:paraId="7AD055F8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7CB277FC" w14:textId="77777777" w:rsidTr="00696978">
        <w:trPr>
          <w:trHeight w:val="844"/>
        </w:trPr>
        <w:tc>
          <w:tcPr>
            <w:tcW w:w="6379" w:type="dxa"/>
          </w:tcPr>
          <w:p w14:paraId="0414E38E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19A2E06" w14:textId="77777777" w:rsidR="00B545F4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Nazwy (firmy) podwykonawców, na których zasoby powołujemy się na zasadach określonych w art. 118 PZP, w celu wykazania spełniania warunków udziału w postępowaniu:</w:t>
      </w:r>
    </w:p>
    <w:p w14:paraId="65B1F275" w14:textId="7F34CAA5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AF72B4" w14:textId="274F0AC3" w:rsidR="001E6C0A" w:rsidRDefault="001E6C0A" w:rsidP="001E6C0A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B17037">
        <w:rPr>
          <w:rFonts w:ascii="Cambria" w:hAnsi="Cambria" w:cs="Arial"/>
          <w:bCs/>
          <w:sz w:val="22"/>
          <w:szCs w:val="22"/>
        </w:rPr>
        <w:t>7.</w:t>
      </w:r>
      <w:r w:rsidRPr="00B17037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Pr="00B17037">
        <w:rPr>
          <w:rFonts w:ascii="Cambria" w:hAnsi="Cambria" w:cs="Arial"/>
          <w:bCs/>
          <w:sz w:val="22"/>
          <w:szCs w:val="22"/>
        </w:rPr>
        <w:t>:</w:t>
      </w:r>
    </w:p>
    <w:p w14:paraId="1E5CA732" w14:textId="77777777" w:rsidR="00B545F4" w:rsidRPr="00B17037" w:rsidRDefault="00B545F4" w:rsidP="001E6C0A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</w:p>
    <w:tbl>
      <w:tblPr>
        <w:tblW w:w="1335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1"/>
        <w:gridCol w:w="6662"/>
      </w:tblGrid>
      <w:tr w:rsidR="001E6C0A" w:rsidRPr="00134370" w14:paraId="406CA0E0" w14:textId="77777777" w:rsidTr="00B545F4">
        <w:trPr>
          <w:trHeight w:val="1077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43D05B6D" w14:textId="77777777" w:rsidR="001E6C0A" w:rsidRDefault="001E6C0A" w:rsidP="00F464B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br/>
              <w:t>(nazwa/firma, adres)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2B503E23" w14:textId="77777777" w:rsidR="001E6C0A" w:rsidRDefault="001E6C0A" w:rsidP="00F464B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wykonany przez danego Wykonawcę wspólnie ubiegającego się o udzielenie zamówienia</w:t>
            </w:r>
          </w:p>
        </w:tc>
      </w:tr>
      <w:tr w:rsidR="001E6C0A" w:rsidRPr="00134370" w14:paraId="3172FAA9" w14:textId="77777777" w:rsidTr="00B545F4">
        <w:trPr>
          <w:trHeight w:val="778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9B40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B2FB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268B28E7" w14:textId="77777777" w:rsidTr="00B545F4">
        <w:trPr>
          <w:trHeight w:val="778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F712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2090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5183D2C0" w14:textId="77777777" w:rsidTr="00B545F4">
        <w:trPr>
          <w:trHeight w:val="765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F1AC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1F76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7D1A1131" w14:textId="77777777" w:rsidTr="00B545F4">
        <w:trPr>
          <w:trHeight w:val="778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E445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00B6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42A6FF2E" w14:textId="77777777" w:rsidR="00A07B06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8. </w:t>
      </w:r>
      <w:r>
        <w:rPr>
          <w:rFonts w:ascii="Cambria" w:hAnsi="Cambria" w:cs="Arial"/>
          <w:bCs/>
          <w:sz w:val="22"/>
          <w:szCs w:val="22"/>
        </w:rPr>
        <w:tab/>
        <w:t>Następujące informacje zawarte w naszej ofercie stanowią tajemnicę przedsiębiorstwa:</w:t>
      </w:r>
    </w:p>
    <w:p w14:paraId="427E11E4" w14:textId="0CEA8277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1B9872F0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9.</w:t>
      </w:r>
      <w:r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0B2786CA" w14:textId="77777777" w:rsidR="001E6C0A" w:rsidRDefault="001E6C0A" w:rsidP="001E6C0A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10.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066AB459" w14:textId="77777777" w:rsidR="001E6C0A" w:rsidRDefault="001E6C0A" w:rsidP="001E6C0A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11.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6958051" w14:textId="77777777" w:rsidR="001E6C0A" w:rsidRPr="001F1F09" w:rsidRDefault="001E6C0A" w:rsidP="001E6C0A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12.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70686FED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7EAEA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13.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77777777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2C41344F" w14:textId="77777777" w:rsidR="001E6C0A" w:rsidRPr="00B17037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C808926" w14:textId="6CBCFA65" w:rsidR="001E6C0A" w:rsidRDefault="001E6C0A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</w:t>
      </w:r>
      <w:bookmarkEnd w:id="2"/>
      <w:r w:rsidRPr="003144B1">
        <w:rPr>
          <w:rFonts w:ascii="Cambria" w:hAnsi="Cambria" w:cs="Arial"/>
          <w:bCs/>
          <w:i/>
          <w:sz w:val="22"/>
          <w:szCs w:val="22"/>
        </w:rPr>
        <w:t>)</w:t>
      </w:r>
    </w:p>
    <w:p w14:paraId="28DEDB6B" w14:textId="6FB0A766" w:rsidR="00A07B06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6712D430" w14:textId="77777777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bookmarkEnd w:id="1"/>
    <w:bookmarkEnd w:id="3"/>
    <w:p w14:paraId="4A1A5776" w14:textId="77777777" w:rsidR="001E6C0A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7481F894" w14:textId="392A2F31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22613428" w14:textId="77777777" w:rsidR="001E6C0A" w:rsidRPr="0057603E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sectPr w:rsidR="001E6C0A" w:rsidRPr="0057603E" w:rsidSect="005915A6">
      <w:footerReference w:type="default" r:id="rId8"/>
      <w:pgSz w:w="16837" w:h="11905" w:orient="landscape" w:code="9"/>
      <w:pgMar w:top="1418" w:right="1386" w:bottom="1418" w:left="11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55B8B" w14:textId="77777777" w:rsidR="009A3FDE" w:rsidRDefault="009A3FDE">
      <w:r>
        <w:separator/>
      </w:r>
    </w:p>
  </w:endnote>
  <w:endnote w:type="continuationSeparator" w:id="0">
    <w:p w14:paraId="7EA4B3E5" w14:textId="77777777" w:rsidR="009A3FDE" w:rsidRDefault="009A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77777777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>
      <w:rPr>
        <w:rFonts w:ascii="Cambria" w:hAnsi="Cambria"/>
        <w:noProof/>
      </w:rPr>
      <w:t>1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36638" w14:textId="77777777" w:rsidR="009A3FDE" w:rsidRDefault="009A3FDE">
      <w:r>
        <w:separator/>
      </w:r>
    </w:p>
  </w:footnote>
  <w:footnote w:type="continuationSeparator" w:id="0">
    <w:p w14:paraId="092008E6" w14:textId="77777777" w:rsidR="009A3FDE" w:rsidRDefault="009A3FDE">
      <w:r>
        <w:continuationSeparator/>
      </w:r>
    </w:p>
  </w:footnote>
  <w:footnote w:id="1">
    <w:p w14:paraId="6F9A2FD8" w14:textId="77777777" w:rsidR="001E6C0A" w:rsidRDefault="001E6C0A" w:rsidP="001E6C0A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>Oświadczenie, zgodnie z art. 117 ust. 4 PZP składają Wykonawcy wspólnie ubiegający się o udzielenie zamówienia oraz działający w formie spółki cywilnej.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85337650">
    <w:abstractNumId w:val="2"/>
  </w:num>
  <w:num w:numId="2" w16cid:durableId="685179139">
    <w:abstractNumId w:val="9"/>
  </w:num>
  <w:num w:numId="3" w16cid:durableId="1973249871">
    <w:abstractNumId w:val="10"/>
  </w:num>
  <w:num w:numId="4" w16cid:durableId="1796950632">
    <w:abstractNumId w:val="128"/>
  </w:num>
  <w:num w:numId="5" w16cid:durableId="274362726">
    <w:abstractNumId w:val="107"/>
  </w:num>
  <w:num w:numId="6" w16cid:durableId="1683508753">
    <w:abstractNumId w:val="118"/>
  </w:num>
  <w:num w:numId="7" w16cid:durableId="1260482806">
    <w:abstractNumId w:val="60"/>
  </w:num>
  <w:num w:numId="8" w16cid:durableId="1797530847">
    <w:abstractNumId w:val="88"/>
  </w:num>
  <w:num w:numId="9" w16cid:durableId="1059016793">
    <w:abstractNumId w:val="63"/>
  </w:num>
  <w:num w:numId="10" w16cid:durableId="1002392234">
    <w:abstractNumId w:val="0"/>
  </w:num>
  <w:num w:numId="11" w16cid:durableId="148523634">
    <w:abstractNumId w:val="91"/>
  </w:num>
  <w:num w:numId="12" w16cid:durableId="2125344832">
    <w:abstractNumId w:val="84"/>
  </w:num>
  <w:num w:numId="13" w16cid:durableId="204566989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52237845">
    <w:abstractNumId w:val="120"/>
    <w:lvlOverride w:ilvl="0">
      <w:startOverride w:val="1"/>
    </w:lvlOverride>
  </w:num>
  <w:num w:numId="15" w16cid:durableId="421293994">
    <w:abstractNumId w:val="109"/>
    <w:lvlOverride w:ilvl="0">
      <w:startOverride w:val="1"/>
    </w:lvlOverride>
  </w:num>
  <w:num w:numId="16" w16cid:durableId="1790660184">
    <w:abstractNumId w:val="87"/>
    <w:lvlOverride w:ilvl="0">
      <w:startOverride w:val="1"/>
    </w:lvlOverride>
  </w:num>
  <w:num w:numId="17" w16cid:durableId="883754574">
    <w:abstractNumId w:val="109"/>
  </w:num>
  <w:num w:numId="18" w16cid:durableId="370226498">
    <w:abstractNumId w:val="87"/>
  </w:num>
  <w:num w:numId="19" w16cid:durableId="1538816484">
    <w:abstractNumId w:val="57"/>
  </w:num>
  <w:num w:numId="20" w16cid:durableId="1796756029">
    <w:abstractNumId w:val="101"/>
  </w:num>
  <w:num w:numId="21" w16cid:durableId="2103598502">
    <w:abstractNumId w:val="41"/>
  </w:num>
  <w:num w:numId="22" w16cid:durableId="95097107">
    <w:abstractNumId w:val="69"/>
  </w:num>
  <w:num w:numId="23" w16cid:durableId="681511427">
    <w:abstractNumId w:val="58"/>
  </w:num>
  <w:num w:numId="24" w16cid:durableId="1811748374">
    <w:abstractNumId w:val="104"/>
  </w:num>
  <w:num w:numId="25" w16cid:durableId="1308700884">
    <w:abstractNumId w:val="122"/>
  </w:num>
  <w:num w:numId="26" w16cid:durableId="1234579872">
    <w:abstractNumId w:val="36"/>
  </w:num>
  <w:num w:numId="27" w16cid:durableId="852568220">
    <w:abstractNumId w:val="94"/>
  </w:num>
  <w:num w:numId="28" w16cid:durableId="610816448">
    <w:abstractNumId w:val="39"/>
  </w:num>
  <w:num w:numId="29" w16cid:durableId="502478996">
    <w:abstractNumId w:val="116"/>
  </w:num>
  <w:num w:numId="30" w16cid:durableId="248933338">
    <w:abstractNumId w:val="106"/>
  </w:num>
  <w:num w:numId="31" w16cid:durableId="1682275268">
    <w:abstractNumId w:val="111"/>
  </w:num>
  <w:num w:numId="32" w16cid:durableId="2025132209">
    <w:abstractNumId w:val="85"/>
  </w:num>
  <w:num w:numId="33" w16cid:durableId="114640916">
    <w:abstractNumId w:val="78"/>
  </w:num>
  <w:num w:numId="34" w16cid:durableId="186606345">
    <w:abstractNumId w:val="98"/>
  </w:num>
  <w:num w:numId="35" w16cid:durableId="732580167">
    <w:abstractNumId w:val="71"/>
  </w:num>
  <w:num w:numId="36" w16cid:durableId="292714372">
    <w:abstractNumId w:val="142"/>
  </w:num>
  <w:num w:numId="37" w16cid:durableId="1495340219">
    <w:abstractNumId w:val="77"/>
  </w:num>
  <w:num w:numId="38" w16cid:durableId="728966325">
    <w:abstractNumId w:val="37"/>
  </w:num>
  <w:num w:numId="39" w16cid:durableId="942154383">
    <w:abstractNumId w:val="133"/>
  </w:num>
  <w:num w:numId="40" w16cid:durableId="850610185">
    <w:abstractNumId w:val="127"/>
  </w:num>
  <w:num w:numId="41" w16cid:durableId="1370489365">
    <w:abstractNumId w:val="119"/>
  </w:num>
  <w:num w:numId="42" w16cid:durableId="680084466">
    <w:abstractNumId w:val="49"/>
  </w:num>
  <w:num w:numId="43" w16cid:durableId="603390034">
    <w:abstractNumId w:val="80"/>
  </w:num>
  <w:num w:numId="44" w16cid:durableId="253251646">
    <w:abstractNumId w:val="55"/>
  </w:num>
  <w:num w:numId="45" w16cid:durableId="828181160">
    <w:abstractNumId w:val="134"/>
  </w:num>
  <w:num w:numId="46" w16cid:durableId="764964020">
    <w:abstractNumId w:val="8"/>
  </w:num>
  <w:num w:numId="47" w16cid:durableId="1700274564">
    <w:abstractNumId w:val="11"/>
  </w:num>
  <w:num w:numId="48" w16cid:durableId="1232620462">
    <w:abstractNumId w:val="12"/>
  </w:num>
  <w:num w:numId="49" w16cid:durableId="464085443">
    <w:abstractNumId w:val="15"/>
  </w:num>
  <w:num w:numId="50" w16cid:durableId="207761881">
    <w:abstractNumId w:val="18"/>
  </w:num>
  <w:num w:numId="51" w16cid:durableId="1258519772">
    <w:abstractNumId w:val="20"/>
  </w:num>
  <w:num w:numId="52" w16cid:durableId="423767574">
    <w:abstractNumId w:val="21"/>
  </w:num>
  <w:num w:numId="53" w16cid:durableId="2142067075">
    <w:abstractNumId w:val="24"/>
  </w:num>
  <w:num w:numId="54" w16cid:durableId="191892410">
    <w:abstractNumId w:val="25"/>
  </w:num>
  <w:num w:numId="55" w16cid:durableId="84956808">
    <w:abstractNumId w:val="26"/>
  </w:num>
  <w:num w:numId="56" w16cid:durableId="1821654218">
    <w:abstractNumId w:val="27"/>
  </w:num>
  <w:num w:numId="57" w16cid:durableId="1953974195">
    <w:abstractNumId w:val="28"/>
  </w:num>
  <w:num w:numId="58" w16cid:durableId="129714146">
    <w:abstractNumId w:val="29"/>
  </w:num>
  <w:num w:numId="59" w16cid:durableId="1134561413">
    <w:abstractNumId w:val="30"/>
  </w:num>
  <w:num w:numId="60" w16cid:durableId="1501461204">
    <w:abstractNumId w:val="31"/>
  </w:num>
  <w:num w:numId="61" w16cid:durableId="505217680">
    <w:abstractNumId w:val="32"/>
  </w:num>
  <w:num w:numId="62" w16cid:durableId="757796626">
    <w:abstractNumId w:val="33"/>
  </w:num>
  <w:num w:numId="63" w16cid:durableId="776799982">
    <w:abstractNumId w:val="34"/>
  </w:num>
  <w:num w:numId="64" w16cid:durableId="865095389">
    <w:abstractNumId w:val="102"/>
  </w:num>
  <w:num w:numId="65" w16cid:durableId="1663701810">
    <w:abstractNumId w:val="68"/>
  </w:num>
  <w:num w:numId="66" w16cid:durableId="1192572631">
    <w:abstractNumId w:val="72"/>
  </w:num>
  <w:num w:numId="67" w16cid:durableId="488406329">
    <w:abstractNumId w:val="105"/>
  </w:num>
  <w:num w:numId="68" w16cid:durableId="1519194921">
    <w:abstractNumId w:val="47"/>
  </w:num>
  <w:num w:numId="69" w16cid:durableId="1358700592">
    <w:abstractNumId w:val="139"/>
  </w:num>
  <w:num w:numId="70" w16cid:durableId="992756890">
    <w:abstractNumId w:val="138"/>
  </w:num>
  <w:num w:numId="71" w16cid:durableId="185024614">
    <w:abstractNumId w:val="89"/>
  </w:num>
  <w:num w:numId="72" w16cid:durableId="846017225">
    <w:abstractNumId w:val="79"/>
  </w:num>
  <w:num w:numId="73" w16cid:durableId="1130780388">
    <w:abstractNumId w:val="82"/>
  </w:num>
  <w:num w:numId="74" w16cid:durableId="1150515839">
    <w:abstractNumId w:val="65"/>
  </w:num>
  <w:num w:numId="75" w16cid:durableId="924075431">
    <w:abstractNumId w:val="70"/>
  </w:num>
  <w:num w:numId="76" w16cid:durableId="1985348612">
    <w:abstractNumId w:val="115"/>
  </w:num>
  <w:num w:numId="77" w16cid:durableId="2036346844">
    <w:abstractNumId w:val="97"/>
  </w:num>
  <w:num w:numId="78" w16cid:durableId="1741902447">
    <w:abstractNumId w:val="141"/>
  </w:num>
  <w:num w:numId="79" w16cid:durableId="749498734">
    <w:abstractNumId w:val="130"/>
  </w:num>
  <w:num w:numId="80" w16cid:durableId="436677870">
    <w:abstractNumId w:val="108"/>
  </w:num>
  <w:num w:numId="81" w16cid:durableId="519393873">
    <w:abstractNumId w:val="117"/>
  </w:num>
  <w:num w:numId="82" w16cid:durableId="1157456079">
    <w:abstractNumId w:val="140"/>
  </w:num>
  <w:num w:numId="83" w16cid:durableId="2082943900">
    <w:abstractNumId w:val="81"/>
  </w:num>
  <w:num w:numId="84" w16cid:durableId="1638758305">
    <w:abstractNumId w:val="103"/>
  </w:num>
  <w:num w:numId="85" w16cid:durableId="1907689492">
    <w:abstractNumId w:val="93"/>
  </w:num>
  <w:num w:numId="86" w16cid:durableId="1243678760">
    <w:abstractNumId w:val="92"/>
  </w:num>
  <w:num w:numId="87" w16cid:durableId="1086801219">
    <w:abstractNumId w:val="136"/>
  </w:num>
  <w:num w:numId="88" w16cid:durableId="1344749235">
    <w:abstractNumId w:val="54"/>
  </w:num>
  <w:num w:numId="89" w16cid:durableId="645936308">
    <w:abstractNumId w:val="67"/>
  </w:num>
  <w:num w:numId="90" w16cid:durableId="1505046384">
    <w:abstractNumId w:val="96"/>
  </w:num>
  <w:num w:numId="91" w16cid:durableId="2104645690">
    <w:abstractNumId w:val="56"/>
  </w:num>
  <w:num w:numId="92" w16cid:durableId="292293375">
    <w:abstractNumId w:val="74"/>
  </w:num>
  <w:num w:numId="93" w16cid:durableId="109471154">
    <w:abstractNumId w:val="64"/>
  </w:num>
  <w:num w:numId="94" w16cid:durableId="1503474559">
    <w:abstractNumId w:val="40"/>
  </w:num>
  <w:num w:numId="95" w16cid:durableId="472407589">
    <w:abstractNumId w:val="125"/>
  </w:num>
  <w:num w:numId="96" w16cid:durableId="1525481916">
    <w:abstractNumId w:val="110"/>
  </w:num>
  <w:num w:numId="97" w16cid:durableId="415521839">
    <w:abstractNumId w:val="73"/>
  </w:num>
  <w:num w:numId="98" w16cid:durableId="1925915694">
    <w:abstractNumId w:val="59"/>
  </w:num>
  <w:num w:numId="99" w16cid:durableId="358431767">
    <w:abstractNumId w:val="75"/>
  </w:num>
  <w:num w:numId="100" w16cid:durableId="2052613912">
    <w:abstractNumId w:val="124"/>
  </w:num>
  <w:num w:numId="101" w16cid:durableId="1355498724">
    <w:abstractNumId w:val="137"/>
  </w:num>
  <w:num w:numId="102" w16cid:durableId="1309552131">
    <w:abstractNumId w:val="121"/>
  </w:num>
  <w:num w:numId="103" w16cid:durableId="2100521048">
    <w:abstractNumId w:val="114"/>
  </w:num>
  <w:num w:numId="104" w16cid:durableId="1201963">
    <w:abstractNumId w:val="90"/>
  </w:num>
  <w:num w:numId="105" w16cid:durableId="1225482124">
    <w:abstractNumId w:val="48"/>
  </w:num>
  <w:num w:numId="106" w16cid:durableId="516384778">
    <w:abstractNumId w:val="112"/>
  </w:num>
  <w:num w:numId="107" w16cid:durableId="1479612676">
    <w:abstractNumId w:val="38"/>
  </w:num>
  <w:num w:numId="108" w16cid:durableId="596256872">
    <w:abstractNumId w:val="52"/>
  </w:num>
  <w:num w:numId="109" w16cid:durableId="1983389362">
    <w:abstractNumId w:val="42"/>
  </w:num>
  <w:num w:numId="110" w16cid:durableId="2117825817">
    <w:abstractNumId w:val="135"/>
  </w:num>
  <w:num w:numId="111" w16cid:durableId="1739816597">
    <w:abstractNumId w:val="99"/>
  </w:num>
  <w:num w:numId="112" w16cid:durableId="53968710">
    <w:abstractNumId w:val="62"/>
  </w:num>
  <w:num w:numId="113" w16cid:durableId="270430771">
    <w:abstractNumId w:val="113"/>
  </w:num>
  <w:num w:numId="114" w16cid:durableId="1149247804">
    <w:abstractNumId w:val="126"/>
  </w:num>
  <w:num w:numId="115" w16cid:durableId="705330415">
    <w:abstractNumId w:val="46"/>
  </w:num>
  <w:num w:numId="116" w16cid:durableId="930310588">
    <w:abstractNumId w:val="100"/>
  </w:num>
  <w:num w:numId="117" w16cid:durableId="726420902">
    <w:abstractNumId w:val="44"/>
  </w:num>
  <w:num w:numId="118" w16cid:durableId="878392927">
    <w:abstractNumId w:val="131"/>
  </w:num>
  <w:num w:numId="119" w16cid:durableId="1909069038">
    <w:abstractNumId w:val="51"/>
  </w:num>
  <w:num w:numId="120" w16cid:durableId="1088383187">
    <w:abstractNumId w:val="1"/>
  </w:num>
  <w:num w:numId="121" w16cid:durableId="521673144">
    <w:abstractNumId w:val="3"/>
  </w:num>
  <w:num w:numId="122" w16cid:durableId="72554949">
    <w:abstractNumId w:val="83"/>
  </w:num>
  <w:num w:numId="123" w16cid:durableId="1159884152">
    <w:abstractNumId w:val="86"/>
  </w:num>
  <w:num w:numId="124" w16cid:durableId="288781604">
    <w:abstractNumId w:val="132"/>
  </w:num>
  <w:num w:numId="125" w16cid:durableId="374549375">
    <w:abstractNumId w:val="53"/>
  </w:num>
  <w:num w:numId="126" w16cid:durableId="2107799914">
    <w:abstractNumId w:val="43"/>
  </w:num>
  <w:num w:numId="127" w16cid:durableId="1325426170">
    <w:abstractNumId w:val="50"/>
  </w:num>
  <w:num w:numId="128" w16cid:durableId="1580483165">
    <w:abstractNumId w:val="66"/>
  </w:num>
  <w:num w:numId="129" w16cid:durableId="1945065940">
    <w:abstractNumId w:val="45"/>
  </w:num>
  <w:num w:numId="130" w16cid:durableId="703214920">
    <w:abstractNumId w:val="129"/>
  </w:num>
  <w:num w:numId="131" w16cid:durableId="1922329852">
    <w:abstractNumId w:val="123"/>
  </w:num>
  <w:num w:numId="132" w16cid:durableId="597910445">
    <w:abstractNumId w:val="95"/>
  </w:num>
  <w:num w:numId="133" w16cid:durableId="1772816385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006D"/>
    <w:rsid w:val="0000202C"/>
    <w:rsid w:val="000028A7"/>
    <w:rsid w:val="000045C8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5C0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6213"/>
    <w:rsid w:val="003D6CB9"/>
    <w:rsid w:val="003E0BAF"/>
    <w:rsid w:val="003E0C22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0F83"/>
    <w:rsid w:val="00402AC2"/>
    <w:rsid w:val="00403F42"/>
    <w:rsid w:val="0040522B"/>
    <w:rsid w:val="00410A11"/>
    <w:rsid w:val="00413305"/>
    <w:rsid w:val="00413C83"/>
    <w:rsid w:val="00415DC4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AB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250"/>
    <w:rsid w:val="007C2A98"/>
    <w:rsid w:val="007C3483"/>
    <w:rsid w:val="007C3B7B"/>
    <w:rsid w:val="007C5185"/>
    <w:rsid w:val="007C6B51"/>
    <w:rsid w:val="007C7122"/>
    <w:rsid w:val="007C7D78"/>
    <w:rsid w:val="007D0940"/>
    <w:rsid w:val="007D1905"/>
    <w:rsid w:val="007D3991"/>
    <w:rsid w:val="007D4130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D60"/>
    <w:rsid w:val="00804805"/>
    <w:rsid w:val="00805A81"/>
    <w:rsid w:val="0080669F"/>
    <w:rsid w:val="00806FD6"/>
    <w:rsid w:val="0081039D"/>
    <w:rsid w:val="00810C20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0B60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F9E"/>
    <w:rsid w:val="008B5535"/>
    <w:rsid w:val="008B59EA"/>
    <w:rsid w:val="008B6A40"/>
    <w:rsid w:val="008B6A8D"/>
    <w:rsid w:val="008B7A0D"/>
    <w:rsid w:val="008B7D6B"/>
    <w:rsid w:val="008C0697"/>
    <w:rsid w:val="008C339C"/>
    <w:rsid w:val="008C716F"/>
    <w:rsid w:val="008D0586"/>
    <w:rsid w:val="008D07D3"/>
    <w:rsid w:val="008D111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3FDE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29EE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4365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84F"/>
    <w:rsid w:val="00DA251B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97B"/>
    <w:rsid w:val="00DE5F9E"/>
    <w:rsid w:val="00DE5FEE"/>
    <w:rsid w:val="00DE7125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9442C"/>
  <w15:chartTrackingRefBased/>
  <w15:docId w15:val="{DA0180F2-C9D5-441C-BEF6-0D173A1F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C64365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xl77">
    <w:name w:val="xl77"/>
    <w:basedOn w:val="Normalny"/>
    <w:rsid w:val="00C64365"/>
    <w:pPr>
      <w:pBdr>
        <w:top w:val="single" w:sz="4" w:space="0" w:color="E3E3E3"/>
        <w:left w:val="single" w:sz="4" w:space="0" w:color="E3E3E3"/>
        <w:bottom w:val="single" w:sz="4" w:space="0" w:color="E3E3E3"/>
        <w:right w:val="single" w:sz="4" w:space="0" w:color="E3E3E3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333333"/>
      <w:sz w:val="18"/>
      <w:szCs w:val="18"/>
      <w:lang w:eastAsia="pl-PL"/>
    </w:rPr>
  </w:style>
  <w:style w:type="paragraph" w:customStyle="1" w:styleId="xl78">
    <w:name w:val="xl78"/>
    <w:basedOn w:val="Normalny"/>
    <w:rsid w:val="00C64365"/>
    <w:pP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color w:val="333333"/>
      <w:sz w:val="24"/>
      <w:szCs w:val="24"/>
      <w:lang w:eastAsia="pl-PL"/>
    </w:rPr>
  </w:style>
  <w:style w:type="paragraph" w:customStyle="1" w:styleId="xl79">
    <w:name w:val="xl79"/>
    <w:basedOn w:val="Normalny"/>
    <w:rsid w:val="00C64365"/>
    <w:pPr>
      <w:pBdr>
        <w:top w:val="single" w:sz="4" w:space="0" w:color="E3E3E3"/>
        <w:left w:val="single" w:sz="4" w:space="0" w:color="E3E3E3"/>
        <w:bottom w:val="single" w:sz="4" w:space="0" w:color="E3E3E3"/>
        <w:right w:val="single" w:sz="4" w:space="0" w:color="E3E3E3"/>
      </w:pBdr>
      <w:shd w:val="clear" w:color="FFFFFF" w:fill="F8FBFC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24"/>
      <w:szCs w:val="24"/>
      <w:lang w:eastAsia="pl-PL"/>
    </w:rPr>
  </w:style>
  <w:style w:type="paragraph" w:customStyle="1" w:styleId="xl80">
    <w:name w:val="xl80"/>
    <w:basedOn w:val="Normalny"/>
    <w:rsid w:val="00C64365"/>
    <w:pPr>
      <w:pBdr>
        <w:top w:val="single" w:sz="4" w:space="0" w:color="E3E3E3"/>
        <w:left w:val="single" w:sz="4" w:space="0" w:color="E3E3E3"/>
        <w:bottom w:val="single" w:sz="4" w:space="0" w:color="E3E3E3"/>
        <w:right w:val="single" w:sz="4" w:space="0" w:color="E3E3E3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333333"/>
      <w:sz w:val="18"/>
      <w:szCs w:val="18"/>
      <w:lang w:eastAsia="pl-PL"/>
    </w:rPr>
  </w:style>
  <w:style w:type="paragraph" w:customStyle="1" w:styleId="xl81">
    <w:name w:val="xl81"/>
    <w:basedOn w:val="Normalny"/>
    <w:rsid w:val="00C64365"/>
    <w:pPr>
      <w:pBdr>
        <w:top w:val="single" w:sz="4" w:space="0" w:color="E3E3E3"/>
        <w:left w:val="single" w:sz="4" w:space="0" w:color="E3E3E3"/>
        <w:bottom w:val="single" w:sz="4" w:space="0" w:color="E3E3E3"/>
        <w:right w:val="single" w:sz="4" w:space="0" w:color="E3E3E3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24"/>
      <w:szCs w:val="24"/>
      <w:lang w:eastAsia="pl-PL"/>
    </w:rPr>
  </w:style>
  <w:style w:type="paragraph" w:customStyle="1" w:styleId="xl82">
    <w:name w:val="xl82"/>
    <w:basedOn w:val="Normalny"/>
    <w:rsid w:val="00DE7125"/>
    <w:pPr>
      <w:pBdr>
        <w:top w:val="single" w:sz="4" w:space="0" w:color="E3E3E3"/>
        <w:left w:val="single" w:sz="4" w:space="0" w:color="E3E3E3"/>
        <w:bottom w:val="single" w:sz="4" w:space="0" w:color="E3E3E3"/>
        <w:right w:val="single" w:sz="4" w:space="0" w:color="E3E3E3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24"/>
      <w:szCs w:val="24"/>
      <w:lang w:eastAsia="pl-PL"/>
    </w:rPr>
  </w:style>
  <w:style w:type="paragraph" w:customStyle="1" w:styleId="xl83">
    <w:name w:val="xl83"/>
    <w:basedOn w:val="Normalny"/>
    <w:rsid w:val="00DE7125"/>
    <w:pPr>
      <w:pBdr>
        <w:top w:val="single" w:sz="4" w:space="0" w:color="E3E3E3"/>
        <w:left w:val="single" w:sz="4" w:space="0" w:color="E3E3E3"/>
        <w:bottom w:val="single" w:sz="4" w:space="0" w:color="E3E3E3"/>
        <w:right w:val="single" w:sz="4" w:space="0" w:color="E3E3E3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96F30-AF1C-4749-A33B-2DF24F313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1802</Words>
  <Characters>10816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12593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Szewczyk Bartosz</cp:lastModifiedBy>
  <cp:revision>4</cp:revision>
  <cp:lastPrinted>2022-11-21T07:58:00Z</cp:lastPrinted>
  <dcterms:created xsi:type="dcterms:W3CDTF">2022-10-10T19:04:00Z</dcterms:created>
  <dcterms:modified xsi:type="dcterms:W3CDTF">2022-11-21T07:58:00Z</dcterms:modified>
</cp:coreProperties>
</file>