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72E92CDF" w14:textId="77777777" w:rsidR="004A5416" w:rsidRDefault="004A5416" w:rsidP="004A5416">
      <w:pPr>
        <w:spacing w:before="120"/>
        <w:jc w:val="center"/>
        <w:rPr>
          <w:rFonts w:ascii="Cambria" w:hAnsi="Cambria" w:cs="Arial"/>
          <w:b/>
          <w:bCs/>
          <w:sz w:val="22"/>
          <w:szCs w:val="22"/>
        </w:rPr>
      </w:pPr>
      <w:r>
        <w:rPr>
          <w:rFonts w:ascii="Cambria" w:hAnsi="Cambria" w:cs="Arial"/>
          <w:b/>
          <w:bCs/>
          <w:sz w:val="22"/>
          <w:szCs w:val="22"/>
        </w:rPr>
        <w:t>WZÓR UMOWY</w:t>
      </w:r>
    </w:p>
    <w:p w14:paraId="766B55FA" w14:textId="77777777" w:rsidR="004A5416" w:rsidRDefault="004A5416" w:rsidP="004A5416">
      <w:pPr>
        <w:suppressAutoHyphens w:val="0"/>
        <w:spacing w:before="120"/>
        <w:rPr>
          <w:rFonts w:ascii="Cambria" w:hAnsi="Cambria" w:cs="Arial"/>
          <w:b/>
          <w:sz w:val="22"/>
          <w:szCs w:val="22"/>
          <w:lang w:eastAsia="pl-PL"/>
        </w:rPr>
      </w:pPr>
    </w:p>
    <w:p w14:paraId="0ECE587A" w14:textId="77777777" w:rsidR="004A5416" w:rsidRDefault="004A5416" w:rsidP="004A5416">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1D24EF27" w14:textId="77777777" w:rsidR="004A5416" w:rsidRDefault="004A5416" w:rsidP="004A5416">
      <w:pPr>
        <w:suppressAutoHyphens w:val="0"/>
        <w:spacing w:before="120"/>
        <w:rPr>
          <w:rFonts w:ascii="Cambria" w:hAnsi="Cambria" w:cs="Arial"/>
          <w:sz w:val="22"/>
          <w:szCs w:val="22"/>
          <w:lang w:eastAsia="pl-PL"/>
        </w:rPr>
      </w:pPr>
    </w:p>
    <w:p w14:paraId="2CF772CD" w14:textId="77777777" w:rsidR="004A5416" w:rsidRDefault="004A5416" w:rsidP="004A5416">
      <w:pPr>
        <w:suppressAutoHyphens w:val="0"/>
        <w:spacing w:before="120"/>
        <w:rPr>
          <w:rFonts w:ascii="Cambria" w:hAnsi="Cambria" w:cs="Arial"/>
          <w:sz w:val="22"/>
          <w:szCs w:val="22"/>
          <w:lang w:eastAsia="pl-PL"/>
        </w:rPr>
      </w:pPr>
    </w:p>
    <w:p w14:paraId="2BFBEED3" w14:textId="77777777" w:rsidR="004A5416" w:rsidRDefault="004A5416" w:rsidP="004A5416">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7B05F202" w14:textId="77777777" w:rsidR="004A5416" w:rsidRDefault="004A5416" w:rsidP="004A5416">
      <w:pPr>
        <w:suppressAutoHyphens w:val="0"/>
        <w:spacing w:before="120"/>
        <w:jc w:val="both"/>
        <w:rPr>
          <w:rFonts w:ascii="Cambria" w:hAnsi="Cambria" w:cs="Arial"/>
          <w:sz w:val="22"/>
          <w:szCs w:val="22"/>
          <w:lang w:eastAsia="pl-PL"/>
        </w:rPr>
      </w:pPr>
    </w:p>
    <w:p w14:paraId="2E22435E" w14:textId="77777777" w:rsidR="004A5416" w:rsidRDefault="004A5416" w:rsidP="004A5416">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737F44BD" w14:textId="77777777" w:rsidR="004A5416" w:rsidRDefault="004A5416" w:rsidP="004A5416">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747CED75" w14:textId="77777777" w:rsidR="004A5416" w:rsidRDefault="004A5416" w:rsidP="004A5416">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77AEA9CC" w14:textId="77777777" w:rsidR="004A5416" w:rsidRDefault="004A5416" w:rsidP="004A5416">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02B4E08A" w14:textId="77777777" w:rsidR="004A5416" w:rsidRDefault="004A5416" w:rsidP="004A5416">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7016B11F" w14:textId="77777777" w:rsidR="004A5416" w:rsidRDefault="004A5416" w:rsidP="004A5416">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3195EBCD" w14:textId="77777777" w:rsidR="004A5416" w:rsidRDefault="004A5416" w:rsidP="004A5416">
      <w:pPr>
        <w:suppressAutoHyphens w:val="0"/>
        <w:spacing w:before="120"/>
        <w:rPr>
          <w:rFonts w:ascii="Cambria" w:hAnsi="Cambria" w:cs="Arial"/>
          <w:sz w:val="22"/>
          <w:szCs w:val="22"/>
          <w:lang w:eastAsia="pl-PL"/>
        </w:rPr>
      </w:pPr>
    </w:p>
    <w:p w14:paraId="5F83D37D" w14:textId="77777777" w:rsidR="004A5416" w:rsidRDefault="004A5416" w:rsidP="004A5416">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5F554F34" w14:textId="77777777" w:rsidR="004A5416" w:rsidRDefault="004A5416" w:rsidP="004A5416">
      <w:pPr>
        <w:suppressAutoHyphens w:val="0"/>
        <w:spacing w:before="120"/>
        <w:rPr>
          <w:rFonts w:ascii="Cambria" w:hAnsi="Cambria" w:cs="Arial"/>
          <w:sz w:val="22"/>
          <w:szCs w:val="22"/>
          <w:lang w:eastAsia="pl-PL"/>
        </w:rPr>
      </w:pPr>
    </w:p>
    <w:p w14:paraId="66CC7433" w14:textId="77777777" w:rsidR="004A5416" w:rsidRDefault="004A5416" w:rsidP="004A5416">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4C92C176" w14:textId="77777777" w:rsidR="004A5416" w:rsidRDefault="004A5416" w:rsidP="004A5416">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3514AC27" w14:textId="77777777" w:rsidR="004A5416" w:rsidRDefault="004A5416" w:rsidP="004A5416">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751D174D" w14:textId="77777777" w:rsidR="004A5416" w:rsidRDefault="004A5416" w:rsidP="004A5416">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7813DB95" w14:textId="77777777" w:rsidR="004A5416" w:rsidRDefault="004A5416" w:rsidP="004A5416">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2CDBD1A6" w14:textId="77777777" w:rsidR="004A5416" w:rsidRDefault="004A5416" w:rsidP="004A5416">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806A426" w14:textId="77777777" w:rsidR="004A5416" w:rsidRDefault="004A5416" w:rsidP="004A5416">
      <w:pPr>
        <w:suppressAutoHyphens w:val="0"/>
        <w:spacing w:before="120"/>
        <w:rPr>
          <w:rFonts w:ascii="Cambria" w:hAnsi="Cambria" w:cs="Arial"/>
          <w:sz w:val="22"/>
          <w:szCs w:val="22"/>
          <w:lang w:eastAsia="pl-PL"/>
        </w:rPr>
      </w:pPr>
    </w:p>
    <w:p w14:paraId="01D40D4A" w14:textId="77777777" w:rsidR="004A5416" w:rsidRDefault="004A5416" w:rsidP="004A5416">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3F0E8E4C" w14:textId="77777777" w:rsidR="004A5416" w:rsidRDefault="004A5416" w:rsidP="004A5416">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2C75DF37" w14:textId="77777777" w:rsidR="004A5416" w:rsidRDefault="004A5416" w:rsidP="004A5416">
      <w:pPr>
        <w:suppressAutoHyphens w:val="0"/>
        <w:spacing w:before="120"/>
        <w:jc w:val="both"/>
        <w:rPr>
          <w:rFonts w:ascii="Cambria" w:hAnsi="Cambria" w:cs="Arial"/>
          <w:i/>
          <w:sz w:val="22"/>
          <w:szCs w:val="22"/>
          <w:lang w:eastAsia="pl-PL"/>
        </w:rPr>
      </w:pPr>
    </w:p>
    <w:p w14:paraId="41011726" w14:textId="77777777" w:rsidR="004A5416" w:rsidRDefault="004A5416" w:rsidP="004A5416">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E1E24C" w14:textId="77777777" w:rsidR="004A5416" w:rsidRDefault="004A5416" w:rsidP="004A5416">
      <w:pPr>
        <w:suppressAutoHyphens w:val="0"/>
        <w:spacing w:before="120"/>
        <w:jc w:val="both"/>
        <w:rPr>
          <w:rFonts w:ascii="Cambria" w:hAnsi="Cambria" w:cs="Arial"/>
          <w:sz w:val="22"/>
          <w:szCs w:val="22"/>
          <w:lang w:eastAsia="pl-PL"/>
        </w:rPr>
      </w:pPr>
    </w:p>
    <w:p w14:paraId="31B3611E" w14:textId="77777777" w:rsidR="004A5416" w:rsidRDefault="004A5416" w:rsidP="004A5416">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49A177C4" w14:textId="77777777" w:rsidR="004A5416" w:rsidRDefault="004A5416" w:rsidP="004A5416">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527C7910" w14:textId="77777777" w:rsidR="004A5416" w:rsidRDefault="004A5416" w:rsidP="004A5416">
      <w:pPr>
        <w:suppressAutoHyphens w:val="0"/>
        <w:spacing w:before="120"/>
        <w:rPr>
          <w:rFonts w:ascii="Cambria" w:hAnsi="Cambria" w:cs="Arial"/>
          <w:sz w:val="22"/>
          <w:szCs w:val="22"/>
          <w:lang w:eastAsia="pl-PL"/>
        </w:rPr>
      </w:pPr>
    </w:p>
    <w:p w14:paraId="0C3D3302" w14:textId="77777777" w:rsidR="004A5416" w:rsidRDefault="004A5416" w:rsidP="004A5416">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22DA7F30" w14:textId="77777777" w:rsidR="004A5416" w:rsidRDefault="004A5416" w:rsidP="004A5416">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E1567" w14:textId="77777777" w:rsidR="004A5416" w:rsidRDefault="004A5416" w:rsidP="004A5416">
      <w:pPr>
        <w:suppressAutoHyphens w:val="0"/>
        <w:spacing w:before="120"/>
        <w:rPr>
          <w:rFonts w:ascii="Cambria" w:hAnsi="Cambria" w:cs="Arial"/>
          <w:sz w:val="22"/>
          <w:szCs w:val="22"/>
          <w:lang w:eastAsia="pl-PL"/>
        </w:rPr>
      </w:pPr>
    </w:p>
    <w:p w14:paraId="5597D666" w14:textId="77777777" w:rsidR="004A5416" w:rsidRDefault="004A5416" w:rsidP="004A5416">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„Wykonawca”):</w:t>
      </w:r>
    </w:p>
    <w:p w14:paraId="3D08F9EC" w14:textId="77777777" w:rsidR="004A5416" w:rsidRDefault="004A5416" w:rsidP="004A5416">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C6897AC" w14:textId="77777777" w:rsidR="004A5416" w:rsidRDefault="004A5416" w:rsidP="004A5416">
      <w:pPr>
        <w:suppressAutoHyphens w:val="0"/>
        <w:spacing w:before="120"/>
        <w:ind w:left="574" w:hanging="574"/>
        <w:jc w:val="both"/>
        <w:rPr>
          <w:rFonts w:ascii="Cambria" w:hAnsi="Cambria" w:cs="Arial"/>
          <w:sz w:val="22"/>
          <w:szCs w:val="22"/>
          <w:lang w:eastAsia="pl-PL"/>
        </w:rPr>
      </w:pPr>
    </w:p>
    <w:p w14:paraId="738F5927" w14:textId="77777777" w:rsidR="004A5416" w:rsidRDefault="004A5416" w:rsidP="004A5416">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D5C2BCC" w14:textId="77777777" w:rsidR="004A5416" w:rsidRDefault="004A5416" w:rsidP="004A5416">
      <w:pPr>
        <w:suppressAutoHyphens w:val="0"/>
        <w:spacing w:before="120"/>
        <w:ind w:left="574" w:hanging="574"/>
        <w:jc w:val="both"/>
        <w:rPr>
          <w:rFonts w:ascii="Cambria" w:hAnsi="Cambria" w:cs="Arial"/>
          <w:sz w:val="22"/>
          <w:szCs w:val="22"/>
          <w:lang w:eastAsia="pl-PL"/>
        </w:rPr>
      </w:pPr>
    </w:p>
    <w:p w14:paraId="34090A0D" w14:textId="77777777" w:rsidR="004A5416" w:rsidRDefault="004A5416" w:rsidP="004A5416">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9D35F80" w14:textId="77777777" w:rsidR="004A5416" w:rsidRDefault="004A5416" w:rsidP="004A5416">
      <w:pPr>
        <w:suppressAutoHyphens w:val="0"/>
        <w:spacing w:before="120"/>
        <w:jc w:val="both"/>
        <w:rPr>
          <w:rFonts w:ascii="Cambria" w:hAnsi="Cambria" w:cs="Arial"/>
          <w:sz w:val="22"/>
          <w:szCs w:val="22"/>
          <w:lang w:eastAsia="pl-PL"/>
        </w:rPr>
      </w:pPr>
    </w:p>
    <w:p w14:paraId="1D0395FB" w14:textId="77777777" w:rsidR="004A5416" w:rsidRDefault="004A5416" w:rsidP="004A5416">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2D9D87EA" w14:textId="77777777" w:rsidR="004A5416" w:rsidRDefault="004A5416" w:rsidP="004A5416">
      <w:pPr>
        <w:suppressAutoHyphens w:val="0"/>
        <w:spacing w:before="120"/>
        <w:rPr>
          <w:rFonts w:ascii="Cambria" w:hAnsi="Cambria" w:cs="Arial"/>
          <w:sz w:val="22"/>
          <w:szCs w:val="22"/>
          <w:lang w:eastAsia="pl-PL"/>
        </w:rPr>
      </w:pPr>
    </w:p>
    <w:p w14:paraId="0F73EBA9" w14:textId="77777777" w:rsidR="004A5416" w:rsidRDefault="004A5416" w:rsidP="004A5416">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Pr="0092759C">
        <w:rPr>
          <w:rFonts w:ascii="Cambria" w:hAnsi="Cambria" w:cs="Arial"/>
          <w:sz w:val="22"/>
          <w:szCs w:val="22"/>
          <w:lang w:eastAsia="pl-PL"/>
        </w:rPr>
        <w:t xml:space="preserve">tekst jedn.: Dz. U. z 2021 r. poz. 1129 z </w:t>
      </w:r>
      <w:proofErr w:type="spellStart"/>
      <w:r w:rsidRPr="0092759C">
        <w:rPr>
          <w:rFonts w:ascii="Cambria" w:hAnsi="Cambria" w:cs="Arial"/>
          <w:sz w:val="22"/>
          <w:szCs w:val="22"/>
          <w:lang w:eastAsia="pl-PL"/>
        </w:rPr>
        <w:t>późn</w:t>
      </w:r>
      <w:proofErr w:type="spellEnd"/>
      <w:r w:rsidRPr="0092759C">
        <w:rPr>
          <w:rFonts w:ascii="Cambria" w:hAnsi="Cambria" w:cs="Arial"/>
          <w:sz w:val="22"/>
          <w:szCs w:val="22"/>
          <w:lang w:eastAsia="pl-PL"/>
        </w:rPr>
        <w:t xml:space="preserve">. </w:t>
      </w:r>
      <w:proofErr w:type="spellStart"/>
      <w:r w:rsidRPr="0092759C">
        <w:rPr>
          <w:rFonts w:ascii="Cambria" w:hAnsi="Cambria" w:cs="Arial"/>
          <w:sz w:val="22"/>
          <w:szCs w:val="22"/>
          <w:lang w:eastAsia="pl-PL"/>
        </w:rPr>
        <w:t>zm</w:t>
      </w:r>
      <w:proofErr w:type="spellEnd"/>
      <w:r>
        <w:rPr>
          <w:rFonts w:ascii="Cambria" w:hAnsi="Cambria" w:cs="Arial"/>
          <w:sz w:val="22"/>
          <w:szCs w:val="22"/>
          <w:lang w:val="en-US" w:eastAsia="pl-PL"/>
        </w:rPr>
        <w:t xml:space="preserve">. </w:t>
      </w:r>
      <w:r>
        <w:rPr>
          <w:rFonts w:ascii="Cambria" w:hAnsi="Cambria" w:cs="Arial"/>
          <w:sz w:val="22"/>
          <w:szCs w:val="22"/>
          <w:lang w:eastAsia="pl-PL"/>
        </w:rPr>
        <w:t>– „PZP”)</w:t>
      </w:r>
      <w:r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6D246917" w14:textId="77777777" w:rsidR="004A5416" w:rsidRDefault="004A5416" w:rsidP="004A5416">
      <w:pPr>
        <w:suppressAutoHyphens w:val="0"/>
        <w:spacing w:before="120"/>
        <w:jc w:val="both"/>
        <w:rPr>
          <w:rFonts w:ascii="Cambria" w:hAnsi="Cambria" w:cs="Arial"/>
          <w:b/>
          <w:sz w:val="22"/>
          <w:szCs w:val="22"/>
          <w:lang w:eastAsia="pl-PL"/>
        </w:rPr>
      </w:pPr>
    </w:p>
    <w:p w14:paraId="28E08820" w14:textId="77777777" w:rsidR="004A5416" w:rsidRDefault="004A5416" w:rsidP="004A5416">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48D2F556" w14:textId="77777777" w:rsidR="004A5416" w:rsidRDefault="004A5416" w:rsidP="004A5416">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601AC98B" w14:textId="77777777" w:rsidR="004A5416" w:rsidRDefault="004A5416" w:rsidP="004A5416">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EB2C983" w14:textId="77777777" w:rsidR="004A5416" w:rsidRDefault="004A5416" w:rsidP="004A5416">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2BE995A3" w14:textId="77777777" w:rsidR="004A5416" w:rsidRDefault="004A5416" w:rsidP="004A5416">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Wskazane w SWZ ilości prac wchodzących w zakres Przedmiotu Umowy (a wycenione przez Wykonawcę w kosztorysie ofertowym stanowiącym część Oferty), mają charakter szacunkowy. Ilość prac zleconych do wykonania w trakcie realizacji Przedmiotu Umowy może być mniejsza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 niż 70 % Wartości Przedmiotu Umowy określonej zgodnie z § 10 ust 1 i 2. </w:t>
      </w:r>
    </w:p>
    <w:p w14:paraId="3B1E492F" w14:textId="77777777" w:rsidR="004A5416" w:rsidRDefault="004A5416" w:rsidP="004A5416">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Pr>
          <w:rFonts w:ascii="Cambria" w:hAnsi="Cambria" w:cs="Arial"/>
          <w:sz w:val="22"/>
          <w:szCs w:val="22"/>
          <w:lang w:eastAsia="pl-PL"/>
        </w:rPr>
        <w:t xml:space="preserve">. </w:t>
      </w:r>
    </w:p>
    <w:p w14:paraId="13EA680B" w14:textId="77777777" w:rsidR="004A5416" w:rsidRDefault="004A5416" w:rsidP="004A5416">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na Obszarze Realizacji Pakietu niewskazanych wstępnie w SWZ), przy jednoczesnym zmniejszeniu ilości prac w innej lokalizacji (adresie leśnym) na Obszarze Realizacji Pakietu, w ramach sumarycznych ilości poszczególnych prac wchodzących w zakres Przedmiotu Umowy określonych w SWZ, przypadających do wykonania na całym Obszarze Realizacji Pakietu.</w:t>
      </w:r>
    </w:p>
    <w:p w14:paraId="22A62AEA" w14:textId="77777777" w:rsidR="004A5416" w:rsidRDefault="004A5416" w:rsidP="004A5416">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SWZ. Wykonawca oświadcza, iż zapoznał się z dokumentami wskazanymi w zdaniu poprzednim. </w:t>
      </w:r>
    </w:p>
    <w:p w14:paraId="5BC92055" w14:textId="77777777" w:rsidR="004A5416" w:rsidRDefault="004A5416" w:rsidP="004A5416">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4DEA481A" w14:textId="77777777" w:rsidR="004A5416" w:rsidRDefault="004A5416" w:rsidP="004A5416">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2FDCE483" w14:textId="77777777" w:rsidR="004A5416" w:rsidRDefault="004A5416" w:rsidP="004A5416">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483751FA" w14:textId="77777777" w:rsidR="004A5416" w:rsidRDefault="004A5416" w:rsidP="004A5416">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0D50BC3D" w14:textId="77777777" w:rsidR="004A5416" w:rsidRDefault="004A5416" w:rsidP="004A5416">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r w:rsidRPr="00075564">
        <w:rPr>
          <w:rFonts w:ascii="Cambria" w:hAnsi="Cambria" w:cs="Arial"/>
          <w:sz w:val="22"/>
          <w:szCs w:val="22"/>
        </w:rPr>
        <w:t xml:space="preserve">wystąpienia </w:t>
      </w:r>
      <w:r>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p>
    <w:p w14:paraId="6D523085" w14:textId="77777777" w:rsidR="004A5416" w:rsidRDefault="004A5416" w:rsidP="004A5416">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051C5FA6" w14:textId="77777777" w:rsidR="004A5416" w:rsidRDefault="004A5416" w:rsidP="004A5416">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Pr>
          <w:rFonts w:ascii="Cambria" w:hAnsi="Cambria" w:cs="Arial"/>
          <w:sz w:val="22"/>
          <w:szCs w:val="22"/>
        </w:rPr>
        <w:t xml:space="preserve">(na Obszarze Realizacji Pakietu), </w:t>
      </w:r>
    </w:p>
    <w:p w14:paraId="2C8E0433" w14:textId="77777777" w:rsidR="004A5416" w:rsidRPr="00976918" w:rsidRDefault="004A5416" w:rsidP="004A5416">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(na Obszarze Realizacji Pakietu).</w:t>
      </w:r>
    </w:p>
    <w:p w14:paraId="5F43E866" w14:textId="77777777" w:rsidR="004A5416" w:rsidRDefault="004A5416" w:rsidP="004A5416">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4B378305" w14:textId="77777777" w:rsidR="004A5416" w:rsidRPr="00BD70D5" w:rsidRDefault="004A5416" w:rsidP="004A5416">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2BAA3B39" w14:textId="77777777" w:rsidR="004A5416" w:rsidRPr="00AA728F" w:rsidRDefault="004A5416" w:rsidP="004A5416">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 </w:t>
      </w:r>
    </w:p>
    <w:p w14:paraId="3CAEBC78" w14:textId="77777777" w:rsidR="004A5416" w:rsidRDefault="004A5416" w:rsidP="004A5416">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16811B5E" w14:textId="77777777" w:rsidR="004A5416" w:rsidRDefault="004A5416" w:rsidP="004A5416">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039B78" w14:textId="77777777" w:rsidR="004A5416" w:rsidRPr="008636FA" w:rsidRDefault="004A5416" w:rsidP="004A5416">
      <w:pPr>
        <w:suppressAutoHyphens w:val="0"/>
        <w:spacing w:before="120"/>
        <w:ind w:left="567"/>
        <w:jc w:val="both"/>
        <w:rPr>
          <w:rFonts w:ascii="Cambria" w:hAnsi="Cambria" w:cs="Arial"/>
          <w:sz w:val="22"/>
          <w:szCs w:val="22"/>
          <w:lang w:eastAsia="pl-PL"/>
        </w:rPr>
      </w:pPr>
    </w:p>
    <w:p w14:paraId="0F703EE3" w14:textId="77777777" w:rsidR="004A5416" w:rsidRDefault="004A5416" w:rsidP="004A5416">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60293A58" w14:textId="77777777" w:rsidR="004A5416" w:rsidRDefault="004A5416" w:rsidP="004A5416">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Zlecenia, których przedmiotem będzie wykonywanie prac z zakresu zrywki i pozyskania mogą również określać dopuszczalną tolerancję określającą różnicę pomiędzy ilością masy zleconej do pozyskania oraz ilością masy faktycznie wykonanej, której wystąpienie nie może powodować uznania, że prace te zostały wykonane nienależycie. </w:t>
      </w:r>
    </w:p>
    <w:p w14:paraId="28B01E6F" w14:textId="77777777" w:rsidR="004A5416" w:rsidRDefault="004A5416" w:rsidP="004A5416">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SWZ. W przypadku Zleceń, </w:t>
      </w:r>
      <w:r w:rsidRPr="00EE0C0B">
        <w:rPr>
          <w:rFonts w:ascii="Cambria" w:hAnsi="Cambria" w:cs="Arial"/>
          <w:sz w:val="22"/>
          <w:szCs w:val="22"/>
          <w:lang w:eastAsia="pl-PL"/>
        </w:rPr>
        <w:t>których przedmiotem będzie wykonywanie prac z zakresu pozyskania</w:t>
      </w:r>
      <w:r>
        <w:rPr>
          <w:rFonts w:ascii="Cambria" w:hAnsi="Cambria" w:cs="Arial"/>
          <w:sz w:val="22"/>
          <w:szCs w:val="22"/>
          <w:lang w:eastAsia="pl-PL"/>
        </w:rPr>
        <w:t xml:space="preserve"> i </w:t>
      </w:r>
      <w:r w:rsidRPr="00EE0C0B">
        <w:rPr>
          <w:rFonts w:ascii="Cambria" w:hAnsi="Cambria" w:cs="Arial"/>
          <w:sz w:val="22"/>
          <w:szCs w:val="22"/>
          <w:lang w:eastAsia="pl-PL"/>
        </w:rPr>
        <w:t>zrywki</w:t>
      </w:r>
      <w:r>
        <w:rPr>
          <w:rFonts w:ascii="Cambria" w:hAnsi="Cambria" w:cs="Arial"/>
          <w:sz w:val="22"/>
          <w:szCs w:val="22"/>
          <w:lang w:eastAsia="pl-PL"/>
        </w:rPr>
        <w:t xml:space="preserve">, prace te będą uznawane za wykonane należycie, jeżeli zostanie pozyskane i zerwane nie mniej niż 80% i nie więcej niż 120% masy określonej w Zleceniu, chyba że w Zleceniu zostanie określona inna tolerancja. </w:t>
      </w:r>
    </w:p>
    <w:p w14:paraId="078C4159" w14:textId="77777777" w:rsidR="004A5416" w:rsidRDefault="004A5416" w:rsidP="004A5416">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Zleceniu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2AB3AF93" w14:textId="77777777" w:rsidR="004A5416" w:rsidRDefault="004A5416" w:rsidP="004A5416">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4A6375BD" w14:textId="77777777" w:rsidR="004A5416" w:rsidRDefault="004A5416" w:rsidP="004A5416">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11. </w:t>
      </w:r>
    </w:p>
    <w:p w14:paraId="64A8BD9B" w14:textId="77777777" w:rsidR="004A5416" w:rsidRDefault="004A5416" w:rsidP="004A5416">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387EDD5E" w14:textId="77777777" w:rsidR="004A5416" w:rsidRDefault="004A5416" w:rsidP="004A5416">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75FF34DD" w14:textId="77777777" w:rsidR="004A5416" w:rsidRDefault="004A5416" w:rsidP="004A5416">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5A9BFAB2" w14:textId="77777777" w:rsidR="004A5416" w:rsidRDefault="004A5416" w:rsidP="004A5416">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2CED549C" w14:textId="77777777" w:rsidR="004A5416" w:rsidRDefault="004A5416" w:rsidP="004A5416">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27D3A543" w14:textId="77777777" w:rsidR="004A5416" w:rsidRDefault="004A5416" w:rsidP="004A5416">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7D77C4D7" w14:textId="77777777" w:rsidR="004A5416" w:rsidRDefault="004A5416" w:rsidP="004A5416">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76C77393" w14:textId="77777777" w:rsidR="004A5416" w:rsidRDefault="004A5416" w:rsidP="004A5416">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10. </w:t>
      </w:r>
    </w:p>
    <w:p w14:paraId="5CA9B7D3" w14:textId="77777777" w:rsidR="004A5416" w:rsidRPr="006B6D06" w:rsidRDefault="004A5416" w:rsidP="004A541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W przypadku konieczności natychmiastowego zlecenia prac Przedstawiciel Zamawiającego może przekazać Zlecenie telefonicznie na numer ______________________. Zlecenie przekazane telefoniczne zostanie niezwłocznie potwierdzone w jednej z form, o których mowa w ust. 6 pkt 2.</w:t>
      </w:r>
    </w:p>
    <w:p w14:paraId="75FE095E" w14:textId="77777777" w:rsidR="004A5416" w:rsidRDefault="004A5416" w:rsidP="004A5416">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2DBA54AF" w14:textId="77777777" w:rsidR="004A5416" w:rsidRDefault="004A5416" w:rsidP="004A5416">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p>
    <w:p w14:paraId="604F8906" w14:textId="77777777" w:rsidR="004A5416" w:rsidRDefault="004A5416" w:rsidP="004A5416">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modyfikacje Zlecenia po jego przekazaniu, jeżeli wystąpią szczególne okoliczności uzasadniające taką modyfikację. 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6648A802" w14:textId="77777777" w:rsidR="004A5416" w:rsidRDefault="004A5416" w:rsidP="004A5416">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0C624619" w14:textId="77777777" w:rsidR="004A5416" w:rsidRDefault="004A5416" w:rsidP="004A5416">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3127D9BE" w14:textId="77777777" w:rsidR="004A5416" w:rsidRDefault="004A5416" w:rsidP="004A5416">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60D90B63" w14:textId="77777777" w:rsidR="004A5416" w:rsidRDefault="004A5416" w:rsidP="004A5416">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0196CC1B" w14:textId="77777777" w:rsidR="004A5416" w:rsidRDefault="004A5416" w:rsidP="004A5416">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1120D3F2" w14:textId="77777777" w:rsidR="004A5416" w:rsidRDefault="004A5416" w:rsidP="004A5416">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336F9DDE" w14:textId="77777777" w:rsidR="004A5416" w:rsidRDefault="004A5416" w:rsidP="004A5416">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5C082068" w14:textId="77777777" w:rsidR="004A5416" w:rsidRDefault="004A5416" w:rsidP="004A5416">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3ED0144E" w14:textId="77777777" w:rsidR="004A5416" w:rsidRDefault="004A5416" w:rsidP="004A5416">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6, </w:t>
      </w:r>
    </w:p>
    <w:p w14:paraId="4FA7C050" w14:textId="77777777" w:rsidR="004A5416" w:rsidRDefault="004A5416" w:rsidP="004A5416">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71899DF1" w14:textId="77777777" w:rsidR="004A5416" w:rsidRDefault="004A5416" w:rsidP="004A5416">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477D216F" w14:textId="77777777" w:rsidR="004A5416" w:rsidRDefault="004A5416" w:rsidP="004A5416">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67874F8" w14:textId="77777777" w:rsidR="004A5416" w:rsidRDefault="004A5416" w:rsidP="004A5416">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762C192B" w14:textId="77777777" w:rsidR="004A5416" w:rsidRDefault="004A5416" w:rsidP="004A5416">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14CE86FA" w14:textId="77777777" w:rsidR="004A5416" w:rsidRDefault="004A5416" w:rsidP="004A5416">
      <w:pPr>
        <w:suppressAutoHyphens w:val="0"/>
        <w:spacing w:before="120"/>
        <w:ind w:left="567" w:hanging="567"/>
        <w:jc w:val="both"/>
        <w:rPr>
          <w:rFonts w:ascii="Cambria" w:hAnsi="Cambria" w:cs="Arial"/>
          <w:bCs/>
          <w:iCs/>
          <w:color w:val="000000"/>
          <w:sz w:val="22"/>
          <w:szCs w:val="22"/>
          <w:lang w:eastAsia="pl-PL"/>
        </w:rPr>
      </w:pPr>
    </w:p>
    <w:p w14:paraId="521CDE24" w14:textId="77777777" w:rsidR="004A5416" w:rsidRDefault="004A5416" w:rsidP="004A5416">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882E332" w14:textId="77777777" w:rsidR="004A5416" w:rsidRDefault="004A5416" w:rsidP="004A5416">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p>
    <w:p w14:paraId="1052C005" w14:textId="77777777" w:rsidR="004A5416" w:rsidRDefault="004A5416" w:rsidP="004A5416">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po przekazaniu mu Zleceń przez Przedstawicieli Zamawiającego zgodnie z § 2 ust. 6 lub 10 Umowy. Termin wykonania poszczególnych prac stanowiących przedmiot Zlecenia określony zostanie każdorazowo w Zleceniu.</w:t>
      </w:r>
    </w:p>
    <w:p w14:paraId="519D44E6" w14:textId="77777777" w:rsidR="004A5416" w:rsidRDefault="004A5416" w:rsidP="004A5416">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19691787" w14:textId="77777777" w:rsidR="004A5416" w:rsidRDefault="004A5416" w:rsidP="004A5416">
      <w:pPr>
        <w:suppressAutoHyphens w:val="0"/>
        <w:spacing w:before="120"/>
        <w:ind w:left="567"/>
        <w:jc w:val="both"/>
        <w:rPr>
          <w:rFonts w:ascii="Cambria" w:hAnsi="Cambria" w:cs="Arial"/>
          <w:sz w:val="22"/>
          <w:szCs w:val="22"/>
          <w:lang w:eastAsia="pl-PL"/>
        </w:rPr>
      </w:pPr>
    </w:p>
    <w:p w14:paraId="6FB86610" w14:textId="77777777" w:rsidR="004A5416" w:rsidRDefault="004A5416" w:rsidP="004A5416">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103073B8" w14:textId="77777777" w:rsidR="004A5416" w:rsidRDefault="004A5416" w:rsidP="004A5416">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2DD40FB8" w14:textId="77777777" w:rsidR="004A5416" w:rsidRDefault="004A5416" w:rsidP="004A5416">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3B6BD053" w14:textId="77777777" w:rsidR="004A5416" w:rsidRDefault="004A5416" w:rsidP="004A5416">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3223C8C2" w14:textId="77777777" w:rsidR="004A5416" w:rsidRDefault="004A5416" w:rsidP="004A5416">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21D994B1" w14:textId="77777777" w:rsidR="004A5416" w:rsidRDefault="004A5416" w:rsidP="004A5416">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32A1874" w14:textId="77777777" w:rsidR="004A5416" w:rsidRDefault="004A5416" w:rsidP="004A5416">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70F8DEEC" w14:textId="77777777" w:rsidR="004A5416" w:rsidRDefault="004A5416" w:rsidP="004A5416">
      <w:pPr>
        <w:suppressAutoHyphens w:val="0"/>
        <w:spacing w:before="120"/>
        <w:jc w:val="center"/>
        <w:rPr>
          <w:rFonts w:ascii="Cambria" w:hAnsi="Cambria" w:cs="Arial"/>
          <w:b/>
          <w:color w:val="000000"/>
          <w:sz w:val="22"/>
          <w:szCs w:val="22"/>
          <w:lang w:eastAsia="pl-PL"/>
        </w:rPr>
      </w:pPr>
    </w:p>
    <w:p w14:paraId="168CFA33" w14:textId="77777777" w:rsidR="004A5416" w:rsidRDefault="004A5416" w:rsidP="004A5416">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396730BF" w14:textId="77777777" w:rsidR="004A5416" w:rsidRDefault="004A5416" w:rsidP="004A5416">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SWZ. </w:t>
      </w:r>
    </w:p>
    <w:p w14:paraId="46C5EE65" w14:textId="77777777" w:rsidR="004A5416" w:rsidRDefault="004A5416" w:rsidP="004A5416">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32577ED2" w14:textId="77777777" w:rsidR="004A5416" w:rsidRDefault="004A5416" w:rsidP="004A5416">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1A907DE" w14:textId="77777777" w:rsidR="004A5416" w:rsidRDefault="004A5416" w:rsidP="004A5416">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2C9FB7BA" w14:textId="77777777" w:rsidR="004A5416" w:rsidRDefault="004A5416" w:rsidP="004A5416">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06581984" w14:textId="77777777" w:rsidR="004A5416" w:rsidRDefault="004A5416" w:rsidP="004A5416">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CD7803E" w14:textId="77777777" w:rsidR="004A5416" w:rsidRDefault="004A5416" w:rsidP="004A5416">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25FB990" w14:textId="77777777" w:rsidR="004A5416" w:rsidRDefault="004A5416" w:rsidP="004A5416">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D5ED102" w14:textId="77777777" w:rsidR="004A5416" w:rsidRDefault="004A5416" w:rsidP="004A5416">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98511C5" w14:textId="77777777" w:rsidR="004A5416" w:rsidRDefault="004A5416" w:rsidP="004A5416">
      <w:pPr>
        <w:suppressAutoHyphens w:val="0"/>
        <w:spacing w:before="120"/>
        <w:jc w:val="center"/>
        <w:outlineLvl w:val="0"/>
        <w:rPr>
          <w:rFonts w:ascii="Cambria" w:hAnsi="Cambria" w:cs="Arial"/>
          <w:b/>
          <w:color w:val="000000"/>
          <w:sz w:val="22"/>
          <w:szCs w:val="22"/>
          <w:lang w:eastAsia="pl-PL"/>
        </w:rPr>
      </w:pPr>
    </w:p>
    <w:p w14:paraId="21077674" w14:textId="77777777" w:rsidR="004A5416" w:rsidRDefault="004A5416" w:rsidP="004A5416">
      <w:pPr>
        <w:suppressAutoHyphens w:val="0"/>
        <w:spacing w:before="120"/>
        <w:jc w:val="center"/>
        <w:outlineLvl w:val="0"/>
        <w:rPr>
          <w:rFonts w:ascii="Cambria" w:hAnsi="Cambria" w:cs="Arial"/>
          <w:b/>
          <w:color w:val="000000"/>
          <w:sz w:val="22"/>
          <w:szCs w:val="22"/>
          <w:lang w:eastAsia="pl-PL"/>
        </w:rPr>
      </w:pPr>
    </w:p>
    <w:p w14:paraId="36580959" w14:textId="77777777" w:rsidR="004A5416" w:rsidRDefault="004A5416" w:rsidP="004A5416">
      <w:pPr>
        <w:suppressAutoHyphens w:val="0"/>
        <w:spacing w:before="120"/>
        <w:jc w:val="center"/>
        <w:outlineLvl w:val="0"/>
        <w:rPr>
          <w:rFonts w:ascii="Cambria" w:hAnsi="Cambria" w:cs="Arial"/>
          <w:b/>
          <w:color w:val="000000"/>
          <w:sz w:val="22"/>
          <w:szCs w:val="22"/>
          <w:lang w:eastAsia="pl-PL"/>
        </w:rPr>
      </w:pPr>
    </w:p>
    <w:p w14:paraId="6A6B6090" w14:textId="77777777" w:rsidR="004A5416" w:rsidRDefault="004A5416" w:rsidP="004A5416">
      <w:pPr>
        <w:suppressAutoHyphens w:val="0"/>
        <w:spacing w:before="120"/>
        <w:jc w:val="center"/>
        <w:outlineLvl w:val="0"/>
        <w:rPr>
          <w:rFonts w:ascii="Cambria" w:hAnsi="Cambria" w:cs="Arial"/>
          <w:b/>
          <w:color w:val="000000"/>
          <w:sz w:val="22"/>
          <w:szCs w:val="22"/>
          <w:lang w:eastAsia="pl-PL"/>
        </w:rPr>
      </w:pPr>
    </w:p>
    <w:p w14:paraId="34646E39" w14:textId="77777777" w:rsidR="004A5416" w:rsidRDefault="004A5416" w:rsidP="004A5416">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BE5487E" w14:textId="77777777" w:rsidR="004A5416" w:rsidRDefault="004A5416" w:rsidP="004A5416">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761ABDB2" w14:textId="77777777" w:rsidR="004A5416" w:rsidRDefault="004A5416" w:rsidP="004A5416">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7AEC5125" w14:textId="77777777" w:rsidR="004A5416" w:rsidRDefault="004A5416" w:rsidP="004A5416">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56F1DF77" w14:textId="77777777" w:rsidR="004A5416" w:rsidRDefault="004A5416" w:rsidP="004A5416">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816CF25" w14:textId="77777777" w:rsidR="004A5416" w:rsidRDefault="004A5416" w:rsidP="004A5416">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3E157C08" w14:textId="77777777" w:rsidR="004A5416" w:rsidRDefault="004A5416" w:rsidP="004A5416">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59442495" w14:textId="77777777" w:rsidR="004A5416" w:rsidRDefault="004A5416" w:rsidP="004A5416">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263C54A1" w14:textId="77777777" w:rsidR="004A5416" w:rsidRDefault="004A5416" w:rsidP="004A5416">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73875890" w14:textId="77777777" w:rsidR="004A5416" w:rsidRDefault="004A5416" w:rsidP="004A5416">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2A5D6F5F" w14:textId="77777777" w:rsidR="004A5416" w:rsidRDefault="004A5416" w:rsidP="004A5416">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5D864815" w14:textId="77777777" w:rsidR="004A5416" w:rsidRDefault="004A5416" w:rsidP="004A5416">
      <w:pPr>
        <w:suppressAutoHyphens w:val="0"/>
        <w:spacing w:before="120"/>
        <w:jc w:val="center"/>
        <w:outlineLvl w:val="0"/>
        <w:rPr>
          <w:rFonts w:ascii="Cambria" w:hAnsi="Cambria" w:cs="Arial"/>
          <w:b/>
          <w:color w:val="000000"/>
          <w:sz w:val="22"/>
          <w:szCs w:val="22"/>
          <w:lang w:eastAsia="pl-PL"/>
        </w:rPr>
      </w:pPr>
    </w:p>
    <w:p w14:paraId="03882CCB" w14:textId="77777777" w:rsidR="004A5416" w:rsidRDefault="004A5416" w:rsidP="004A5416">
      <w:pPr>
        <w:suppressAutoHyphens w:val="0"/>
        <w:spacing w:before="120"/>
        <w:jc w:val="center"/>
        <w:outlineLvl w:val="0"/>
        <w:rPr>
          <w:rFonts w:ascii="Cambria" w:hAnsi="Cambria" w:cs="Arial"/>
          <w:b/>
          <w:color w:val="000000"/>
          <w:sz w:val="22"/>
          <w:szCs w:val="22"/>
          <w:lang w:eastAsia="pl-PL"/>
        </w:rPr>
      </w:pPr>
    </w:p>
    <w:p w14:paraId="1A2B0F16" w14:textId="77777777" w:rsidR="004A5416" w:rsidRDefault="004A5416" w:rsidP="004A5416">
      <w:pPr>
        <w:suppressAutoHyphens w:val="0"/>
        <w:spacing w:before="120"/>
        <w:jc w:val="center"/>
        <w:outlineLvl w:val="0"/>
        <w:rPr>
          <w:rFonts w:ascii="Cambria" w:hAnsi="Cambria" w:cs="Arial"/>
          <w:b/>
          <w:color w:val="000000"/>
          <w:sz w:val="22"/>
          <w:szCs w:val="22"/>
          <w:lang w:eastAsia="pl-PL"/>
        </w:rPr>
      </w:pPr>
    </w:p>
    <w:p w14:paraId="00EE8055" w14:textId="77777777" w:rsidR="004A5416" w:rsidRDefault="004A5416" w:rsidP="004A5416">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58BDFF57" w14:textId="77777777" w:rsidR="004A5416" w:rsidRDefault="004A5416" w:rsidP="004A5416">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0BF98ADF" w14:textId="77777777" w:rsidR="004A5416" w:rsidRDefault="004A5416" w:rsidP="004A5416">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7F5138EB" w14:textId="77777777" w:rsidR="004A5416" w:rsidRPr="001B46B3" w:rsidRDefault="004A5416" w:rsidP="004A5416">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SWZ wymagania zatrudnienia przez Wykonawcę lub podwykonawcę na podstawie stosunku pracy  osób wykonujących czynności w zakresie realizacji Przedmiotu Umowy, jeżeli wykonanie tych czynności polega na wykonywaniu pracy w sposób określony w art. 22 § 1 ustawy z dnia 26 czerwca 1974 r. - Kodeks pracy (tekst jedn.: Dz. U. z 20</w:t>
      </w:r>
      <w:r>
        <w:rPr>
          <w:rFonts w:ascii="Cambria" w:hAnsi="Cambria" w:cs="Arial"/>
          <w:sz w:val="22"/>
          <w:szCs w:val="22"/>
          <w:lang w:val="en-US" w:eastAsia="pl-PL"/>
        </w:rPr>
        <w:t xml:space="preserve">20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6A017A24" w14:textId="77777777" w:rsidR="004A5416" w:rsidRDefault="004A5416" w:rsidP="004A5416">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55B7B123" w14:textId="77777777" w:rsidR="004A5416" w:rsidRDefault="004A5416" w:rsidP="004A5416">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03136170" w14:textId="77777777" w:rsidR="004A5416" w:rsidRDefault="004A5416" w:rsidP="004A5416">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98DB160" w14:textId="77777777" w:rsidR="004A5416" w:rsidRDefault="004A5416" w:rsidP="004A5416">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6BDA5F61" w14:textId="77777777" w:rsidR="004A5416" w:rsidRDefault="004A5416" w:rsidP="004A5416">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338A033A" w14:textId="77777777" w:rsidR="004A5416" w:rsidRDefault="004A5416" w:rsidP="004A5416">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50AA8CA1" w14:textId="77777777" w:rsidR="004A5416" w:rsidRDefault="004A5416" w:rsidP="004A5416">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39E1DE0C" w14:textId="77777777" w:rsidR="004A5416" w:rsidRDefault="004A5416" w:rsidP="004A5416">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291038DE" w14:textId="77777777" w:rsidR="004A5416" w:rsidRDefault="004A5416" w:rsidP="004A5416">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6E627390" w14:textId="77777777" w:rsidR="004A5416" w:rsidRDefault="004A5416" w:rsidP="004A5416">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51F85020" w14:textId="77777777" w:rsidR="004A5416" w:rsidRDefault="004A5416" w:rsidP="004A5416">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3E26BC5C" w14:textId="77777777" w:rsidR="004A5416" w:rsidRDefault="004A5416" w:rsidP="004A5416">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6F14DC00" w14:textId="77777777" w:rsidR="004A5416" w:rsidRDefault="004A5416" w:rsidP="004A5416">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0E48F040" w14:textId="77777777" w:rsidR="004A5416" w:rsidRDefault="004A5416" w:rsidP="004A5416">
      <w:pPr>
        <w:tabs>
          <w:tab w:val="left" w:pos="567"/>
        </w:tabs>
        <w:suppressAutoHyphens w:val="0"/>
        <w:spacing w:before="120"/>
        <w:jc w:val="both"/>
        <w:rPr>
          <w:sz w:val="24"/>
          <w:szCs w:val="24"/>
          <w:lang w:eastAsia="pl-PL"/>
        </w:rPr>
      </w:pPr>
    </w:p>
    <w:p w14:paraId="1F3591A8" w14:textId="77777777" w:rsidR="004A5416" w:rsidRDefault="004A5416" w:rsidP="004A5416">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65219BAB" w14:textId="77777777" w:rsidR="004A5416" w:rsidRDefault="004A5416" w:rsidP="004A541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55DCD74" w14:textId="77777777" w:rsidR="004A5416" w:rsidRDefault="004A5416" w:rsidP="004A5416">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0A9FCF48" w14:textId="77777777" w:rsidR="004A5416" w:rsidRDefault="004A5416" w:rsidP="004A5416">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FDFC577" w14:textId="77777777" w:rsidR="004A5416" w:rsidRDefault="004A5416" w:rsidP="004A5416">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36A72492" w14:textId="77777777" w:rsidR="004A5416" w:rsidRDefault="004A5416" w:rsidP="004A5416">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4532D3AC" w14:textId="77777777" w:rsidR="004A5416" w:rsidRDefault="004A5416" w:rsidP="004A541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9EF5722" w14:textId="77777777" w:rsidR="004A5416" w:rsidRDefault="004A5416" w:rsidP="004A5416">
      <w:pPr>
        <w:suppressAutoHyphens w:val="0"/>
        <w:autoSpaceDE w:val="0"/>
        <w:autoSpaceDN w:val="0"/>
        <w:adjustRightInd w:val="0"/>
        <w:spacing w:before="120"/>
        <w:ind w:left="567"/>
        <w:jc w:val="both"/>
        <w:rPr>
          <w:sz w:val="22"/>
          <w:szCs w:val="22"/>
          <w:lang w:eastAsia="pl-PL"/>
        </w:rPr>
      </w:pPr>
    </w:p>
    <w:p w14:paraId="7DEE9188" w14:textId="77777777" w:rsidR="004A5416" w:rsidRDefault="004A5416" w:rsidP="004A5416">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44521AF9" w14:textId="77777777" w:rsidR="004A5416" w:rsidRDefault="004A5416" w:rsidP="004A5416">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1CE19302" w14:textId="77777777" w:rsidR="004A5416" w:rsidRDefault="004A5416" w:rsidP="004A5416">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będzie obejmował obmiar ilości wykonanych prac oraz ocenę ich jakości. Zasady Odbioru prac dla poszczególnych prac określa SWZ.</w:t>
      </w:r>
    </w:p>
    <w:p w14:paraId="14D17152" w14:textId="77777777" w:rsidR="004A5416" w:rsidRDefault="004A5416" w:rsidP="004A5416">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41F5161B" w14:textId="77777777" w:rsidR="004A5416" w:rsidRDefault="004A5416" w:rsidP="004A5416">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725DCFF0" w14:textId="77777777" w:rsidR="004A5416" w:rsidRDefault="004A5416" w:rsidP="004A5416">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13FF2AFE" w14:textId="77777777" w:rsidR="004A5416" w:rsidRDefault="004A5416" w:rsidP="004A5416">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3F210F0A" w14:textId="77777777" w:rsidR="004A5416" w:rsidRDefault="004A5416" w:rsidP="004A5416">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724AD862" w14:textId="77777777" w:rsidR="004A5416" w:rsidRDefault="004A5416" w:rsidP="004A5416">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3C5C1B11" w14:textId="77777777" w:rsidR="004A5416" w:rsidRDefault="004A5416" w:rsidP="004A5416">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34873192" w14:textId="77777777" w:rsidR="004A5416" w:rsidRDefault="004A5416" w:rsidP="004A5416">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41857213" w14:textId="77777777" w:rsidR="004A5416" w:rsidRDefault="004A5416" w:rsidP="004A5416">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37761A0B" w14:textId="77777777" w:rsidR="004A5416" w:rsidRDefault="004A5416" w:rsidP="004A5416">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48D1FB5A" w14:textId="77777777" w:rsidR="004A5416" w:rsidRDefault="004A5416" w:rsidP="004A5416">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AA47FFE" w14:textId="77777777" w:rsidR="004A5416" w:rsidRDefault="004A5416" w:rsidP="004A5416">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53CEF403" w14:textId="77777777" w:rsidR="004A5416" w:rsidRDefault="004A5416" w:rsidP="004A5416">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4573EE88" w14:textId="77777777" w:rsidR="004A5416" w:rsidRDefault="004A5416" w:rsidP="004A5416">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0B92B046" w14:textId="77777777" w:rsidR="004A5416" w:rsidRDefault="004A5416" w:rsidP="004A5416">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1581313E" w14:textId="77777777" w:rsidR="004A5416" w:rsidRDefault="004A5416" w:rsidP="004A5416">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gdy przedmiotem Zlecenia będą prace z zakresu</w:t>
      </w:r>
      <w:r>
        <w:t xml:space="preserve"> </w:t>
      </w:r>
      <w:r>
        <w:rPr>
          <w:rFonts w:ascii="Cambria" w:hAnsi="Cambria" w:cs="Arial"/>
          <w:sz w:val="22"/>
          <w:szCs w:val="22"/>
          <w:lang w:eastAsia="pl-PL"/>
        </w:rPr>
        <w:t xml:space="preserve">pozyskania i zrywki drewna, a Wykonawca nie dokona uprzątnięcia powierzchni, na której wykonywane były prace z zakresu pozyskania i zrywki, to wówczas Odbiór zostanie dokonany dopiero po uprzątnięciu powierzchni. W takim przypadku: </w:t>
      </w:r>
    </w:p>
    <w:p w14:paraId="184AD9C3" w14:textId="77777777" w:rsidR="004A5416" w:rsidRDefault="004A5416" w:rsidP="004A5416">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A90D733" w14:textId="77777777" w:rsidR="004A5416" w:rsidRDefault="004A5416" w:rsidP="004A5416">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19C6C55" w14:textId="77777777" w:rsidR="004A5416" w:rsidRDefault="004A5416" w:rsidP="004A5416">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r>
        <w:rPr>
          <w:rFonts w:ascii="Cambria" w:hAnsi="Cambria" w:cs="Arial"/>
          <w:sz w:val="22"/>
          <w:szCs w:val="22"/>
          <w:lang w:eastAsia="pl-PL"/>
        </w:rPr>
        <w:tab/>
      </w:r>
    </w:p>
    <w:p w14:paraId="18F4EA8C" w14:textId="77777777" w:rsidR="004A5416" w:rsidRDefault="004A5416" w:rsidP="004A5416">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06D6C578" w14:textId="77777777" w:rsidR="004A5416" w:rsidRDefault="004A5416" w:rsidP="004A5416">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 przypadkach, o których mowa w ust. 13) oraz Protokół Zwrotu Powierzchni (w pozostałych przypadkach) stanowią protokolarne potwierdzenie zwrotu powierzchni, na których wykonywane były prace wchodzące w skład przedmiotu Zlecenia. </w:t>
      </w:r>
    </w:p>
    <w:p w14:paraId="78624071" w14:textId="77777777" w:rsidR="004A5416" w:rsidRDefault="004A5416" w:rsidP="004A5416">
      <w:pPr>
        <w:suppressAutoHyphens w:val="0"/>
        <w:spacing w:before="120"/>
        <w:jc w:val="both"/>
        <w:rPr>
          <w:rFonts w:ascii="Cambria" w:hAnsi="Cambria" w:cs="Arial"/>
          <w:sz w:val="22"/>
          <w:szCs w:val="22"/>
          <w:lang w:eastAsia="pl-PL"/>
        </w:rPr>
      </w:pPr>
    </w:p>
    <w:p w14:paraId="6C4F2390" w14:textId="77777777" w:rsidR="004A5416" w:rsidRDefault="004A5416" w:rsidP="004A5416">
      <w:pPr>
        <w:suppressAutoHyphens w:val="0"/>
        <w:spacing w:before="120"/>
        <w:jc w:val="both"/>
        <w:rPr>
          <w:rFonts w:ascii="Cambria" w:hAnsi="Cambria" w:cs="Arial"/>
          <w:sz w:val="22"/>
          <w:szCs w:val="22"/>
          <w:lang w:eastAsia="pl-PL"/>
        </w:rPr>
      </w:pPr>
    </w:p>
    <w:p w14:paraId="33143689" w14:textId="77777777" w:rsidR="004A5416" w:rsidRDefault="004A5416" w:rsidP="004A5416">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97CFCEA" w14:textId="77777777" w:rsidR="004A5416" w:rsidRDefault="004A5416" w:rsidP="004A5416">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i ust. 7, wstępnie określone na podstawie Oferty na kwotę ______________ zł brutto. Kwota wynagrodzenia brutto, o której mowa w zdaniu poprzednim stanowi wartość Przedmiotu Umowy („Wartość Przedmiotu Umowy”). </w:t>
      </w:r>
    </w:p>
    <w:p w14:paraId="3AFF5A00" w14:textId="77777777" w:rsidR="004A5416" w:rsidRDefault="004A5416" w:rsidP="004A5416">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Wartości Przedmiotu Umowy nie obejmuje wartości prac wykonywanych w ramach Opcji oraz ew. wzrostu wynagrodzenia w następstwie zastosowania wskaźników zwiększających, o których mowa w ust. 7.</w:t>
      </w:r>
    </w:p>
    <w:p w14:paraId="712C864B" w14:textId="77777777" w:rsidR="004A5416" w:rsidRDefault="004A5416" w:rsidP="004A5416">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Pr="00337374">
        <w:rPr>
          <w:rFonts w:ascii="Cambria" w:hAnsi="Cambria" w:cs="Arial"/>
          <w:sz w:val="22"/>
          <w:szCs w:val="22"/>
          <w:lang w:eastAsia="pl-PL"/>
        </w:rPr>
        <w:t xml:space="preserve"> </w:t>
      </w:r>
      <w:r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p w14:paraId="5428D259" w14:textId="77777777" w:rsidR="004A5416" w:rsidRPr="007E5E2B" w:rsidRDefault="004A5416" w:rsidP="004A5416">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3D1A77C6" w14:textId="77777777" w:rsidR="004A5416" w:rsidRPr="007E5E2B" w:rsidRDefault="004A5416" w:rsidP="004A5416">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3B71BFCC" w14:textId="77777777" w:rsidR="004A5416" w:rsidRPr="007E5E2B" w:rsidRDefault="004A5416" w:rsidP="004A5416">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15D7B8EC" w14:textId="77777777" w:rsidR="004A5416" w:rsidRPr="0033489E" w:rsidRDefault="004A5416" w:rsidP="004A5416">
      <w:pPr>
        <w:numPr>
          <w:ilvl w:val="0"/>
          <w:numId w:val="20"/>
        </w:numPr>
        <w:suppressAutoHyphens w:val="0"/>
        <w:spacing w:before="120"/>
        <w:ind w:left="567" w:hanging="567"/>
        <w:jc w:val="both"/>
        <w:rPr>
          <w:rFonts w:ascii="Cambria" w:hAnsi="Cambria" w:cs="Arial"/>
          <w:bCs/>
          <w:sz w:val="22"/>
          <w:szCs w:val="22"/>
          <w:lang w:eastAsia="pl-PL"/>
        </w:rPr>
      </w:pPr>
      <w:r w:rsidRPr="0033489E">
        <w:rPr>
          <w:rFonts w:ascii="Cambria" w:hAnsi="Cambria" w:cs="Arial"/>
          <w:bCs/>
          <w:sz w:val="22"/>
          <w:szCs w:val="22"/>
          <w:lang w:eastAsia="pl-PL"/>
        </w:rPr>
        <w:t>W przypadkach wskazanych w Opisie standardu technologii wykonawstwa prac leśnych (stanowiącym Załącznik nr 3.1. do SWZ)</w:t>
      </w:r>
      <w:r>
        <w:rPr>
          <w:rFonts w:ascii="Cambria" w:hAnsi="Cambria" w:cs="Arial"/>
          <w:bCs/>
          <w:sz w:val="22"/>
          <w:szCs w:val="22"/>
          <w:lang w:eastAsia="pl-PL"/>
        </w:rPr>
        <w:t>, Dziale I – Pozyskanie drewna</w:t>
      </w:r>
      <w:r w:rsidRPr="0033489E">
        <w:rPr>
          <w:rFonts w:ascii="Cambria" w:hAnsi="Cambria" w:cs="Arial"/>
          <w:bCs/>
          <w:sz w:val="22"/>
          <w:szCs w:val="22"/>
          <w:lang w:eastAsia="pl-PL"/>
        </w:rPr>
        <w:t xml:space="preserve"> w pkt pt. „Dopłata do pozyskania drewna w drzewostanach, w których wystąpiły szkody od śniegu lub wiatru”</w:t>
      </w:r>
      <w:r>
        <w:rPr>
          <w:rFonts w:ascii="Cambria" w:hAnsi="Cambria" w:cs="Arial"/>
          <w:bCs/>
          <w:sz w:val="22"/>
          <w:szCs w:val="22"/>
          <w:lang w:eastAsia="pl-PL"/>
        </w:rPr>
        <w:t xml:space="preserve">, </w:t>
      </w:r>
      <w:r w:rsidRPr="0033489E">
        <w:rPr>
          <w:rFonts w:ascii="Cambria" w:hAnsi="Cambria" w:cs="Arial"/>
          <w:bCs/>
          <w:sz w:val="22"/>
          <w:szCs w:val="22"/>
          <w:lang w:eastAsia="pl-PL"/>
        </w:rPr>
        <w:t>ceny jednostkowe podane w Kosztorysie Ofertowym zawartym w Ofercie dla następujących czynności:</w:t>
      </w:r>
    </w:p>
    <w:p w14:paraId="0FDDF7F9" w14:textId="77777777" w:rsidR="004A5416" w:rsidRPr="00387432" w:rsidRDefault="004A5416" w:rsidP="004A5416">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t>c</w:t>
      </w:r>
      <w:r w:rsidRPr="00387432">
        <w:rPr>
          <w:rFonts w:ascii="Cambria" w:hAnsi="Cambria" w:cs="Arial"/>
          <w:bCs/>
          <w:sz w:val="22"/>
          <w:szCs w:val="22"/>
          <w:lang w:eastAsia="pl-PL"/>
        </w:rPr>
        <w:t>ałkowity wyrób drewna technologią dowolną - cięcia zupełne (rębnie I)</w:t>
      </w:r>
      <w:r>
        <w:rPr>
          <w:rFonts w:ascii="Cambria" w:hAnsi="Cambria" w:cs="Arial"/>
          <w:bCs/>
          <w:sz w:val="22"/>
          <w:szCs w:val="22"/>
          <w:lang w:eastAsia="pl-PL"/>
        </w:rPr>
        <w:t xml:space="preserve"> – kod czynności dla rozliczenia (</w:t>
      </w:r>
      <w:r w:rsidRPr="00360928">
        <w:rPr>
          <w:rFonts w:ascii="Cambria" w:hAnsi="Cambria" w:cs="Arial"/>
          <w:bCs/>
          <w:sz w:val="22"/>
          <w:szCs w:val="22"/>
          <w:lang w:eastAsia="pl-PL"/>
        </w:rPr>
        <w:t>CWD-P, CWD-D</w:t>
      </w:r>
      <w:r>
        <w:rPr>
          <w:rFonts w:ascii="Cambria" w:hAnsi="Cambria" w:cs="Arial"/>
          <w:bCs/>
          <w:sz w:val="22"/>
          <w:szCs w:val="22"/>
          <w:lang w:eastAsia="pl-PL"/>
        </w:rPr>
        <w:t>),</w:t>
      </w:r>
    </w:p>
    <w:p w14:paraId="517ED4D0" w14:textId="77777777" w:rsidR="004A5416" w:rsidRPr="00387432" w:rsidRDefault="004A5416" w:rsidP="004A5416">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Pr="00360928">
        <w:rPr>
          <w:rFonts w:ascii="Cambria" w:hAnsi="Cambria" w:cs="Arial"/>
          <w:bCs/>
          <w:sz w:val="22"/>
          <w:szCs w:val="22"/>
          <w:lang w:eastAsia="pl-PL"/>
        </w:rPr>
        <w:t>– kod czynności dla rozliczenia (CWD-P, CWD-D)</w:t>
      </w:r>
      <w:r>
        <w:rPr>
          <w:rFonts w:ascii="Cambria" w:hAnsi="Cambria" w:cs="Arial"/>
          <w:bCs/>
          <w:sz w:val="22"/>
          <w:szCs w:val="22"/>
          <w:lang w:eastAsia="pl-PL"/>
        </w:rPr>
        <w:t>,</w:t>
      </w:r>
    </w:p>
    <w:p w14:paraId="09B702BD" w14:textId="77777777" w:rsidR="004A5416" w:rsidRPr="00387432" w:rsidRDefault="004A5416" w:rsidP="004A5416">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t>c</w:t>
      </w:r>
      <w:r w:rsidRPr="00387432">
        <w:rPr>
          <w:rFonts w:ascii="Cambria" w:hAnsi="Cambria" w:cs="Arial"/>
          <w:bCs/>
          <w:sz w:val="22"/>
          <w:szCs w:val="22"/>
          <w:lang w:eastAsia="pl-PL"/>
        </w:rPr>
        <w:t>ałkowity wyrób drewna technologią dowolną - trzebieże późne i cięcia sanitarno-selekcyjne</w:t>
      </w:r>
      <w:r w:rsidRPr="00360928">
        <w:rPr>
          <w:rFonts w:ascii="Cambria" w:hAnsi="Cambria" w:cs="Arial"/>
          <w:bCs/>
          <w:sz w:val="22"/>
          <w:szCs w:val="22"/>
          <w:lang w:eastAsia="pl-PL"/>
        </w:rPr>
        <w:t>– kod czynności dla rozliczenia (CWD-P, CWD-D)</w:t>
      </w:r>
      <w:r>
        <w:rPr>
          <w:rFonts w:ascii="Cambria" w:hAnsi="Cambria" w:cs="Arial"/>
          <w:bCs/>
          <w:sz w:val="22"/>
          <w:szCs w:val="22"/>
          <w:lang w:eastAsia="pl-PL"/>
        </w:rPr>
        <w:t>,</w:t>
      </w:r>
    </w:p>
    <w:p w14:paraId="4CF0B199" w14:textId="77777777" w:rsidR="004A5416" w:rsidRPr="00387432" w:rsidRDefault="004A5416" w:rsidP="004A5416">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t>c</w:t>
      </w:r>
      <w:r w:rsidRPr="00387432">
        <w:rPr>
          <w:rFonts w:ascii="Cambria" w:hAnsi="Cambria" w:cs="Arial"/>
          <w:bCs/>
          <w:sz w:val="22"/>
          <w:szCs w:val="22"/>
          <w:lang w:eastAsia="pl-PL"/>
        </w:rPr>
        <w:t>ałkowity wyrób drewna technologią dowolną - trzebieże wczesne i czyszczenia późne z pozyskaniem masy</w:t>
      </w:r>
      <w:r w:rsidRPr="00360928">
        <w:rPr>
          <w:rFonts w:ascii="Cambria" w:hAnsi="Cambria" w:cs="Arial"/>
          <w:bCs/>
          <w:sz w:val="22"/>
          <w:szCs w:val="22"/>
          <w:lang w:eastAsia="pl-PL"/>
        </w:rPr>
        <w:t>– kod czynności dla rozliczenia (CWD-P, CWD-D)</w:t>
      </w:r>
      <w:r>
        <w:rPr>
          <w:rFonts w:ascii="Cambria" w:hAnsi="Cambria" w:cs="Arial"/>
          <w:bCs/>
          <w:sz w:val="22"/>
          <w:szCs w:val="22"/>
          <w:lang w:eastAsia="pl-PL"/>
        </w:rPr>
        <w:t>,</w:t>
      </w:r>
    </w:p>
    <w:p w14:paraId="48DA297A" w14:textId="77777777" w:rsidR="004A5416" w:rsidRDefault="004A5416" w:rsidP="004A5416">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będą mogły być przemnażane przez podane tam współczynniki zwiększające. W takich sytuacjach w</w:t>
      </w:r>
      <w:r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Pr>
          <w:rFonts w:ascii="Cambria" w:hAnsi="Cambria" w:cs="Arial"/>
          <w:bCs/>
          <w:sz w:val="22"/>
          <w:szCs w:val="22"/>
          <w:lang w:eastAsia="pl-PL"/>
        </w:rPr>
        <w:t xml:space="preserve"> i przemnożonych przez właściwy współczynnik wskazany w </w:t>
      </w:r>
      <w:r w:rsidRPr="000C5694">
        <w:rPr>
          <w:rFonts w:ascii="Cambria" w:hAnsi="Cambria" w:cs="Arial"/>
          <w:bCs/>
          <w:sz w:val="22"/>
          <w:szCs w:val="22"/>
          <w:lang w:eastAsia="pl-PL"/>
        </w:rPr>
        <w:t>Opisie standardu technologii wykonawstwa prac leśnych (stanowiącym Załącznik nr 3.1. do SWZ</w:t>
      </w:r>
      <w:r>
        <w:rPr>
          <w:rFonts w:ascii="Cambria" w:hAnsi="Cambria" w:cs="Arial"/>
          <w:bCs/>
          <w:sz w:val="22"/>
          <w:szCs w:val="22"/>
          <w:lang w:eastAsia="pl-PL"/>
        </w:rPr>
        <w:t xml:space="preserve">. </w:t>
      </w:r>
    </w:p>
    <w:p w14:paraId="74760090" w14:textId="77777777" w:rsidR="004A5416" w:rsidRDefault="004A5416" w:rsidP="004A5416">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r>
      <w:r w:rsidRPr="00E34DFE">
        <w:rPr>
          <w:rFonts w:ascii="Cambria" w:hAnsi="Cambria" w:cs="Arial"/>
          <w:bCs/>
          <w:sz w:val="22"/>
          <w:szCs w:val="22"/>
          <w:lang w:eastAsia="pl-PL"/>
        </w:rPr>
        <w:t>Wzrost wynagrodzenia w następstwie zastosowania wskaźników zwiększających</w:t>
      </w:r>
      <w:r>
        <w:rPr>
          <w:rFonts w:ascii="Cambria" w:hAnsi="Cambria" w:cs="Arial"/>
          <w:bCs/>
          <w:sz w:val="22"/>
          <w:szCs w:val="22"/>
          <w:lang w:eastAsia="pl-PL"/>
        </w:rPr>
        <w:t xml:space="preserve"> jest niezależny od wzrostu wynagrodzenia w następstwie zastosowania Opcji. </w:t>
      </w:r>
    </w:p>
    <w:p w14:paraId="6E008CF2" w14:textId="77777777" w:rsidR="004A5416" w:rsidRDefault="004A5416" w:rsidP="004A5416">
      <w:pPr>
        <w:suppressAutoHyphens w:val="0"/>
        <w:spacing w:before="120"/>
        <w:ind w:left="588" w:hanging="588"/>
        <w:jc w:val="center"/>
        <w:rPr>
          <w:rFonts w:ascii="Cambria" w:hAnsi="Cambria" w:cs="Arial"/>
          <w:b/>
          <w:sz w:val="22"/>
          <w:szCs w:val="22"/>
          <w:lang w:eastAsia="pl-PL"/>
        </w:rPr>
      </w:pPr>
    </w:p>
    <w:p w14:paraId="262C0AD7" w14:textId="77777777" w:rsidR="004A5416" w:rsidRDefault="004A5416" w:rsidP="004A5416">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02A89561" w14:textId="77777777" w:rsidR="004A5416" w:rsidRDefault="004A5416" w:rsidP="004A5416">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1877515B" w14:textId="77777777" w:rsidR="004A5416" w:rsidRDefault="004A5416" w:rsidP="004A5416">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3478BC7F" w14:textId="44BB98C0" w:rsidR="004A5416" w:rsidRDefault="004A5416" w:rsidP="004A5416">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14 dni od doręczenia Zamawiającemu prawidłowo wystawionej faktury. Podstawą do wystawienia faktury przez Wykonawcę będą Protokoły Odbioru Robót wskazane w § 9 ust. 12.</w:t>
      </w:r>
    </w:p>
    <w:p w14:paraId="16E4139B" w14:textId="77777777" w:rsidR="004A5416" w:rsidRDefault="004A5416" w:rsidP="004A5416">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w:t>
      </w:r>
      <w:r w:rsidRPr="007F6C80">
        <w:rPr>
          <w:rFonts w:ascii="Cambria" w:hAnsi="Cambria" w:cs="Arial"/>
          <w:sz w:val="22"/>
          <w:szCs w:val="22"/>
          <w:lang w:eastAsia="pl-PL"/>
        </w:rPr>
        <w:t>2020</w:t>
      </w:r>
      <w:r>
        <w:rPr>
          <w:rFonts w:ascii="Cambria" w:hAnsi="Cambria" w:cs="Arial"/>
          <w:sz w:val="22"/>
          <w:szCs w:val="22"/>
          <w:lang w:eastAsia="pl-PL"/>
        </w:rPr>
        <w:t xml:space="preserve"> r., poz. </w:t>
      </w:r>
      <w:r w:rsidRPr="007F6C80">
        <w:rPr>
          <w:rFonts w:ascii="Cambria" w:hAnsi="Cambria" w:cs="Arial"/>
          <w:sz w:val="22"/>
          <w:szCs w:val="22"/>
          <w:lang w:eastAsia="pl-PL"/>
        </w:rPr>
        <w:t>1666</w:t>
      </w:r>
      <w:r w:rsidRPr="007F6C80" w:rsidDel="007F6C80">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„Ustawa o Fakturowaniu”). </w:t>
      </w:r>
    </w:p>
    <w:p w14:paraId="46D0CF04" w14:textId="77777777" w:rsidR="004A5416" w:rsidRDefault="004A5416" w:rsidP="004A5416">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53A29EA6" w14:textId="77777777" w:rsidR="004A5416" w:rsidRDefault="004A5416" w:rsidP="004A5416">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20AD2A1D" w14:textId="77777777" w:rsidR="004A5416" w:rsidRDefault="004A5416" w:rsidP="004A5416">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2E354BEA" w14:textId="77777777" w:rsidR="004A5416" w:rsidRDefault="004A5416" w:rsidP="004A5416">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4DAE1E62" w14:textId="77777777" w:rsidR="004A5416" w:rsidRDefault="004A5416" w:rsidP="004A5416">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2BD06F4B" w14:textId="77777777" w:rsidR="004A5416" w:rsidRDefault="004A5416" w:rsidP="004A5416">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764A53FA" w14:textId="77777777" w:rsidR="004A5416" w:rsidRDefault="004A5416" w:rsidP="004A5416">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przyjmuje do wiadomości, iż Zamawiający przy zapłacie Wynagrodzenia będzie stosował mechanizm podzielonej płatności, o którym mowa w art. 108a ust. 1 ustawy z dnia 11 marca 2004 r. o podatku od towarów i usług (tekst jedn.: Dz. U. z 2</w:t>
      </w:r>
      <w:r w:rsidRPr="00A91969">
        <w:rPr>
          <w:rFonts w:ascii="Cambria" w:hAnsi="Cambria" w:cs="Arial"/>
          <w:sz w:val="22"/>
          <w:szCs w:val="22"/>
          <w:lang w:eastAsia="pl-PL"/>
        </w:rPr>
        <w:t>02</w:t>
      </w:r>
      <w:r>
        <w:rPr>
          <w:rFonts w:ascii="Cambria" w:hAnsi="Cambria" w:cs="Arial"/>
          <w:sz w:val="22"/>
          <w:szCs w:val="22"/>
          <w:lang w:eastAsia="pl-PL"/>
        </w:rPr>
        <w:t>2 r</w:t>
      </w:r>
      <w:r w:rsidRPr="00A91969">
        <w:rPr>
          <w:rFonts w:ascii="Cambria" w:hAnsi="Cambria" w:cs="Arial"/>
          <w:sz w:val="22"/>
          <w:szCs w:val="22"/>
          <w:lang w:eastAsia="pl-PL"/>
        </w:rPr>
        <w:t>.</w:t>
      </w:r>
      <w:r>
        <w:rPr>
          <w:rFonts w:ascii="Cambria" w:hAnsi="Cambria" w:cs="Arial"/>
          <w:sz w:val="22"/>
          <w:szCs w:val="22"/>
          <w:lang w:eastAsia="pl-PL"/>
        </w:rPr>
        <w:t xml:space="preserve"> poz. 931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t>
      </w:r>
    </w:p>
    <w:p w14:paraId="1C84A5D1" w14:textId="77777777" w:rsidR="004A5416" w:rsidRDefault="004A5416" w:rsidP="004A5416">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27DA107A" w14:textId="77777777" w:rsidR="004A5416" w:rsidRDefault="004A5416" w:rsidP="004A5416">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Pr="00A91969">
        <w:rPr>
          <w:rFonts w:ascii="Cambria" w:hAnsi="Cambria" w:cs="Arial"/>
          <w:sz w:val="22"/>
          <w:szCs w:val="22"/>
          <w:lang w:eastAsia="pl-PL"/>
        </w:rPr>
        <w:t>202</w:t>
      </w:r>
      <w:r>
        <w:rPr>
          <w:rFonts w:ascii="Cambria" w:hAnsi="Cambria" w:cs="Arial"/>
          <w:sz w:val="22"/>
          <w:szCs w:val="22"/>
          <w:lang w:eastAsia="pl-PL"/>
        </w:rPr>
        <w:t>2</w:t>
      </w:r>
      <w:r w:rsidRPr="00A91969">
        <w:rPr>
          <w:rFonts w:ascii="Cambria" w:hAnsi="Cambria" w:cs="Arial"/>
          <w:sz w:val="22"/>
          <w:szCs w:val="22"/>
          <w:lang w:eastAsia="pl-PL"/>
        </w:rPr>
        <w:t xml:space="preserve"> r. poz. </w:t>
      </w:r>
      <w:r>
        <w:rPr>
          <w:rFonts w:ascii="Cambria" w:hAnsi="Cambria" w:cs="Arial"/>
          <w:sz w:val="22"/>
          <w:szCs w:val="22"/>
          <w:lang w:eastAsia="pl-PL"/>
        </w:rPr>
        <w:t>931</w:t>
      </w:r>
      <w:r w:rsidRPr="00A91969">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73B6F215" w14:textId="77777777" w:rsidR="004A5416" w:rsidRDefault="004A5416" w:rsidP="004A5416">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4C7200B2" w14:textId="77777777" w:rsidR="004A5416" w:rsidRDefault="004A5416" w:rsidP="004A5416">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Wykonawca przy realizacji Umowy zobowiązuje posługiwać się rachunkiem rozliczeniowym, o którym mowa w art. 49 ust. 1 pkt 1 ustawy z dnia 29 sierpnia 1997 r.  Prawo bankowe (tekst jedn.: Dz. U. z </w:t>
      </w:r>
      <w:r w:rsidRPr="004C0F42">
        <w:rPr>
          <w:rFonts w:ascii="Cambria" w:hAnsi="Cambria" w:cs="Arial"/>
          <w:bCs/>
          <w:sz w:val="22"/>
          <w:szCs w:val="22"/>
          <w:lang w:eastAsia="pl-PL"/>
        </w:rPr>
        <w:t>202</w:t>
      </w:r>
      <w:r>
        <w:rPr>
          <w:rFonts w:ascii="Cambria" w:hAnsi="Cambria" w:cs="Arial"/>
          <w:bCs/>
          <w:sz w:val="22"/>
          <w:szCs w:val="22"/>
          <w:lang w:eastAsia="pl-PL"/>
        </w:rPr>
        <w:t>1 r</w:t>
      </w:r>
      <w:r w:rsidRPr="004C0F42">
        <w:rPr>
          <w:rFonts w:ascii="Cambria" w:hAnsi="Cambria" w:cs="Arial"/>
          <w:bCs/>
          <w:sz w:val="22"/>
          <w:szCs w:val="22"/>
          <w:lang w:eastAsia="pl-PL"/>
        </w:rPr>
        <w:t>.</w:t>
      </w:r>
      <w:r>
        <w:rPr>
          <w:rFonts w:ascii="Cambria" w:hAnsi="Cambria" w:cs="Arial"/>
          <w:bCs/>
          <w:sz w:val="22"/>
          <w:szCs w:val="22"/>
          <w:lang w:eastAsia="pl-PL"/>
        </w:rPr>
        <w:t xml:space="preserve"> poz. 2439 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Pr="004C0F42">
        <w:rPr>
          <w:rFonts w:ascii="Cambria" w:hAnsi="Cambria" w:cs="Arial"/>
          <w:bCs/>
          <w:sz w:val="22"/>
          <w:szCs w:val="22"/>
          <w:lang w:eastAsia="pl-PL"/>
        </w:rPr>
        <w:t>202</w:t>
      </w:r>
      <w:r>
        <w:rPr>
          <w:rFonts w:ascii="Cambria" w:hAnsi="Cambria" w:cs="Arial"/>
          <w:bCs/>
          <w:sz w:val="22"/>
          <w:szCs w:val="22"/>
          <w:lang w:eastAsia="pl-PL"/>
        </w:rPr>
        <w:t>2</w:t>
      </w:r>
      <w:r w:rsidRPr="004C0F42">
        <w:rPr>
          <w:rFonts w:ascii="Cambria" w:hAnsi="Cambria" w:cs="Arial"/>
          <w:bCs/>
          <w:sz w:val="22"/>
          <w:szCs w:val="22"/>
          <w:lang w:eastAsia="pl-PL"/>
        </w:rPr>
        <w:t xml:space="preserve"> r. poz. </w:t>
      </w:r>
      <w:r>
        <w:rPr>
          <w:rFonts w:ascii="Cambria" w:hAnsi="Cambria" w:cs="Arial"/>
          <w:bCs/>
          <w:sz w:val="22"/>
          <w:szCs w:val="22"/>
          <w:lang w:eastAsia="pl-PL"/>
        </w:rPr>
        <w:t>931</w:t>
      </w:r>
      <w:r w:rsidRP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4C918A40" w14:textId="77777777" w:rsidR="004A5416" w:rsidRDefault="004A5416" w:rsidP="004A5416">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06718E13" w14:textId="77777777" w:rsidR="004A5416" w:rsidRDefault="004A5416" w:rsidP="004A5416">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Pr="004C0F42">
        <w:rPr>
          <w:rFonts w:ascii="Cambria" w:hAnsi="Cambria" w:cs="Arial"/>
          <w:sz w:val="22"/>
          <w:szCs w:val="22"/>
          <w:lang w:eastAsia="pl-PL"/>
        </w:rPr>
        <w:t>202</w:t>
      </w:r>
      <w:r>
        <w:rPr>
          <w:rFonts w:ascii="Cambria" w:hAnsi="Cambria" w:cs="Arial"/>
          <w:sz w:val="22"/>
          <w:szCs w:val="22"/>
          <w:lang w:eastAsia="pl-PL"/>
        </w:rPr>
        <w:t>2</w:t>
      </w:r>
      <w:r w:rsidRPr="004C0F42">
        <w:rPr>
          <w:rFonts w:ascii="Cambria" w:hAnsi="Cambria" w:cs="Arial"/>
          <w:sz w:val="22"/>
          <w:szCs w:val="22"/>
          <w:lang w:eastAsia="pl-PL"/>
        </w:rPr>
        <w:t xml:space="preserve"> r. poz. </w:t>
      </w:r>
      <w:r>
        <w:rPr>
          <w:rFonts w:ascii="Cambria" w:hAnsi="Cambria" w:cs="Arial"/>
          <w:sz w:val="22"/>
          <w:szCs w:val="22"/>
          <w:lang w:eastAsia="pl-PL"/>
        </w:rPr>
        <w:t>931</w:t>
      </w:r>
      <w:r w:rsidRPr="004C0F42">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4D6413B1" w14:textId="77777777" w:rsidR="004A5416" w:rsidRDefault="004A5416" w:rsidP="004A5416">
      <w:pPr>
        <w:suppressAutoHyphens w:val="0"/>
        <w:spacing w:before="120"/>
        <w:jc w:val="both"/>
        <w:rPr>
          <w:rFonts w:ascii="Cambria" w:hAnsi="Cambria" w:cs="Arial"/>
          <w:sz w:val="22"/>
          <w:szCs w:val="22"/>
          <w:lang w:eastAsia="pl-PL"/>
        </w:rPr>
      </w:pPr>
    </w:p>
    <w:p w14:paraId="13544E43" w14:textId="77777777" w:rsidR="004A5416" w:rsidRDefault="004A5416" w:rsidP="004A5416">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244B1577" w14:textId="383F470F" w:rsidR="004A5416" w:rsidRDefault="004A5416" w:rsidP="004A5416">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wniósł zabezpieczenie należytego wykonania Umowy, w wysokości </w:t>
      </w:r>
      <w:r w:rsidR="0076733E">
        <w:rPr>
          <w:rFonts w:ascii="Cambria" w:hAnsi="Cambria" w:cs="Arial"/>
          <w:sz w:val="22"/>
          <w:szCs w:val="22"/>
          <w:lang w:eastAsia="pl-PL"/>
        </w:rPr>
        <w:t>1</w:t>
      </w:r>
      <w:r>
        <w:rPr>
          <w:rFonts w:ascii="Cambria" w:hAnsi="Cambria" w:cs="Arial"/>
          <w:sz w:val="22"/>
          <w:szCs w:val="22"/>
          <w:lang w:eastAsia="pl-PL"/>
        </w:rPr>
        <w:t xml:space="preserve"> % Wartości Przedmiotu Umowy („Zabezpieczenie”).</w:t>
      </w:r>
    </w:p>
    <w:p w14:paraId="6F8347C0" w14:textId="77777777" w:rsidR="004A5416" w:rsidRDefault="004A5416" w:rsidP="004A5416">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1A648292" w14:textId="77777777" w:rsidR="004A5416" w:rsidRDefault="004A5416" w:rsidP="004A5416">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1CF1CB38" w14:textId="77777777" w:rsidR="004A5416" w:rsidRDefault="004A5416" w:rsidP="004A5416">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030DF552" w14:textId="77777777" w:rsidR="004A5416" w:rsidRDefault="004A5416" w:rsidP="004A5416">
      <w:pPr>
        <w:suppressAutoHyphens w:val="0"/>
        <w:spacing w:before="120"/>
        <w:ind w:left="567" w:hanging="567"/>
        <w:jc w:val="both"/>
        <w:rPr>
          <w:rFonts w:ascii="Cambria" w:hAnsi="Cambria" w:cs="Arial"/>
          <w:sz w:val="22"/>
          <w:szCs w:val="22"/>
          <w:lang w:eastAsia="pl-PL"/>
        </w:rPr>
      </w:pPr>
    </w:p>
    <w:p w14:paraId="4988F353" w14:textId="77777777" w:rsidR="004A5416" w:rsidRDefault="004A5416" w:rsidP="004A5416">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r>
        <w:rPr>
          <w:rFonts w:ascii="Cambria" w:hAnsi="Cambria" w:cs="Arial"/>
          <w:b/>
          <w:bCs/>
          <w:kern w:val="32"/>
          <w:sz w:val="22"/>
          <w:szCs w:val="22"/>
          <w:lang w:eastAsia="pl-PL"/>
        </w:rPr>
        <w:br/>
        <w:t>Kary umowne</w:t>
      </w:r>
    </w:p>
    <w:p w14:paraId="25EB9B43" w14:textId="77777777" w:rsidR="004A5416" w:rsidRDefault="004A5416" w:rsidP="004A5416">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5AB0173B" w14:textId="77777777" w:rsidR="004A5416" w:rsidRDefault="004A5416" w:rsidP="004A5416">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za zwłokę w przyjęciu Zlecenia o więcej niż 3 dni w stosunku do terminu wyznaczonego przez Zamawiającego, o którym mowa w § 2 ust. 6 – w wysokości 100 zł za każdy dzień zwłoki;</w:t>
      </w:r>
    </w:p>
    <w:p w14:paraId="30780D9F" w14:textId="77777777" w:rsidR="004A5416" w:rsidRDefault="004A5416" w:rsidP="004A5416">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t>
      </w:r>
      <w:r>
        <w:rPr>
          <w:rFonts w:ascii="Cambria" w:hAnsi="Cambria" w:cs="Arial"/>
          <w:bCs/>
          <w:sz w:val="22"/>
          <w:szCs w:val="22"/>
          <w:lang w:eastAsia="pl-PL"/>
        </w:rPr>
        <w:lastRenderedPageBreak/>
        <w:t xml:space="preserve">Wykonawca pozostaje w zwłoce będzie określana powykonawczo na podstawie wartości wynikającej z dokumentów, przy pomocy których będzie dokumentowany odbiór, </w:t>
      </w:r>
      <w:r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p>
    <w:p w14:paraId="08AF68C7" w14:textId="77777777" w:rsidR="004A5416" w:rsidRDefault="004A5416" w:rsidP="004A5416">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4C534FDE" w14:textId="77777777" w:rsidR="004A5416" w:rsidRDefault="004A5416" w:rsidP="004A5416">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jednak nie mniej niż 500 zł.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r>
      <w:r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32BCC9E" w14:textId="77777777" w:rsidR="004A5416" w:rsidRDefault="004A5416" w:rsidP="004A5416">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jednak nie mniej niż 200 zł.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Przez uszkodzenie drzewa podczas pielęgnacji upraw rozumie się ścięcie pędu głównego lub uszkodzenie pielęgnowanych drzewek w sposób powodujący odsłonięcie łyka.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255A27D" w14:textId="77777777" w:rsidR="004A5416" w:rsidRDefault="004A5416" w:rsidP="004A5416">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1A476E21" w14:textId="77777777" w:rsidR="004A5416" w:rsidRDefault="004A5416" w:rsidP="004A5416">
      <w:pPr>
        <w:pStyle w:val="Akapitzlist"/>
        <w:numPr>
          <w:ilvl w:val="1"/>
          <w:numId w:val="23"/>
        </w:numPr>
        <w:suppressAutoHyphens w:val="0"/>
        <w:spacing w:before="120"/>
        <w:ind w:left="1134" w:hanging="567"/>
        <w:contextualSpacing w:val="0"/>
        <w:jc w:val="both"/>
        <w:rPr>
          <w:rFonts w:ascii="Cambria" w:hAnsi="Cambria" w:cs="Arial"/>
          <w:sz w:val="22"/>
          <w:szCs w:val="22"/>
        </w:rPr>
      </w:pPr>
      <w:r>
        <w:rPr>
          <w:rFonts w:ascii="Cambria" w:hAnsi="Cambria" w:cs="Arial"/>
          <w:sz w:val="22"/>
          <w:szCs w:val="22"/>
        </w:rPr>
        <w:t xml:space="preserve">za każdy przypadek naruszenia przez Wykonawcę Obowiązku Zatrudnienia - w wysokości 2.000 zł; </w:t>
      </w:r>
      <w:r>
        <w:rPr>
          <w:rFonts w:ascii="Cambria" w:hAnsi="Cambria" w:cs="Arial"/>
          <w:sz w:val="22"/>
          <w:szCs w:val="22"/>
        </w:rPr>
        <w:tab/>
      </w:r>
      <w:r>
        <w:rPr>
          <w:rFonts w:ascii="Cambria" w:hAnsi="Cambria" w:cs="Arial"/>
          <w:sz w:val="22"/>
          <w:szCs w:val="22"/>
        </w:rPr>
        <w:br/>
      </w:r>
      <w:r>
        <w:rPr>
          <w:rFonts w:ascii="Cambria" w:hAnsi="Cambria" w:cs="Arial"/>
          <w:sz w:val="22"/>
          <w:szCs w:val="22"/>
        </w:rPr>
        <w:br/>
      </w:r>
      <w:r w:rsidRPr="00517D73">
        <w:rPr>
          <w:rFonts w:ascii="Cambria" w:hAnsi="Cambria" w:cs="Arial"/>
          <w:sz w:val="22"/>
          <w:szCs w:val="22"/>
        </w:rPr>
        <w:t>Przez przypadek naruszenia przez Wykonawcę Obowiązku Zatrudnienia rozumie się każd</w:t>
      </w:r>
      <w:r>
        <w:rPr>
          <w:rFonts w:ascii="Cambria" w:hAnsi="Cambria" w:cs="Arial"/>
          <w:sz w:val="22"/>
          <w:szCs w:val="22"/>
        </w:rPr>
        <w:t>orazową</w:t>
      </w:r>
      <w:r w:rsidRPr="00517D73">
        <w:rPr>
          <w:rFonts w:ascii="Cambria" w:hAnsi="Cambria" w:cs="Arial"/>
          <w:sz w:val="22"/>
          <w:szCs w:val="22"/>
        </w:rPr>
        <w:t xml:space="preserve"> sytuację, w której doszło do stwierdzenia </w:t>
      </w:r>
      <w:r>
        <w:rPr>
          <w:rFonts w:ascii="Cambria" w:hAnsi="Cambria" w:cs="Arial"/>
          <w:sz w:val="22"/>
          <w:szCs w:val="22"/>
        </w:rPr>
        <w:t xml:space="preserve">wykonywania prac objętych Obowiązkiem Zatrudnienia przez </w:t>
      </w:r>
      <w:r w:rsidRPr="00517D73">
        <w:rPr>
          <w:rFonts w:ascii="Cambria" w:hAnsi="Cambria" w:cs="Arial"/>
          <w:sz w:val="22"/>
          <w:szCs w:val="22"/>
        </w:rPr>
        <w:t>osob</w:t>
      </w:r>
      <w:r>
        <w:rPr>
          <w:rFonts w:ascii="Cambria" w:hAnsi="Cambria" w:cs="Arial"/>
          <w:sz w:val="22"/>
          <w:szCs w:val="22"/>
        </w:rPr>
        <w:t>ę</w:t>
      </w:r>
      <w:r w:rsidRPr="00517D73">
        <w:rPr>
          <w:rFonts w:ascii="Cambria" w:hAnsi="Cambria" w:cs="Arial"/>
          <w:sz w:val="22"/>
          <w:szCs w:val="22"/>
        </w:rPr>
        <w:t xml:space="preserve">, która zgodnie z Umową powinna być </w:t>
      </w:r>
      <w:r>
        <w:rPr>
          <w:rFonts w:ascii="Cambria" w:hAnsi="Cambria" w:cs="Arial"/>
          <w:sz w:val="22"/>
          <w:szCs w:val="22"/>
        </w:rPr>
        <w:t xml:space="preserve">zatrudniona na podstawie umowy o pracę na podstawie innego stosunku prawnego niż umowa o pracę. W sytuacji jednorazowego </w:t>
      </w:r>
      <w:r w:rsidRPr="00CE1DE8">
        <w:rPr>
          <w:rFonts w:ascii="Cambria" w:hAnsi="Cambria" w:cs="Arial"/>
          <w:sz w:val="22"/>
          <w:szCs w:val="22"/>
        </w:rPr>
        <w:t xml:space="preserve">stwierdzenia wykonywania prac objętych Obowiązkiem Zatrudnienia przez </w:t>
      </w:r>
      <w:r>
        <w:rPr>
          <w:rFonts w:ascii="Cambria" w:hAnsi="Cambria" w:cs="Arial"/>
          <w:sz w:val="22"/>
          <w:szCs w:val="22"/>
        </w:rPr>
        <w:t xml:space="preserve">większą liczbę </w:t>
      </w:r>
      <w:r w:rsidRPr="00CE1DE8">
        <w:rPr>
          <w:rFonts w:ascii="Cambria" w:hAnsi="Cambria" w:cs="Arial"/>
          <w:sz w:val="22"/>
          <w:szCs w:val="22"/>
        </w:rPr>
        <w:t>os</w:t>
      </w:r>
      <w:r>
        <w:rPr>
          <w:rFonts w:ascii="Cambria" w:hAnsi="Cambria" w:cs="Arial"/>
          <w:sz w:val="22"/>
          <w:szCs w:val="22"/>
        </w:rPr>
        <w:t>ób</w:t>
      </w:r>
      <w:r w:rsidRPr="00CE1DE8">
        <w:rPr>
          <w:rFonts w:ascii="Cambria" w:hAnsi="Cambria" w:cs="Arial"/>
          <w:sz w:val="22"/>
          <w:szCs w:val="22"/>
        </w:rPr>
        <w:t>, któr</w:t>
      </w:r>
      <w:r>
        <w:rPr>
          <w:rFonts w:ascii="Cambria" w:hAnsi="Cambria" w:cs="Arial"/>
          <w:sz w:val="22"/>
          <w:szCs w:val="22"/>
        </w:rPr>
        <w:t>e</w:t>
      </w:r>
      <w:r w:rsidRPr="00CE1DE8">
        <w:rPr>
          <w:rFonts w:ascii="Cambria" w:hAnsi="Cambria" w:cs="Arial"/>
          <w:sz w:val="22"/>
          <w:szCs w:val="22"/>
        </w:rPr>
        <w:t xml:space="preserve"> zgodnie z Umową powinn</w:t>
      </w:r>
      <w:r>
        <w:rPr>
          <w:rFonts w:ascii="Cambria" w:hAnsi="Cambria" w:cs="Arial"/>
          <w:sz w:val="22"/>
          <w:szCs w:val="22"/>
        </w:rPr>
        <w:t>y</w:t>
      </w:r>
      <w:r w:rsidRPr="00CE1DE8">
        <w:rPr>
          <w:rFonts w:ascii="Cambria" w:hAnsi="Cambria" w:cs="Arial"/>
          <w:sz w:val="22"/>
          <w:szCs w:val="22"/>
        </w:rPr>
        <w:t xml:space="preserve"> być zatrudnion</w:t>
      </w:r>
      <w:r>
        <w:rPr>
          <w:rFonts w:ascii="Cambria" w:hAnsi="Cambria" w:cs="Arial"/>
          <w:sz w:val="22"/>
          <w:szCs w:val="22"/>
        </w:rPr>
        <w:t>e</w:t>
      </w:r>
      <w:r w:rsidRPr="00CE1DE8">
        <w:rPr>
          <w:rFonts w:ascii="Cambria" w:hAnsi="Cambria" w:cs="Arial"/>
          <w:sz w:val="22"/>
          <w:szCs w:val="22"/>
        </w:rPr>
        <w:t xml:space="preserve"> na podstawie umowy o pracę</w:t>
      </w:r>
      <w:r>
        <w:rPr>
          <w:rFonts w:ascii="Cambria" w:hAnsi="Cambria" w:cs="Arial"/>
          <w:sz w:val="22"/>
          <w:szCs w:val="22"/>
        </w:rPr>
        <w:t xml:space="preserve">, </w:t>
      </w:r>
      <w:r w:rsidRPr="000000A8">
        <w:rPr>
          <w:rFonts w:ascii="Cambria" w:hAnsi="Cambria" w:cs="Arial"/>
          <w:sz w:val="22"/>
          <w:szCs w:val="22"/>
        </w:rPr>
        <w:t>sytuacja taka będzie podstawą do naliczenia kar umown</w:t>
      </w:r>
      <w:r>
        <w:rPr>
          <w:rFonts w:ascii="Cambria" w:hAnsi="Cambria" w:cs="Arial"/>
          <w:sz w:val="22"/>
          <w:szCs w:val="22"/>
        </w:rPr>
        <w:t xml:space="preserve">ych odrębnie w stosunku do każdej z tych osób. </w:t>
      </w:r>
    </w:p>
    <w:p w14:paraId="41589DDD" w14:textId="77777777" w:rsidR="004A5416" w:rsidRDefault="004A5416" w:rsidP="004A5416">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Pr>
          <w:rFonts w:ascii="Cambria" w:hAnsi="Cambria" w:cs="Arial"/>
          <w:sz w:val="22"/>
          <w:szCs w:val="22"/>
          <w:lang w:eastAsia="pl-PL"/>
        </w:rPr>
        <w:tab/>
      </w:r>
      <w:r>
        <w:rPr>
          <w:rFonts w:ascii="Cambria" w:hAnsi="Cambria" w:cs="Arial"/>
          <w:sz w:val="22"/>
          <w:szCs w:val="22"/>
          <w:lang w:eastAsia="pl-PL"/>
        </w:rPr>
        <w:br/>
      </w:r>
      <w:r>
        <w:rPr>
          <w:rFonts w:ascii="Cambria" w:hAnsi="Cambria" w:cs="Arial"/>
          <w:sz w:val="22"/>
          <w:szCs w:val="22"/>
          <w:lang w:eastAsia="pl-PL"/>
        </w:rPr>
        <w:br/>
        <w:t xml:space="preserve">Przez </w:t>
      </w:r>
      <w:r w:rsidRPr="00D40862">
        <w:rPr>
          <w:rFonts w:ascii="Cambria" w:hAnsi="Cambria" w:cs="Arial"/>
          <w:sz w:val="22"/>
          <w:szCs w:val="22"/>
          <w:lang w:eastAsia="pl-PL"/>
        </w:rPr>
        <w:t>przypadek niezastosowania oleju biodegradowalnego przy realizacji prac wchodzących w skład Przedmiotu Umowy</w:t>
      </w:r>
      <w:r>
        <w:rPr>
          <w:rFonts w:ascii="Cambria" w:hAnsi="Cambria" w:cs="Arial"/>
          <w:sz w:val="22"/>
          <w:szCs w:val="22"/>
          <w:lang w:eastAsia="pl-PL"/>
        </w:rPr>
        <w:t xml:space="preserve"> rozumie się </w:t>
      </w:r>
      <w:r w:rsidRPr="00517D73">
        <w:rPr>
          <w:rFonts w:ascii="Cambria" w:hAnsi="Cambria" w:cs="Arial"/>
          <w:sz w:val="22"/>
          <w:szCs w:val="22"/>
          <w:lang w:eastAsia="pl-PL"/>
        </w:rPr>
        <w:t xml:space="preserve">każdorazową </w:t>
      </w:r>
      <w:r>
        <w:rPr>
          <w:rFonts w:ascii="Cambria" w:hAnsi="Cambria" w:cs="Arial"/>
          <w:sz w:val="22"/>
          <w:szCs w:val="22"/>
          <w:lang w:eastAsia="pl-PL"/>
        </w:rPr>
        <w:t xml:space="preserve">tego rodzaju sytuację stwierdzoną w odniesieniu do jakiegokolwiek urządzenia technicznego lub narzędzia, w którym zgodnie z Umową Wykonawca obowiązany był stosować olej biodegradowalny. </w:t>
      </w:r>
    </w:p>
    <w:p w14:paraId="7FACF1C3" w14:textId="77777777" w:rsidR="004A5416" w:rsidRPr="0076698F" w:rsidRDefault="004A5416" w:rsidP="004A5416">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braku środków ochrony indywidualnej – 300 zł;</w:t>
      </w:r>
      <w:r>
        <w:rPr>
          <w:rFonts w:ascii="Cambria" w:hAnsi="Cambria" w:cs="Arial"/>
          <w:sz w:val="22"/>
          <w:szCs w:val="22"/>
          <w:lang w:eastAsia="pl-PL"/>
        </w:rPr>
        <w:tab/>
      </w:r>
      <w:r>
        <w:rPr>
          <w:rFonts w:ascii="Cambria" w:hAnsi="Cambria" w:cs="Arial"/>
          <w:sz w:val="22"/>
          <w:szCs w:val="22"/>
          <w:lang w:eastAsia="pl-PL"/>
        </w:rPr>
        <w:br/>
      </w:r>
      <w:r>
        <w:rPr>
          <w:rFonts w:ascii="Cambria" w:hAnsi="Cambria" w:cs="Arial"/>
          <w:sz w:val="22"/>
          <w:szCs w:val="22"/>
          <w:lang w:eastAsia="pl-PL"/>
        </w:rPr>
        <w:br/>
      </w:r>
      <w:r w:rsidRPr="00C95C5C">
        <w:rPr>
          <w:rFonts w:ascii="Cambria" w:hAnsi="Cambria" w:cs="Arial"/>
          <w:sz w:val="22"/>
          <w:szCs w:val="22"/>
          <w:lang w:eastAsia="pl-PL"/>
        </w:rPr>
        <w:t>Przez przypadek braku środków ochrony indywidualnej rozumie się każdą sytuację</w:t>
      </w:r>
      <w:r>
        <w:rPr>
          <w:rFonts w:ascii="Cambria" w:hAnsi="Cambria" w:cs="Arial"/>
          <w:sz w:val="22"/>
          <w:szCs w:val="22"/>
          <w:lang w:eastAsia="pl-PL"/>
        </w:rPr>
        <w:t>, w której doszło do</w:t>
      </w:r>
      <w:r w:rsidRPr="00C95C5C">
        <w:rPr>
          <w:rFonts w:ascii="Cambria" w:hAnsi="Cambria" w:cs="Arial"/>
          <w:sz w:val="22"/>
          <w:szCs w:val="22"/>
          <w:lang w:eastAsia="pl-PL"/>
        </w:rPr>
        <w:t xml:space="preserve"> stwierdz</w:t>
      </w:r>
      <w:r>
        <w:rPr>
          <w:rFonts w:ascii="Cambria" w:hAnsi="Cambria" w:cs="Arial"/>
          <w:sz w:val="22"/>
          <w:szCs w:val="22"/>
          <w:lang w:eastAsia="pl-PL"/>
        </w:rPr>
        <w:t xml:space="preserve">enia braku chociażby jednego wymaganego środka ochrony indywidualnej </w:t>
      </w:r>
      <w:r w:rsidRPr="00C95C5C">
        <w:rPr>
          <w:rFonts w:ascii="Cambria" w:hAnsi="Cambria" w:cs="Arial"/>
          <w:sz w:val="22"/>
          <w:szCs w:val="22"/>
          <w:lang w:eastAsia="pl-PL"/>
        </w:rPr>
        <w:t xml:space="preserve">w </w:t>
      </w:r>
      <w:r>
        <w:rPr>
          <w:rFonts w:ascii="Cambria" w:hAnsi="Cambria" w:cs="Arial"/>
          <w:sz w:val="22"/>
          <w:szCs w:val="22"/>
          <w:lang w:eastAsia="pl-PL"/>
        </w:rPr>
        <w:t xml:space="preserve">stosunku do którejkolwiek osoby, która </w:t>
      </w:r>
      <w:r w:rsidRPr="00C95C5C">
        <w:rPr>
          <w:rFonts w:ascii="Cambria" w:hAnsi="Cambria" w:cs="Arial"/>
          <w:sz w:val="22"/>
          <w:szCs w:val="22"/>
          <w:lang w:eastAsia="pl-PL"/>
        </w:rPr>
        <w:t xml:space="preserve">zgodnie z Umową </w:t>
      </w:r>
      <w:r>
        <w:rPr>
          <w:rFonts w:ascii="Cambria" w:hAnsi="Cambria" w:cs="Arial"/>
          <w:sz w:val="22"/>
          <w:szCs w:val="22"/>
          <w:lang w:eastAsia="pl-PL"/>
        </w:rPr>
        <w:t>powinna być wyposażona w takie środki</w:t>
      </w:r>
      <w:r w:rsidRPr="00C95C5C">
        <w:rPr>
          <w:rFonts w:ascii="Cambria" w:hAnsi="Cambria" w:cs="Arial"/>
          <w:sz w:val="22"/>
          <w:szCs w:val="22"/>
          <w:lang w:eastAsia="pl-PL"/>
        </w:rPr>
        <w:t>.</w:t>
      </w:r>
      <w:r>
        <w:rPr>
          <w:rFonts w:ascii="Cambria" w:hAnsi="Cambria" w:cs="Arial"/>
          <w:sz w:val="22"/>
          <w:szCs w:val="22"/>
          <w:lang w:eastAsia="pl-PL"/>
        </w:rPr>
        <w:t xml:space="preserve"> W </w:t>
      </w:r>
      <w:r w:rsidRPr="009A566E">
        <w:rPr>
          <w:rFonts w:ascii="Cambria" w:hAnsi="Cambria" w:cs="Arial"/>
          <w:sz w:val="22"/>
          <w:szCs w:val="22"/>
          <w:lang w:eastAsia="pl-PL"/>
        </w:rPr>
        <w:t>sytuacj</w:t>
      </w:r>
      <w:r>
        <w:rPr>
          <w:rFonts w:ascii="Cambria" w:hAnsi="Cambria" w:cs="Arial"/>
          <w:sz w:val="22"/>
          <w:szCs w:val="22"/>
          <w:lang w:eastAsia="pl-PL"/>
        </w:rPr>
        <w:t>i</w:t>
      </w:r>
      <w:r w:rsidRPr="009A566E">
        <w:rPr>
          <w:rFonts w:ascii="Cambria" w:hAnsi="Cambria" w:cs="Arial"/>
          <w:sz w:val="22"/>
          <w:szCs w:val="22"/>
          <w:lang w:eastAsia="pl-PL"/>
        </w:rPr>
        <w:t>, w której doszło do stwierdzenia</w:t>
      </w:r>
      <w:r>
        <w:rPr>
          <w:rFonts w:ascii="Cambria" w:hAnsi="Cambria" w:cs="Arial"/>
          <w:sz w:val="22"/>
          <w:szCs w:val="22"/>
          <w:lang w:eastAsia="pl-PL"/>
        </w:rPr>
        <w:t xml:space="preserve">, że </w:t>
      </w:r>
      <w:r w:rsidRPr="00923530">
        <w:rPr>
          <w:rFonts w:ascii="Cambria" w:hAnsi="Cambria" w:cs="Arial"/>
          <w:sz w:val="22"/>
          <w:szCs w:val="22"/>
          <w:lang w:eastAsia="pl-PL"/>
        </w:rPr>
        <w:t>brak środków ochrony indywidualnej</w:t>
      </w:r>
      <w:r>
        <w:rPr>
          <w:rFonts w:ascii="Cambria" w:hAnsi="Cambria" w:cs="Arial"/>
          <w:sz w:val="22"/>
          <w:szCs w:val="22"/>
          <w:lang w:eastAsia="pl-PL"/>
        </w:rPr>
        <w:t xml:space="preserve"> </w:t>
      </w:r>
      <w:r w:rsidRPr="0076698F">
        <w:rPr>
          <w:rFonts w:ascii="Cambria" w:hAnsi="Cambria" w:cs="Arial"/>
          <w:sz w:val="22"/>
          <w:szCs w:val="22"/>
          <w:lang w:eastAsia="pl-PL"/>
        </w:rPr>
        <w:t xml:space="preserve">stosunku do osoby, która zgodnie z Umową powinna być wyposażona w takie środki </w:t>
      </w:r>
      <w:r>
        <w:rPr>
          <w:rFonts w:ascii="Cambria" w:hAnsi="Cambria" w:cs="Arial"/>
          <w:sz w:val="22"/>
          <w:szCs w:val="22"/>
          <w:lang w:eastAsia="pl-PL"/>
        </w:rPr>
        <w:t>obejmuje kilka takich środków sytuacja taka będzie podstawą do naliczenia jednej kary umownej.</w:t>
      </w:r>
    </w:p>
    <w:p w14:paraId="28C3B4CF" w14:textId="77777777" w:rsidR="004A5416" w:rsidRDefault="004A5416" w:rsidP="004A5416">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76FC437C" w14:textId="77777777" w:rsidR="004A5416" w:rsidRDefault="004A5416" w:rsidP="004A5416">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lub za każdy przypadek wykonywania prac bez Zlecenia – 1.000 zł. </w:t>
      </w:r>
    </w:p>
    <w:p w14:paraId="46B5E787" w14:textId="77777777" w:rsidR="004A5416" w:rsidRDefault="004A5416" w:rsidP="004A5416">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4B800D12" w14:textId="77777777" w:rsidR="004A5416" w:rsidRDefault="004A5416" w:rsidP="004A5416">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0A823C04" w14:textId="77777777" w:rsidR="004A5416" w:rsidRDefault="004A5416" w:rsidP="004A5416">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41451C13" w14:textId="77777777" w:rsidR="004A5416" w:rsidRDefault="004A5416" w:rsidP="004A5416">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1352EEB4" w14:textId="77777777" w:rsidR="004A5416" w:rsidRDefault="004A5416" w:rsidP="004A5416">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6F9C3525" w14:textId="77777777" w:rsidR="004A5416" w:rsidRDefault="004A5416" w:rsidP="004A5416">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Umowy na 50% Wartości Przedmiotu Umowy.  </w:t>
      </w:r>
    </w:p>
    <w:p w14:paraId="56AFD0C4" w14:textId="77777777" w:rsidR="004A5416" w:rsidRDefault="004A5416" w:rsidP="004A5416">
      <w:pPr>
        <w:suppressAutoHyphens w:val="0"/>
        <w:autoSpaceDE w:val="0"/>
        <w:autoSpaceDN w:val="0"/>
        <w:adjustRightInd w:val="0"/>
        <w:spacing w:before="120"/>
        <w:ind w:left="567" w:hanging="567"/>
        <w:jc w:val="both"/>
        <w:rPr>
          <w:rFonts w:ascii="Cambria" w:hAnsi="Cambria" w:cs="Arial"/>
          <w:sz w:val="22"/>
          <w:szCs w:val="22"/>
          <w:lang w:eastAsia="pl-PL"/>
        </w:rPr>
      </w:pPr>
    </w:p>
    <w:p w14:paraId="31E8C0A7" w14:textId="77777777" w:rsidR="004A5416" w:rsidRDefault="004A5416" w:rsidP="004A5416">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r>
        <w:rPr>
          <w:rFonts w:ascii="Cambria" w:hAnsi="Cambria" w:cs="Arial"/>
          <w:b/>
          <w:sz w:val="22"/>
          <w:szCs w:val="22"/>
          <w:lang w:eastAsia="pl-PL"/>
        </w:rPr>
        <w:br/>
        <w:t>Ubezpieczenia</w:t>
      </w:r>
    </w:p>
    <w:p w14:paraId="49338B27" w14:textId="77777777" w:rsidR="004A5416" w:rsidRDefault="004A5416" w:rsidP="004A5416">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596E31C1" w14:textId="77777777" w:rsidR="004A5416" w:rsidRDefault="004A5416" w:rsidP="004A5416">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7377AA1A" w14:textId="77777777" w:rsidR="004A5416" w:rsidRDefault="004A5416" w:rsidP="004A5416">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50C5A45A" w14:textId="77777777" w:rsidR="004A5416" w:rsidRDefault="004A5416" w:rsidP="004A5416">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493EE2BE" w14:textId="77777777" w:rsidR="004A5416" w:rsidRDefault="004A5416" w:rsidP="004A5416">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0C8D68E5" w14:textId="77777777" w:rsidR="004A5416" w:rsidRDefault="004A5416" w:rsidP="004A5416">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27FDD2D0" w14:textId="77777777" w:rsidR="004A5416" w:rsidRDefault="004A5416" w:rsidP="004A5416">
      <w:pPr>
        <w:tabs>
          <w:tab w:val="left" w:pos="1134"/>
        </w:tabs>
        <w:suppressAutoHyphens w:val="0"/>
        <w:spacing w:before="120"/>
        <w:ind w:left="1134"/>
        <w:jc w:val="both"/>
        <w:rPr>
          <w:rFonts w:ascii="Cambria" w:hAnsi="Cambria" w:cs="Arial"/>
          <w:sz w:val="22"/>
          <w:szCs w:val="22"/>
          <w:lang w:eastAsia="pl-PL"/>
        </w:rPr>
      </w:pPr>
    </w:p>
    <w:p w14:paraId="4F8D4330" w14:textId="77777777" w:rsidR="004A5416" w:rsidRDefault="004A5416" w:rsidP="004A5416">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7957692B" w14:textId="77777777" w:rsidR="004A5416" w:rsidRDefault="004A5416" w:rsidP="004A5416">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296A8392" w14:textId="77777777" w:rsidR="004A5416" w:rsidRDefault="004A5416" w:rsidP="004A5416">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76462FB5" w14:textId="77777777" w:rsidR="004A5416" w:rsidRDefault="004A5416" w:rsidP="004A5416">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7DA13161" w14:textId="77777777" w:rsidR="004A5416" w:rsidRDefault="004A5416" w:rsidP="004A5416">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2BF0558B" w14:textId="77777777" w:rsidR="004A5416" w:rsidRDefault="004A5416" w:rsidP="004A5416">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3E0E805A" w14:textId="77777777" w:rsidR="004A5416" w:rsidRDefault="004A5416" w:rsidP="004A5416">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4D5EC1C7" w14:textId="77777777" w:rsidR="004A5416" w:rsidRDefault="004A5416" w:rsidP="004A5416">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473CDB44" w14:textId="77777777" w:rsidR="004A5416" w:rsidRDefault="004A5416" w:rsidP="004A5416">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04B48FBB" w14:textId="77777777" w:rsidR="004A5416" w:rsidRDefault="004A5416" w:rsidP="004A5416">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FAAC1D" w14:textId="77777777" w:rsidR="004A5416" w:rsidRDefault="004A5416" w:rsidP="004A5416">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34A98A56" w14:textId="77777777" w:rsidR="004A5416" w:rsidRDefault="004A5416" w:rsidP="004A5416">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72CC8C0" w14:textId="77777777" w:rsidR="004A5416" w:rsidRDefault="004A5416" w:rsidP="004A5416">
      <w:pPr>
        <w:tabs>
          <w:tab w:val="left" w:pos="720"/>
          <w:tab w:val="left" w:pos="851"/>
        </w:tabs>
        <w:suppressAutoHyphens w:val="0"/>
        <w:spacing w:before="120"/>
        <w:jc w:val="both"/>
        <w:rPr>
          <w:rFonts w:ascii="Cambria" w:hAnsi="Cambria" w:cs="Arial"/>
          <w:sz w:val="22"/>
          <w:szCs w:val="22"/>
          <w:lang w:eastAsia="pl-PL"/>
        </w:rPr>
      </w:pPr>
    </w:p>
    <w:p w14:paraId="3C1E60D7" w14:textId="77777777" w:rsidR="004A5416" w:rsidRDefault="004A5416" w:rsidP="004A5416">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475F1F1" w14:textId="77777777" w:rsidR="004A5416" w:rsidRDefault="004A5416" w:rsidP="004A5416">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6BCFA295" w14:textId="77777777" w:rsidR="004A5416" w:rsidRDefault="004A5416" w:rsidP="004A5416">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179D2E09" w14:textId="77777777" w:rsidR="004A5416" w:rsidRDefault="004A5416" w:rsidP="004A5416">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03FBC526" w14:textId="77777777" w:rsidR="004A5416" w:rsidRPr="00586070" w:rsidRDefault="004A5416" w:rsidP="004A5416">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6CC6E6EB" w14:textId="77777777" w:rsidR="004A5416" w:rsidRDefault="004A5416" w:rsidP="004A5416">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konieczność zrealizowania Przedmiotu Umowy przy zastosowaniu innych technologii niż wskazane w Opisie Przedmiotu Zamówienia w szczególności sytuacji, gdyby zastosowanie przewidzianych rozwiązań groziło niewykonaniem lub wadliwym wykonaniem Przedmiotu Umowy albo naruszało obowiązujące przepisy prawa;</w:t>
      </w:r>
    </w:p>
    <w:p w14:paraId="2595B458" w14:textId="77777777" w:rsidR="004A5416" w:rsidRDefault="004A5416" w:rsidP="004A5416">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technologii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7B3447E4" w14:textId="77777777" w:rsidR="004A5416" w:rsidRDefault="004A5416" w:rsidP="004A5416">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FB6F150" w14:textId="77777777" w:rsidR="004A5416" w:rsidRDefault="004A5416" w:rsidP="004A5416">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48544ABA" w14:textId="77777777" w:rsidR="004A5416" w:rsidRDefault="004A5416" w:rsidP="004A5416">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64C3920B" w14:textId="77777777" w:rsidR="004A5416" w:rsidRDefault="004A5416" w:rsidP="004A5416">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14:paraId="3DC68CFC" w14:textId="77777777" w:rsidR="004A5416" w:rsidRDefault="004A5416" w:rsidP="004A5416">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051B62FC" w14:textId="77777777" w:rsidR="004A5416" w:rsidRDefault="004A5416" w:rsidP="004A5416">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6B1234F" w14:textId="77777777" w:rsidR="004A5416" w:rsidRDefault="004A5416" w:rsidP="004A5416">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54A4454C" w14:textId="77777777" w:rsidR="004A5416" w:rsidRDefault="004A5416" w:rsidP="004A5416">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 zgodnie z SWZ;</w:t>
      </w:r>
    </w:p>
    <w:p w14:paraId="3D0345E8" w14:textId="77777777" w:rsidR="004A5416" w:rsidRDefault="004A5416" w:rsidP="004A5416">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419DB231" w14:textId="77777777" w:rsidR="004A5416" w:rsidRDefault="004A5416" w:rsidP="004A5416">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59C9E4A1" w14:textId="77777777" w:rsidR="004A5416" w:rsidRDefault="004A5416" w:rsidP="004A5416">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3154E4BB" w14:textId="77777777" w:rsidR="004A5416" w:rsidRDefault="004A5416" w:rsidP="004A5416">
      <w:pPr>
        <w:suppressAutoHyphens w:val="0"/>
        <w:spacing w:before="120"/>
        <w:jc w:val="center"/>
        <w:rPr>
          <w:rFonts w:ascii="Cambria" w:hAnsi="Cambria" w:cs="Arial"/>
          <w:b/>
          <w:sz w:val="22"/>
          <w:szCs w:val="22"/>
          <w:lang w:eastAsia="pl-PL"/>
        </w:rPr>
      </w:pPr>
    </w:p>
    <w:p w14:paraId="20D7B785" w14:textId="77777777" w:rsidR="004A5416" w:rsidRPr="000E1989" w:rsidRDefault="004A5416" w:rsidP="004A5416">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lastRenderedPageBreak/>
        <w:t>§ 16a</w:t>
      </w:r>
      <w:r w:rsidRPr="000E1989">
        <w:rPr>
          <w:rFonts w:ascii="Cambria" w:hAnsi="Cambria" w:cs="Arial"/>
          <w:b/>
          <w:kern w:val="32"/>
          <w:sz w:val="22"/>
          <w:szCs w:val="22"/>
          <w:lang w:eastAsia="pl-PL"/>
        </w:rPr>
        <w:br/>
        <w:t>Waloryzacja</w:t>
      </w:r>
    </w:p>
    <w:p w14:paraId="0EA83E23" w14:textId="77777777" w:rsidR="004A5416" w:rsidRPr="000E1989" w:rsidRDefault="004A5416" w:rsidP="004A5416">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67648FDE" w14:textId="77777777" w:rsidR="004A5416" w:rsidRPr="00D036B5" w:rsidRDefault="004A5416" w:rsidP="004A5416">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17F0189C" w14:textId="77777777" w:rsidR="004A5416" w:rsidRPr="006972BA" w:rsidRDefault="004A5416" w:rsidP="004A5416">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0"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0"/>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1" w:name="_Hlk116975564"/>
      <w:r w:rsidRPr="006972BA">
        <w:rPr>
          <w:rFonts w:ascii="Cambria" w:eastAsia="Calibri" w:hAnsi="Cambria" w:cs="Calibri Light"/>
          <w:sz w:val="22"/>
          <w:szCs w:val="22"/>
          <w:lang w:eastAsia="en-US"/>
        </w:rPr>
        <w:t xml:space="preserve">Prezesa Głównego Urzędu Statystycznego podającego Wskaźnik GUS </w:t>
      </w:r>
      <w:bookmarkEnd w:id="1"/>
      <w:r w:rsidRPr="006972BA">
        <w:rPr>
          <w:rFonts w:ascii="Cambria" w:eastAsia="Calibri" w:hAnsi="Cambria" w:cs="Calibri Light"/>
          <w:sz w:val="22"/>
          <w:szCs w:val="22"/>
          <w:lang w:eastAsia="en-US"/>
        </w:rPr>
        <w:t>(„I Wskaźnik GUS”);</w:t>
      </w:r>
    </w:p>
    <w:p w14:paraId="70ECCDCB" w14:textId="77777777" w:rsidR="004A5416" w:rsidRDefault="004A5416" w:rsidP="004A5416">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2"/>
      <w:r w:rsidRPr="006972BA">
        <w:rPr>
          <w:rFonts w:ascii="Cambria" w:eastAsia="Calibri" w:hAnsi="Cambria" w:cs="Calibri Light"/>
          <w:sz w:val="22"/>
          <w:szCs w:val="22"/>
          <w:lang w:eastAsia="en-US"/>
        </w:rPr>
        <w:t xml:space="preserve"> („II Wskaźnik GUS”)</w:t>
      </w:r>
    </w:p>
    <w:p w14:paraId="479FDCA2" w14:textId="77777777" w:rsidR="004A5416" w:rsidRPr="000E1989" w:rsidRDefault="004A5416" w:rsidP="004A5416">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5ADFFE4E" w14:textId="77777777" w:rsidR="004A5416" w:rsidRPr="000E1989" w:rsidRDefault="004A5416" w:rsidP="004A5416">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5E2BCCCD" w14:textId="77777777" w:rsidR="004A5416" w:rsidRPr="000E1989" w:rsidRDefault="004A5416" w:rsidP="004A5416">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515CC5D7" w14:textId="77777777" w:rsidR="004A5416" w:rsidRPr="000E1989" w:rsidRDefault="004A5416" w:rsidP="004A5416">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6F1E9C20" w14:textId="77777777" w:rsidR="004A5416" w:rsidRPr="000E1989" w:rsidRDefault="004A5416" w:rsidP="004A5416">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04585B5C" w14:textId="77777777" w:rsidR="004A5416" w:rsidRPr="000E1989" w:rsidRDefault="004A5416" w:rsidP="004A5416">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4CB582E8" w14:textId="77777777" w:rsidR="004A5416" w:rsidRPr="000E1989" w:rsidRDefault="004A5416" w:rsidP="004A5416">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6A6BD7BE" w14:textId="77777777" w:rsidR="004A5416" w:rsidRPr="000E1989" w:rsidRDefault="004A5416" w:rsidP="004A5416">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408F95" w14:textId="77777777" w:rsidR="004A5416" w:rsidRPr="000E1989" w:rsidRDefault="004A5416" w:rsidP="004A5416">
      <w:pPr>
        <w:suppressAutoHyphens w:val="0"/>
        <w:spacing w:before="240" w:after="240"/>
        <w:ind w:left="2268" w:hanging="850"/>
        <w:jc w:val="both"/>
        <w:rPr>
          <w:rFonts w:ascii="Cambria" w:eastAsia="Calibri" w:hAnsi="Cambria" w:cs="Calibri Light"/>
          <w:sz w:val="22"/>
          <w:szCs w:val="22"/>
          <w:lang w:eastAsia="en-US"/>
        </w:rPr>
      </w:pPr>
      <w:bookmarkStart w:id="3" w:name="_Hlk116648587"/>
      <w:r w:rsidRPr="000E1989">
        <w:rPr>
          <w:rFonts w:ascii="Cambria" w:eastAsia="Calibri" w:hAnsi="Cambria" w:cs="Calibri Light"/>
          <w:sz w:val="22"/>
          <w:szCs w:val="22"/>
          <w:lang w:eastAsia="en-US"/>
        </w:rPr>
        <w:t xml:space="preserve">Z zastrzeżeniem, że w przypadku, gdy: </w:t>
      </w:r>
    </w:p>
    <w:p w14:paraId="35D10EC3" w14:textId="77777777" w:rsidR="004A5416" w:rsidRPr="000E1989" w:rsidRDefault="004A5416" w:rsidP="004A5416">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0301B31" w14:textId="77777777" w:rsidR="004A5416" w:rsidRPr="000E1989" w:rsidRDefault="004A5416" w:rsidP="004A5416">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3"/>
    <w:p w14:paraId="40900429" w14:textId="77777777" w:rsidR="004A5416" w:rsidRPr="000E1989" w:rsidRDefault="004A5416" w:rsidP="004A5416">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6FFC7F2B" w14:textId="77777777" w:rsidR="004A5416" w:rsidRPr="000E1989" w:rsidRDefault="004A5416" w:rsidP="004A5416">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44A79280" w14:textId="77777777" w:rsidR="004A5416" w:rsidRPr="000E1989" w:rsidRDefault="004A5416" w:rsidP="004A5416">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6BAC1855" w14:textId="77777777" w:rsidR="004A5416" w:rsidRPr="000E1989" w:rsidRDefault="004A5416" w:rsidP="004A5416">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442E5AEE" w14:textId="77777777" w:rsidR="004A5416" w:rsidRPr="000E1989" w:rsidRDefault="004A5416" w:rsidP="004A5416">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41634596" w14:textId="77777777" w:rsidR="004A5416" w:rsidRPr="000E1989" w:rsidRDefault="004A5416" w:rsidP="004A5416">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18715F44" w14:textId="77777777" w:rsidR="004A5416" w:rsidRPr="000E1989" w:rsidRDefault="004A5416" w:rsidP="004A5416">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50606A07" w14:textId="77777777" w:rsidR="004A5416" w:rsidRPr="000E1989" w:rsidRDefault="004A5416" w:rsidP="004A5416">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1DD05C79" w14:textId="77777777" w:rsidR="004A5416" w:rsidRPr="000E1989" w:rsidRDefault="004A5416" w:rsidP="004A5416">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D783DD6" w14:textId="77777777" w:rsidR="004A5416" w:rsidRPr="000E1989" w:rsidRDefault="004A5416" w:rsidP="004A5416">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68E91734" w14:textId="77777777" w:rsidR="004A5416" w:rsidRPr="000E1989" w:rsidRDefault="004A5416" w:rsidP="004A5416">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512C0546" w14:textId="77777777" w:rsidR="004A5416" w:rsidRPr="000E1989" w:rsidRDefault="004A5416" w:rsidP="004A5416">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20D3310A" w14:textId="77777777" w:rsidR="004A5416" w:rsidRPr="000E1989" w:rsidRDefault="004A5416" w:rsidP="004A5416">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610D019B" w14:textId="77777777" w:rsidR="004A5416" w:rsidRPr="000E1989" w:rsidRDefault="004A5416" w:rsidP="004A5416">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 xml:space="preserve">Wykonawca, który uzyska Waloryzację zobowiązany jest do zmiany wynagrodzenia przysługującego Podwykonawcy, z którym zawarł umowę, w zakresie odpowiadającym </w:t>
      </w:r>
      <w:r w:rsidRPr="000E1989">
        <w:rPr>
          <w:rFonts w:ascii="Cambria" w:eastAsia="Calibri" w:hAnsi="Cambria" w:cs="Calibri Light"/>
          <w:sz w:val="22"/>
          <w:szCs w:val="22"/>
          <w:lang w:eastAsia="en-US"/>
        </w:rPr>
        <w:lastRenderedPageBreak/>
        <w:t>zmianom kosztów dotyczących zobowiązania podwykonawcy, jeżeli łącznie spełnione są następujące warunki: (i) przedmiotem umowy są usługi oraz (ii) okres obowiązywania umowy przekracza 6 miesięcy.</w:t>
      </w:r>
    </w:p>
    <w:p w14:paraId="4B038142" w14:textId="77777777" w:rsidR="004A5416" w:rsidRDefault="004A5416" w:rsidP="004A5416">
      <w:pPr>
        <w:suppressAutoHyphens w:val="0"/>
        <w:spacing w:before="120"/>
        <w:jc w:val="center"/>
        <w:rPr>
          <w:rFonts w:ascii="Cambria" w:hAnsi="Cambria" w:cs="Arial"/>
          <w:b/>
          <w:sz w:val="22"/>
          <w:szCs w:val="22"/>
          <w:lang w:eastAsia="pl-PL"/>
        </w:rPr>
      </w:pPr>
    </w:p>
    <w:p w14:paraId="608294AB" w14:textId="77777777" w:rsidR="004A5416" w:rsidRDefault="004A5416" w:rsidP="004A5416">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0C8E6035" w14:textId="77777777" w:rsidR="004A5416" w:rsidRDefault="004A5416" w:rsidP="004A5416">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lub pocztą elektroniczną, chyba, że Umowa stanowi inaczej. Za datę otrzymania dokumentów, Strony uznają dzień ich przekazania pocztą elektroniczną.</w:t>
      </w:r>
    </w:p>
    <w:p w14:paraId="4D0D7CF0" w14:textId="77777777" w:rsidR="004A5416" w:rsidRDefault="004A5416" w:rsidP="004A5416">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197ED90F" w14:textId="77777777" w:rsidR="004A5416" w:rsidRDefault="004A5416" w:rsidP="004A5416">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259CE12" w14:textId="77777777" w:rsidR="004A5416" w:rsidRDefault="004A5416" w:rsidP="004A5416">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43562A" w14:textId="77777777" w:rsidR="004A5416" w:rsidRDefault="004A5416" w:rsidP="004A5416">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444D69FE" w14:textId="77777777" w:rsidR="004A5416" w:rsidRDefault="004A5416" w:rsidP="004A5416">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8E7FBDB" w14:textId="77777777" w:rsidR="004A5416" w:rsidRDefault="004A5416" w:rsidP="004A5416">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26B5DE72" w14:textId="77777777" w:rsidR="004A5416" w:rsidRDefault="004A5416" w:rsidP="004A5416">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A2385BF" w14:textId="77777777" w:rsidR="004A5416" w:rsidRDefault="004A5416" w:rsidP="004A5416">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FCEAB0F" w14:textId="77777777" w:rsidR="004A5416" w:rsidRDefault="004A5416" w:rsidP="004A5416">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6851A8B" w14:textId="77777777" w:rsidR="004A5416" w:rsidRDefault="004A5416" w:rsidP="004A5416">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B5813E5" w14:textId="77777777" w:rsidR="004A5416" w:rsidRDefault="004A5416" w:rsidP="004A5416">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5D002A61" w14:textId="77777777" w:rsidR="004A5416" w:rsidRDefault="004A5416" w:rsidP="004A5416">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lub pocztą elektroniczną.</w:t>
      </w:r>
    </w:p>
    <w:p w14:paraId="6A66C48B" w14:textId="77777777" w:rsidR="004A5416" w:rsidRDefault="004A5416" w:rsidP="004A5416">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38F0BA0" w14:textId="77777777" w:rsidR="004A5416" w:rsidRDefault="004A5416" w:rsidP="004A5416">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lub pocztą elektroniczną. </w:t>
      </w:r>
    </w:p>
    <w:p w14:paraId="21BDA7A8" w14:textId="77777777" w:rsidR="004A5416" w:rsidRDefault="004A5416" w:rsidP="004A5416">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lub pocztą elektroniczną. </w:t>
      </w:r>
    </w:p>
    <w:p w14:paraId="03D5AA28" w14:textId="77777777" w:rsidR="004A5416" w:rsidRDefault="004A5416" w:rsidP="004A5416">
      <w:pPr>
        <w:suppressAutoHyphens w:val="0"/>
        <w:spacing w:before="120"/>
        <w:ind w:left="567"/>
        <w:jc w:val="both"/>
        <w:rPr>
          <w:rFonts w:ascii="Cambria" w:hAnsi="Cambria" w:cs="Arial"/>
          <w:sz w:val="22"/>
          <w:szCs w:val="22"/>
          <w:lang w:eastAsia="pl-PL"/>
        </w:rPr>
      </w:pPr>
    </w:p>
    <w:p w14:paraId="36ED7701" w14:textId="77777777" w:rsidR="004A5416" w:rsidRDefault="004A5416" w:rsidP="004A5416">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18</w:t>
      </w:r>
      <w:r>
        <w:rPr>
          <w:rFonts w:ascii="Cambria" w:hAnsi="Cambria" w:cs="Arial"/>
          <w:b/>
          <w:sz w:val="22"/>
          <w:szCs w:val="22"/>
          <w:lang w:eastAsia="pl-PL"/>
        </w:rPr>
        <w:br/>
        <w:t>Rozstrzyganie sporów</w:t>
      </w:r>
    </w:p>
    <w:p w14:paraId="4EFB3D3A" w14:textId="77777777" w:rsidR="004A5416" w:rsidRDefault="004A5416" w:rsidP="004A5416">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1768A813" w14:textId="77777777" w:rsidR="004A5416" w:rsidRDefault="004A5416" w:rsidP="004A5416">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250497C0" w14:textId="77777777" w:rsidR="004A5416" w:rsidRDefault="004A5416" w:rsidP="004A5416">
      <w:pPr>
        <w:keepNext/>
        <w:suppressAutoHyphens w:val="0"/>
        <w:spacing w:before="120"/>
        <w:outlineLvl w:val="0"/>
        <w:rPr>
          <w:rFonts w:ascii="Cambria" w:hAnsi="Cambria" w:cs="Arial"/>
          <w:b/>
          <w:bCs/>
          <w:kern w:val="32"/>
          <w:sz w:val="22"/>
          <w:szCs w:val="22"/>
          <w:lang w:eastAsia="pl-PL"/>
        </w:rPr>
      </w:pPr>
    </w:p>
    <w:p w14:paraId="3C3E7917" w14:textId="77777777" w:rsidR="004A5416" w:rsidRDefault="004A5416" w:rsidP="004A5416">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43B8471D" w14:textId="77777777" w:rsidR="004A5416" w:rsidRDefault="004A5416" w:rsidP="004A5416">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0F8D029F" w14:textId="77777777" w:rsidR="004A5416" w:rsidRDefault="004A5416" w:rsidP="004A5416">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FAA547F" w14:textId="77777777" w:rsidR="004A5416" w:rsidRDefault="004A5416" w:rsidP="004A5416">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34785199" w14:textId="77777777" w:rsidR="004A5416" w:rsidRDefault="004A5416" w:rsidP="004A5416">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06DF1CAC" w14:textId="77777777" w:rsidR="004A5416" w:rsidRDefault="004A5416" w:rsidP="004A5416">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385BADE7" w14:textId="77777777" w:rsidR="004A5416" w:rsidRDefault="004A5416" w:rsidP="004A5416">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302B5255" w14:textId="77777777" w:rsidR="004A5416" w:rsidRDefault="004A5416" w:rsidP="004A5416">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09025170" w14:textId="77777777" w:rsidR="004A5416" w:rsidRDefault="004A5416" w:rsidP="004A5416">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38FADEE6" w14:textId="77777777" w:rsidR="004A5416" w:rsidRDefault="004A5416" w:rsidP="004A5416">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0B45F3A7" w14:textId="77777777" w:rsidR="004A5416" w:rsidRDefault="004A5416" w:rsidP="004A5416">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49DEA2A3" w14:textId="77777777" w:rsidR="004A5416" w:rsidRDefault="004A5416" w:rsidP="00225ACD">
      <w:pPr>
        <w:tabs>
          <w:tab w:val="left" w:pos="1134"/>
        </w:tabs>
        <w:suppressAutoHyphens w:val="0"/>
        <w:spacing w:before="120"/>
        <w:jc w:val="right"/>
        <w:rPr>
          <w:rFonts w:ascii="Cambria" w:hAnsi="Cambria" w:cs="Arial"/>
          <w:b/>
          <w:color w:val="000000"/>
          <w:sz w:val="22"/>
          <w:szCs w:val="22"/>
          <w:lang w:eastAsia="pl-PL"/>
        </w:rPr>
      </w:pPr>
    </w:p>
    <w:p w14:paraId="3AE70F21" w14:textId="77777777" w:rsidR="004A5416" w:rsidRDefault="004A5416" w:rsidP="00225ACD">
      <w:pPr>
        <w:tabs>
          <w:tab w:val="left" w:pos="1134"/>
        </w:tabs>
        <w:suppressAutoHyphens w:val="0"/>
        <w:spacing w:before="120"/>
        <w:jc w:val="right"/>
        <w:rPr>
          <w:rFonts w:ascii="Cambria" w:hAnsi="Cambria" w:cs="Arial"/>
          <w:b/>
          <w:color w:val="000000"/>
          <w:sz w:val="22"/>
          <w:szCs w:val="22"/>
          <w:lang w:eastAsia="pl-PL"/>
        </w:rPr>
      </w:pPr>
    </w:p>
    <w:p w14:paraId="1BE9D530" w14:textId="77777777" w:rsidR="004A5416" w:rsidRDefault="004A5416" w:rsidP="00225ACD">
      <w:pPr>
        <w:tabs>
          <w:tab w:val="left" w:pos="1134"/>
        </w:tabs>
        <w:suppressAutoHyphens w:val="0"/>
        <w:spacing w:before="120"/>
        <w:jc w:val="right"/>
        <w:rPr>
          <w:rFonts w:ascii="Cambria" w:hAnsi="Cambria" w:cs="Arial"/>
          <w:b/>
          <w:color w:val="000000"/>
          <w:sz w:val="22"/>
          <w:szCs w:val="22"/>
          <w:lang w:eastAsia="pl-PL"/>
        </w:rPr>
      </w:pPr>
    </w:p>
    <w:p w14:paraId="61764180" w14:textId="77777777" w:rsidR="004A5416" w:rsidRDefault="004A5416" w:rsidP="00225ACD">
      <w:pPr>
        <w:tabs>
          <w:tab w:val="left" w:pos="1134"/>
        </w:tabs>
        <w:suppressAutoHyphens w:val="0"/>
        <w:spacing w:before="120"/>
        <w:jc w:val="right"/>
        <w:rPr>
          <w:rFonts w:ascii="Cambria" w:hAnsi="Cambria" w:cs="Arial"/>
          <w:b/>
          <w:color w:val="000000"/>
          <w:sz w:val="22"/>
          <w:szCs w:val="22"/>
          <w:lang w:eastAsia="pl-PL"/>
        </w:rPr>
      </w:pPr>
    </w:p>
    <w:p w14:paraId="0B8EB797" w14:textId="77777777" w:rsidR="004A5416" w:rsidRDefault="004A5416" w:rsidP="00225ACD">
      <w:pPr>
        <w:tabs>
          <w:tab w:val="left" w:pos="1134"/>
        </w:tabs>
        <w:suppressAutoHyphens w:val="0"/>
        <w:spacing w:before="120"/>
        <w:jc w:val="right"/>
        <w:rPr>
          <w:rFonts w:ascii="Cambria" w:hAnsi="Cambria" w:cs="Arial"/>
          <w:b/>
          <w:color w:val="000000"/>
          <w:sz w:val="22"/>
          <w:szCs w:val="22"/>
          <w:lang w:eastAsia="pl-PL"/>
        </w:rPr>
      </w:pPr>
    </w:p>
    <w:p w14:paraId="2D6A8EBE" w14:textId="77777777" w:rsidR="004A5416" w:rsidRDefault="004A5416" w:rsidP="00225ACD">
      <w:pPr>
        <w:tabs>
          <w:tab w:val="left" w:pos="1134"/>
        </w:tabs>
        <w:suppressAutoHyphens w:val="0"/>
        <w:spacing w:before="120"/>
        <w:jc w:val="right"/>
        <w:rPr>
          <w:rFonts w:ascii="Cambria" w:hAnsi="Cambria" w:cs="Arial"/>
          <w:b/>
          <w:color w:val="000000"/>
          <w:sz w:val="22"/>
          <w:szCs w:val="22"/>
          <w:lang w:eastAsia="pl-PL"/>
        </w:rPr>
      </w:pPr>
    </w:p>
    <w:p w14:paraId="608BBB94" w14:textId="77777777" w:rsidR="004A5416" w:rsidRDefault="004A5416" w:rsidP="00225ACD">
      <w:pPr>
        <w:tabs>
          <w:tab w:val="left" w:pos="1134"/>
        </w:tabs>
        <w:suppressAutoHyphens w:val="0"/>
        <w:spacing w:before="120"/>
        <w:jc w:val="right"/>
        <w:rPr>
          <w:rFonts w:ascii="Cambria" w:hAnsi="Cambria" w:cs="Arial"/>
          <w:b/>
          <w:color w:val="000000"/>
          <w:sz w:val="22"/>
          <w:szCs w:val="22"/>
          <w:lang w:eastAsia="pl-PL"/>
        </w:rPr>
      </w:pPr>
    </w:p>
    <w:p w14:paraId="25AC69FB" w14:textId="77777777" w:rsidR="004A5416" w:rsidRDefault="004A5416" w:rsidP="00225ACD">
      <w:pPr>
        <w:tabs>
          <w:tab w:val="left" w:pos="1134"/>
        </w:tabs>
        <w:suppressAutoHyphens w:val="0"/>
        <w:spacing w:before="120"/>
        <w:jc w:val="right"/>
        <w:rPr>
          <w:rFonts w:ascii="Cambria" w:hAnsi="Cambria" w:cs="Arial"/>
          <w:b/>
          <w:color w:val="000000"/>
          <w:sz w:val="22"/>
          <w:szCs w:val="22"/>
          <w:lang w:eastAsia="pl-PL"/>
        </w:rPr>
      </w:pPr>
    </w:p>
    <w:p w14:paraId="2EE4E45F" w14:textId="77777777" w:rsidR="004A5416" w:rsidRDefault="004A5416" w:rsidP="00225ACD">
      <w:pPr>
        <w:tabs>
          <w:tab w:val="left" w:pos="1134"/>
        </w:tabs>
        <w:suppressAutoHyphens w:val="0"/>
        <w:spacing w:before="120"/>
        <w:jc w:val="right"/>
        <w:rPr>
          <w:rFonts w:ascii="Cambria" w:hAnsi="Cambria" w:cs="Arial"/>
          <w:b/>
          <w:color w:val="000000"/>
          <w:sz w:val="22"/>
          <w:szCs w:val="22"/>
          <w:lang w:eastAsia="pl-PL"/>
        </w:rPr>
      </w:pPr>
    </w:p>
    <w:p w14:paraId="5FE7B6E8" w14:textId="77777777" w:rsidR="004A5416" w:rsidRDefault="004A5416" w:rsidP="00225ACD">
      <w:pPr>
        <w:tabs>
          <w:tab w:val="left" w:pos="1134"/>
        </w:tabs>
        <w:suppressAutoHyphens w:val="0"/>
        <w:spacing w:before="120"/>
        <w:jc w:val="right"/>
        <w:rPr>
          <w:rFonts w:ascii="Cambria" w:hAnsi="Cambria" w:cs="Arial"/>
          <w:b/>
          <w:color w:val="000000"/>
          <w:sz w:val="22"/>
          <w:szCs w:val="22"/>
          <w:lang w:eastAsia="pl-PL"/>
        </w:rPr>
      </w:pPr>
    </w:p>
    <w:p w14:paraId="351DC2EF" w14:textId="77777777" w:rsidR="004A5416" w:rsidRDefault="004A5416" w:rsidP="00225ACD">
      <w:pPr>
        <w:tabs>
          <w:tab w:val="left" w:pos="1134"/>
        </w:tabs>
        <w:suppressAutoHyphens w:val="0"/>
        <w:spacing w:before="120"/>
        <w:jc w:val="right"/>
        <w:rPr>
          <w:rFonts w:ascii="Cambria" w:hAnsi="Cambria" w:cs="Arial"/>
          <w:b/>
          <w:color w:val="000000"/>
          <w:sz w:val="22"/>
          <w:szCs w:val="22"/>
          <w:lang w:eastAsia="pl-PL"/>
        </w:rPr>
      </w:pPr>
    </w:p>
    <w:p w14:paraId="1F962035" w14:textId="77777777" w:rsidR="004A5416" w:rsidRDefault="004A5416" w:rsidP="00225ACD">
      <w:pPr>
        <w:tabs>
          <w:tab w:val="left" w:pos="1134"/>
        </w:tabs>
        <w:suppressAutoHyphens w:val="0"/>
        <w:spacing w:before="120"/>
        <w:jc w:val="right"/>
        <w:rPr>
          <w:rFonts w:ascii="Cambria" w:hAnsi="Cambria" w:cs="Arial"/>
          <w:b/>
          <w:color w:val="000000"/>
          <w:sz w:val="22"/>
          <w:szCs w:val="22"/>
          <w:lang w:eastAsia="pl-PL"/>
        </w:rPr>
      </w:pPr>
    </w:p>
    <w:p w14:paraId="0822E1B5" w14:textId="77777777" w:rsidR="004A5416" w:rsidRDefault="004A5416" w:rsidP="00225ACD">
      <w:pPr>
        <w:tabs>
          <w:tab w:val="left" w:pos="1134"/>
        </w:tabs>
        <w:suppressAutoHyphens w:val="0"/>
        <w:spacing w:before="120"/>
        <w:jc w:val="right"/>
        <w:rPr>
          <w:rFonts w:ascii="Cambria" w:hAnsi="Cambria" w:cs="Arial"/>
          <w:b/>
          <w:color w:val="000000"/>
          <w:sz w:val="22"/>
          <w:szCs w:val="22"/>
          <w:lang w:eastAsia="pl-PL"/>
        </w:rPr>
      </w:pPr>
    </w:p>
    <w:p w14:paraId="656D2CF2" w14:textId="77777777" w:rsidR="004A5416" w:rsidRDefault="004A5416" w:rsidP="00225ACD">
      <w:pPr>
        <w:tabs>
          <w:tab w:val="left" w:pos="1134"/>
        </w:tabs>
        <w:suppressAutoHyphens w:val="0"/>
        <w:spacing w:before="120"/>
        <w:jc w:val="right"/>
        <w:rPr>
          <w:rFonts w:ascii="Cambria" w:hAnsi="Cambria" w:cs="Arial"/>
          <w:b/>
          <w:color w:val="000000"/>
          <w:sz w:val="22"/>
          <w:szCs w:val="22"/>
          <w:lang w:eastAsia="pl-PL"/>
        </w:rPr>
      </w:pPr>
    </w:p>
    <w:p w14:paraId="73846C34" w14:textId="3D399746"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ABEE8EC"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283A32E9"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6A80BB7F"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627F33C3"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06649A13"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6CB43DE0"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526B4E26"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54850FA7"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6229E2D3"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3579C7E8"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67913C01"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2EBF4EEC"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4325B9E8"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267818C3"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7C581B50"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7A9BA108"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55AE7EEA"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326F70FB"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6772D76A"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23BFBE5A"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3A3B3FA4"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790E1707"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20C0A004"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37EC7E24"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26414502"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12091D8A"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71385478"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36797786"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12BEDAD9"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7675E0CC"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1ABF363A"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13DE251D" w14:textId="77777777" w:rsidR="00BB390B" w:rsidRDefault="00BB390B" w:rsidP="00BB390B">
      <w:pPr>
        <w:tabs>
          <w:tab w:val="left" w:pos="1134"/>
        </w:tabs>
        <w:suppressAutoHyphens w:val="0"/>
        <w:spacing w:before="120"/>
        <w:jc w:val="right"/>
        <w:rPr>
          <w:rFonts w:ascii="Cambria" w:hAnsi="Cambria" w:cs="Arial"/>
          <w:color w:val="000000"/>
          <w:sz w:val="22"/>
          <w:szCs w:val="22"/>
          <w:lang w:eastAsia="pl-PL"/>
        </w:rPr>
      </w:pPr>
    </w:p>
    <w:p w14:paraId="7BC9E6E4" w14:textId="3490035F" w:rsidR="0013110C" w:rsidRDefault="0013110C" w:rsidP="00BB390B">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B9FBDB3" w14:textId="53A641F3" w:rsidR="00BB390B" w:rsidRPr="007A5335" w:rsidRDefault="0013110C" w:rsidP="00BB390B">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5A3D2DDA" w14:textId="77777777" w:rsidR="00BB390B" w:rsidRPr="007A5335" w:rsidRDefault="00BB390B" w:rsidP="00BB390B">
      <w:pPr>
        <w:rPr>
          <w:rFonts w:ascii="Cambria" w:hAnsi="Cambria" w:cs="Arial"/>
          <w:sz w:val="22"/>
          <w:szCs w:val="22"/>
          <w:lang w:eastAsia="pl-PL"/>
        </w:rPr>
      </w:pPr>
    </w:p>
    <w:p w14:paraId="7814FC61" w14:textId="77777777" w:rsidR="00BB390B" w:rsidRPr="003E6FE0" w:rsidRDefault="00BB390B" w:rsidP="00BB390B">
      <w:pPr>
        <w:numPr>
          <w:ilvl w:val="0"/>
          <w:numId w:val="35"/>
        </w:numPr>
        <w:tabs>
          <w:tab w:val="left" w:pos="4820"/>
        </w:tabs>
        <w:suppressAutoHyphens w:val="0"/>
        <w:spacing w:before="120"/>
        <w:rPr>
          <w:rFonts w:ascii="Cambria" w:hAnsi="Cambria" w:cs="Arial"/>
          <w:sz w:val="22"/>
          <w:szCs w:val="22"/>
        </w:rPr>
      </w:pPr>
      <w:r w:rsidRPr="003E6FE0">
        <w:rPr>
          <w:rFonts w:ascii="Cambria" w:hAnsi="Cambria" w:cs="Arial"/>
          <w:sz w:val="22"/>
          <w:szCs w:val="22"/>
        </w:rPr>
        <w:t>Zagrożenia pożarowe oraz związane z niekorzystnymi warunkami atmosferycznymi.</w:t>
      </w:r>
    </w:p>
    <w:p w14:paraId="5822FC90" w14:textId="77777777" w:rsidR="00BB390B" w:rsidRPr="003E6FE0" w:rsidRDefault="00BB390B" w:rsidP="00BB390B">
      <w:pPr>
        <w:numPr>
          <w:ilvl w:val="0"/>
          <w:numId w:val="35"/>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Zagrożenia związane z pracą środków transportowych oraz z transportowanym materiałem.</w:t>
      </w:r>
    </w:p>
    <w:p w14:paraId="51400CBC" w14:textId="77777777" w:rsidR="00BB390B" w:rsidRPr="003E6FE0" w:rsidRDefault="00BB390B" w:rsidP="00BB390B">
      <w:pPr>
        <w:numPr>
          <w:ilvl w:val="0"/>
          <w:numId w:val="35"/>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Zagrożenia wynikające z trudnych warunków terenowych – wykroty, jary, stoki, bagna, inne miejsca niebezpieczne.</w:t>
      </w:r>
    </w:p>
    <w:p w14:paraId="21355BC5" w14:textId="77777777" w:rsidR="00BB390B" w:rsidRPr="003E6FE0" w:rsidRDefault="00BB390B" w:rsidP="00BB390B">
      <w:pPr>
        <w:numPr>
          <w:ilvl w:val="0"/>
          <w:numId w:val="35"/>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Zagrożenia związane z pracą w pobliżu dróg i innych szlaków komunikacyjnych.</w:t>
      </w:r>
    </w:p>
    <w:p w14:paraId="170E5562" w14:textId="77777777" w:rsidR="00BB390B" w:rsidRPr="003E6FE0" w:rsidRDefault="00BB390B" w:rsidP="00BB390B">
      <w:pPr>
        <w:numPr>
          <w:ilvl w:val="0"/>
          <w:numId w:val="35"/>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Zagrożenia związane z pracą w pobliżu budynków i innych budowli.</w:t>
      </w:r>
    </w:p>
    <w:p w14:paraId="1BEE48A7" w14:textId="77777777" w:rsidR="00BB390B" w:rsidRPr="003E6FE0" w:rsidRDefault="00BB390B" w:rsidP="00BB390B">
      <w:pPr>
        <w:numPr>
          <w:ilvl w:val="0"/>
          <w:numId w:val="35"/>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Zagrożenia związane z pracą w pobliżu linii i urządzeń teleenergetycznych.</w:t>
      </w:r>
    </w:p>
    <w:p w14:paraId="1F65DD0D" w14:textId="77777777" w:rsidR="00BB390B" w:rsidRPr="003E6FE0" w:rsidRDefault="00BB390B" w:rsidP="00BB390B">
      <w:pPr>
        <w:numPr>
          <w:ilvl w:val="0"/>
          <w:numId w:val="35"/>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Zagrożenia związane z pracą przy ścince i obalaniu drzew, w tym drzew trudnych.</w:t>
      </w:r>
    </w:p>
    <w:p w14:paraId="21DDFFE9" w14:textId="77777777" w:rsidR="00BB390B" w:rsidRPr="003E6FE0" w:rsidRDefault="00BB390B" w:rsidP="00BB390B">
      <w:pPr>
        <w:numPr>
          <w:ilvl w:val="0"/>
          <w:numId w:val="35"/>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Zagrożenia związane z upadkiem przedmiotów z wysokości (np. konary, gałęzie, surowiec).</w:t>
      </w:r>
    </w:p>
    <w:p w14:paraId="5CAF4C5C" w14:textId="77777777" w:rsidR="00BB390B" w:rsidRPr="003E6FE0" w:rsidRDefault="00BB390B" w:rsidP="00BB390B">
      <w:pPr>
        <w:numPr>
          <w:ilvl w:val="0"/>
          <w:numId w:val="35"/>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Zagrożenia w miejscach składowania i magazynowania, wejściach i dojściach.</w:t>
      </w:r>
    </w:p>
    <w:p w14:paraId="4C114089" w14:textId="77777777" w:rsidR="00BB390B" w:rsidRPr="003E6FE0" w:rsidRDefault="00BB390B" w:rsidP="00BB390B">
      <w:pPr>
        <w:numPr>
          <w:ilvl w:val="0"/>
          <w:numId w:val="35"/>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Zagrożenia w miejscach oddziaływania czynników szkodliwych i niebezpiecznych.</w:t>
      </w:r>
    </w:p>
    <w:p w14:paraId="4CE59CD0" w14:textId="77777777" w:rsidR="00BB390B" w:rsidRPr="003E6FE0" w:rsidRDefault="00BB390B" w:rsidP="00BB390B">
      <w:pPr>
        <w:numPr>
          <w:ilvl w:val="0"/>
          <w:numId w:val="36"/>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hałas w trakcie pracy pilarką spalinową ;</w:t>
      </w:r>
    </w:p>
    <w:p w14:paraId="1FBDB79F" w14:textId="77777777" w:rsidR="00BB390B" w:rsidRPr="003E6FE0" w:rsidRDefault="00BB390B" w:rsidP="00BB390B">
      <w:pPr>
        <w:numPr>
          <w:ilvl w:val="0"/>
          <w:numId w:val="36"/>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wibracja miejscowa w trakcie pracy pilarką spalinową ;</w:t>
      </w:r>
    </w:p>
    <w:p w14:paraId="4C3A235B" w14:textId="77777777" w:rsidR="00BB390B" w:rsidRPr="003E6FE0" w:rsidRDefault="00BB390B" w:rsidP="00BB390B">
      <w:pPr>
        <w:numPr>
          <w:ilvl w:val="0"/>
          <w:numId w:val="36"/>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wibracja ogólna w trakcie pracy na sprzęcie nie resorowanym ;</w:t>
      </w:r>
    </w:p>
    <w:p w14:paraId="6D6B36AB" w14:textId="77777777" w:rsidR="00BB390B" w:rsidRPr="003E6FE0" w:rsidRDefault="00BB390B" w:rsidP="00BB390B">
      <w:pPr>
        <w:numPr>
          <w:ilvl w:val="0"/>
          <w:numId w:val="35"/>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Zagrożenia związane z ekspozycją na szkodliwe czynniki biologiczne.</w:t>
      </w:r>
    </w:p>
    <w:p w14:paraId="451D2B71" w14:textId="77777777" w:rsidR="00BB390B" w:rsidRPr="003E6FE0" w:rsidRDefault="00BB390B" w:rsidP="00BB390B">
      <w:pPr>
        <w:numPr>
          <w:ilvl w:val="0"/>
          <w:numId w:val="36"/>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 xml:space="preserve">bakteria wywołująca boreliozę </w:t>
      </w:r>
    </w:p>
    <w:p w14:paraId="0B18687E" w14:textId="77777777" w:rsidR="00BB390B" w:rsidRPr="003E6FE0" w:rsidRDefault="00BB390B" w:rsidP="00BB390B">
      <w:pPr>
        <w:numPr>
          <w:ilvl w:val="0"/>
          <w:numId w:val="36"/>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 xml:space="preserve">wirus kleszczowego zapalenia mózgu, powodujący KZM </w:t>
      </w:r>
    </w:p>
    <w:p w14:paraId="426D6677" w14:textId="77777777" w:rsidR="00BB390B" w:rsidRPr="003E6FE0" w:rsidRDefault="00BB390B" w:rsidP="00BB390B">
      <w:pPr>
        <w:numPr>
          <w:ilvl w:val="0"/>
          <w:numId w:val="36"/>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wirus wywołujący wściekliznę</w:t>
      </w:r>
    </w:p>
    <w:p w14:paraId="7A00C203" w14:textId="77777777" w:rsidR="00BB390B" w:rsidRPr="003E6FE0" w:rsidRDefault="00BB390B" w:rsidP="00BB390B">
      <w:pPr>
        <w:numPr>
          <w:ilvl w:val="0"/>
          <w:numId w:val="36"/>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bakterie powodujące tężec lub zgorzel gazową</w:t>
      </w:r>
    </w:p>
    <w:p w14:paraId="0A1FE4AE" w14:textId="77777777" w:rsidR="00BB390B" w:rsidRPr="003E6FE0" w:rsidRDefault="00BB390B" w:rsidP="00BB390B">
      <w:pPr>
        <w:numPr>
          <w:ilvl w:val="0"/>
          <w:numId w:val="35"/>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Zagrożenia związane z ekspozycją na szkodliwe czynniki chemiczne.</w:t>
      </w:r>
    </w:p>
    <w:p w14:paraId="049496CB" w14:textId="77777777" w:rsidR="00BB390B" w:rsidRPr="003E6FE0" w:rsidRDefault="00BB390B" w:rsidP="00BB390B">
      <w:pPr>
        <w:numPr>
          <w:ilvl w:val="0"/>
          <w:numId w:val="36"/>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pestycydy</w:t>
      </w:r>
    </w:p>
    <w:p w14:paraId="5369AA55" w14:textId="77777777" w:rsidR="00BB390B" w:rsidRPr="003E6FE0" w:rsidRDefault="00BB390B" w:rsidP="00BB390B">
      <w:pPr>
        <w:numPr>
          <w:ilvl w:val="0"/>
          <w:numId w:val="36"/>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repelenty</w:t>
      </w:r>
    </w:p>
    <w:p w14:paraId="17B86EC0" w14:textId="77777777" w:rsidR="00BB390B" w:rsidRPr="003E6FE0" w:rsidRDefault="00BB390B" w:rsidP="00BB390B">
      <w:pPr>
        <w:numPr>
          <w:ilvl w:val="0"/>
          <w:numId w:val="36"/>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 xml:space="preserve">pozostałe (inne substancje chemiczne) </w:t>
      </w:r>
    </w:p>
    <w:p w14:paraId="197D767F" w14:textId="77777777" w:rsidR="00BB390B" w:rsidRPr="003E6FE0" w:rsidRDefault="00BB390B" w:rsidP="00BB390B">
      <w:pPr>
        <w:numPr>
          <w:ilvl w:val="0"/>
          <w:numId w:val="35"/>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Zagrożenia wynikające z obecności osób postronnych.</w:t>
      </w:r>
    </w:p>
    <w:p w14:paraId="7D37A932" w14:textId="77777777" w:rsidR="00BB390B" w:rsidRDefault="00BB390B" w:rsidP="00BB390B">
      <w:pPr>
        <w:numPr>
          <w:ilvl w:val="0"/>
          <w:numId w:val="35"/>
        </w:numPr>
        <w:tabs>
          <w:tab w:val="left" w:pos="4820"/>
        </w:tabs>
        <w:suppressAutoHyphens w:val="0"/>
        <w:spacing w:before="120"/>
        <w:jc w:val="both"/>
        <w:rPr>
          <w:rFonts w:ascii="Cambria" w:hAnsi="Cambria" w:cs="Arial"/>
          <w:sz w:val="22"/>
          <w:szCs w:val="22"/>
        </w:rPr>
      </w:pPr>
      <w:r>
        <w:rPr>
          <w:rFonts w:ascii="Cambria" w:hAnsi="Cambria" w:cs="Arial"/>
          <w:sz w:val="22"/>
          <w:szCs w:val="22"/>
        </w:rPr>
        <w:t>Zagrożenia ugryzieniem przez owady (szerszenie, osy, itp.)</w:t>
      </w:r>
    </w:p>
    <w:p w14:paraId="5B62D2CE" w14:textId="77777777" w:rsidR="00BB390B" w:rsidRPr="003E6FE0" w:rsidRDefault="00BB390B" w:rsidP="00BB390B">
      <w:pPr>
        <w:numPr>
          <w:ilvl w:val="0"/>
          <w:numId w:val="35"/>
        </w:numPr>
        <w:tabs>
          <w:tab w:val="left" w:pos="4820"/>
        </w:tabs>
        <w:suppressAutoHyphens w:val="0"/>
        <w:spacing w:before="120"/>
        <w:jc w:val="both"/>
        <w:rPr>
          <w:rFonts w:ascii="Cambria" w:hAnsi="Cambria" w:cs="Arial"/>
          <w:sz w:val="22"/>
          <w:szCs w:val="22"/>
        </w:rPr>
      </w:pPr>
      <w:r>
        <w:rPr>
          <w:rFonts w:ascii="Cambria" w:hAnsi="Cambria" w:cs="Arial"/>
          <w:sz w:val="22"/>
          <w:szCs w:val="22"/>
        </w:rPr>
        <w:t>I</w:t>
      </w:r>
      <w:r w:rsidRPr="003E6FE0">
        <w:rPr>
          <w:rFonts w:ascii="Cambria" w:hAnsi="Cambria" w:cs="Arial"/>
          <w:sz w:val="22"/>
          <w:szCs w:val="22"/>
        </w:rPr>
        <w:t>nne zagrożenia odzwierzęce</w:t>
      </w:r>
      <w:r>
        <w:rPr>
          <w:rFonts w:ascii="Cambria" w:hAnsi="Cambria" w:cs="Arial"/>
          <w:sz w:val="22"/>
          <w:szCs w:val="22"/>
        </w:rPr>
        <w:t xml:space="preserve"> m.in. żmije.</w:t>
      </w:r>
    </w:p>
    <w:p w14:paraId="793E1B8C" w14:textId="77777777" w:rsidR="00BB390B" w:rsidRDefault="00BB390B" w:rsidP="00BB390B">
      <w:pPr>
        <w:numPr>
          <w:ilvl w:val="0"/>
          <w:numId w:val="35"/>
        </w:numPr>
        <w:tabs>
          <w:tab w:val="left" w:pos="4820"/>
        </w:tabs>
        <w:suppressAutoHyphens w:val="0"/>
        <w:spacing w:before="120"/>
        <w:jc w:val="both"/>
        <w:rPr>
          <w:rFonts w:ascii="Cambria" w:hAnsi="Cambria" w:cs="Arial"/>
          <w:sz w:val="22"/>
          <w:szCs w:val="22"/>
        </w:rPr>
      </w:pPr>
      <w:r w:rsidRPr="003E6FE0">
        <w:rPr>
          <w:rFonts w:ascii="Cambria" w:hAnsi="Cambria" w:cs="Arial"/>
          <w:sz w:val="22"/>
          <w:szCs w:val="22"/>
        </w:rPr>
        <w:t xml:space="preserve">Zagrożenia pozostałe – wynikające z sytuacji awaryjnych. </w:t>
      </w:r>
    </w:p>
    <w:p w14:paraId="5EB3CD95" w14:textId="77777777" w:rsidR="00BB390B" w:rsidRPr="003E6FE0" w:rsidRDefault="00BB390B" w:rsidP="00BB390B">
      <w:pPr>
        <w:tabs>
          <w:tab w:val="left" w:pos="4820"/>
        </w:tabs>
        <w:suppressAutoHyphens w:val="0"/>
        <w:spacing w:before="120"/>
        <w:jc w:val="both"/>
        <w:rPr>
          <w:rFonts w:ascii="Cambria" w:hAnsi="Cambria" w:cs="Arial"/>
          <w:sz w:val="22"/>
          <w:szCs w:val="22"/>
        </w:rPr>
      </w:pPr>
    </w:p>
    <w:p w14:paraId="32E2B38F" w14:textId="77777777" w:rsidR="00BB390B" w:rsidRPr="003E6FE0" w:rsidRDefault="00BB390B" w:rsidP="00BB390B">
      <w:pPr>
        <w:tabs>
          <w:tab w:val="center" w:pos="2268"/>
          <w:tab w:val="center" w:pos="6804"/>
        </w:tabs>
        <w:spacing w:before="120"/>
        <w:jc w:val="both"/>
        <w:rPr>
          <w:rFonts w:ascii="Cambria" w:hAnsi="Cambria" w:cs="Arial"/>
          <w:b/>
          <w:i/>
          <w:sz w:val="22"/>
          <w:szCs w:val="22"/>
        </w:rPr>
      </w:pPr>
      <w:r w:rsidRPr="003E6FE0">
        <w:rPr>
          <w:rFonts w:ascii="Cambria" w:hAnsi="Cambria" w:cs="Arial"/>
          <w:sz w:val="22"/>
          <w:szCs w:val="22"/>
        </w:rPr>
        <w:tab/>
      </w:r>
      <w:r w:rsidRPr="003E6FE0">
        <w:rPr>
          <w:rFonts w:ascii="Cambria" w:hAnsi="Cambria" w:cs="Arial"/>
          <w:b/>
          <w:i/>
          <w:sz w:val="22"/>
          <w:szCs w:val="22"/>
        </w:rPr>
        <w:t>Przedstawiciel Nadleśnictwa</w:t>
      </w:r>
      <w:r w:rsidRPr="003E6FE0">
        <w:rPr>
          <w:rFonts w:ascii="Cambria" w:hAnsi="Cambria" w:cs="Arial"/>
          <w:b/>
          <w:i/>
          <w:sz w:val="22"/>
          <w:szCs w:val="22"/>
        </w:rPr>
        <w:tab/>
        <w:t>Pracodawca Zakładu Usług Leśnych</w:t>
      </w:r>
    </w:p>
    <w:p w14:paraId="3E0F340A" w14:textId="77777777" w:rsidR="00BB390B" w:rsidRPr="003E6FE0" w:rsidRDefault="00BB390B" w:rsidP="00BB390B">
      <w:pPr>
        <w:tabs>
          <w:tab w:val="center" w:pos="2268"/>
          <w:tab w:val="center" w:pos="6804"/>
        </w:tabs>
        <w:spacing w:before="120"/>
        <w:jc w:val="both"/>
        <w:rPr>
          <w:rFonts w:ascii="Cambria" w:hAnsi="Cambria" w:cs="Arial"/>
          <w:i/>
          <w:sz w:val="22"/>
          <w:szCs w:val="22"/>
        </w:rPr>
      </w:pPr>
      <w:r w:rsidRPr="003E6FE0">
        <w:rPr>
          <w:rFonts w:ascii="Cambria" w:hAnsi="Cambria" w:cs="Arial"/>
          <w:i/>
          <w:sz w:val="22"/>
          <w:szCs w:val="22"/>
        </w:rPr>
        <w:tab/>
        <w:t>(informacje przekazał)</w:t>
      </w:r>
      <w:r w:rsidRPr="003E6FE0">
        <w:rPr>
          <w:rFonts w:ascii="Cambria" w:hAnsi="Cambria" w:cs="Arial"/>
          <w:i/>
          <w:sz w:val="22"/>
          <w:szCs w:val="22"/>
        </w:rPr>
        <w:tab/>
        <w:t xml:space="preserve">(przyjmuję do wiadomości-data i podpis) </w:t>
      </w:r>
    </w:p>
    <w:p w14:paraId="684C3B39" w14:textId="77777777" w:rsidR="00BB390B" w:rsidRDefault="00BB390B" w:rsidP="00BB390B">
      <w:pPr>
        <w:tabs>
          <w:tab w:val="center" w:pos="2268"/>
          <w:tab w:val="center" w:pos="6804"/>
        </w:tabs>
        <w:spacing w:before="240"/>
        <w:jc w:val="both"/>
        <w:rPr>
          <w:rFonts w:ascii="Arial" w:hAnsi="Arial" w:cs="Arial"/>
          <w:sz w:val="24"/>
        </w:rPr>
      </w:pPr>
      <w:r w:rsidRPr="000B6442">
        <w:rPr>
          <w:rFonts w:ascii="Arial" w:hAnsi="Arial" w:cs="Arial"/>
          <w:sz w:val="24"/>
        </w:rPr>
        <w:tab/>
        <w:t>……………………………….</w:t>
      </w:r>
      <w:r w:rsidRPr="000B6442">
        <w:rPr>
          <w:rFonts w:ascii="Arial" w:hAnsi="Arial" w:cs="Arial"/>
          <w:sz w:val="24"/>
        </w:rPr>
        <w:tab/>
        <w:t>………………………………….</w:t>
      </w:r>
    </w:p>
    <w:p w14:paraId="537D1901" w14:textId="4F88E082" w:rsidR="00BB390B" w:rsidRDefault="00BB390B" w:rsidP="00BB390B">
      <w:pPr>
        <w:tabs>
          <w:tab w:val="left" w:pos="1134"/>
          <w:tab w:val="left" w:pos="2445"/>
        </w:tabs>
        <w:suppressAutoHyphens w:val="0"/>
        <w:spacing w:before="120"/>
        <w:rPr>
          <w:rFonts w:ascii="Cambria" w:hAnsi="Cambria" w:cs="Arial"/>
          <w:color w:val="000000"/>
          <w:sz w:val="22"/>
          <w:szCs w:val="22"/>
          <w:lang w:eastAsia="pl-PL"/>
        </w:rPr>
      </w:pPr>
    </w:p>
    <w:p w14:paraId="07846F74" w14:textId="4C427598"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02A5B4C8" w14:textId="77777777" w:rsidR="00DE30FD" w:rsidRDefault="00DE30FD" w:rsidP="00225ACD">
      <w:pPr>
        <w:tabs>
          <w:tab w:val="left" w:pos="1134"/>
        </w:tabs>
        <w:suppressAutoHyphens w:val="0"/>
        <w:spacing w:before="120"/>
        <w:jc w:val="right"/>
        <w:rPr>
          <w:rFonts w:ascii="Cambria" w:hAnsi="Cambria" w:cs="Arial"/>
          <w:b/>
          <w:color w:val="000000"/>
          <w:sz w:val="22"/>
          <w:szCs w:val="22"/>
          <w:lang w:eastAsia="pl-PL"/>
        </w:rPr>
      </w:pPr>
    </w:p>
    <w:p w14:paraId="05EA9097" w14:textId="77777777" w:rsidR="00DE30FD" w:rsidRPr="00DE30FD" w:rsidRDefault="00DE30FD" w:rsidP="00DE30FD">
      <w:pPr>
        <w:rPr>
          <w:rFonts w:ascii="Cambria" w:hAnsi="Cambria" w:cs="Arial"/>
          <w:sz w:val="22"/>
          <w:szCs w:val="22"/>
          <w:lang w:eastAsia="pl-PL"/>
        </w:rPr>
      </w:pPr>
    </w:p>
    <w:p w14:paraId="756C735C" w14:textId="77777777" w:rsidR="00DE30FD" w:rsidRPr="00DE30FD" w:rsidRDefault="00DE30FD" w:rsidP="00DE30FD">
      <w:pPr>
        <w:rPr>
          <w:rFonts w:ascii="Cambria" w:hAnsi="Cambria" w:cs="Arial"/>
          <w:sz w:val="22"/>
          <w:szCs w:val="22"/>
          <w:lang w:eastAsia="pl-PL"/>
        </w:rPr>
      </w:pPr>
    </w:p>
    <w:p w14:paraId="3998BEAD" w14:textId="77777777" w:rsidR="00DE30FD" w:rsidRDefault="00DE30FD" w:rsidP="00DE30FD">
      <w:pPr>
        <w:tabs>
          <w:tab w:val="left" w:pos="1134"/>
          <w:tab w:val="left" w:pos="2325"/>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tab/>
      </w:r>
      <w:r>
        <w:rPr>
          <w:rFonts w:ascii="Cambria" w:hAnsi="Cambria" w:cs="Arial"/>
          <w:b/>
          <w:color w:val="000000"/>
          <w:sz w:val="22"/>
          <w:szCs w:val="22"/>
          <w:lang w:eastAsia="pl-PL"/>
        </w:rPr>
        <w:tab/>
      </w:r>
    </w:p>
    <w:tbl>
      <w:tblPr>
        <w:tblW w:w="5920" w:type="dxa"/>
        <w:tblInd w:w="70" w:type="dxa"/>
        <w:tblCellMar>
          <w:left w:w="70" w:type="dxa"/>
          <w:right w:w="70" w:type="dxa"/>
        </w:tblCellMar>
        <w:tblLook w:val="04A0" w:firstRow="1" w:lastRow="0" w:firstColumn="1" w:lastColumn="0" w:noHBand="0" w:noVBand="1"/>
      </w:tblPr>
      <w:tblGrid>
        <w:gridCol w:w="2860"/>
        <w:gridCol w:w="760"/>
        <w:gridCol w:w="760"/>
        <w:gridCol w:w="760"/>
        <w:gridCol w:w="780"/>
      </w:tblGrid>
      <w:tr w:rsidR="00DE30FD" w:rsidRPr="00C96A52" w14:paraId="7FE46AEE" w14:textId="77777777" w:rsidTr="00AA6AD7">
        <w:trPr>
          <w:trHeight w:val="300"/>
        </w:trPr>
        <w:tc>
          <w:tcPr>
            <w:tcW w:w="2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D7C74B" w14:textId="77777777" w:rsidR="00DE30FD" w:rsidRPr="00C96A52" w:rsidRDefault="00DE30FD" w:rsidP="00AA6AD7">
            <w:pPr>
              <w:suppressAutoHyphens w:val="0"/>
              <w:jc w:val="center"/>
              <w:rPr>
                <w:rFonts w:ascii="Calibri" w:hAnsi="Calibri" w:cs="Calibri"/>
                <w:b/>
                <w:bCs/>
                <w:color w:val="000000"/>
                <w:lang w:eastAsia="pl-PL"/>
              </w:rPr>
            </w:pPr>
            <w:r w:rsidRPr="00C96A52">
              <w:rPr>
                <w:rFonts w:ascii="Calibri" w:hAnsi="Calibri" w:cs="Calibri"/>
                <w:b/>
                <w:bCs/>
                <w:color w:val="000000"/>
                <w:lang w:eastAsia="pl-PL"/>
              </w:rPr>
              <w:t>Rodzaj czynności</w:t>
            </w:r>
          </w:p>
        </w:tc>
        <w:tc>
          <w:tcPr>
            <w:tcW w:w="3060" w:type="dxa"/>
            <w:gridSpan w:val="4"/>
            <w:tcBorders>
              <w:top w:val="single" w:sz="4" w:space="0" w:color="auto"/>
              <w:left w:val="nil"/>
              <w:bottom w:val="single" w:sz="4" w:space="0" w:color="auto"/>
              <w:right w:val="single" w:sz="4" w:space="0" w:color="auto"/>
            </w:tcBorders>
            <w:shd w:val="clear" w:color="auto" w:fill="auto"/>
            <w:vAlign w:val="center"/>
            <w:hideMark/>
          </w:tcPr>
          <w:p w14:paraId="780556EB" w14:textId="49D276B7" w:rsidR="00DE30FD" w:rsidRPr="00C96A52" w:rsidRDefault="00DE30FD" w:rsidP="00AA6AD7">
            <w:pPr>
              <w:suppressAutoHyphens w:val="0"/>
              <w:jc w:val="center"/>
              <w:rPr>
                <w:rFonts w:ascii="Calibri" w:hAnsi="Calibri" w:cs="Calibri"/>
                <w:b/>
                <w:bCs/>
                <w:color w:val="000000"/>
                <w:lang w:eastAsia="pl-PL"/>
              </w:rPr>
            </w:pPr>
            <w:r w:rsidRPr="00C96A52">
              <w:rPr>
                <w:rFonts w:ascii="Calibri" w:hAnsi="Calibri" w:cs="Calibri"/>
                <w:b/>
                <w:bCs/>
                <w:color w:val="000000"/>
                <w:lang w:eastAsia="pl-PL"/>
              </w:rPr>
              <w:t>20</w:t>
            </w:r>
            <w:r>
              <w:rPr>
                <w:rFonts w:ascii="Calibri" w:hAnsi="Calibri" w:cs="Calibri"/>
                <w:b/>
                <w:bCs/>
                <w:color w:val="000000"/>
                <w:lang w:eastAsia="pl-PL"/>
              </w:rPr>
              <w:t>23</w:t>
            </w:r>
            <w:r w:rsidRPr="00C96A52">
              <w:rPr>
                <w:rFonts w:ascii="Calibri" w:hAnsi="Calibri" w:cs="Calibri"/>
                <w:b/>
                <w:bCs/>
                <w:color w:val="000000"/>
                <w:lang w:eastAsia="pl-PL"/>
              </w:rPr>
              <w:t xml:space="preserve"> rok</w:t>
            </w:r>
          </w:p>
        </w:tc>
      </w:tr>
      <w:tr w:rsidR="00DE30FD" w:rsidRPr="00C96A52" w14:paraId="0ED9C839" w14:textId="77777777" w:rsidTr="00AA6AD7">
        <w:trPr>
          <w:trHeight w:val="375"/>
        </w:trPr>
        <w:tc>
          <w:tcPr>
            <w:tcW w:w="2860" w:type="dxa"/>
            <w:vMerge/>
            <w:tcBorders>
              <w:top w:val="single" w:sz="4" w:space="0" w:color="auto"/>
              <w:left w:val="single" w:sz="4" w:space="0" w:color="auto"/>
              <w:bottom w:val="single" w:sz="4" w:space="0" w:color="000000"/>
              <w:right w:val="single" w:sz="4" w:space="0" w:color="auto"/>
            </w:tcBorders>
            <w:vAlign w:val="center"/>
            <w:hideMark/>
          </w:tcPr>
          <w:p w14:paraId="78E72C83" w14:textId="77777777" w:rsidR="00DE30FD" w:rsidRPr="00C96A52" w:rsidRDefault="00DE30FD" w:rsidP="00AA6AD7">
            <w:pPr>
              <w:suppressAutoHyphens w:val="0"/>
              <w:rPr>
                <w:rFonts w:ascii="Calibri" w:hAnsi="Calibri" w:cs="Calibri"/>
                <w:b/>
                <w:bCs/>
                <w:color w:val="000000"/>
                <w:lang w:eastAsia="pl-PL"/>
              </w:rPr>
            </w:pPr>
          </w:p>
        </w:tc>
        <w:tc>
          <w:tcPr>
            <w:tcW w:w="760" w:type="dxa"/>
            <w:tcBorders>
              <w:top w:val="nil"/>
              <w:left w:val="nil"/>
              <w:bottom w:val="single" w:sz="4" w:space="0" w:color="auto"/>
              <w:right w:val="single" w:sz="4" w:space="0" w:color="auto"/>
            </w:tcBorders>
            <w:shd w:val="clear" w:color="auto" w:fill="auto"/>
            <w:vAlign w:val="center"/>
            <w:hideMark/>
          </w:tcPr>
          <w:p w14:paraId="57A387C3" w14:textId="77777777" w:rsidR="00DE30FD" w:rsidRPr="00C96A52" w:rsidRDefault="00DE30FD" w:rsidP="00AA6AD7">
            <w:pPr>
              <w:suppressAutoHyphens w:val="0"/>
              <w:jc w:val="center"/>
              <w:rPr>
                <w:rFonts w:ascii="Calibri" w:hAnsi="Calibri" w:cs="Calibri"/>
                <w:b/>
                <w:bCs/>
                <w:color w:val="000000"/>
                <w:lang w:eastAsia="pl-PL"/>
              </w:rPr>
            </w:pPr>
            <w:r w:rsidRPr="00C96A52">
              <w:rPr>
                <w:rFonts w:ascii="Calibri" w:hAnsi="Calibri" w:cs="Calibri"/>
                <w:b/>
                <w:bCs/>
                <w:color w:val="000000"/>
                <w:lang w:eastAsia="pl-PL"/>
              </w:rPr>
              <w:t>I kw.</w:t>
            </w:r>
          </w:p>
        </w:tc>
        <w:tc>
          <w:tcPr>
            <w:tcW w:w="760" w:type="dxa"/>
            <w:tcBorders>
              <w:top w:val="nil"/>
              <w:left w:val="nil"/>
              <w:bottom w:val="single" w:sz="4" w:space="0" w:color="auto"/>
              <w:right w:val="single" w:sz="4" w:space="0" w:color="auto"/>
            </w:tcBorders>
            <w:shd w:val="clear" w:color="auto" w:fill="auto"/>
            <w:vAlign w:val="center"/>
            <w:hideMark/>
          </w:tcPr>
          <w:p w14:paraId="379C2C84" w14:textId="77777777" w:rsidR="00DE30FD" w:rsidRPr="00C96A52" w:rsidRDefault="00DE30FD" w:rsidP="00AA6AD7">
            <w:pPr>
              <w:suppressAutoHyphens w:val="0"/>
              <w:jc w:val="center"/>
              <w:rPr>
                <w:rFonts w:ascii="Calibri" w:hAnsi="Calibri" w:cs="Calibri"/>
                <w:b/>
                <w:bCs/>
                <w:color w:val="000000"/>
                <w:lang w:eastAsia="pl-PL"/>
              </w:rPr>
            </w:pPr>
            <w:r w:rsidRPr="00C96A52">
              <w:rPr>
                <w:rFonts w:ascii="Calibri" w:hAnsi="Calibri" w:cs="Calibri"/>
                <w:b/>
                <w:bCs/>
                <w:color w:val="000000"/>
                <w:lang w:eastAsia="pl-PL"/>
              </w:rPr>
              <w:t>II kw.</w:t>
            </w:r>
          </w:p>
        </w:tc>
        <w:tc>
          <w:tcPr>
            <w:tcW w:w="760" w:type="dxa"/>
            <w:tcBorders>
              <w:top w:val="nil"/>
              <w:left w:val="nil"/>
              <w:bottom w:val="single" w:sz="4" w:space="0" w:color="auto"/>
              <w:right w:val="single" w:sz="4" w:space="0" w:color="auto"/>
            </w:tcBorders>
            <w:shd w:val="clear" w:color="auto" w:fill="auto"/>
            <w:vAlign w:val="center"/>
            <w:hideMark/>
          </w:tcPr>
          <w:p w14:paraId="7D649446" w14:textId="77777777" w:rsidR="00DE30FD" w:rsidRPr="00C96A52" w:rsidRDefault="00DE30FD" w:rsidP="00AA6AD7">
            <w:pPr>
              <w:suppressAutoHyphens w:val="0"/>
              <w:jc w:val="center"/>
              <w:rPr>
                <w:rFonts w:ascii="Calibri" w:hAnsi="Calibri" w:cs="Calibri"/>
                <w:b/>
                <w:bCs/>
                <w:color w:val="000000"/>
                <w:lang w:eastAsia="pl-PL"/>
              </w:rPr>
            </w:pPr>
            <w:r w:rsidRPr="00C96A52">
              <w:rPr>
                <w:rFonts w:ascii="Calibri" w:hAnsi="Calibri" w:cs="Calibri"/>
                <w:b/>
                <w:bCs/>
                <w:color w:val="000000"/>
                <w:lang w:eastAsia="pl-PL"/>
              </w:rPr>
              <w:t>III kw.</w:t>
            </w:r>
          </w:p>
        </w:tc>
        <w:tc>
          <w:tcPr>
            <w:tcW w:w="780" w:type="dxa"/>
            <w:tcBorders>
              <w:top w:val="nil"/>
              <w:left w:val="nil"/>
              <w:bottom w:val="single" w:sz="4" w:space="0" w:color="auto"/>
              <w:right w:val="single" w:sz="4" w:space="0" w:color="auto"/>
            </w:tcBorders>
            <w:shd w:val="clear" w:color="auto" w:fill="auto"/>
            <w:vAlign w:val="center"/>
            <w:hideMark/>
          </w:tcPr>
          <w:p w14:paraId="169936D8" w14:textId="77777777" w:rsidR="00DE30FD" w:rsidRPr="00C96A52" w:rsidRDefault="00DE30FD" w:rsidP="00AA6AD7">
            <w:pPr>
              <w:suppressAutoHyphens w:val="0"/>
              <w:jc w:val="center"/>
              <w:rPr>
                <w:rFonts w:ascii="Calibri" w:hAnsi="Calibri" w:cs="Calibri"/>
                <w:b/>
                <w:bCs/>
                <w:color w:val="000000"/>
                <w:lang w:eastAsia="pl-PL"/>
              </w:rPr>
            </w:pPr>
            <w:r w:rsidRPr="00C96A52">
              <w:rPr>
                <w:rFonts w:ascii="Calibri" w:hAnsi="Calibri" w:cs="Calibri"/>
                <w:b/>
                <w:bCs/>
                <w:color w:val="000000"/>
                <w:lang w:eastAsia="pl-PL"/>
              </w:rPr>
              <w:t>IV kw.</w:t>
            </w:r>
          </w:p>
        </w:tc>
      </w:tr>
      <w:tr w:rsidR="00DE30FD" w:rsidRPr="00C96A52" w14:paraId="050708ED" w14:textId="77777777" w:rsidTr="00AA6AD7">
        <w:trPr>
          <w:trHeight w:val="555"/>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53E2FEAF" w14:textId="77777777" w:rsidR="00DE30FD" w:rsidRPr="00C96A52" w:rsidRDefault="00DE30FD" w:rsidP="00AA6AD7">
            <w:pPr>
              <w:suppressAutoHyphens w:val="0"/>
              <w:rPr>
                <w:rFonts w:ascii="Calibri" w:hAnsi="Calibri" w:cs="Calibri"/>
                <w:color w:val="000000"/>
                <w:lang w:eastAsia="pl-PL"/>
              </w:rPr>
            </w:pPr>
            <w:r w:rsidRPr="00C96A52">
              <w:rPr>
                <w:rFonts w:ascii="Calibri" w:hAnsi="Calibri" w:cs="Calibri"/>
                <w:color w:val="000000"/>
                <w:lang w:eastAsia="pl-PL"/>
              </w:rPr>
              <w:t xml:space="preserve">Pozyskanie, zrywka drewna </w:t>
            </w:r>
          </w:p>
        </w:tc>
        <w:tc>
          <w:tcPr>
            <w:tcW w:w="760" w:type="dxa"/>
            <w:tcBorders>
              <w:top w:val="nil"/>
              <w:left w:val="nil"/>
              <w:bottom w:val="single" w:sz="4" w:space="0" w:color="auto"/>
              <w:right w:val="single" w:sz="4" w:space="0" w:color="auto"/>
            </w:tcBorders>
            <w:shd w:val="clear" w:color="auto" w:fill="auto"/>
            <w:vAlign w:val="center"/>
            <w:hideMark/>
          </w:tcPr>
          <w:p w14:paraId="46516075"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30</w:t>
            </w:r>
          </w:p>
        </w:tc>
        <w:tc>
          <w:tcPr>
            <w:tcW w:w="760" w:type="dxa"/>
            <w:tcBorders>
              <w:top w:val="nil"/>
              <w:left w:val="nil"/>
              <w:bottom w:val="single" w:sz="4" w:space="0" w:color="auto"/>
              <w:right w:val="single" w:sz="4" w:space="0" w:color="auto"/>
            </w:tcBorders>
            <w:shd w:val="clear" w:color="auto" w:fill="auto"/>
            <w:vAlign w:val="center"/>
            <w:hideMark/>
          </w:tcPr>
          <w:p w14:paraId="3AEE3D06"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20</w:t>
            </w:r>
          </w:p>
        </w:tc>
        <w:tc>
          <w:tcPr>
            <w:tcW w:w="760" w:type="dxa"/>
            <w:tcBorders>
              <w:top w:val="nil"/>
              <w:left w:val="nil"/>
              <w:bottom w:val="single" w:sz="4" w:space="0" w:color="auto"/>
              <w:right w:val="single" w:sz="4" w:space="0" w:color="auto"/>
            </w:tcBorders>
            <w:shd w:val="clear" w:color="auto" w:fill="auto"/>
            <w:vAlign w:val="center"/>
            <w:hideMark/>
          </w:tcPr>
          <w:p w14:paraId="60A7E4D2"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25</w:t>
            </w:r>
          </w:p>
        </w:tc>
        <w:tc>
          <w:tcPr>
            <w:tcW w:w="780" w:type="dxa"/>
            <w:tcBorders>
              <w:top w:val="nil"/>
              <w:left w:val="nil"/>
              <w:bottom w:val="single" w:sz="4" w:space="0" w:color="auto"/>
              <w:right w:val="single" w:sz="4" w:space="0" w:color="auto"/>
            </w:tcBorders>
            <w:shd w:val="clear" w:color="auto" w:fill="auto"/>
            <w:vAlign w:val="center"/>
            <w:hideMark/>
          </w:tcPr>
          <w:p w14:paraId="24023DBC"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25</w:t>
            </w:r>
          </w:p>
        </w:tc>
      </w:tr>
      <w:tr w:rsidR="00DE30FD" w:rsidRPr="00C96A52" w14:paraId="30FD53D6" w14:textId="77777777" w:rsidTr="00AA6AD7">
        <w:trPr>
          <w:trHeight w:val="402"/>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79EE2557" w14:textId="77777777" w:rsidR="00DE30FD" w:rsidRPr="00C96A52" w:rsidRDefault="00DE30FD" w:rsidP="00AA6AD7">
            <w:pPr>
              <w:suppressAutoHyphens w:val="0"/>
              <w:rPr>
                <w:rFonts w:ascii="Calibri" w:hAnsi="Calibri" w:cs="Calibri"/>
                <w:color w:val="000000"/>
                <w:lang w:eastAsia="pl-PL"/>
              </w:rPr>
            </w:pPr>
            <w:r w:rsidRPr="00C96A52">
              <w:rPr>
                <w:rFonts w:ascii="Calibri" w:hAnsi="Calibri" w:cs="Calibri"/>
                <w:color w:val="000000"/>
                <w:lang w:eastAsia="pl-PL"/>
              </w:rPr>
              <w:t>Podwóz drewna</w:t>
            </w:r>
          </w:p>
        </w:tc>
        <w:tc>
          <w:tcPr>
            <w:tcW w:w="760" w:type="dxa"/>
            <w:tcBorders>
              <w:top w:val="nil"/>
              <w:left w:val="nil"/>
              <w:bottom w:val="single" w:sz="4" w:space="0" w:color="auto"/>
              <w:right w:val="single" w:sz="4" w:space="0" w:color="auto"/>
            </w:tcBorders>
            <w:shd w:val="clear" w:color="auto" w:fill="auto"/>
            <w:vAlign w:val="center"/>
            <w:hideMark/>
          </w:tcPr>
          <w:p w14:paraId="401B721E"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30</w:t>
            </w:r>
          </w:p>
        </w:tc>
        <w:tc>
          <w:tcPr>
            <w:tcW w:w="760" w:type="dxa"/>
            <w:tcBorders>
              <w:top w:val="nil"/>
              <w:left w:val="nil"/>
              <w:bottom w:val="single" w:sz="4" w:space="0" w:color="auto"/>
              <w:right w:val="single" w:sz="4" w:space="0" w:color="auto"/>
            </w:tcBorders>
            <w:shd w:val="clear" w:color="auto" w:fill="auto"/>
            <w:vAlign w:val="center"/>
            <w:hideMark/>
          </w:tcPr>
          <w:p w14:paraId="77F5B7F2"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20</w:t>
            </w:r>
          </w:p>
        </w:tc>
        <w:tc>
          <w:tcPr>
            <w:tcW w:w="760" w:type="dxa"/>
            <w:tcBorders>
              <w:top w:val="nil"/>
              <w:left w:val="nil"/>
              <w:bottom w:val="single" w:sz="4" w:space="0" w:color="auto"/>
              <w:right w:val="single" w:sz="4" w:space="0" w:color="auto"/>
            </w:tcBorders>
            <w:shd w:val="clear" w:color="auto" w:fill="auto"/>
            <w:vAlign w:val="center"/>
            <w:hideMark/>
          </w:tcPr>
          <w:p w14:paraId="289EB0F5"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25</w:t>
            </w:r>
          </w:p>
        </w:tc>
        <w:tc>
          <w:tcPr>
            <w:tcW w:w="780" w:type="dxa"/>
            <w:tcBorders>
              <w:top w:val="nil"/>
              <w:left w:val="nil"/>
              <w:bottom w:val="single" w:sz="4" w:space="0" w:color="auto"/>
              <w:right w:val="single" w:sz="4" w:space="0" w:color="auto"/>
            </w:tcBorders>
            <w:shd w:val="clear" w:color="auto" w:fill="auto"/>
            <w:vAlign w:val="center"/>
            <w:hideMark/>
          </w:tcPr>
          <w:p w14:paraId="6AF76C29"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25</w:t>
            </w:r>
          </w:p>
        </w:tc>
      </w:tr>
      <w:tr w:rsidR="00DE30FD" w:rsidRPr="00C96A52" w14:paraId="481EFC61" w14:textId="77777777" w:rsidTr="00AA6AD7">
        <w:trPr>
          <w:trHeight w:val="54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018604CC" w14:textId="77777777" w:rsidR="00DE30FD" w:rsidRPr="00C96A52" w:rsidRDefault="00DE30FD" w:rsidP="00AA6AD7">
            <w:pPr>
              <w:suppressAutoHyphens w:val="0"/>
              <w:rPr>
                <w:rFonts w:ascii="Calibri" w:hAnsi="Calibri" w:cs="Calibri"/>
                <w:color w:val="000000"/>
                <w:lang w:eastAsia="pl-PL"/>
              </w:rPr>
            </w:pPr>
            <w:r w:rsidRPr="00C96A52">
              <w:rPr>
                <w:rFonts w:ascii="Calibri" w:hAnsi="Calibri" w:cs="Calibri"/>
                <w:color w:val="000000"/>
                <w:lang w:eastAsia="pl-PL"/>
              </w:rPr>
              <w:t>Odnowienia, melioracje, pielęgnacja</w:t>
            </w:r>
          </w:p>
        </w:tc>
        <w:tc>
          <w:tcPr>
            <w:tcW w:w="760" w:type="dxa"/>
            <w:tcBorders>
              <w:top w:val="nil"/>
              <w:left w:val="nil"/>
              <w:bottom w:val="single" w:sz="4" w:space="0" w:color="auto"/>
              <w:right w:val="single" w:sz="4" w:space="0" w:color="auto"/>
            </w:tcBorders>
            <w:shd w:val="clear" w:color="auto" w:fill="auto"/>
            <w:vAlign w:val="center"/>
            <w:hideMark/>
          </w:tcPr>
          <w:p w14:paraId="0D72C79A"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20</w:t>
            </w:r>
          </w:p>
        </w:tc>
        <w:tc>
          <w:tcPr>
            <w:tcW w:w="760" w:type="dxa"/>
            <w:tcBorders>
              <w:top w:val="nil"/>
              <w:left w:val="nil"/>
              <w:bottom w:val="single" w:sz="4" w:space="0" w:color="auto"/>
              <w:right w:val="single" w:sz="4" w:space="0" w:color="auto"/>
            </w:tcBorders>
            <w:shd w:val="clear" w:color="auto" w:fill="auto"/>
            <w:vAlign w:val="center"/>
            <w:hideMark/>
          </w:tcPr>
          <w:p w14:paraId="076008FC"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30</w:t>
            </w:r>
          </w:p>
        </w:tc>
        <w:tc>
          <w:tcPr>
            <w:tcW w:w="760" w:type="dxa"/>
            <w:tcBorders>
              <w:top w:val="nil"/>
              <w:left w:val="nil"/>
              <w:bottom w:val="single" w:sz="4" w:space="0" w:color="auto"/>
              <w:right w:val="single" w:sz="4" w:space="0" w:color="auto"/>
            </w:tcBorders>
            <w:shd w:val="clear" w:color="auto" w:fill="auto"/>
            <w:vAlign w:val="center"/>
            <w:hideMark/>
          </w:tcPr>
          <w:p w14:paraId="0A4566B5"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20</w:t>
            </w:r>
          </w:p>
        </w:tc>
        <w:tc>
          <w:tcPr>
            <w:tcW w:w="780" w:type="dxa"/>
            <w:tcBorders>
              <w:top w:val="nil"/>
              <w:left w:val="nil"/>
              <w:bottom w:val="single" w:sz="4" w:space="0" w:color="auto"/>
              <w:right w:val="single" w:sz="4" w:space="0" w:color="auto"/>
            </w:tcBorders>
            <w:shd w:val="clear" w:color="auto" w:fill="auto"/>
            <w:vAlign w:val="center"/>
            <w:hideMark/>
          </w:tcPr>
          <w:p w14:paraId="2381DD99"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30</w:t>
            </w:r>
          </w:p>
        </w:tc>
      </w:tr>
      <w:tr w:rsidR="00DE30FD" w:rsidRPr="00C96A52" w14:paraId="73710528" w14:textId="77777777" w:rsidTr="00AA6AD7">
        <w:trPr>
          <w:trHeight w:val="60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67C4E380" w14:textId="77777777" w:rsidR="00DE30FD" w:rsidRPr="00C96A52" w:rsidRDefault="00DE30FD" w:rsidP="00AA6AD7">
            <w:pPr>
              <w:suppressAutoHyphens w:val="0"/>
              <w:rPr>
                <w:rFonts w:ascii="Calibri" w:hAnsi="Calibri" w:cs="Calibri"/>
                <w:color w:val="000000"/>
                <w:lang w:eastAsia="pl-PL"/>
              </w:rPr>
            </w:pPr>
            <w:r w:rsidRPr="00C96A52">
              <w:rPr>
                <w:rFonts w:ascii="Calibri" w:hAnsi="Calibri" w:cs="Calibri"/>
                <w:color w:val="000000"/>
                <w:lang w:eastAsia="pl-PL"/>
              </w:rPr>
              <w:t>Czyszczenia wczesne, czyszczenia późne</w:t>
            </w:r>
          </w:p>
        </w:tc>
        <w:tc>
          <w:tcPr>
            <w:tcW w:w="760" w:type="dxa"/>
            <w:tcBorders>
              <w:top w:val="nil"/>
              <w:left w:val="nil"/>
              <w:bottom w:val="single" w:sz="4" w:space="0" w:color="auto"/>
              <w:right w:val="single" w:sz="4" w:space="0" w:color="auto"/>
            </w:tcBorders>
            <w:shd w:val="clear" w:color="auto" w:fill="auto"/>
            <w:vAlign w:val="center"/>
            <w:hideMark/>
          </w:tcPr>
          <w:p w14:paraId="075887F6"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35</w:t>
            </w:r>
          </w:p>
        </w:tc>
        <w:tc>
          <w:tcPr>
            <w:tcW w:w="760" w:type="dxa"/>
            <w:tcBorders>
              <w:top w:val="nil"/>
              <w:left w:val="nil"/>
              <w:bottom w:val="single" w:sz="4" w:space="0" w:color="auto"/>
              <w:right w:val="single" w:sz="4" w:space="0" w:color="auto"/>
            </w:tcBorders>
            <w:shd w:val="clear" w:color="auto" w:fill="auto"/>
            <w:vAlign w:val="center"/>
            <w:hideMark/>
          </w:tcPr>
          <w:p w14:paraId="6A648F67"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10</w:t>
            </w:r>
          </w:p>
        </w:tc>
        <w:tc>
          <w:tcPr>
            <w:tcW w:w="760" w:type="dxa"/>
            <w:tcBorders>
              <w:top w:val="nil"/>
              <w:left w:val="nil"/>
              <w:bottom w:val="single" w:sz="4" w:space="0" w:color="auto"/>
              <w:right w:val="single" w:sz="4" w:space="0" w:color="auto"/>
            </w:tcBorders>
            <w:shd w:val="clear" w:color="auto" w:fill="auto"/>
            <w:vAlign w:val="center"/>
            <w:hideMark/>
          </w:tcPr>
          <w:p w14:paraId="2EDE549C"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20</w:t>
            </w:r>
          </w:p>
        </w:tc>
        <w:tc>
          <w:tcPr>
            <w:tcW w:w="780" w:type="dxa"/>
            <w:tcBorders>
              <w:top w:val="nil"/>
              <w:left w:val="nil"/>
              <w:bottom w:val="single" w:sz="4" w:space="0" w:color="auto"/>
              <w:right w:val="single" w:sz="4" w:space="0" w:color="auto"/>
            </w:tcBorders>
            <w:shd w:val="clear" w:color="auto" w:fill="auto"/>
            <w:vAlign w:val="center"/>
            <w:hideMark/>
          </w:tcPr>
          <w:p w14:paraId="2260B79F"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35</w:t>
            </w:r>
          </w:p>
        </w:tc>
      </w:tr>
      <w:tr w:rsidR="00DE30FD" w:rsidRPr="00C96A52" w14:paraId="5028ED98" w14:textId="77777777" w:rsidTr="00AA6AD7">
        <w:trPr>
          <w:trHeight w:val="435"/>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51DFCACA" w14:textId="77777777" w:rsidR="00DE30FD" w:rsidRPr="00C96A52" w:rsidRDefault="00DE30FD" w:rsidP="00AA6AD7">
            <w:pPr>
              <w:suppressAutoHyphens w:val="0"/>
              <w:rPr>
                <w:rFonts w:ascii="Calibri" w:hAnsi="Calibri" w:cs="Calibri"/>
                <w:color w:val="000000"/>
                <w:lang w:eastAsia="pl-PL"/>
              </w:rPr>
            </w:pPr>
            <w:r w:rsidRPr="00C96A52">
              <w:rPr>
                <w:rFonts w:ascii="Calibri" w:hAnsi="Calibri" w:cs="Calibri"/>
                <w:color w:val="000000"/>
                <w:lang w:eastAsia="pl-PL"/>
              </w:rPr>
              <w:t>Utrzymanie obiektów turystycznych</w:t>
            </w:r>
          </w:p>
        </w:tc>
        <w:tc>
          <w:tcPr>
            <w:tcW w:w="760" w:type="dxa"/>
            <w:tcBorders>
              <w:top w:val="nil"/>
              <w:left w:val="nil"/>
              <w:bottom w:val="single" w:sz="4" w:space="0" w:color="auto"/>
              <w:right w:val="single" w:sz="4" w:space="0" w:color="auto"/>
            </w:tcBorders>
            <w:shd w:val="clear" w:color="auto" w:fill="auto"/>
            <w:vAlign w:val="center"/>
            <w:hideMark/>
          </w:tcPr>
          <w:p w14:paraId="11737995"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25</w:t>
            </w:r>
          </w:p>
        </w:tc>
        <w:tc>
          <w:tcPr>
            <w:tcW w:w="760" w:type="dxa"/>
            <w:tcBorders>
              <w:top w:val="nil"/>
              <w:left w:val="nil"/>
              <w:bottom w:val="single" w:sz="4" w:space="0" w:color="auto"/>
              <w:right w:val="single" w:sz="4" w:space="0" w:color="auto"/>
            </w:tcBorders>
            <w:shd w:val="clear" w:color="auto" w:fill="auto"/>
            <w:vAlign w:val="center"/>
            <w:hideMark/>
          </w:tcPr>
          <w:p w14:paraId="160C0693"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25</w:t>
            </w:r>
          </w:p>
        </w:tc>
        <w:tc>
          <w:tcPr>
            <w:tcW w:w="760" w:type="dxa"/>
            <w:tcBorders>
              <w:top w:val="nil"/>
              <w:left w:val="nil"/>
              <w:bottom w:val="single" w:sz="4" w:space="0" w:color="auto"/>
              <w:right w:val="single" w:sz="4" w:space="0" w:color="auto"/>
            </w:tcBorders>
            <w:shd w:val="clear" w:color="auto" w:fill="auto"/>
            <w:vAlign w:val="center"/>
            <w:hideMark/>
          </w:tcPr>
          <w:p w14:paraId="6664E6C7"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25</w:t>
            </w:r>
          </w:p>
        </w:tc>
        <w:tc>
          <w:tcPr>
            <w:tcW w:w="780" w:type="dxa"/>
            <w:tcBorders>
              <w:top w:val="nil"/>
              <w:left w:val="nil"/>
              <w:bottom w:val="single" w:sz="4" w:space="0" w:color="auto"/>
              <w:right w:val="single" w:sz="4" w:space="0" w:color="auto"/>
            </w:tcBorders>
            <w:shd w:val="clear" w:color="auto" w:fill="auto"/>
            <w:vAlign w:val="center"/>
            <w:hideMark/>
          </w:tcPr>
          <w:p w14:paraId="47F65508"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25</w:t>
            </w:r>
          </w:p>
        </w:tc>
      </w:tr>
      <w:tr w:rsidR="00DE30FD" w:rsidRPr="00C96A52" w14:paraId="030EEF98" w14:textId="77777777" w:rsidTr="00AA6AD7">
        <w:trPr>
          <w:trHeight w:val="402"/>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4D2FCA51" w14:textId="77777777" w:rsidR="00DE30FD" w:rsidRPr="00C96A52" w:rsidRDefault="00DE30FD" w:rsidP="00AA6AD7">
            <w:pPr>
              <w:suppressAutoHyphens w:val="0"/>
              <w:rPr>
                <w:rFonts w:ascii="Calibri" w:hAnsi="Calibri" w:cs="Calibri"/>
                <w:color w:val="000000"/>
                <w:lang w:eastAsia="pl-PL"/>
              </w:rPr>
            </w:pPr>
            <w:r w:rsidRPr="00C96A52">
              <w:rPr>
                <w:rFonts w:ascii="Calibri" w:hAnsi="Calibri" w:cs="Calibri"/>
                <w:color w:val="000000"/>
                <w:lang w:eastAsia="pl-PL"/>
              </w:rPr>
              <w:t>Pielęgnacja plantacji</w:t>
            </w:r>
          </w:p>
        </w:tc>
        <w:tc>
          <w:tcPr>
            <w:tcW w:w="760" w:type="dxa"/>
            <w:tcBorders>
              <w:top w:val="nil"/>
              <w:left w:val="nil"/>
              <w:bottom w:val="single" w:sz="4" w:space="0" w:color="auto"/>
              <w:right w:val="single" w:sz="4" w:space="0" w:color="auto"/>
            </w:tcBorders>
            <w:shd w:val="clear" w:color="auto" w:fill="auto"/>
            <w:vAlign w:val="center"/>
            <w:hideMark/>
          </w:tcPr>
          <w:p w14:paraId="3D71670F"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25</w:t>
            </w:r>
          </w:p>
        </w:tc>
        <w:tc>
          <w:tcPr>
            <w:tcW w:w="760" w:type="dxa"/>
            <w:tcBorders>
              <w:top w:val="nil"/>
              <w:left w:val="nil"/>
              <w:bottom w:val="single" w:sz="4" w:space="0" w:color="auto"/>
              <w:right w:val="single" w:sz="4" w:space="0" w:color="auto"/>
            </w:tcBorders>
            <w:shd w:val="clear" w:color="auto" w:fill="auto"/>
            <w:vAlign w:val="center"/>
            <w:hideMark/>
          </w:tcPr>
          <w:p w14:paraId="428B77ED"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25</w:t>
            </w:r>
          </w:p>
        </w:tc>
        <w:tc>
          <w:tcPr>
            <w:tcW w:w="760" w:type="dxa"/>
            <w:tcBorders>
              <w:top w:val="nil"/>
              <w:left w:val="nil"/>
              <w:bottom w:val="single" w:sz="4" w:space="0" w:color="auto"/>
              <w:right w:val="single" w:sz="4" w:space="0" w:color="auto"/>
            </w:tcBorders>
            <w:shd w:val="clear" w:color="auto" w:fill="auto"/>
            <w:vAlign w:val="center"/>
            <w:hideMark/>
          </w:tcPr>
          <w:p w14:paraId="7B8491E4"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25</w:t>
            </w:r>
          </w:p>
        </w:tc>
        <w:tc>
          <w:tcPr>
            <w:tcW w:w="780" w:type="dxa"/>
            <w:tcBorders>
              <w:top w:val="nil"/>
              <w:left w:val="nil"/>
              <w:bottom w:val="single" w:sz="4" w:space="0" w:color="auto"/>
              <w:right w:val="single" w:sz="4" w:space="0" w:color="auto"/>
            </w:tcBorders>
            <w:shd w:val="clear" w:color="auto" w:fill="auto"/>
            <w:vAlign w:val="center"/>
            <w:hideMark/>
          </w:tcPr>
          <w:p w14:paraId="27DDCD05"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25</w:t>
            </w:r>
          </w:p>
        </w:tc>
      </w:tr>
      <w:tr w:rsidR="00DE30FD" w:rsidRPr="00C96A52" w14:paraId="2997AAA8" w14:textId="77777777" w:rsidTr="00AA6AD7">
        <w:trPr>
          <w:trHeight w:val="402"/>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6F0A453A" w14:textId="77777777" w:rsidR="00DE30FD" w:rsidRPr="00C96A52" w:rsidRDefault="00DE30FD" w:rsidP="00AA6AD7">
            <w:pPr>
              <w:suppressAutoHyphens w:val="0"/>
              <w:rPr>
                <w:rFonts w:ascii="Calibri" w:hAnsi="Calibri" w:cs="Calibri"/>
                <w:color w:val="000000"/>
                <w:lang w:eastAsia="pl-PL"/>
              </w:rPr>
            </w:pPr>
            <w:r w:rsidRPr="00C96A52">
              <w:rPr>
                <w:rFonts w:ascii="Calibri" w:hAnsi="Calibri" w:cs="Calibri"/>
                <w:color w:val="000000"/>
                <w:lang w:eastAsia="pl-PL"/>
              </w:rPr>
              <w:t>Ochrona lasu</w:t>
            </w:r>
          </w:p>
        </w:tc>
        <w:tc>
          <w:tcPr>
            <w:tcW w:w="760" w:type="dxa"/>
            <w:tcBorders>
              <w:top w:val="nil"/>
              <w:left w:val="nil"/>
              <w:bottom w:val="single" w:sz="4" w:space="0" w:color="auto"/>
              <w:right w:val="single" w:sz="4" w:space="0" w:color="auto"/>
            </w:tcBorders>
            <w:shd w:val="clear" w:color="auto" w:fill="auto"/>
            <w:vAlign w:val="center"/>
            <w:hideMark/>
          </w:tcPr>
          <w:p w14:paraId="780EA5F3"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25</w:t>
            </w:r>
          </w:p>
        </w:tc>
        <w:tc>
          <w:tcPr>
            <w:tcW w:w="760" w:type="dxa"/>
            <w:tcBorders>
              <w:top w:val="nil"/>
              <w:left w:val="nil"/>
              <w:bottom w:val="single" w:sz="4" w:space="0" w:color="auto"/>
              <w:right w:val="single" w:sz="4" w:space="0" w:color="auto"/>
            </w:tcBorders>
            <w:shd w:val="clear" w:color="auto" w:fill="auto"/>
            <w:vAlign w:val="center"/>
            <w:hideMark/>
          </w:tcPr>
          <w:p w14:paraId="650150FD"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25</w:t>
            </w:r>
          </w:p>
        </w:tc>
        <w:tc>
          <w:tcPr>
            <w:tcW w:w="760" w:type="dxa"/>
            <w:tcBorders>
              <w:top w:val="nil"/>
              <w:left w:val="nil"/>
              <w:bottom w:val="single" w:sz="4" w:space="0" w:color="auto"/>
              <w:right w:val="single" w:sz="4" w:space="0" w:color="auto"/>
            </w:tcBorders>
            <w:shd w:val="clear" w:color="auto" w:fill="auto"/>
            <w:vAlign w:val="center"/>
            <w:hideMark/>
          </w:tcPr>
          <w:p w14:paraId="7E8CE188"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25</w:t>
            </w:r>
          </w:p>
        </w:tc>
        <w:tc>
          <w:tcPr>
            <w:tcW w:w="780" w:type="dxa"/>
            <w:tcBorders>
              <w:top w:val="nil"/>
              <w:left w:val="nil"/>
              <w:bottom w:val="single" w:sz="4" w:space="0" w:color="auto"/>
              <w:right w:val="single" w:sz="4" w:space="0" w:color="auto"/>
            </w:tcBorders>
            <w:shd w:val="clear" w:color="auto" w:fill="auto"/>
            <w:vAlign w:val="center"/>
            <w:hideMark/>
          </w:tcPr>
          <w:p w14:paraId="7DB5269F"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25</w:t>
            </w:r>
          </w:p>
        </w:tc>
      </w:tr>
      <w:tr w:rsidR="00DE30FD" w:rsidRPr="00C96A52" w14:paraId="765ADE43" w14:textId="77777777" w:rsidTr="00AA6AD7">
        <w:trPr>
          <w:trHeight w:val="402"/>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3A7AC37A" w14:textId="77777777" w:rsidR="00DE30FD" w:rsidRPr="00C96A52" w:rsidRDefault="00DE30FD" w:rsidP="00AA6AD7">
            <w:pPr>
              <w:suppressAutoHyphens w:val="0"/>
              <w:rPr>
                <w:rFonts w:ascii="Calibri" w:hAnsi="Calibri" w:cs="Calibri"/>
                <w:color w:val="000000"/>
                <w:lang w:eastAsia="pl-PL"/>
              </w:rPr>
            </w:pPr>
            <w:r w:rsidRPr="00C96A52">
              <w:rPr>
                <w:rFonts w:ascii="Calibri" w:hAnsi="Calibri" w:cs="Calibri"/>
                <w:color w:val="000000"/>
                <w:lang w:eastAsia="pl-PL"/>
              </w:rPr>
              <w:t>Ochrona p.poż.</w:t>
            </w:r>
          </w:p>
        </w:tc>
        <w:tc>
          <w:tcPr>
            <w:tcW w:w="760" w:type="dxa"/>
            <w:tcBorders>
              <w:top w:val="nil"/>
              <w:left w:val="nil"/>
              <w:bottom w:val="single" w:sz="4" w:space="0" w:color="auto"/>
              <w:right w:val="single" w:sz="4" w:space="0" w:color="auto"/>
            </w:tcBorders>
            <w:shd w:val="clear" w:color="auto" w:fill="auto"/>
            <w:vAlign w:val="center"/>
            <w:hideMark/>
          </w:tcPr>
          <w:p w14:paraId="12A9EE00"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20</w:t>
            </w:r>
          </w:p>
        </w:tc>
        <w:tc>
          <w:tcPr>
            <w:tcW w:w="760" w:type="dxa"/>
            <w:tcBorders>
              <w:top w:val="nil"/>
              <w:left w:val="nil"/>
              <w:bottom w:val="single" w:sz="4" w:space="0" w:color="auto"/>
              <w:right w:val="single" w:sz="4" w:space="0" w:color="auto"/>
            </w:tcBorders>
            <w:shd w:val="clear" w:color="auto" w:fill="auto"/>
            <w:vAlign w:val="center"/>
            <w:hideMark/>
          </w:tcPr>
          <w:p w14:paraId="1C1C1ED7"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35</w:t>
            </w:r>
          </w:p>
        </w:tc>
        <w:tc>
          <w:tcPr>
            <w:tcW w:w="760" w:type="dxa"/>
            <w:tcBorders>
              <w:top w:val="nil"/>
              <w:left w:val="nil"/>
              <w:bottom w:val="single" w:sz="4" w:space="0" w:color="auto"/>
              <w:right w:val="single" w:sz="4" w:space="0" w:color="auto"/>
            </w:tcBorders>
            <w:shd w:val="clear" w:color="auto" w:fill="auto"/>
            <w:vAlign w:val="center"/>
            <w:hideMark/>
          </w:tcPr>
          <w:p w14:paraId="7DD7D15A"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35</w:t>
            </w:r>
          </w:p>
        </w:tc>
        <w:tc>
          <w:tcPr>
            <w:tcW w:w="780" w:type="dxa"/>
            <w:tcBorders>
              <w:top w:val="nil"/>
              <w:left w:val="nil"/>
              <w:bottom w:val="single" w:sz="4" w:space="0" w:color="auto"/>
              <w:right w:val="single" w:sz="4" w:space="0" w:color="auto"/>
            </w:tcBorders>
            <w:shd w:val="clear" w:color="auto" w:fill="auto"/>
            <w:vAlign w:val="center"/>
            <w:hideMark/>
          </w:tcPr>
          <w:p w14:paraId="5B877330" w14:textId="77777777" w:rsidR="00DE30FD" w:rsidRPr="00C96A52" w:rsidRDefault="00DE30FD" w:rsidP="00AA6AD7">
            <w:pPr>
              <w:suppressAutoHyphens w:val="0"/>
              <w:jc w:val="center"/>
              <w:rPr>
                <w:rFonts w:ascii="Calibri" w:hAnsi="Calibri" w:cs="Calibri"/>
                <w:color w:val="000000"/>
                <w:lang w:eastAsia="pl-PL"/>
              </w:rPr>
            </w:pPr>
            <w:r w:rsidRPr="00C96A52">
              <w:rPr>
                <w:rFonts w:ascii="Calibri" w:hAnsi="Calibri" w:cs="Calibri"/>
                <w:color w:val="000000"/>
                <w:lang w:eastAsia="pl-PL"/>
              </w:rPr>
              <w:t>10</w:t>
            </w:r>
          </w:p>
        </w:tc>
      </w:tr>
    </w:tbl>
    <w:p w14:paraId="7D7E1EF9" w14:textId="746AA068" w:rsidR="00DE30FD" w:rsidRDefault="00DE30FD" w:rsidP="00DE30FD">
      <w:pPr>
        <w:tabs>
          <w:tab w:val="left" w:pos="1134"/>
          <w:tab w:val="left" w:pos="2325"/>
        </w:tabs>
        <w:suppressAutoHyphens w:val="0"/>
        <w:spacing w:before="120"/>
        <w:rPr>
          <w:rFonts w:ascii="Cambria" w:hAnsi="Cambria" w:cs="Arial"/>
          <w:b/>
          <w:color w:val="000000"/>
          <w:sz w:val="22"/>
          <w:szCs w:val="22"/>
          <w:lang w:eastAsia="pl-PL"/>
        </w:rPr>
      </w:pPr>
    </w:p>
    <w:p w14:paraId="4FB417B0" w14:textId="5C928ED3"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sidRPr="00DE30FD">
        <w:rPr>
          <w:rFonts w:ascii="Cambria" w:hAnsi="Cambria" w:cs="Arial"/>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56E42FF" w14:textId="79F5DBA7" w:rsidR="0013110C" w:rsidRDefault="00DE30FD" w:rsidP="00DE30FD">
      <w:pPr>
        <w:suppressAutoHyphens w:val="0"/>
        <w:rPr>
          <w:rFonts w:ascii="Cambria" w:hAnsi="Cambria" w:cs="Arial"/>
          <w:color w:val="000000"/>
          <w:sz w:val="22"/>
          <w:szCs w:val="22"/>
          <w:lang w:eastAsia="pl-PL"/>
        </w:rPr>
      </w:pPr>
      <w:r w:rsidRPr="009C08C2">
        <w:rPr>
          <w:noProof/>
        </w:rPr>
        <w:drawing>
          <wp:inline distT="0" distB="0" distL="0" distR="0" wp14:anchorId="249643BC" wp14:editId="358993BF">
            <wp:extent cx="5615305" cy="61220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6122035"/>
                    </a:xfrm>
                    <a:prstGeom prst="rect">
                      <a:avLst/>
                    </a:prstGeom>
                    <a:noFill/>
                    <a:ln>
                      <a:noFill/>
                    </a:ln>
                  </pic:spPr>
                </pic:pic>
              </a:graphicData>
            </a:graphic>
          </wp:inline>
        </w:drawing>
      </w:r>
    </w:p>
    <w:p w14:paraId="75F7467C" w14:textId="50D0179E"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4F0F5CF2" w14:textId="77777777" w:rsidR="002D0ABD" w:rsidRDefault="0013110C" w:rsidP="00225ACD">
      <w:pPr>
        <w:tabs>
          <w:tab w:val="left" w:pos="1134"/>
        </w:tabs>
        <w:suppressAutoHyphens w:val="0"/>
        <w:spacing w:before="120"/>
        <w:jc w:val="right"/>
        <w:rPr>
          <w:rFonts w:ascii="Cambria" w:hAnsi="Cambria" w:cs="Arial"/>
          <w:b/>
          <w:color w:val="000000"/>
          <w:sz w:val="22"/>
          <w:szCs w:val="22"/>
          <w:lang w:eastAsia="pl-PL"/>
        </w:rPr>
        <w:sectPr w:rsidR="002D0ABD">
          <w:headerReference w:type="even" r:id="rId10"/>
          <w:footerReference w:type="even" r:id="rId11"/>
          <w:footerReference w:type="default" r:id="rId12"/>
          <w:headerReference w:type="first" r:id="rId13"/>
          <w:footerReference w:type="first" r:id="rId14"/>
          <w:pgSz w:w="11905" w:h="16837"/>
          <w:pgMar w:top="1531" w:right="1531" w:bottom="1531" w:left="1531" w:header="709" w:footer="709" w:gutter="0"/>
          <w:cols w:space="708"/>
          <w:docGrid w:linePitch="360"/>
        </w:sectPr>
      </w:pPr>
      <w:r>
        <w:rPr>
          <w:rFonts w:ascii="Cambria" w:hAnsi="Cambria" w:cs="Arial"/>
          <w:b/>
          <w:color w:val="000000"/>
          <w:sz w:val="22"/>
          <w:szCs w:val="22"/>
          <w:lang w:eastAsia="pl-PL"/>
        </w:rPr>
        <w:br w:type="page"/>
      </w:r>
    </w:p>
    <w:p w14:paraId="2043B560" w14:textId="2B83BA3E" w:rsidR="0013110C" w:rsidRDefault="0013110C" w:rsidP="002D0AB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6 do Umowy</w:t>
      </w: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tbl>
      <w:tblPr>
        <w:tblpPr w:leftFromText="141" w:rightFromText="141" w:vertAnchor="text" w:horzAnchor="margin" w:tblpXSpec="center" w:tblpY="175"/>
        <w:tblW w:w="15171" w:type="dxa"/>
        <w:tblCellMar>
          <w:left w:w="70" w:type="dxa"/>
          <w:right w:w="70" w:type="dxa"/>
        </w:tblCellMar>
        <w:tblLook w:val="04A0" w:firstRow="1" w:lastRow="0" w:firstColumn="1" w:lastColumn="0" w:noHBand="0" w:noVBand="1"/>
      </w:tblPr>
      <w:tblGrid>
        <w:gridCol w:w="1509"/>
        <w:gridCol w:w="1556"/>
        <w:gridCol w:w="863"/>
        <w:gridCol w:w="905"/>
        <w:gridCol w:w="857"/>
        <w:gridCol w:w="872"/>
        <w:gridCol w:w="889"/>
        <w:gridCol w:w="842"/>
        <w:gridCol w:w="966"/>
        <w:gridCol w:w="1094"/>
        <w:gridCol w:w="967"/>
        <w:gridCol w:w="987"/>
        <w:gridCol w:w="931"/>
        <w:gridCol w:w="887"/>
        <w:gridCol w:w="900"/>
        <w:gridCol w:w="146"/>
      </w:tblGrid>
      <w:tr w:rsidR="00C07E2C" w:rsidRPr="00C07E2C" w14:paraId="4F73A91C" w14:textId="77777777" w:rsidTr="00C07E2C">
        <w:trPr>
          <w:gridAfter w:val="1"/>
          <w:wAfter w:w="146" w:type="dxa"/>
          <w:trHeight w:val="300"/>
        </w:trPr>
        <w:tc>
          <w:tcPr>
            <w:tcW w:w="1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D4332" w14:textId="77777777" w:rsidR="00C07E2C" w:rsidRPr="00C07E2C" w:rsidRDefault="00C07E2C" w:rsidP="00C07E2C">
            <w:pPr>
              <w:suppressAutoHyphens w:val="0"/>
              <w:jc w:val="center"/>
              <w:rPr>
                <w:rFonts w:ascii="Arial" w:eastAsia="Times New Roman" w:hAnsi="Arial" w:cs="Arial"/>
                <w:b/>
                <w:bCs/>
                <w:sz w:val="12"/>
                <w:szCs w:val="12"/>
                <w:lang w:eastAsia="pl-PL"/>
              </w:rPr>
            </w:pPr>
            <w:r w:rsidRPr="00C07E2C">
              <w:rPr>
                <w:rFonts w:ascii="Arial" w:eastAsia="Times New Roman" w:hAnsi="Arial" w:cs="Arial"/>
                <w:b/>
                <w:bCs/>
                <w:sz w:val="12"/>
                <w:szCs w:val="12"/>
                <w:lang w:eastAsia="pl-PL"/>
              </w:rPr>
              <w:t>Pozycja planu</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7CB54" w14:textId="77777777" w:rsidR="00C07E2C" w:rsidRPr="00C07E2C" w:rsidRDefault="00C07E2C" w:rsidP="00C07E2C">
            <w:pPr>
              <w:suppressAutoHyphens w:val="0"/>
              <w:jc w:val="center"/>
              <w:rPr>
                <w:rFonts w:ascii="Arial" w:eastAsia="Times New Roman" w:hAnsi="Arial" w:cs="Arial"/>
                <w:b/>
                <w:bCs/>
                <w:sz w:val="12"/>
                <w:szCs w:val="12"/>
                <w:lang w:eastAsia="pl-PL"/>
              </w:rPr>
            </w:pPr>
            <w:r w:rsidRPr="00C07E2C">
              <w:rPr>
                <w:rFonts w:ascii="Arial" w:eastAsia="Times New Roman" w:hAnsi="Arial" w:cs="Arial"/>
                <w:b/>
                <w:bCs/>
                <w:sz w:val="12"/>
                <w:szCs w:val="12"/>
                <w:lang w:eastAsia="pl-PL"/>
              </w:rPr>
              <w:t>Oddział, pododdział, wydzielenie</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701A3A" w14:textId="77777777" w:rsidR="00C07E2C" w:rsidRPr="00C07E2C" w:rsidRDefault="00C07E2C" w:rsidP="00C07E2C">
            <w:pPr>
              <w:suppressAutoHyphens w:val="0"/>
              <w:jc w:val="center"/>
              <w:rPr>
                <w:rFonts w:ascii="Arial" w:eastAsia="Times New Roman" w:hAnsi="Arial" w:cs="Arial"/>
                <w:b/>
                <w:bCs/>
                <w:sz w:val="12"/>
                <w:szCs w:val="12"/>
                <w:lang w:eastAsia="pl-PL"/>
              </w:rPr>
            </w:pPr>
            <w:r w:rsidRPr="00C07E2C">
              <w:rPr>
                <w:rFonts w:ascii="Arial" w:eastAsia="Times New Roman" w:hAnsi="Arial" w:cs="Arial"/>
                <w:b/>
                <w:bCs/>
                <w:sz w:val="12"/>
                <w:szCs w:val="12"/>
                <w:lang w:eastAsia="pl-PL"/>
              </w:rPr>
              <w:t>Grupa czynności</w:t>
            </w:r>
          </w:p>
        </w:tc>
        <w:tc>
          <w:tcPr>
            <w:tcW w:w="2634" w:type="dxa"/>
            <w:gridSpan w:val="3"/>
            <w:tcBorders>
              <w:top w:val="single" w:sz="4" w:space="0" w:color="auto"/>
              <w:left w:val="nil"/>
              <w:bottom w:val="single" w:sz="4" w:space="0" w:color="auto"/>
              <w:right w:val="single" w:sz="4" w:space="0" w:color="auto"/>
            </w:tcBorders>
            <w:shd w:val="clear" w:color="auto" w:fill="auto"/>
            <w:vAlign w:val="center"/>
            <w:hideMark/>
          </w:tcPr>
          <w:p w14:paraId="13AAEC34" w14:textId="77777777" w:rsidR="00C07E2C" w:rsidRPr="00C07E2C" w:rsidRDefault="00C07E2C" w:rsidP="00C07E2C">
            <w:pPr>
              <w:suppressAutoHyphens w:val="0"/>
              <w:jc w:val="center"/>
              <w:rPr>
                <w:rFonts w:ascii="Arial" w:eastAsia="Times New Roman" w:hAnsi="Arial" w:cs="Arial"/>
                <w:b/>
                <w:bCs/>
                <w:sz w:val="12"/>
                <w:szCs w:val="12"/>
                <w:lang w:eastAsia="pl-PL"/>
              </w:rPr>
            </w:pPr>
            <w:r w:rsidRPr="00C07E2C">
              <w:rPr>
                <w:rFonts w:ascii="Arial" w:eastAsia="Times New Roman" w:hAnsi="Arial" w:cs="Arial"/>
                <w:b/>
                <w:bCs/>
                <w:sz w:val="12"/>
                <w:szCs w:val="12"/>
                <w:lang w:eastAsia="pl-PL"/>
              </w:rPr>
              <w:t>Powierzchnia w ha</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344529" w14:textId="77777777" w:rsidR="00C07E2C" w:rsidRPr="00C07E2C" w:rsidRDefault="00C07E2C" w:rsidP="00C07E2C">
            <w:pPr>
              <w:suppressAutoHyphens w:val="0"/>
              <w:jc w:val="center"/>
              <w:rPr>
                <w:rFonts w:ascii="Arial" w:eastAsia="Times New Roman" w:hAnsi="Arial" w:cs="Arial"/>
                <w:b/>
                <w:bCs/>
                <w:sz w:val="12"/>
                <w:szCs w:val="12"/>
                <w:lang w:eastAsia="pl-PL"/>
              </w:rPr>
            </w:pPr>
            <w:r w:rsidRPr="00C07E2C">
              <w:rPr>
                <w:rFonts w:ascii="Arial" w:eastAsia="Times New Roman" w:hAnsi="Arial" w:cs="Arial"/>
                <w:b/>
                <w:bCs/>
                <w:sz w:val="12"/>
                <w:szCs w:val="12"/>
                <w:lang w:eastAsia="pl-PL"/>
              </w:rPr>
              <w:t>Data zakończenia prac na pozycji wg zlecenia</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4DE733" w14:textId="77777777" w:rsidR="00C07E2C" w:rsidRPr="00C07E2C" w:rsidRDefault="00C07E2C" w:rsidP="00C07E2C">
            <w:pPr>
              <w:suppressAutoHyphens w:val="0"/>
              <w:jc w:val="center"/>
              <w:rPr>
                <w:rFonts w:ascii="Arial" w:eastAsia="Times New Roman" w:hAnsi="Arial" w:cs="Arial"/>
                <w:b/>
                <w:bCs/>
                <w:sz w:val="12"/>
                <w:szCs w:val="12"/>
                <w:lang w:eastAsia="pl-PL"/>
              </w:rPr>
            </w:pPr>
            <w:r w:rsidRPr="00C07E2C">
              <w:rPr>
                <w:rFonts w:ascii="Arial" w:eastAsia="Times New Roman" w:hAnsi="Arial" w:cs="Arial"/>
                <w:b/>
                <w:bCs/>
                <w:sz w:val="12"/>
                <w:szCs w:val="12"/>
                <w:lang w:eastAsia="pl-PL"/>
              </w:rPr>
              <w:t>Data zwrotu pozycji wg zgłoszenia Wykonawcy</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AB56EF" w14:textId="77777777" w:rsidR="00C07E2C" w:rsidRPr="00C07E2C" w:rsidRDefault="00C07E2C" w:rsidP="00C07E2C">
            <w:pPr>
              <w:suppressAutoHyphens w:val="0"/>
              <w:jc w:val="center"/>
              <w:rPr>
                <w:rFonts w:ascii="Arial" w:eastAsia="Times New Roman" w:hAnsi="Arial" w:cs="Arial"/>
                <w:b/>
                <w:bCs/>
                <w:sz w:val="12"/>
                <w:szCs w:val="12"/>
                <w:lang w:eastAsia="pl-PL"/>
              </w:rPr>
            </w:pPr>
            <w:r w:rsidRPr="00C07E2C">
              <w:rPr>
                <w:rFonts w:ascii="Arial" w:eastAsia="Times New Roman" w:hAnsi="Arial" w:cs="Arial"/>
                <w:b/>
                <w:bCs/>
                <w:sz w:val="12"/>
                <w:szCs w:val="12"/>
                <w:lang w:eastAsia="pl-PL"/>
              </w:rPr>
              <w:t>% uszkodzenia drzew stojących po ścince i zrywce</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32ECA3" w14:textId="77777777" w:rsidR="00C07E2C" w:rsidRPr="00C07E2C" w:rsidRDefault="00C07E2C" w:rsidP="00C07E2C">
            <w:pPr>
              <w:suppressAutoHyphens w:val="0"/>
              <w:jc w:val="center"/>
              <w:rPr>
                <w:rFonts w:ascii="Arial" w:eastAsia="Times New Roman" w:hAnsi="Arial" w:cs="Arial"/>
                <w:b/>
                <w:bCs/>
                <w:sz w:val="12"/>
                <w:szCs w:val="12"/>
                <w:lang w:eastAsia="pl-PL"/>
              </w:rPr>
            </w:pPr>
            <w:r w:rsidRPr="00C07E2C">
              <w:rPr>
                <w:rFonts w:ascii="Arial" w:eastAsia="Times New Roman" w:hAnsi="Arial" w:cs="Arial"/>
                <w:b/>
                <w:bCs/>
                <w:sz w:val="12"/>
                <w:szCs w:val="12"/>
                <w:lang w:eastAsia="pl-PL"/>
              </w:rPr>
              <w:t>% wadliwych pniaków                  (nie dotyczy pozyskania maszynowego)</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CEC94" w14:textId="77777777" w:rsidR="00C07E2C" w:rsidRPr="00C07E2C" w:rsidRDefault="00C07E2C" w:rsidP="00C07E2C">
            <w:pPr>
              <w:suppressAutoHyphens w:val="0"/>
              <w:jc w:val="center"/>
              <w:rPr>
                <w:rFonts w:ascii="Arial" w:eastAsia="Times New Roman" w:hAnsi="Arial" w:cs="Arial"/>
                <w:b/>
                <w:bCs/>
                <w:sz w:val="12"/>
                <w:szCs w:val="12"/>
                <w:lang w:eastAsia="pl-PL"/>
              </w:rPr>
            </w:pPr>
            <w:r w:rsidRPr="00C07E2C">
              <w:rPr>
                <w:rFonts w:ascii="Arial" w:eastAsia="Times New Roman" w:hAnsi="Arial" w:cs="Arial"/>
                <w:b/>
                <w:bCs/>
                <w:sz w:val="12"/>
                <w:szCs w:val="12"/>
                <w:lang w:eastAsia="pl-PL"/>
              </w:rPr>
              <w:t>Pozostawienie śmieci przez Wykonawcę (tak/nie)</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CA88E" w14:textId="77777777" w:rsidR="00C07E2C" w:rsidRPr="00C07E2C" w:rsidRDefault="00C07E2C" w:rsidP="00C07E2C">
            <w:pPr>
              <w:suppressAutoHyphens w:val="0"/>
              <w:jc w:val="center"/>
              <w:rPr>
                <w:rFonts w:ascii="Arial" w:eastAsia="Times New Roman" w:hAnsi="Arial" w:cs="Arial"/>
                <w:b/>
                <w:bCs/>
                <w:sz w:val="12"/>
                <w:szCs w:val="12"/>
                <w:lang w:eastAsia="pl-PL"/>
              </w:rPr>
            </w:pPr>
            <w:r w:rsidRPr="00C07E2C">
              <w:rPr>
                <w:rFonts w:ascii="Arial" w:eastAsia="Times New Roman" w:hAnsi="Arial" w:cs="Arial"/>
                <w:b/>
                <w:bCs/>
                <w:sz w:val="12"/>
                <w:szCs w:val="12"/>
                <w:lang w:eastAsia="pl-PL"/>
              </w:rPr>
              <w:t>Wyczyszczono i udrożniono rowy                                                          (tak/nie)</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DB31AB" w14:textId="77777777" w:rsidR="00C07E2C" w:rsidRPr="00C07E2C" w:rsidRDefault="00C07E2C" w:rsidP="00C07E2C">
            <w:pPr>
              <w:suppressAutoHyphens w:val="0"/>
              <w:jc w:val="center"/>
              <w:rPr>
                <w:rFonts w:ascii="Arial" w:eastAsia="Times New Roman" w:hAnsi="Arial" w:cs="Arial"/>
                <w:b/>
                <w:bCs/>
                <w:sz w:val="12"/>
                <w:szCs w:val="12"/>
                <w:lang w:eastAsia="pl-PL"/>
              </w:rPr>
            </w:pPr>
            <w:r w:rsidRPr="00C07E2C">
              <w:rPr>
                <w:rFonts w:ascii="Arial" w:eastAsia="Times New Roman" w:hAnsi="Arial" w:cs="Arial"/>
                <w:b/>
                <w:bCs/>
                <w:sz w:val="12"/>
                <w:szCs w:val="12"/>
                <w:lang w:eastAsia="pl-PL"/>
              </w:rPr>
              <w:t>Uprzątnięto nawierzchnię drogi i cieków wodnych z pozostałości po zrywce                                                   (tak/nie)</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0D3E0A" w14:textId="77777777" w:rsidR="00C07E2C" w:rsidRPr="00C07E2C" w:rsidRDefault="00C07E2C" w:rsidP="00C07E2C">
            <w:pPr>
              <w:suppressAutoHyphens w:val="0"/>
              <w:jc w:val="center"/>
              <w:rPr>
                <w:rFonts w:ascii="Arial" w:eastAsia="Times New Roman" w:hAnsi="Arial" w:cs="Arial"/>
                <w:b/>
                <w:bCs/>
                <w:sz w:val="12"/>
                <w:szCs w:val="12"/>
                <w:lang w:eastAsia="pl-PL"/>
              </w:rPr>
            </w:pPr>
            <w:r w:rsidRPr="00C07E2C">
              <w:rPr>
                <w:rFonts w:ascii="Arial" w:eastAsia="Times New Roman" w:hAnsi="Arial" w:cs="Arial"/>
                <w:b/>
                <w:bCs/>
                <w:sz w:val="12"/>
                <w:szCs w:val="12"/>
                <w:lang w:eastAsia="pl-PL"/>
              </w:rPr>
              <w:t>Jakość wykonania prac                                                                                                                        (bardzo dobra, dobra, zła)</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20C6F" w14:textId="77777777" w:rsidR="00C07E2C" w:rsidRPr="00C07E2C" w:rsidRDefault="00C07E2C" w:rsidP="00C07E2C">
            <w:pPr>
              <w:suppressAutoHyphens w:val="0"/>
              <w:jc w:val="center"/>
              <w:rPr>
                <w:rFonts w:ascii="Arial" w:eastAsia="Times New Roman" w:hAnsi="Arial" w:cs="Arial"/>
                <w:b/>
                <w:bCs/>
                <w:sz w:val="12"/>
                <w:szCs w:val="12"/>
                <w:lang w:eastAsia="pl-PL"/>
              </w:rPr>
            </w:pPr>
            <w:r w:rsidRPr="00C07E2C">
              <w:rPr>
                <w:rFonts w:ascii="Arial" w:eastAsia="Times New Roman" w:hAnsi="Arial" w:cs="Arial"/>
                <w:b/>
                <w:bCs/>
                <w:sz w:val="12"/>
                <w:szCs w:val="12"/>
                <w:lang w:eastAsia="pl-PL"/>
              </w:rPr>
              <w:t>Uwagi</w:t>
            </w:r>
          </w:p>
        </w:tc>
      </w:tr>
      <w:tr w:rsidR="00C07E2C" w:rsidRPr="00C07E2C" w14:paraId="24D0F6E0" w14:textId="77777777" w:rsidTr="00C07E2C">
        <w:trPr>
          <w:gridAfter w:val="1"/>
          <w:wAfter w:w="146" w:type="dxa"/>
          <w:trHeight w:val="300"/>
        </w:trPr>
        <w:tc>
          <w:tcPr>
            <w:tcW w:w="1509" w:type="dxa"/>
            <w:vMerge/>
            <w:tcBorders>
              <w:top w:val="single" w:sz="4" w:space="0" w:color="auto"/>
              <w:left w:val="single" w:sz="4" w:space="0" w:color="auto"/>
              <w:bottom w:val="single" w:sz="4" w:space="0" w:color="auto"/>
              <w:right w:val="single" w:sz="4" w:space="0" w:color="auto"/>
            </w:tcBorders>
            <w:vAlign w:val="center"/>
            <w:hideMark/>
          </w:tcPr>
          <w:p w14:paraId="232B6626" w14:textId="77777777" w:rsidR="00C07E2C" w:rsidRPr="00C07E2C" w:rsidRDefault="00C07E2C" w:rsidP="00C07E2C">
            <w:pPr>
              <w:suppressAutoHyphens w:val="0"/>
              <w:rPr>
                <w:rFonts w:ascii="Arial" w:eastAsia="Times New Roman" w:hAnsi="Arial" w:cs="Arial"/>
                <w:b/>
                <w:bCs/>
                <w:sz w:val="12"/>
                <w:szCs w:val="12"/>
                <w:lang w:eastAsia="pl-PL"/>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14:paraId="52FA9226" w14:textId="77777777" w:rsidR="00C07E2C" w:rsidRPr="00C07E2C" w:rsidRDefault="00C07E2C" w:rsidP="00C07E2C">
            <w:pPr>
              <w:suppressAutoHyphens w:val="0"/>
              <w:rPr>
                <w:rFonts w:ascii="Arial" w:eastAsia="Times New Roman" w:hAnsi="Arial" w:cs="Arial"/>
                <w:b/>
                <w:bCs/>
                <w:sz w:val="12"/>
                <w:szCs w:val="12"/>
                <w:lang w:eastAsia="pl-PL"/>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14:paraId="71C5AD8B" w14:textId="77777777" w:rsidR="00C07E2C" w:rsidRPr="00C07E2C" w:rsidRDefault="00C07E2C" w:rsidP="00C07E2C">
            <w:pPr>
              <w:suppressAutoHyphens w:val="0"/>
              <w:rPr>
                <w:rFonts w:ascii="Arial" w:eastAsia="Times New Roman" w:hAnsi="Arial" w:cs="Arial"/>
                <w:b/>
                <w:bCs/>
                <w:sz w:val="12"/>
                <w:szCs w:val="12"/>
                <w:lang w:eastAsia="pl-PL"/>
              </w:rPr>
            </w:pPr>
          </w:p>
        </w:tc>
        <w:tc>
          <w:tcPr>
            <w:tcW w:w="905" w:type="dxa"/>
            <w:vMerge w:val="restart"/>
            <w:tcBorders>
              <w:top w:val="nil"/>
              <w:left w:val="single" w:sz="4" w:space="0" w:color="auto"/>
              <w:bottom w:val="single" w:sz="4" w:space="0" w:color="auto"/>
              <w:right w:val="single" w:sz="4" w:space="0" w:color="auto"/>
            </w:tcBorders>
            <w:shd w:val="clear" w:color="auto" w:fill="auto"/>
            <w:vAlign w:val="center"/>
            <w:hideMark/>
          </w:tcPr>
          <w:p w14:paraId="479FA35C" w14:textId="77777777" w:rsidR="00C07E2C" w:rsidRPr="00C07E2C" w:rsidRDefault="00C07E2C" w:rsidP="00C07E2C">
            <w:pPr>
              <w:suppressAutoHyphens w:val="0"/>
              <w:jc w:val="center"/>
              <w:rPr>
                <w:rFonts w:ascii="Arial" w:eastAsia="Times New Roman" w:hAnsi="Arial" w:cs="Arial"/>
                <w:b/>
                <w:bCs/>
                <w:sz w:val="11"/>
                <w:szCs w:val="11"/>
                <w:lang w:eastAsia="pl-PL"/>
              </w:rPr>
            </w:pPr>
            <w:r w:rsidRPr="00C07E2C">
              <w:rPr>
                <w:rFonts w:ascii="Arial" w:eastAsia="Times New Roman" w:hAnsi="Arial" w:cs="Arial"/>
                <w:b/>
                <w:bCs/>
                <w:sz w:val="11"/>
                <w:szCs w:val="11"/>
                <w:lang w:eastAsia="pl-PL"/>
              </w:rPr>
              <w:t>pow.  manipulacyjna</w:t>
            </w:r>
          </w:p>
        </w:tc>
        <w:tc>
          <w:tcPr>
            <w:tcW w:w="857" w:type="dxa"/>
            <w:vMerge w:val="restart"/>
            <w:tcBorders>
              <w:top w:val="nil"/>
              <w:left w:val="single" w:sz="4" w:space="0" w:color="auto"/>
              <w:bottom w:val="single" w:sz="4" w:space="0" w:color="auto"/>
              <w:right w:val="single" w:sz="4" w:space="0" w:color="auto"/>
            </w:tcBorders>
            <w:shd w:val="clear" w:color="auto" w:fill="auto"/>
            <w:vAlign w:val="center"/>
            <w:hideMark/>
          </w:tcPr>
          <w:p w14:paraId="524ACF9F" w14:textId="77777777" w:rsidR="00C07E2C" w:rsidRPr="00C07E2C" w:rsidRDefault="00C07E2C" w:rsidP="00C07E2C">
            <w:pPr>
              <w:suppressAutoHyphens w:val="0"/>
              <w:jc w:val="center"/>
              <w:rPr>
                <w:rFonts w:ascii="Arial" w:eastAsia="Times New Roman" w:hAnsi="Arial" w:cs="Arial"/>
                <w:b/>
                <w:bCs/>
                <w:color w:val="000000"/>
                <w:sz w:val="11"/>
                <w:szCs w:val="11"/>
                <w:lang w:eastAsia="pl-PL"/>
              </w:rPr>
            </w:pPr>
            <w:r w:rsidRPr="00C07E2C">
              <w:rPr>
                <w:rFonts w:ascii="Arial" w:eastAsia="Times New Roman" w:hAnsi="Arial" w:cs="Arial"/>
                <w:b/>
                <w:bCs/>
                <w:color w:val="000000"/>
                <w:sz w:val="11"/>
                <w:szCs w:val="11"/>
                <w:lang w:eastAsia="pl-PL"/>
              </w:rPr>
              <w:t>Pow. do odnowienia / 1 raz  w trzebieżach</w:t>
            </w:r>
          </w:p>
        </w:tc>
        <w:tc>
          <w:tcPr>
            <w:tcW w:w="872" w:type="dxa"/>
            <w:vMerge w:val="restart"/>
            <w:tcBorders>
              <w:top w:val="nil"/>
              <w:left w:val="single" w:sz="4" w:space="0" w:color="auto"/>
              <w:bottom w:val="single" w:sz="4" w:space="0" w:color="auto"/>
              <w:right w:val="single" w:sz="4" w:space="0" w:color="auto"/>
            </w:tcBorders>
            <w:shd w:val="clear" w:color="auto" w:fill="auto"/>
            <w:vAlign w:val="center"/>
            <w:hideMark/>
          </w:tcPr>
          <w:p w14:paraId="1B0BE061" w14:textId="77777777" w:rsidR="00C07E2C" w:rsidRPr="00C07E2C" w:rsidRDefault="00C07E2C" w:rsidP="00C07E2C">
            <w:pPr>
              <w:suppressAutoHyphens w:val="0"/>
              <w:jc w:val="center"/>
              <w:rPr>
                <w:rFonts w:ascii="Arial" w:eastAsia="Times New Roman" w:hAnsi="Arial" w:cs="Arial"/>
                <w:b/>
                <w:bCs/>
                <w:color w:val="000000"/>
                <w:sz w:val="11"/>
                <w:szCs w:val="11"/>
                <w:lang w:eastAsia="pl-PL"/>
              </w:rPr>
            </w:pPr>
            <w:r w:rsidRPr="00C07E2C">
              <w:rPr>
                <w:rFonts w:ascii="Arial" w:eastAsia="Times New Roman" w:hAnsi="Arial" w:cs="Arial"/>
                <w:b/>
                <w:bCs/>
                <w:color w:val="000000"/>
                <w:sz w:val="11"/>
                <w:szCs w:val="11"/>
                <w:lang w:eastAsia="pl-PL"/>
              </w:rPr>
              <w:t xml:space="preserve">Pow. zredukowana do odnowienia </w:t>
            </w: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31ABA602" w14:textId="77777777" w:rsidR="00C07E2C" w:rsidRPr="00C07E2C" w:rsidRDefault="00C07E2C" w:rsidP="00C07E2C">
            <w:pPr>
              <w:suppressAutoHyphens w:val="0"/>
              <w:rPr>
                <w:rFonts w:ascii="Arial" w:eastAsia="Times New Roman" w:hAnsi="Arial" w:cs="Arial"/>
                <w:b/>
                <w:bCs/>
                <w:sz w:val="12"/>
                <w:szCs w:val="12"/>
                <w:lang w:eastAsia="pl-PL"/>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14:paraId="210C5A1E" w14:textId="77777777" w:rsidR="00C07E2C" w:rsidRPr="00C07E2C" w:rsidRDefault="00C07E2C" w:rsidP="00C07E2C">
            <w:pPr>
              <w:suppressAutoHyphens w:val="0"/>
              <w:rPr>
                <w:rFonts w:ascii="Arial" w:eastAsia="Times New Roman" w:hAnsi="Arial" w:cs="Arial"/>
                <w:b/>
                <w:bCs/>
                <w:sz w:val="12"/>
                <w:szCs w:val="12"/>
                <w:lang w:eastAsia="pl-PL"/>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71E9FDFF" w14:textId="77777777" w:rsidR="00C07E2C" w:rsidRPr="00C07E2C" w:rsidRDefault="00C07E2C" w:rsidP="00C07E2C">
            <w:pPr>
              <w:suppressAutoHyphens w:val="0"/>
              <w:rPr>
                <w:rFonts w:ascii="Arial" w:eastAsia="Times New Roman" w:hAnsi="Arial" w:cs="Arial"/>
                <w:b/>
                <w:bCs/>
                <w:sz w:val="12"/>
                <w:szCs w:val="12"/>
                <w:lang w:eastAsia="pl-PL"/>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38C21C51" w14:textId="77777777" w:rsidR="00C07E2C" w:rsidRPr="00C07E2C" w:rsidRDefault="00C07E2C" w:rsidP="00C07E2C">
            <w:pPr>
              <w:suppressAutoHyphens w:val="0"/>
              <w:rPr>
                <w:rFonts w:ascii="Arial" w:eastAsia="Times New Roman" w:hAnsi="Arial" w:cs="Arial"/>
                <w:b/>
                <w:bCs/>
                <w:sz w:val="12"/>
                <w:szCs w:val="12"/>
                <w:lang w:eastAsia="pl-PL"/>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09C532DC" w14:textId="77777777" w:rsidR="00C07E2C" w:rsidRPr="00C07E2C" w:rsidRDefault="00C07E2C" w:rsidP="00C07E2C">
            <w:pPr>
              <w:suppressAutoHyphens w:val="0"/>
              <w:rPr>
                <w:rFonts w:ascii="Arial" w:eastAsia="Times New Roman" w:hAnsi="Arial" w:cs="Arial"/>
                <w:b/>
                <w:bCs/>
                <w:sz w:val="12"/>
                <w:szCs w:val="12"/>
                <w:lang w:eastAsia="pl-PL"/>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6D3CD6D2" w14:textId="77777777" w:rsidR="00C07E2C" w:rsidRPr="00C07E2C" w:rsidRDefault="00C07E2C" w:rsidP="00C07E2C">
            <w:pPr>
              <w:suppressAutoHyphens w:val="0"/>
              <w:rPr>
                <w:rFonts w:ascii="Arial" w:eastAsia="Times New Roman" w:hAnsi="Arial" w:cs="Arial"/>
                <w:b/>
                <w:bCs/>
                <w:sz w:val="12"/>
                <w:szCs w:val="12"/>
                <w:lang w:eastAsia="pl-PL"/>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520A1945" w14:textId="77777777" w:rsidR="00C07E2C" w:rsidRPr="00C07E2C" w:rsidRDefault="00C07E2C" w:rsidP="00C07E2C">
            <w:pPr>
              <w:suppressAutoHyphens w:val="0"/>
              <w:rPr>
                <w:rFonts w:ascii="Arial" w:eastAsia="Times New Roman" w:hAnsi="Arial" w:cs="Arial"/>
                <w:b/>
                <w:bCs/>
                <w:sz w:val="12"/>
                <w:szCs w:val="12"/>
                <w:lang w:eastAsia="pl-PL"/>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687843F5" w14:textId="77777777" w:rsidR="00C07E2C" w:rsidRPr="00C07E2C" w:rsidRDefault="00C07E2C" w:rsidP="00C07E2C">
            <w:pPr>
              <w:suppressAutoHyphens w:val="0"/>
              <w:rPr>
                <w:rFonts w:ascii="Arial" w:eastAsia="Times New Roman" w:hAnsi="Arial" w:cs="Arial"/>
                <w:b/>
                <w:bCs/>
                <w:sz w:val="12"/>
                <w:szCs w:val="12"/>
                <w:lang w:eastAsia="pl-PL"/>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8D3EA50" w14:textId="77777777" w:rsidR="00C07E2C" w:rsidRPr="00C07E2C" w:rsidRDefault="00C07E2C" w:rsidP="00C07E2C">
            <w:pPr>
              <w:suppressAutoHyphens w:val="0"/>
              <w:rPr>
                <w:rFonts w:ascii="Arial" w:eastAsia="Times New Roman" w:hAnsi="Arial" w:cs="Arial"/>
                <w:b/>
                <w:bCs/>
                <w:sz w:val="12"/>
                <w:szCs w:val="12"/>
                <w:lang w:eastAsia="pl-PL"/>
              </w:rPr>
            </w:pPr>
          </w:p>
        </w:tc>
      </w:tr>
      <w:tr w:rsidR="00C07E2C" w:rsidRPr="00C07E2C" w14:paraId="4879F4C8" w14:textId="77777777" w:rsidTr="00C07E2C">
        <w:trPr>
          <w:trHeight w:val="630"/>
        </w:trPr>
        <w:tc>
          <w:tcPr>
            <w:tcW w:w="1509" w:type="dxa"/>
            <w:vMerge/>
            <w:tcBorders>
              <w:top w:val="single" w:sz="4" w:space="0" w:color="auto"/>
              <w:left w:val="single" w:sz="4" w:space="0" w:color="auto"/>
              <w:bottom w:val="single" w:sz="4" w:space="0" w:color="auto"/>
              <w:right w:val="single" w:sz="4" w:space="0" w:color="auto"/>
            </w:tcBorders>
            <w:vAlign w:val="center"/>
            <w:hideMark/>
          </w:tcPr>
          <w:p w14:paraId="7F9BB3DB" w14:textId="77777777" w:rsidR="00C07E2C" w:rsidRPr="00C07E2C" w:rsidRDefault="00C07E2C" w:rsidP="00C07E2C">
            <w:pPr>
              <w:suppressAutoHyphens w:val="0"/>
              <w:rPr>
                <w:rFonts w:ascii="Arial" w:eastAsia="Times New Roman" w:hAnsi="Arial" w:cs="Arial"/>
                <w:b/>
                <w:bCs/>
                <w:sz w:val="12"/>
                <w:szCs w:val="12"/>
                <w:lang w:eastAsia="pl-PL"/>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14:paraId="134FD983" w14:textId="77777777" w:rsidR="00C07E2C" w:rsidRPr="00C07E2C" w:rsidRDefault="00C07E2C" w:rsidP="00C07E2C">
            <w:pPr>
              <w:suppressAutoHyphens w:val="0"/>
              <w:rPr>
                <w:rFonts w:ascii="Arial" w:eastAsia="Times New Roman" w:hAnsi="Arial" w:cs="Arial"/>
                <w:b/>
                <w:bCs/>
                <w:sz w:val="12"/>
                <w:szCs w:val="12"/>
                <w:lang w:eastAsia="pl-PL"/>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14:paraId="7958414A" w14:textId="77777777" w:rsidR="00C07E2C" w:rsidRPr="00C07E2C" w:rsidRDefault="00C07E2C" w:rsidP="00C07E2C">
            <w:pPr>
              <w:suppressAutoHyphens w:val="0"/>
              <w:rPr>
                <w:rFonts w:ascii="Arial" w:eastAsia="Times New Roman" w:hAnsi="Arial" w:cs="Arial"/>
                <w:b/>
                <w:bCs/>
                <w:sz w:val="12"/>
                <w:szCs w:val="12"/>
                <w:lang w:eastAsia="pl-PL"/>
              </w:rPr>
            </w:pPr>
          </w:p>
        </w:tc>
        <w:tc>
          <w:tcPr>
            <w:tcW w:w="905" w:type="dxa"/>
            <w:vMerge/>
            <w:tcBorders>
              <w:top w:val="nil"/>
              <w:left w:val="single" w:sz="4" w:space="0" w:color="auto"/>
              <w:bottom w:val="single" w:sz="4" w:space="0" w:color="auto"/>
              <w:right w:val="single" w:sz="4" w:space="0" w:color="auto"/>
            </w:tcBorders>
            <w:vAlign w:val="center"/>
            <w:hideMark/>
          </w:tcPr>
          <w:p w14:paraId="49CDB7C2" w14:textId="77777777" w:rsidR="00C07E2C" w:rsidRPr="00C07E2C" w:rsidRDefault="00C07E2C" w:rsidP="00C07E2C">
            <w:pPr>
              <w:suppressAutoHyphens w:val="0"/>
              <w:rPr>
                <w:rFonts w:ascii="Arial" w:eastAsia="Times New Roman" w:hAnsi="Arial" w:cs="Arial"/>
                <w:b/>
                <w:bCs/>
                <w:sz w:val="11"/>
                <w:szCs w:val="11"/>
                <w:lang w:eastAsia="pl-PL"/>
              </w:rPr>
            </w:pPr>
          </w:p>
        </w:tc>
        <w:tc>
          <w:tcPr>
            <w:tcW w:w="857" w:type="dxa"/>
            <w:vMerge/>
            <w:tcBorders>
              <w:top w:val="nil"/>
              <w:left w:val="single" w:sz="4" w:space="0" w:color="auto"/>
              <w:bottom w:val="single" w:sz="4" w:space="0" w:color="auto"/>
              <w:right w:val="single" w:sz="4" w:space="0" w:color="auto"/>
            </w:tcBorders>
            <w:vAlign w:val="center"/>
            <w:hideMark/>
          </w:tcPr>
          <w:p w14:paraId="740F5B53" w14:textId="77777777" w:rsidR="00C07E2C" w:rsidRPr="00C07E2C" w:rsidRDefault="00C07E2C" w:rsidP="00C07E2C">
            <w:pPr>
              <w:suppressAutoHyphens w:val="0"/>
              <w:rPr>
                <w:rFonts w:ascii="Arial" w:eastAsia="Times New Roman" w:hAnsi="Arial" w:cs="Arial"/>
                <w:b/>
                <w:bCs/>
                <w:color w:val="000000"/>
                <w:sz w:val="11"/>
                <w:szCs w:val="11"/>
                <w:lang w:eastAsia="pl-PL"/>
              </w:rPr>
            </w:pPr>
          </w:p>
        </w:tc>
        <w:tc>
          <w:tcPr>
            <w:tcW w:w="872" w:type="dxa"/>
            <w:vMerge/>
            <w:tcBorders>
              <w:top w:val="nil"/>
              <w:left w:val="single" w:sz="4" w:space="0" w:color="auto"/>
              <w:bottom w:val="single" w:sz="4" w:space="0" w:color="auto"/>
              <w:right w:val="single" w:sz="4" w:space="0" w:color="auto"/>
            </w:tcBorders>
            <w:vAlign w:val="center"/>
            <w:hideMark/>
          </w:tcPr>
          <w:p w14:paraId="0C2F74CB" w14:textId="77777777" w:rsidR="00C07E2C" w:rsidRPr="00C07E2C" w:rsidRDefault="00C07E2C" w:rsidP="00C07E2C">
            <w:pPr>
              <w:suppressAutoHyphens w:val="0"/>
              <w:rPr>
                <w:rFonts w:ascii="Arial" w:eastAsia="Times New Roman" w:hAnsi="Arial" w:cs="Arial"/>
                <w:b/>
                <w:bCs/>
                <w:color w:val="000000"/>
                <w:sz w:val="11"/>
                <w:szCs w:val="11"/>
                <w:lang w:eastAsia="pl-PL"/>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13A04A1E" w14:textId="77777777" w:rsidR="00C07E2C" w:rsidRPr="00C07E2C" w:rsidRDefault="00C07E2C" w:rsidP="00C07E2C">
            <w:pPr>
              <w:suppressAutoHyphens w:val="0"/>
              <w:rPr>
                <w:rFonts w:ascii="Arial" w:eastAsia="Times New Roman" w:hAnsi="Arial" w:cs="Arial"/>
                <w:b/>
                <w:bCs/>
                <w:sz w:val="12"/>
                <w:szCs w:val="12"/>
                <w:lang w:eastAsia="pl-PL"/>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14:paraId="0748277C" w14:textId="77777777" w:rsidR="00C07E2C" w:rsidRPr="00C07E2C" w:rsidRDefault="00C07E2C" w:rsidP="00C07E2C">
            <w:pPr>
              <w:suppressAutoHyphens w:val="0"/>
              <w:rPr>
                <w:rFonts w:ascii="Arial" w:eastAsia="Times New Roman" w:hAnsi="Arial" w:cs="Arial"/>
                <w:b/>
                <w:bCs/>
                <w:sz w:val="12"/>
                <w:szCs w:val="12"/>
                <w:lang w:eastAsia="pl-PL"/>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761F7791" w14:textId="77777777" w:rsidR="00C07E2C" w:rsidRPr="00C07E2C" w:rsidRDefault="00C07E2C" w:rsidP="00C07E2C">
            <w:pPr>
              <w:suppressAutoHyphens w:val="0"/>
              <w:rPr>
                <w:rFonts w:ascii="Arial" w:eastAsia="Times New Roman" w:hAnsi="Arial" w:cs="Arial"/>
                <w:b/>
                <w:bCs/>
                <w:sz w:val="12"/>
                <w:szCs w:val="12"/>
                <w:lang w:eastAsia="pl-PL"/>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303AE65F" w14:textId="77777777" w:rsidR="00C07E2C" w:rsidRPr="00C07E2C" w:rsidRDefault="00C07E2C" w:rsidP="00C07E2C">
            <w:pPr>
              <w:suppressAutoHyphens w:val="0"/>
              <w:rPr>
                <w:rFonts w:ascii="Arial" w:eastAsia="Times New Roman" w:hAnsi="Arial" w:cs="Arial"/>
                <w:b/>
                <w:bCs/>
                <w:sz w:val="12"/>
                <w:szCs w:val="12"/>
                <w:lang w:eastAsia="pl-PL"/>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5EA4852E" w14:textId="77777777" w:rsidR="00C07E2C" w:rsidRPr="00C07E2C" w:rsidRDefault="00C07E2C" w:rsidP="00C07E2C">
            <w:pPr>
              <w:suppressAutoHyphens w:val="0"/>
              <w:rPr>
                <w:rFonts w:ascii="Arial" w:eastAsia="Times New Roman" w:hAnsi="Arial" w:cs="Arial"/>
                <w:b/>
                <w:bCs/>
                <w:sz w:val="12"/>
                <w:szCs w:val="12"/>
                <w:lang w:eastAsia="pl-PL"/>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6896182A" w14:textId="77777777" w:rsidR="00C07E2C" w:rsidRPr="00C07E2C" w:rsidRDefault="00C07E2C" w:rsidP="00C07E2C">
            <w:pPr>
              <w:suppressAutoHyphens w:val="0"/>
              <w:rPr>
                <w:rFonts w:ascii="Arial" w:eastAsia="Times New Roman" w:hAnsi="Arial" w:cs="Arial"/>
                <w:b/>
                <w:bCs/>
                <w:sz w:val="12"/>
                <w:szCs w:val="12"/>
                <w:lang w:eastAsia="pl-PL"/>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6129F705" w14:textId="77777777" w:rsidR="00C07E2C" w:rsidRPr="00C07E2C" w:rsidRDefault="00C07E2C" w:rsidP="00C07E2C">
            <w:pPr>
              <w:suppressAutoHyphens w:val="0"/>
              <w:rPr>
                <w:rFonts w:ascii="Arial" w:eastAsia="Times New Roman" w:hAnsi="Arial" w:cs="Arial"/>
                <w:b/>
                <w:bCs/>
                <w:sz w:val="12"/>
                <w:szCs w:val="12"/>
                <w:lang w:eastAsia="pl-PL"/>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21F66D02" w14:textId="77777777" w:rsidR="00C07E2C" w:rsidRPr="00C07E2C" w:rsidRDefault="00C07E2C" w:rsidP="00C07E2C">
            <w:pPr>
              <w:suppressAutoHyphens w:val="0"/>
              <w:rPr>
                <w:rFonts w:ascii="Arial" w:eastAsia="Times New Roman" w:hAnsi="Arial" w:cs="Arial"/>
                <w:b/>
                <w:bCs/>
                <w:sz w:val="12"/>
                <w:szCs w:val="12"/>
                <w:lang w:eastAsia="pl-PL"/>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5C0B8AD" w14:textId="77777777" w:rsidR="00C07E2C" w:rsidRPr="00C07E2C" w:rsidRDefault="00C07E2C" w:rsidP="00C07E2C">
            <w:pPr>
              <w:suppressAutoHyphens w:val="0"/>
              <w:rPr>
                <w:rFonts w:ascii="Arial" w:eastAsia="Times New Roman" w:hAnsi="Arial" w:cs="Arial"/>
                <w:b/>
                <w:bCs/>
                <w:sz w:val="12"/>
                <w:szCs w:val="12"/>
                <w:lang w:eastAsia="pl-PL"/>
              </w:rPr>
            </w:pPr>
          </w:p>
        </w:tc>
        <w:tc>
          <w:tcPr>
            <w:tcW w:w="146" w:type="dxa"/>
            <w:tcBorders>
              <w:top w:val="nil"/>
              <w:left w:val="nil"/>
              <w:bottom w:val="nil"/>
              <w:right w:val="nil"/>
            </w:tcBorders>
            <w:shd w:val="clear" w:color="auto" w:fill="auto"/>
            <w:noWrap/>
            <w:vAlign w:val="bottom"/>
            <w:hideMark/>
          </w:tcPr>
          <w:p w14:paraId="4D797B3F" w14:textId="77777777" w:rsidR="00C07E2C" w:rsidRPr="00C07E2C" w:rsidRDefault="00C07E2C" w:rsidP="00C07E2C">
            <w:pPr>
              <w:suppressAutoHyphens w:val="0"/>
              <w:jc w:val="center"/>
              <w:rPr>
                <w:rFonts w:ascii="Arial" w:eastAsia="Times New Roman" w:hAnsi="Arial" w:cs="Arial"/>
                <w:b/>
                <w:bCs/>
                <w:color w:val="000000"/>
                <w:sz w:val="11"/>
                <w:szCs w:val="11"/>
                <w:lang w:eastAsia="pl-PL"/>
              </w:rPr>
            </w:pPr>
          </w:p>
        </w:tc>
      </w:tr>
      <w:tr w:rsidR="00C07E2C" w:rsidRPr="00C07E2C" w14:paraId="665A8844" w14:textId="77777777" w:rsidTr="00C07E2C">
        <w:trPr>
          <w:trHeight w:val="300"/>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09B06EC8" w14:textId="77777777" w:rsidR="00C07E2C" w:rsidRPr="00C07E2C" w:rsidRDefault="00C07E2C" w:rsidP="00C07E2C">
            <w:pPr>
              <w:suppressAutoHyphens w:val="0"/>
              <w:jc w:val="center"/>
              <w:rPr>
                <w:rFonts w:ascii="Arial" w:eastAsia="Times New Roman" w:hAnsi="Arial" w:cs="Arial"/>
                <w:b/>
                <w:bCs/>
                <w:sz w:val="16"/>
                <w:szCs w:val="16"/>
                <w:lang w:eastAsia="pl-PL"/>
              </w:rPr>
            </w:pPr>
            <w:r w:rsidRPr="00C07E2C">
              <w:rPr>
                <w:rFonts w:ascii="Arial" w:eastAsia="Times New Roman" w:hAnsi="Arial" w:cs="Arial"/>
                <w:b/>
                <w:bCs/>
                <w:sz w:val="16"/>
                <w:szCs w:val="16"/>
                <w:lang w:eastAsia="pl-PL"/>
              </w:rPr>
              <w:t>1</w:t>
            </w:r>
          </w:p>
        </w:tc>
        <w:tc>
          <w:tcPr>
            <w:tcW w:w="1556" w:type="dxa"/>
            <w:tcBorders>
              <w:top w:val="nil"/>
              <w:left w:val="nil"/>
              <w:bottom w:val="single" w:sz="4" w:space="0" w:color="auto"/>
              <w:right w:val="single" w:sz="4" w:space="0" w:color="auto"/>
            </w:tcBorders>
            <w:shd w:val="clear" w:color="auto" w:fill="auto"/>
            <w:vAlign w:val="center"/>
            <w:hideMark/>
          </w:tcPr>
          <w:p w14:paraId="5096A521" w14:textId="77777777" w:rsidR="00C07E2C" w:rsidRPr="00C07E2C" w:rsidRDefault="00C07E2C" w:rsidP="00C07E2C">
            <w:pPr>
              <w:suppressAutoHyphens w:val="0"/>
              <w:jc w:val="center"/>
              <w:rPr>
                <w:rFonts w:ascii="Arial" w:eastAsia="Times New Roman" w:hAnsi="Arial" w:cs="Arial"/>
                <w:b/>
                <w:bCs/>
                <w:sz w:val="16"/>
                <w:szCs w:val="16"/>
                <w:lang w:eastAsia="pl-PL"/>
              </w:rPr>
            </w:pPr>
            <w:r w:rsidRPr="00C07E2C">
              <w:rPr>
                <w:rFonts w:ascii="Arial" w:eastAsia="Times New Roman" w:hAnsi="Arial" w:cs="Arial"/>
                <w:b/>
                <w:bCs/>
                <w:sz w:val="16"/>
                <w:szCs w:val="16"/>
                <w:lang w:eastAsia="pl-PL"/>
              </w:rPr>
              <w:t>2</w:t>
            </w:r>
          </w:p>
        </w:tc>
        <w:tc>
          <w:tcPr>
            <w:tcW w:w="863" w:type="dxa"/>
            <w:tcBorders>
              <w:top w:val="nil"/>
              <w:left w:val="nil"/>
              <w:bottom w:val="single" w:sz="4" w:space="0" w:color="auto"/>
              <w:right w:val="single" w:sz="4" w:space="0" w:color="auto"/>
            </w:tcBorders>
            <w:shd w:val="clear" w:color="auto" w:fill="auto"/>
            <w:vAlign w:val="center"/>
            <w:hideMark/>
          </w:tcPr>
          <w:p w14:paraId="3E49BEDA" w14:textId="77777777" w:rsidR="00C07E2C" w:rsidRPr="00C07E2C" w:rsidRDefault="00C07E2C" w:rsidP="00C07E2C">
            <w:pPr>
              <w:suppressAutoHyphens w:val="0"/>
              <w:jc w:val="center"/>
              <w:rPr>
                <w:rFonts w:ascii="Arial" w:eastAsia="Times New Roman" w:hAnsi="Arial" w:cs="Arial"/>
                <w:b/>
                <w:bCs/>
                <w:sz w:val="16"/>
                <w:szCs w:val="16"/>
                <w:lang w:eastAsia="pl-PL"/>
              </w:rPr>
            </w:pPr>
            <w:r w:rsidRPr="00C07E2C">
              <w:rPr>
                <w:rFonts w:ascii="Arial" w:eastAsia="Times New Roman" w:hAnsi="Arial" w:cs="Arial"/>
                <w:b/>
                <w:bCs/>
                <w:sz w:val="16"/>
                <w:szCs w:val="16"/>
                <w:lang w:eastAsia="pl-PL"/>
              </w:rPr>
              <w:t>3</w:t>
            </w:r>
          </w:p>
        </w:tc>
        <w:tc>
          <w:tcPr>
            <w:tcW w:w="905" w:type="dxa"/>
            <w:tcBorders>
              <w:top w:val="nil"/>
              <w:left w:val="nil"/>
              <w:bottom w:val="single" w:sz="4" w:space="0" w:color="auto"/>
              <w:right w:val="single" w:sz="4" w:space="0" w:color="auto"/>
            </w:tcBorders>
            <w:shd w:val="clear" w:color="auto" w:fill="auto"/>
            <w:vAlign w:val="center"/>
            <w:hideMark/>
          </w:tcPr>
          <w:p w14:paraId="2E2B7F32" w14:textId="77777777" w:rsidR="00C07E2C" w:rsidRPr="00C07E2C" w:rsidRDefault="00C07E2C" w:rsidP="00C07E2C">
            <w:pPr>
              <w:suppressAutoHyphens w:val="0"/>
              <w:jc w:val="center"/>
              <w:rPr>
                <w:rFonts w:ascii="Arial" w:eastAsia="Times New Roman" w:hAnsi="Arial" w:cs="Arial"/>
                <w:b/>
                <w:bCs/>
                <w:sz w:val="16"/>
                <w:szCs w:val="16"/>
                <w:lang w:eastAsia="pl-PL"/>
              </w:rPr>
            </w:pPr>
            <w:r w:rsidRPr="00C07E2C">
              <w:rPr>
                <w:rFonts w:ascii="Arial" w:eastAsia="Times New Roman" w:hAnsi="Arial" w:cs="Arial"/>
                <w:b/>
                <w:bCs/>
                <w:sz w:val="16"/>
                <w:szCs w:val="16"/>
                <w:lang w:eastAsia="pl-PL"/>
              </w:rPr>
              <w:t>4</w:t>
            </w:r>
          </w:p>
        </w:tc>
        <w:tc>
          <w:tcPr>
            <w:tcW w:w="857" w:type="dxa"/>
            <w:tcBorders>
              <w:top w:val="nil"/>
              <w:left w:val="nil"/>
              <w:bottom w:val="single" w:sz="4" w:space="0" w:color="auto"/>
              <w:right w:val="single" w:sz="4" w:space="0" w:color="auto"/>
            </w:tcBorders>
            <w:shd w:val="clear" w:color="auto" w:fill="auto"/>
            <w:vAlign w:val="center"/>
            <w:hideMark/>
          </w:tcPr>
          <w:p w14:paraId="55BB7E60" w14:textId="77777777" w:rsidR="00C07E2C" w:rsidRPr="00C07E2C" w:rsidRDefault="00C07E2C" w:rsidP="00C07E2C">
            <w:pPr>
              <w:suppressAutoHyphens w:val="0"/>
              <w:jc w:val="center"/>
              <w:rPr>
                <w:rFonts w:ascii="Arial" w:eastAsia="Times New Roman" w:hAnsi="Arial" w:cs="Arial"/>
                <w:b/>
                <w:bCs/>
                <w:sz w:val="16"/>
                <w:szCs w:val="16"/>
                <w:lang w:eastAsia="pl-PL"/>
              </w:rPr>
            </w:pPr>
            <w:r w:rsidRPr="00C07E2C">
              <w:rPr>
                <w:rFonts w:ascii="Arial" w:eastAsia="Times New Roman" w:hAnsi="Arial" w:cs="Arial"/>
                <w:b/>
                <w:bCs/>
                <w:sz w:val="16"/>
                <w:szCs w:val="16"/>
                <w:lang w:eastAsia="pl-PL"/>
              </w:rPr>
              <w:t>5</w:t>
            </w:r>
          </w:p>
        </w:tc>
        <w:tc>
          <w:tcPr>
            <w:tcW w:w="872" w:type="dxa"/>
            <w:tcBorders>
              <w:top w:val="nil"/>
              <w:left w:val="nil"/>
              <w:bottom w:val="single" w:sz="4" w:space="0" w:color="auto"/>
              <w:right w:val="single" w:sz="4" w:space="0" w:color="auto"/>
            </w:tcBorders>
            <w:shd w:val="clear" w:color="auto" w:fill="auto"/>
            <w:vAlign w:val="center"/>
            <w:hideMark/>
          </w:tcPr>
          <w:p w14:paraId="14EC0138" w14:textId="77777777" w:rsidR="00C07E2C" w:rsidRPr="00C07E2C" w:rsidRDefault="00C07E2C" w:rsidP="00C07E2C">
            <w:pPr>
              <w:suppressAutoHyphens w:val="0"/>
              <w:jc w:val="center"/>
              <w:rPr>
                <w:rFonts w:ascii="Arial" w:eastAsia="Times New Roman" w:hAnsi="Arial" w:cs="Arial"/>
                <w:b/>
                <w:bCs/>
                <w:sz w:val="16"/>
                <w:szCs w:val="16"/>
                <w:lang w:eastAsia="pl-PL"/>
              </w:rPr>
            </w:pPr>
            <w:r w:rsidRPr="00C07E2C">
              <w:rPr>
                <w:rFonts w:ascii="Arial" w:eastAsia="Times New Roman" w:hAnsi="Arial" w:cs="Arial"/>
                <w:b/>
                <w:bCs/>
                <w:sz w:val="16"/>
                <w:szCs w:val="16"/>
                <w:lang w:eastAsia="pl-PL"/>
              </w:rPr>
              <w:t>6</w:t>
            </w:r>
          </w:p>
        </w:tc>
        <w:tc>
          <w:tcPr>
            <w:tcW w:w="889" w:type="dxa"/>
            <w:tcBorders>
              <w:top w:val="nil"/>
              <w:left w:val="nil"/>
              <w:bottom w:val="single" w:sz="4" w:space="0" w:color="auto"/>
              <w:right w:val="single" w:sz="4" w:space="0" w:color="auto"/>
            </w:tcBorders>
            <w:shd w:val="clear" w:color="auto" w:fill="auto"/>
            <w:vAlign w:val="center"/>
            <w:hideMark/>
          </w:tcPr>
          <w:p w14:paraId="3CF77ABD" w14:textId="77777777" w:rsidR="00C07E2C" w:rsidRPr="00C07E2C" w:rsidRDefault="00C07E2C" w:rsidP="00C07E2C">
            <w:pPr>
              <w:suppressAutoHyphens w:val="0"/>
              <w:jc w:val="center"/>
              <w:rPr>
                <w:rFonts w:ascii="Arial" w:eastAsia="Times New Roman" w:hAnsi="Arial" w:cs="Arial"/>
                <w:b/>
                <w:bCs/>
                <w:sz w:val="16"/>
                <w:szCs w:val="16"/>
                <w:lang w:eastAsia="pl-PL"/>
              </w:rPr>
            </w:pPr>
            <w:r w:rsidRPr="00C07E2C">
              <w:rPr>
                <w:rFonts w:ascii="Arial" w:eastAsia="Times New Roman" w:hAnsi="Arial" w:cs="Arial"/>
                <w:b/>
                <w:bCs/>
                <w:sz w:val="16"/>
                <w:szCs w:val="16"/>
                <w:lang w:eastAsia="pl-PL"/>
              </w:rPr>
              <w:t>7</w:t>
            </w:r>
          </w:p>
        </w:tc>
        <w:tc>
          <w:tcPr>
            <w:tcW w:w="842" w:type="dxa"/>
            <w:tcBorders>
              <w:top w:val="nil"/>
              <w:left w:val="nil"/>
              <w:bottom w:val="single" w:sz="4" w:space="0" w:color="auto"/>
              <w:right w:val="single" w:sz="4" w:space="0" w:color="auto"/>
            </w:tcBorders>
            <w:shd w:val="clear" w:color="auto" w:fill="auto"/>
            <w:vAlign w:val="center"/>
            <w:hideMark/>
          </w:tcPr>
          <w:p w14:paraId="7D2C83BE" w14:textId="77777777" w:rsidR="00C07E2C" w:rsidRPr="00C07E2C" w:rsidRDefault="00C07E2C" w:rsidP="00C07E2C">
            <w:pPr>
              <w:suppressAutoHyphens w:val="0"/>
              <w:jc w:val="center"/>
              <w:rPr>
                <w:rFonts w:ascii="Arial" w:eastAsia="Times New Roman" w:hAnsi="Arial" w:cs="Arial"/>
                <w:b/>
                <w:bCs/>
                <w:sz w:val="16"/>
                <w:szCs w:val="16"/>
                <w:lang w:eastAsia="pl-PL"/>
              </w:rPr>
            </w:pPr>
            <w:r w:rsidRPr="00C07E2C">
              <w:rPr>
                <w:rFonts w:ascii="Arial" w:eastAsia="Times New Roman" w:hAnsi="Arial" w:cs="Arial"/>
                <w:b/>
                <w:bCs/>
                <w:sz w:val="16"/>
                <w:szCs w:val="16"/>
                <w:lang w:eastAsia="pl-PL"/>
              </w:rPr>
              <w:t>8</w:t>
            </w:r>
          </w:p>
        </w:tc>
        <w:tc>
          <w:tcPr>
            <w:tcW w:w="966" w:type="dxa"/>
            <w:tcBorders>
              <w:top w:val="nil"/>
              <w:left w:val="nil"/>
              <w:bottom w:val="single" w:sz="4" w:space="0" w:color="auto"/>
              <w:right w:val="single" w:sz="4" w:space="0" w:color="auto"/>
            </w:tcBorders>
            <w:shd w:val="clear" w:color="auto" w:fill="auto"/>
            <w:vAlign w:val="center"/>
            <w:hideMark/>
          </w:tcPr>
          <w:p w14:paraId="2FC6FD1F" w14:textId="77777777" w:rsidR="00C07E2C" w:rsidRPr="00C07E2C" w:rsidRDefault="00C07E2C" w:rsidP="00C07E2C">
            <w:pPr>
              <w:suppressAutoHyphens w:val="0"/>
              <w:jc w:val="center"/>
              <w:rPr>
                <w:rFonts w:ascii="Arial" w:eastAsia="Times New Roman" w:hAnsi="Arial" w:cs="Arial"/>
                <w:b/>
                <w:bCs/>
                <w:sz w:val="16"/>
                <w:szCs w:val="16"/>
                <w:lang w:eastAsia="pl-PL"/>
              </w:rPr>
            </w:pPr>
            <w:r w:rsidRPr="00C07E2C">
              <w:rPr>
                <w:rFonts w:ascii="Arial" w:eastAsia="Times New Roman" w:hAnsi="Arial" w:cs="Arial"/>
                <w:b/>
                <w:bCs/>
                <w:sz w:val="16"/>
                <w:szCs w:val="16"/>
                <w:lang w:eastAsia="pl-PL"/>
              </w:rPr>
              <w:t>9</w:t>
            </w:r>
          </w:p>
        </w:tc>
        <w:tc>
          <w:tcPr>
            <w:tcW w:w="1094" w:type="dxa"/>
            <w:tcBorders>
              <w:top w:val="nil"/>
              <w:left w:val="nil"/>
              <w:bottom w:val="single" w:sz="4" w:space="0" w:color="auto"/>
              <w:right w:val="single" w:sz="4" w:space="0" w:color="auto"/>
            </w:tcBorders>
            <w:shd w:val="clear" w:color="auto" w:fill="auto"/>
            <w:vAlign w:val="center"/>
            <w:hideMark/>
          </w:tcPr>
          <w:p w14:paraId="7FE953B7" w14:textId="77777777" w:rsidR="00C07E2C" w:rsidRPr="00C07E2C" w:rsidRDefault="00C07E2C" w:rsidP="00C07E2C">
            <w:pPr>
              <w:suppressAutoHyphens w:val="0"/>
              <w:jc w:val="center"/>
              <w:rPr>
                <w:rFonts w:ascii="Arial" w:eastAsia="Times New Roman" w:hAnsi="Arial" w:cs="Arial"/>
                <w:b/>
                <w:bCs/>
                <w:sz w:val="16"/>
                <w:szCs w:val="16"/>
                <w:lang w:eastAsia="pl-PL"/>
              </w:rPr>
            </w:pPr>
            <w:r w:rsidRPr="00C07E2C">
              <w:rPr>
                <w:rFonts w:ascii="Arial" w:eastAsia="Times New Roman" w:hAnsi="Arial" w:cs="Arial"/>
                <w:b/>
                <w:bCs/>
                <w:sz w:val="16"/>
                <w:szCs w:val="16"/>
                <w:lang w:eastAsia="pl-PL"/>
              </w:rPr>
              <w:t>10</w:t>
            </w:r>
          </w:p>
        </w:tc>
        <w:tc>
          <w:tcPr>
            <w:tcW w:w="967" w:type="dxa"/>
            <w:tcBorders>
              <w:top w:val="nil"/>
              <w:left w:val="nil"/>
              <w:bottom w:val="single" w:sz="4" w:space="0" w:color="auto"/>
              <w:right w:val="single" w:sz="4" w:space="0" w:color="auto"/>
            </w:tcBorders>
            <w:shd w:val="clear" w:color="auto" w:fill="auto"/>
            <w:vAlign w:val="center"/>
            <w:hideMark/>
          </w:tcPr>
          <w:p w14:paraId="353DA24B" w14:textId="77777777" w:rsidR="00C07E2C" w:rsidRPr="00C07E2C" w:rsidRDefault="00C07E2C" w:rsidP="00C07E2C">
            <w:pPr>
              <w:suppressAutoHyphens w:val="0"/>
              <w:jc w:val="center"/>
              <w:rPr>
                <w:rFonts w:ascii="Arial" w:eastAsia="Times New Roman" w:hAnsi="Arial" w:cs="Arial"/>
                <w:b/>
                <w:bCs/>
                <w:sz w:val="16"/>
                <w:szCs w:val="16"/>
                <w:lang w:eastAsia="pl-PL"/>
              </w:rPr>
            </w:pPr>
            <w:r w:rsidRPr="00C07E2C">
              <w:rPr>
                <w:rFonts w:ascii="Arial" w:eastAsia="Times New Roman" w:hAnsi="Arial" w:cs="Arial"/>
                <w:b/>
                <w:bCs/>
                <w:sz w:val="16"/>
                <w:szCs w:val="16"/>
                <w:lang w:eastAsia="pl-PL"/>
              </w:rPr>
              <w:t>11</w:t>
            </w:r>
          </w:p>
        </w:tc>
        <w:tc>
          <w:tcPr>
            <w:tcW w:w="987" w:type="dxa"/>
            <w:tcBorders>
              <w:top w:val="nil"/>
              <w:left w:val="nil"/>
              <w:bottom w:val="single" w:sz="4" w:space="0" w:color="auto"/>
              <w:right w:val="single" w:sz="4" w:space="0" w:color="auto"/>
            </w:tcBorders>
            <w:shd w:val="clear" w:color="auto" w:fill="auto"/>
            <w:vAlign w:val="center"/>
            <w:hideMark/>
          </w:tcPr>
          <w:p w14:paraId="1887F92E" w14:textId="77777777" w:rsidR="00C07E2C" w:rsidRPr="00C07E2C" w:rsidRDefault="00C07E2C" w:rsidP="00C07E2C">
            <w:pPr>
              <w:suppressAutoHyphens w:val="0"/>
              <w:jc w:val="center"/>
              <w:rPr>
                <w:rFonts w:ascii="Arial" w:eastAsia="Times New Roman" w:hAnsi="Arial" w:cs="Arial"/>
                <w:b/>
                <w:bCs/>
                <w:sz w:val="16"/>
                <w:szCs w:val="16"/>
                <w:lang w:eastAsia="pl-PL"/>
              </w:rPr>
            </w:pPr>
            <w:r w:rsidRPr="00C07E2C">
              <w:rPr>
                <w:rFonts w:ascii="Arial" w:eastAsia="Times New Roman" w:hAnsi="Arial" w:cs="Arial"/>
                <w:b/>
                <w:bCs/>
                <w:sz w:val="16"/>
                <w:szCs w:val="16"/>
                <w:lang w:eastAsia="pl-PL"/>
              </w:rPr>
              <w:t>12</w:t>
            </w:r>
          </w:p>
        </w:tc>
        <w:tc>
          <w:tcPr>
            <w:tcW w:w="931" w:type="dxa"/>
            <w:tcBorders>
              <w:top w:val="nil"/>
              <w:left w:val="nil"/>
              <w:bottom w:val="single" w:sz="4" w:space="0" w:color="auto"/>
              <w:right w:val="single" w:sz="4" w:space="0" w:color="auto"/>
            </w:tcBorders>
            <w:shd w:val="clear" w:color="auto" w:fill="auto"/>
            <w:vAlign w:val="center"/>
            <w:hideMark/>
          </w:tcPr>
          <w:p w14:paraId="336F1CB3" w14:textId="77777777" w:rsidR="00C07E2C" w:rsidRPr="00C07E2C" w:rsidRDefault="00C07E2C" w:rsidP="00C07E2C">
            <w:pPr>
              <w:suppressAutoHyphens w:val="0"/>
              <w:jc w:val="center"/>
              <w:rPr>
                <w:rFonts w:ascii="Arial" w:eastAsia="Times New Roman" w:hAnsi="Arial" w:cs="Arial"/>
                <w:b/>
                <w:bCs/>
                <w:sz w:val="16"/>
                <w:szCs w:val="16"/>
                <w:lang w:eastAsia="pl-PL"/>
              </w:rPr>
            </w:pPr>
            <w:r w:rsidRPr="00C07E2C">
              <w:rPr>
                <w:rFonts w:ascii="Arial" w:eastAsia="Times New Roman" w:hAnsi="Arial" w:cs="Arial"/>
                <w:b/>
                <w:bCs/>
                <w:sz w:val="16"/>
                <w:szCs w:val="16"/>
                <w:lang w:eastAsia="pl-PL"/>
              </w:rPr>
              <w:t>13</w:t>
            </w:r>
          </w:p>
        </w:tc>
        <w:tc>
          <w:tcPr>
            <w:tcW w:w="887" w:type="dxa"/>
            <w:tcBorders>
              <w:top w:val="nil"/>
              <w:left w:val="nil"/>
              <w:bottom w:val="single" w:sz="4" w:space="0" w:color="auto"/>
              <w:right w:val="single" w:sz="4" w:space="0" w:color="auto"/>
            </w:tcBorders>
            <w:shd w:val="clear" w:color="auto" w:fill="auto"/>
            <w:vAlign w:val="center"/>
            <w:hideMark/>
          </w:tcPr>
          <w:p w14:paraId="48ACC157" w14:textId="77777777" w:rsidR="00C07E2C" w:rsidRPr="00C07E2C" w:rsidRDefault="00C07E2C" w:rsidP="00C07E2C">
            <w:pPr>
              <w:suppressAutoHyphens w:val="0"/>
              <w:jc w:val="center"/>
              <w:rPr>
                <w:rFonts w:ascii="Arial" w:eastAsia="Times New Roman" w:hAnsi="Arial" w:cs="Arial"/>
                <w:b/>
                <w:bCs/>
                <w:sz w:val="16"/>
                <w:szCs w:val="16"/>
                <w:lang w:eastAsia="pl-PL"/>
              </w:rPr>
            </w:pPr>
            <w:r w:rsidRPr="00C07E2C">
              <w:rPr>
                <w:rFonts w:ascii="Arial" w:eastAsia="Times New Roman" w:hAnsi="Arial" w:cs="Arial"/>
                <w:b/>
                <w:bCs/>
                <w:sz w:val="16"/>
                <w:szCs w:val="16"/>
                <w:lang w:eastAsia="pl-PL"/>
              </w:rPr>
              <w:t>14</w:t>
            </w:r>
          </w:p>
        </w:tc>
        <w:tc>
          <w:tcPr>
            <w:tcW w:w="900" w:type="dxa"/>
            <w:tcBorders>
              <w:top w:val="nil"/>
              <w:left w:val="nil"/>
              <w:bottom w:val="single" w:sz="4" w:space="0" w:color="auto"/>
              <w:right w:val="single" w:sz="4" w:space="0" w:color="auto"/>
            </w:tcBorders>
            <w:shd w:val="clear" w:color="auto" w:fill="auto"/>
            <w:vAlign w:val="center"/>
            <w:hideMark/>
          </w:tcPr>
          <w:p w14:paraId="2681F6EE" w14:textId="77777777" w:rsidR="00C07E2C" w:rsidRPr="00C07E2C" w:rsidRDefault="00C07E2C" w:rsidP="00C07E2C">
            <w:pPr>
              <w:suppressAutoHyphens w:val="0"/>
              <w:jc w:val="center"/>
              <w:rPr>
                <w:rFonts w:ascii="Arial" w:eastAsia="Times New Roman" w:hAnsi="Arial" w:cs="Arial"/>
                <w:b/>
                <w:bCs/>
                <w:sz w:val="16"/>
                <w:szCs w:val="16"/>
                <w:lang w:eastAsia="pl-PL"/>
              </w:rPr>
            </w:pPr>
            <w:r w:rsidRPr="00C07E2C">
              <w:rPr>
                <w:rFonts w:ascii="Arial" w:eastAsia="Times New Roman" w:hAnsi="Arial" w:cs="Arial"/>
                <w:b/>
                <w:bCs/>
                <w:sz w:val="16"/>
                <w:szCs w:val="16"/>
                <w:lang w:eastAsia="pl-PL"/>
              </w:rPr>
              <w:t>15</w:t>
            </w:r>
          </w:p>
        </w:tc>
        <w:tc>
          <w:tcPr>
            <w:tcW w:w="146" w:type="dxa"/>
            <w:vAlign w:val="center"/>
            <w:hideMark/>
          </w:tcPr>
          <w:p w14:paraId="62EAD782" w14:textId="77777777" w:rsidR="00C07E2C" w:rsidRPr="00C07E2C" w:rsidRDefault="00C07E2C" w:rsidP="00C07E2C">
            <w:pPr>
              <w:suppressAutoHyphens w:val="0"/>
              <w:rPr>
                <w:rFonts w:eastAsia="Times New Roman"/>
                <w:lang w:eastAsia="pl-PL"/>
              </w:rPr>
            </w:pPr>
          </w:p>
        </w:tc>
      </w:tr>
      <w:tr w:rsidR="00C07E2C" w:rsidRPr="00C07E2C" w14:paraId="5B8B3846" w14:textId="77777777" w:rsidTr="00C07E2C">
        <w:trPr>
          <w:trHeight w:val="300"/>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3A2A8413"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1556" w:type="dxa"/>
            <w:tcBorders>
              <w:top w:val="nil"/>
              <w:left w:val="nil"/>
              <w:bottom w:val="single" w:sz="4" w:space="0" w:color="auto"/>
              <w:right w:val="single" w:sz="4" w:space="0" w:color="auto"/>
            </w:tcBorders>
            <w:shd w:val="clear" w:color="auto" w:fill="auto"/>
            <w:vAlign w:val="center"/>
            <w:hideMark/>
          </w:tcPr>
          <w:p w14:paraId="0C19B1E9"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63" w:type="dxa"/>
            <w:tcBorders>
              <w:top w:val="nil"/>
              <w:left w:val="nil"/>
              <w:bottom w:val="single" w:sz="4" w:space="0" w:color="auto"/>
              <w:right w:val="single" w:sz="4" w:space="0" w:color="auto"/>
            </w:tcBorders>
            <w:shd w:val="clear" w:color="auto" w:fill="auto"/>
            <w:vAlign w:val="center"/>
            <w:hideMark/>
          </w:tcPr>
          <w:p w14:paraId="50CAE56D"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12D05FC4"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57" w:type="dxa"/>
            <w:tcBorders>
              <w:top w:val="nil"/>
              <w:left w:val="nil"/>
              <w:bottom w:val="single" w:sz="4" w:space="0" w:color="auto"/>
              <w:right w:val="single" w:sz="4" w:space="0" w:color="auto"/>
            </w:tcBorders>
            <w:shd w:val="clear" w:color="auto" w:fill="auto"/>
            <w:vAlign w:val="center"/>
            <w:hideMark/>
          </w:tcPr>
          <w:p w14:paraId="5EF69B86"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72" w:type="dxa"/>
            <w:tcBorders>
              <w:top w:val="nil"/>
              <w:left w:val="nil"/>
              <w:bottom w:val="single" w:sz="4" w:space="0" w:color="auto"/>
              <w:right w:val="single" w:sz="4" w:space="0" w:color="auto"/>
            </w:tcBorders>
            <w:shd w:val="clear" w:color="auto" w:fill="auto"/>
            <w:vAlign w:val="center"/>
            <w:hideMark/>
          </w:tcPr>
          <w:p w14:paraId="35B93BCC"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89" w:type="dxa"/>
            <w:tcBorders>
              <w:top w:val="nil"/>
              <w:left w:val="nil"/>
              <w:bottom w:val="single" w:sz="4" w:space="0" w:color="auto"/>
              <w:right w:val="single" w:sz="4" w:space="0" w:color="auto"/>
            </w:tcBorders>
            <w:shd w:val="clear" w:color="auto" w:fill="auto"/>
            <w:vAlign w:val="center"/>
            <w:hideMark/>
          </w:tcPr>
          <w:p w14:paraId="1E37CBF7"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42" w:type="dxa"/>
            <w:tcBorders>
              <w:top w:val="nil"/>
              <w:left w:val="nil"/>
              <w:bottom w:val="single" w:sz="4" w:space="0" w:color="auto"/>
              <w:right w:val="single" w:sz="4" w:space="0" w:color="auto"/>
            </w:tcBorders>
            <w:shd w:val="clear" w:color="auto" w:fill="auto"/>
            <w:vAlign w:val="center"/>
            <w:hideMark/>
          </w:tcPr>
          <w:p w14:paraId="5D9887D0"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66" w:type="dxa"/>
            <w:tcBorders>
              <w:top w:val="nil"/>
              <w:left w:val="nil"/>
              <w:bottom w:val="single" w:sz="4" w:space="0" w:color="auto"/>
              <w:right w:val="single" w:sz="4" w:space="0" w:color="auto"/>
            </w:tcBorders>
            <w:shd w:val="clear" w:color="auto" w:fill="auto"/>
            <w:vAlign w:val="center"/>
            <w:hideMark/>
          </w:tcPr>
          <w:p w14:paraId="3F9F2289"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1094" w:type="dxa"/>
            <w:tcBorders>
              <w:top w:val="nil"/>
              <w:left w:val="nil"/>
              <w:bottom w:val="single" w:sz="4" w:space="0" w:color="auto"/>
              <w:right w:val="single" w:sz="4" w:space="0" w:color="auto"/>
            </w:tcBorders>
            <w:shd w:val="clear" w:color="auto" w:fill="auto"/>
            <w:vAlign w:val="center"/>
            <w:hideMark/>
          </w:tcPr>
          <w:p w14:paraId="56FCB1CB"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67" w:type="dxa"/>
            <w:tcBorders>
              <w:top w:val="nil"/>
              <w:left w:val="nil"/>
              <w:bottom w:val="single" w:sz="4" w:space="0" w:color="auto"/>
              <w:right w:val="single" w:sz="4" w:space="0" w:color="auto"/>
            </w:tcBorders>
            <w:shd w:val="clear" w:color="auto" w:fill="auto"/>
            <w:vAlign w:val="center"/>
            <w:hideMark/>
          </w:tcPr>
          <w:p w14:paraId="373D9249"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87" w:type="dxa"/>
            <w:tcBorders>
              <w:top w:val="nil"/>
              <w:left w:val="nil"/>
              <w:bottom w:val="single" w:sz="4" w:space="0" w:color="auto"/>
              <w:right w:val="single" w:sz="4" w:space="0" w:color="auto"/>
            </w:tcBorders>
            <w:shd w:val="clear" w:color="auto" w:fill="auto"/>
            <w:vAlign w:val="center"/>
            <w:hideMark/>
          </w:tcPr>
          <w:p w14:paraId="5021D6AE"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31" w:type="dxa"/>
            <w:tcBorders>
              <w:top w:val="nil"/>
              <w:left w:val="nil"/>
              <w:bottom w:val="single" w:sz="4" w:space="0" w:color="auto"/>
              <w:right w:val="single" w:sz="4" w:space="0" w:color="auto"/>
            </w:tcBorders>
            <w:shd w:val="clear" w:color="auto" w:fill="auto"/>
            <w:vAlign w:val="center"/>
            <w:hideMark/>
          </w:tcPr>
          <w:p w14:paraId="3D35BB16"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14:paraId="515707B8"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2CFF7B0"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146" w:type="dxa"/>
            <w:vAlign w:val="center"/>
            <w:hideMark/>
          </w:tcPr>
          <w:p w14:paraId="4F5DC63F" w14:textId="77777777" w:rsidR="00C07E2C" w:rsidRPr="00C07E2C" w:rsidRDefault="00C07E2C" w:rsidP="00C07E2C">
            <w:pPr>
              <w:suppressAutoHyphens w:val="0"/>
              <w:rPr>
                <w:rFonts w:eastAsia="Times New Roman"/>
                <w:lang w:eastAsia="pl-PL"/>
              </w:rPr>
            </w:pPr>
          </w:p>
        </w:tc>
      </w:tr>
      <w:tr w:rsidR="00C07E2C" w:rsidRPr="00C07E2C" w14:paraId="36260E9C" w14:textId="77777777" w:rsidTr="00C07E2C">
        <w:trPr>
          <w:trHeight w:val="300"/>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06FACA06"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1556" w:type="dxa"/>
            <w:tcBorders>
              <w:top w:val="nil"/>
              <w:left w:val="nil"/>
              <w:bottom w:val="single" w:sz="4" w:space="0" w:color="auto"/>
              <w:right w:val="single" w:sz="4" w:space="0" w:color="auto"/>
            </w:tcBorders>
            <w:shd w:val="clear" w:color="auto" w:fill="auto"/>
            <w:vAlign w:val="center"/>
            <w:hideMark/>
          </w:tcPr>
          <w:p w14:paraId="5E24ED91"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63" w:type="dxa"/>
            <w:tcBorders>
              <w:top w:val="nil"/>
              <w:left w:val="nil"/>
              <w:bottom w:val="single" w:sz="4" w:space="0" w:color="auto"/>
              <w:right w:val="single" w:sz="4" w:space="0" w:color="auto"/>
            </w:tcBorders>
            <w:shd w:val="clear" w:color="auto" w:fill="auto"/>
            <w:vAlign w:val="center"/>
            <w:hideMark/>
          </w:tcPr>
          <w:p w14:paraId="49BAC604"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1D4B6856"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57" w:type="dxa"/>
            <w:tcBorders>
              <w:top w:val="nil"/>
              <w:left w:val="nil"/>
              <w:bottom w:val="single" w:sz="4" w:space="0" w:color="auto"/>
              <w:right w:val="single" w:sz="4" w:space="0" w:color="auto"/>
            </w:tcBorders>
            <w:shd w:val="clear" w:color="auto" w:fill="auto"/>
            <w:vAlign w:val="center"/>
            <w:hideMark/>
          </w:tcPr>
          <w:p w14:paraId="70EE7FC2"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72" w:type="dxa"/>
            <w:tcBorders>
              <w:top w:val="nil"/>
              <w:left w:val="nil"/>
              <w:bottom w:val="single" w:sz="4" w:space="0" w:color="auto"/>
              <w:right w:val="single" w:sz="4" w:space="0" w:color="auto"/>
            </w:tcBorders>
            <w:shd w:val="clear" w:color="auto" w:fill="auto"/>
            <w:vAlign w:val="center"/>
            <w:hideMark/>
          </w:tcPr>
          <w:p w14:paraId="08A8317D"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89" w:type="dxa"/>
            <w:tcBorders>
              <w:top w:val="nil"/>
              <w:left w:val="nil"/>
              <w:bottom w:val="single" w:sz="4" w:space="0" w:color="auto"/>
              <w:right w:val="single" w:sz="4" w:space="0" w:color="auto"/>
            </w:tcBorders>
            <w:shd w:val="clear" w:color="auto" w:fill="auto"/>
            <w:vAlign w:val="center"/>
            <w:hideMark/>
          </w:tcPr>
          <w:p w14:paraId="377F2D33"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42" w:type="dxa"/>
            <w:tcBorders>
              <w:top w:val="nil"/>
              <w:left w:val="nil"/>
              <w:bottom w:val="single" w:sz="4" w:space="0" w:color="auto"/>
              <w:right w:val="single" w:sz="4" w:space="0" w:color="auto"/>
            </w:tcBorders>
            <w:shd w:val="clear" w:color="auto" w:fill="auto"/>
            <w:vAlign w:val="center"/>
            <w:hideMark/>
          </w:tcPr>
          <w:p w14:paraId="24F5DE7D"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66" w:type="dxa"/>
            <w:tcBorders>
              <w:top w:val="nil"/>
              <w:left w:val="nil"/>
              <w:bottom w:val="single" w:sz="4" w:space="0" w:color="auto"/>
              <w:right w:val="single" w:sz="4" w:space="0" w:color="auto"/>
            </w:tcBorders>
            <w:shd w:val="clear" w:color="auto" w:fill="auto"/>
            <w:vAlign w:val="center"/>
            <w:hideMark/>
          </w:tcPr>
          <w:p w14:paraId="0765168A"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1094" w:type="dxa"/>
            <w:tcBorders>
              <w:top w:val="nil"/>
              <w:left w:val="nil"/>
              <w:bottom w:val="single" w:sz="4" w:space="0" w:color="auto"/>
              <w:right w:val="single" w:sz="4" w:space="0" w:color="auto"/>
            </w:tcBorders>
            <w:shd w:val="clear" w:color="auto" w:fill="auto"/>
            <w:vAlign w:val="center"/>
            <w:hideMark/>
          </w:tcPr>
          <w:p w14:paraId="4C1E574B"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67" w:type="dxa"/>
            <w:tcBorders>
              <w:top w:val="nil"/>
              <w:left w:val="nil"/>
              <w:bottom w:val="single" w:sz="4" w:space="0" w:color="auto"/>
              <w:right w:val="single" w:sz="4" w:space="0" w:color="auto"/>
            </w:tcBorders>
            <w:shd w:val="clear" w:color="auto" w:fill="auto"/>
            <w:vAlign w:val="center"/>
            <w:hideMark/>
          </w:tcPr>
          <w:p w14:paraId="4307A3B3"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87" w:type="dxa"/>
            <w:tcBorders>
              <w:top w:val="nil"/>
              <w:left w:val="nil"/>
              <w:bottom w:val="single" w:sz="4" w:space="0" w:color="auto"/>
              <w:right w:val="single" w:sz="4" w:space="0" w:color="auto"/>
            </w:tcBorders>
            <w:shd w:val="clear" w:color="auto" w:fill="auto"/>
            <w:vAlign w:val="center"/>
            <w:hideMark/>
          </w:tcPr>
          <w:p w14:paraId="171FE07F"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31" w:type="dxa"/>
            <w:tcBorders>
              <w:top w:val="nil"/>
              <w:left w:val="nil"/>
              <w:bottom w:val="single" w:sz="4" w:space="0" w:color="auto"/>
              <w:right w:val="single" w:sz="4" w:space="0" w:color="auto"/>
            </w:tcBorders>
            <w:shd w:val="clear" w:color="auto" w:fill="auto"/>
            <w:vAlign w:val="center"/>
            <w:hideMark/>
          </w:tcPr>
          <w:p w14:paraId="3CF43324"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14:paraId="7F5ABF18"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76205CF"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146" w:type="dxa"/>
            <w:vAlign w:val="center"/>
            <w:hideMark/>
          </w:tcPr>
          <w:p w14:paraId="6685CD68" w14:textId="77777777" w:rsidR="00C07E2C" w:rsidRPr="00C07E2C" w:rsidRDefault="00C07E2C" w:rsidP="00C07E2C">
            <w:pPr>
              <w:suppressAutoHyphens w:val="0"/>
              <w:rPr>
                <w:rFonts w:eastAsia="Times New Roman"/>
                <w:lang w:eastAsia="pl-PL"/>
              </w:rPr>
            </w:pPr>
          </w:p>
        </w:tc>
      </w:tr>
      <w:tr w:rsidR="00C07E2C" w:rsidRPr="00C07E2C" w14:paraId="5667E723" w14:textId="77777777" w:rsidTr="00C07E2C">
        <w:trPr>
          <w:trHeight w:val="300"/>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6D0B4BDD"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1556" w:type="dxa"/>
            <w:tcBorders>
              <w:top w:val="nil"/>
              <w:left w:val="nil"/>
              <w:bottom w:val="single" w:sz="4" w:space="0" w:color="auto"/>
              <w:right w:val="single" w:sz="4" w:space="0" w:color="auto"/>
            </w:tcBorders>
            <w:shd w:val="clear" w:color="auto" w:fill="auto"/>
            <w:vAlign w:val="center"/>
            <w:hideMark/>
          </w:tcPr>
          <w:p w14:paraId="656A4B47"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63" w:type="dxa"/>
            <w:tcBorders>
              <w:top w:val="nil"/>
              <w:left w:val="nil"/>
              <w:bottom w:val="single" w:sz="4" w:space="0" w:color="auto"/>
              <w:right w:val="single" w:sz="4" w:space="0" w:color="auto"/>
            </w:tcBorders>
            <w:shd w:val="clear" w:color="auto" w:fill="auto"/>
            <w:vAlign w:val="center"/>
            <w:hideMark/>
          </w:tcPr>
          <w:p w14:paraId="39D6D582"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01C9B997"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57" w:type="dxa"/>
            <w:tcBorders>
              <w:top w:val="nil"/>
              <w:left w:val="nil"/>
              <w:bottom w:val="single" w:sz="4" w:space="0" w:color="auto"/>
              <w:right w:val="single" w:sz="4" w:space="0" w:color="auto"/>
            </w:tcBorders>
            <w:shd w:val="clear" w:color="auto" w:fill="auto"/>
            <w:vAlign w:val="center"/>
            <w:hideMark/>
          </w:tcPr>
          <w:p w14:paraId="32E195C5"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72" w:type="dxa"/>
            <w:tcBorders>
              <w:top w:val="nil"/>
              <w:left w:val="nil"/>
              <w:bottom w:val="single" w:sz="4" w:space="0" w:color="auto"/>
              <w:right w:val="single" w:sz="4" w:space="0" w:color="auto"/>
            </w:tcBorders>
            <w:shd w:val="clear" w:color="auto" w:fill="auto"/>
            <w:vAlign w:val="center"/>
            <w:hideMark/>
          </w:tcPr>
          <w:p w14:paraId="133B7E17"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89" w:type="dxa"/>
            <w:tcBorders>
              <w:top w:val="nil"/>
              <w:left w:val="nil"/>
              <w:bottom w:val="single" w:sz="4" w:space="0" w:color="auto"/>
              <w:right w:val="single" w:sz="4" w:space="0" w:color="auto"/>
            </w:tcBorders>
            <w:shd w:val="clear" w:color="auto" w:fill="auto"/>
            <w:vAlign w:val="center"/>
            <w:hideMark/>
          </w:tcPr>
          <w:p w14:paraId="6C60E276"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42" w:type="dxa"/>
            <w:tcBorders>
              <w:top w:val="nil"/>
              <w:left w:val="nil"/>
              <w:bottom w:val="single" w:sz="4" w:space="0" w:color="auto"/>
              <w:right w:val="single" w:sz="4" w:space="0" w:color="auto"/>
            </w:tcBorders>
            <w:shd w:val="clear" w:color="auto" w:fill="auto"/>
            <w:vAlign w:val="center"/>
            <w:hideMark/>
          </w:tcPr>
          <w:p w14:paraId="5BDCCC37"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66" w:type="dxa"/>
            <w:tcBorders>
              <w:top w:val="nil"/>
              <w:left w:val="nil"/>
              <w:bottom w:val="single" w:sz="4" w:space="0" w:color="auto"/>
              <w:right w:val="single" w:sz="4" w:space="0" w:color="auto"/>
            </w:tcBorders>
            <w:shd w:val="clear" w:color="auto" w:fill="auto"/>
            <w:vAlign w:val="center"/>
            <w:hideMark/>
          </w:tcPr>
          <w:p w14:paraId="409343DB"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1094" w:type="dxa"/>
            <w:tcBorders>
              <w:top w:val="nil"/>
              <w:left w:val="nil"/>
              <w:bottom w:val="single" w:sz="4" w:space="0" w:color="auto"/>
              <w:right w:val="single" w:sz="4" w:space="0" w:color="auto"/>
            </w:tcBorders>
            <w:shd w:val="clear" w:color="auto" w:fill="auto"/>
            <w:vAlign w:val="center"/>
            <w:hideMark/>
          </w:tcPr>
          <w:p w14:paraId="6C9EF548"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67" w:type="dxa"/>
            <w:tcBorders>
              <w:top w:val="nil"/>
              <w:left w:val="nil"/>
              <w:bottom w:val="single" w:sz="4" w:space="0" w:color="auto"/>
              <w:right w:val="single" w:sz="4" w:space="0" w:color="auto"/>
            </w:tcBorders>
            <w:shd w:val="clear" w:color="auto" w:fill="auto"/>
            <w:vAlign w:val="center"/>
            <w:hideMark/>
          </w:tcPr>
          <w:p w14:paraId="2934CB5C"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87" w:type="dxa"/>
            <w:tcBorders>
              <w:top w:val="nil"/>
              <w:left w:val="nil"/>
              <w:bottom w:val="single" w:sz="4" w:space="0" w:color="auto"/>
              <w:right w:val="single" w:sz="4" w:space="0" w:color="auto"/>
            </w:tcBorders>
            <w:shd w:val="clear" w:color="auto" w:fill="auto"/>
            <w:vAlign w:val="center"/>
            <w:hideMark/>
          </w:tcPr>
          <w:p w14:paraId="696A5A2B"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31" w:type="dxa"/>
            <w:tcBorders>
              <w:top w:val="nil"/>
              <w:left w:val="nil"/>
              <w:bottom w:val="single" w:sz="4" w:space="0" w:color="auto"/>
              <w:right w:val="single" w:sz="4" w:space="0" w:color="auto"/>
            </w:tcBorders>
            <w:shd w:val="clear" w:color="auto" w:fill="auto"/>
            <w:vAlign w:val="center"/>
            <w:hideMark/>
          </w:tcPr>
          <w:p w14:paraId="301203FB"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14:paraId="3E2F7E4A"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F0CA903"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146" w:type="dxa"/>
            <w:vAlign w:val="center"/>
            <w:hideMark/>
          </w:tcPr>
          <w:p w14:paraId="63BCA08B" w14:textId="77777777" w:rsidR="00C07E2C" w:rsidRPr="00C07E2C" w:rsidRDefault="00C07E2C" w:rsidP="00C07E2C">
            <w:pPr>
              <w:suppressAutoHyphens w:val="0"/>
              <w:rPr>
                <w:rFonts w:eastAsia="Times New Roman"/>
                <w:lang w:eastAsia="pl-PL"/>
              </w:rPr>
            </w:pPr>
          </w:p>
        </w:tc>
      </w:tr>
      <w:tr w:rsidR="00C07E2C" w:rsidRPr="00C07E2C" w14:paraId="7CF45B14" w14:textId="77777777" w:rsidTr="00C07E2C">
        <w:trPr>
          <w:trHeight w:val="300"/>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6B1B001B"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1556" w:type="dxa"/>
            <w:tcBorders>
              <w:top w:val="nil"/>
              <w:left w:val="nil"/>
              <w:bottom w:val="single" w:sz="4" w:space="0" w:color="auto"/>
              <w:right w:val="single" w:sz="4" w:space="0" w:color="auto"/>
            </w:tcBorders>
            <w:shd w:val="clear" w:color="auto" w:fill="auto"/>
            <w:vAlign w:val="center"/>
            <w:hideMark/>
          </w:tcPr>
          <w:p w14:paraId="05DFF636"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63" w:type="dxa"/>
            <w:tcBorders>
              <w:top w:val="nil"/>
              <w:left w:val="nil"/>
              <w:bottom w:val="single" w:sz="4" w:space="0" w:color="auto"/>
              <w:right w:val="single" w:sz="4" w:space="0" w:color="auto"/>
            </w:tcBorders>
            <w:shd w:val="clear" w:color="auto" w:fill="auto"/>
            <w:vAlign w:val="center"/>
            <w:hideMark/>
          </w:tcPr>
          <w:p w14:paraId="7BF52664"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06CED40D"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57" w:type="dxa"/>
            <w:tcBorders>
              <w:top w:val="nil"/>
              <w:left w:val="nil"/>
              <w:bottom w:val="single" w:sz="4" w:space="0" w:color="auto"/>
              <w:right w:val="single" w:sz="4" w:space="0" w:color="auto"/>
            </w:tcBorders>
            <w:shd w:val="clear" w:color="auto" w:fill="auto"/>
            <w:vAlign w:val="center"/>
            <w:hideMark/>
          </w:tcPr>
          <w:p w14:paraId="47A9A4CE"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72" w:type="dxa"/>
            <w:tcBorders>
              <w:top w:val="nil"/>
              <w:left w:val="nil"/>
              <w:bottom w:val="single" w:sz="4" w:space="0" w:color="auto"/>
              <w:right w:val="single" w:sz="4" w:space="0" w:color="auto"/>
            </w:tcBorders>
            <w:shd w:val="clear" w:color="auto" w:fill="auto"/>
            <w:vAlign w:val="center"/>
            <w:hideMark/>
          </w:tcPr>
          <w:p w14:paraId="52244183"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89" w:type="dxa"/>
            <w:tcBorders>
              <w:top w:val="nil"/>
              <w:left w:val="nil"/>
              <w:bottom w:val="single" w:sz="4" w:space="0" w:color="auto"/>
              <w:right w:val="single" w:sz="4" w:space="0" w:color="auto"/>
            </w:tcBorders>
            <w:shd w:val="clear" w:color="auto" w:fill="auto"/>
            <w:vAlign w:val="center"/>
            <w:hideMark/>
          </w:tcPr>
          <w:p w14:paraId="53F20DCA"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42" w:type="dxa"/>
            <w:tcBorders>
              <w:top w:val="nil"/>
              <w:left w:val="nil"/>
              <w:bottom w:val="single" w:sz="4" w:space="0" w:color="auto"/>
              <w:right w:val="single" w:sz="4" w:space="0" w:color="auto"/>
            </w:tcBorders>
            <w:shd w:val="clear" w:color="auto" w:fill="auto"/>
            <w:vAlign w:val="center"/>
            <w:hideMark/>
          </w:tcPr>
          <w:p w14:paraId="0807D800"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66" w:type="dxa"/>
            <w:tcBorders>
              <w:top w:val="nil"/>
              <w:left w:val="nil"/>
              <w:bottom w:val="single" w:sz="4" w:space="0" w:color="auto"/>
              <w:right w:val="single" w:sz="4" w:space="0" w:color="auto"/>
            </w:tcBorders>
            <w:shd w:val="clear" w:color="auto" w:fill="auto"/>
            <w:vAlign w:val="center"/>
            <w:hideMark/>
          </w:tcPr>
          <w:p w14:paraId="2FF634C5"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1094" w:type="dxa"/>
            <w:tcBorders>
              <w:top w:val="nil"/>
              <w:left w:val="nil"/>
              <w:bottom w:val="single" w:sz="4" w:space="0" w:color="auto"/>
              <w:right w:val="single" w:sz="4" w:space="0" w:color="auto"/>
            </w:tcBorders>
            <w:shd w:val="clear" w:color="auto" w:fill="auto"/>
            <w:vAlign w:val="center"/>
            <w:hideMark/>
          </w:tcPr>
          <w:p w14:paraId="135328F5"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67" w:type="dxa"/>
            <w:tcBorders>
              <w:top w:val="nil"/>
              <w:left w:val="nil"/>
              <w:bottom w:val="single" w:sz="4" w:space="0" w:color="auto"/>
              <w:right w:val="single" w:sz="4" w:space="0" w:color="auto"/>
            </w:tcBorders>
            <w:shd w:val="clear" w:color="auto" w:fill="auto"/>
            <w:vAlign w:val="center"/>
            <w:hideMark/>
          </w:tcPr>
          <w:p w14:paraId="78570C1A"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87" w:type="dxa"/>
            <w:tcBorders>
              <w:top w:val="nil"/>
              <w:left w:val="nil"/>
              <w:bottom w:val="single" w:sz="4" w:space="0" w:color="auto"/>
              <w:right w:val="single" w:sz="4" w:space="0" w:color="auto"/>
            </w:tcBorders>
            <w:shd w:val="clear" w:color="auto" w:fill="auto"/>
            <w:vAlign w:val="center"/>
            <w:hideMark/>
          </w:tcPr>
          <w:p w14:paraId="3E783E20"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31" w:type="dxa"/>
            <w:tcBorders>
              <w:top w:val="nil"/>
              <w:left w:val="nil"/>
              <w:bottom w:val="single" w:sz="4" w:space="0" w:color="auto"/>
              <w:right w:val="single" w:sz="4" w:space="0" w:color="auto"/>
            </w:tcBorders>
            <w:shd w:val="clear" w:color="auto" w:fill="auto"/>
            <w:vAlign w:val="center"/>
            <w:hideMark/>
          </w:tcPr>
          <w:p w14:paraId="25F4350F"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14:paraId="24A4355A"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A9F7A50"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146" w:type="dxa"/>
            <w:vAlign w:val="center"/>
            <w:hideMark/>
          </w:tcPr>
          <w:p w14:paraId="632426E0" w14:textId="77777777" w:rsidR="00C07E2C" w:rsidRPr="00C07E2C" w:rsidRDefault="00C07E2C" w:rsidP="00C07E2C">
            <w:pPr>
              <w:suppressAutoHyphens w:val="0"/>
              <w:rPr>
                <w:rFonts w:eastAsia="Times New Roman"/>
                <w:lang w:eastAsia="pl-PL"/>
              </w:rPr>
            </w:pPr>
          </w:p>
        </w:tc>
      </w:tr>
      <w:tr w:rsidR="00C07E2C" w:rsidRPr="00C07E2C" w14:paraId="1226711E" w14:textId="77777777" w:rsidTr="00C07E2C">
        <w:trPr>
          <w:trHeight w:val="300"/>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3BE68503"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1556" w:type="dxa"/>
            <w:tcBorders>
              <w:top w:val="nil"/>
              <w:left w:val="nil"/>
              <w:bottom w:val="single" w:sz="4" w:space="0" w:color="auto"/>
              <w:right w:val="single" w:sz="4" w:space="0" w:color="auto"/>
            </w:tcBorders>
            <w:shd w:val="clear" w:color="auto" w:fill="auto"/>
            <w:vAlign w:val="center"/>
            <w:hideMark/>
          </w:tcPr>
          <w:p w14:paraId="1589AB32"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63" w:type="dxa"/>
            <w:tcBorders>
              <w:top w:val="nil"/>
              <w:left w:val="nil"/>
              <w:bottom w:val="single" w:sz="4" w:space="0" w:color="auto"/>
              <w:right w:val="single" w:sz="4" w:space="0" w:color="auto"/>
            </w:tcBorders>
            <w:shd w:val="clear" w:color="auto" w:fill="auto"/>
            <w:vAlign w:val="center"/>
            <w:hideMark/>
          </w:tcPr>
          <w:p w14:paraId="5D794E3E"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11BB7964"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57" w:type="dxa"/>
            <w:tcBorders>
              <w:top w:val="nil"/>
              <w:left w:val="nil"/>
              <w:bottom w:val="single" w:sz="4" w:space="0" w:color="auto"/>
              <w:right w:val="single" w:sz="4" w:space="0" w:color="auto"/>
            </w:tcBorders>
            <w:shd w:val="clear" w:color="auto" w:fill="auto"/>
            <w:vAlign w:val="center"/>
            <w:hideMark/>
          </w:tcPr>
          <w:p w14:paraId="602CB523"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72" w:type="dxa"/>
            <w:tcBorders>
              <w:top w:val="nil"/>
              <w:left w:val="nil"/>
              <w:bottom w:val="single" w:sz="4" w:space="0" w:color="auto"/>
              <w:right w:val="single" w:sz="4" w:space="0" w:color="auto"/>
            </w:tcBorders>
            <w:shd w:val="clear" w:color="auto" w:fill="auto"/>
            <w:vAlign w:val="center"/>
            <w:hideMark/>
          </w:tcPr>
          <w:p w14:paraId="2E2DE851"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89" w:type="dxa"/>
            <w:tcBorders>
              <w:top w:val="nil"/>
              <w:left w:val="nil"/>
              <w:bottom w:val="single" w:sz="4" w:space="0" w:color="auto"/>
              <w:right w:val="single" w:sz="4" w:space="0" w:color="auto"/>
            </w:tcBorders>
            <w:shd w:val="clear" w:color="auto" w:fill="auto"/>
            <w:vAlign w:val="center"/>
            <w:hideMark/>
          </w:tcPr>
          <w:p w14:paraId="323634C8"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42" w:type="dxa"/>
            <w:tcBorders>
              <w:top w:val="nil"/>
              <w:left w:val="nil"/>
              <w:bottom w:val="single" w:sz="4" w:space="0" w:color="auto"/>
              <w:right w:val="single" w:sz="4" w:space="0" w:color="auto"/>
            </w:tcBorders>
            <w:shd w:val="clear" w:color="auto" w:fill="auto"/>
            <w:vAlign w:val="center"/>
            <w:hideMark/>
          </w:tcPr>
          <w:p w14:paraId="6493AFD3"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66" w:type="dxa"/>
            <w:tcBorders>
              <w:top w:val="nil"/>
              <w:left w:val="nil"/>
              <w:bottom w:val="single" w:sz="4" w:space="0" w:color="auto"/>
              <w:right w:val="single" w:sz="4" w:space="0" w:color="auto"/>
            </w:tcBorders>
            <w:shd w:val="clear" w:color="auto" w:fill="auto"/>
            <w:vAlign w:val="center"/>
            <w:hideMark/>
          </w:tcPr>
          <w:p w14:paraId="10CD2352"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1094" w:type="dxa"/>
            <w:tcBorders>
              <w:top w:val="nil"/>
              <w:left w:val="nil"/>
              <w:bottom w:val="single" w:sz="4" w:space="0" w:color="auto"/>
              <w:right w:val="single" w:sz="4" w:space="0" w:color="auto"/>
            </w:tcBorders>
            <w:shd w:val="clear" w:color="auto" w:fill="auto"/>
            <w:vAlign w:val="center"/>
            <w:hideMark/>
          </w:tcPr>
          <w:p w14:paraId="28D0C952"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67" w:type="dxa"/>
            <w:tcBorders>
              <w:top w:val="nil"/>
              <w:left w:val="nil"/>
              <w:bottom w:val="single" w:sz="4" w:space="0" w:color="auto"/>
              <w:right w:val="single" w:sz="4" w:space="0" w:color="auto"/>
            </w:tcBorders>
            <w:shd w:val="clear" w:color="auto" w:fill="auto"/>
            <w:vAlign w:val="center"/>
            <w:hideMark/>
          </w:tcPr>
          <w:p w14:paraId="6CC82208"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87" w:type="dxa"/>
            <w:tcBorders>
              <w:top w:val="nil"/>
              <w:left w:val="nil"/>
              <w:bottom w:val="single" w:sz="4" w:space="0" w:color="auto"/>
              <w:right w:val="single" w:sz="4" w:space="0" w:color="auto"/>
            </w:tcBorders>
            <w:shd w:val="clear" w:color="auto" w:fill="auto"/>
            <w:vAlign w:val="center"/>
            <w:hideMark/>
          </w:tcPr>
          <w:p w14:paraId="54CE858A"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31" w:type="dxa"/>
            <w:tcBorders>
              <w:top w:val="nil"/>
              <w:left w:val="nil"/>
              <w:bottom w:val="single" w:sz="4" w:space="0" w:color="auto"/>
              <w:right w:val="single" w:sz="4" w:space="0" w:color="auto"/>
            </w:tcBorders>
            <w:shd w:val="clear" w:color="auto" w:fill="auto"/>
            <w:vAlign w:val="center"/>
            <w:hideMark/>
          </w:tcPr>
          <w:p w14:paraId="11E5EA0F"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14:paraId="3C50FCA5"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9F90C74" w14:textId="77777777" w:rsidR="00C07E2C" w:rsidRPr="00C07E2C" w:rsidRDefault="00C07E2C" w:rsidP="00C07E2C">
            <w:pPr>
              <w:suppressAutoHyphens w:val="0"/>
              <w:rPr>
                <w:rFonts w:ascii="Calibri" w:eastAsia="Times New Roman" w:hAnsi="Calibri" w:cs="Calibri"/>
                <w:color w:val="000000"/>
                <w:sz w:val="22"/>
                <w:szCs w:val="22"/>
                <w:lang w:eastAsia="pl-PL"/>
              </w:rPr>
            </w:pPr>
            <w:r w:rsidRPr="00C07E2C">
              <w:rPr>
                <w:rFonts w:ascii="Calibri" w:eastAsia="Times New Roman" w:hAnsi="Calibri" w:cs="Calibri"/>
                <w:color w:val="000000"/>
                <w:sz w:val="22"/>
                <w:szCs w:val="22"/>
                <w:lang w:eastAsia="pl-PL"/>
              </w:rPr>
              <w:t> </w:t>
            </w:r>
          </w:p>
        </w:tc>
        <w:tc>
          <w:tcPr>
            <w:tcW w:w="146" w:type="dxa"/>
            <w:vAlign w:val="center"/>
            <w:hideMark/>
          </w:tcPr>
          <w:p w14:paraId="325F6EB2" w14:textId="77777777" w:rsidR="00C07E2C" w:rsidRPr="00C07E2C" w:rsidRDefault="00C07E2C" w:rsidP="00C07E2C">
            <w:pPr>
              <w:suppressAutoHyphens w:val="0"/>
              <w:rPr>
                <w:rFonts w:eastAsia="Times New Roman"/>
                <w:lang w:eastAsia="pl-PL"/>
              </w:rPr>
            </w:pPr>
          </w:p>
        </w:tc>
      </w:tr>
      <w:tr w:rsidR="00C07E2C" w:rsidRPr="00C07E2C" w14:paraId="7735D34C" w14:textId="77777777" w:rsidTr="00C07E2C">
        <w:trPr>
          <w:trHeight w:val="1020"/>
        </w:trPr>
        <w:tc>
          <w:tcPr>
            <w:tcW w:w="15025" w:type="dxa"/>
            <w:gridSpan w:val="15"/>
            <w:tcBorders>
              <w:top w:val="nil"/>
              <w:left w:val="nil"/>
              <w:bottom w:val="nil"/>
              <w:right w:val="nil"/>
            </w:tcBorders>
            <w:shd w:val="clear" w:color="auto" w:fill="auto"/>
            <w:vAlign w:val="center"/>
            <w:hideMark/>
          </w:tcPr>
          <w:p w14:paraId="67CE4631" w14:textId="77777777" w:rsidR="00C07E2C" w:rsidRPr="00C07E2C" w:rsidRDefault="00C07E2C" w:rsidP="00C07E2C">
            <w:pPr>
              <w:suppressAutoHyphens w:val="0"/>
              <w:rPr>
                <w:rFonts w:ascii="Arial" w:eastAsia="Times New Roman" w:hAnsi="Arial" w:cs="Arial"/>
                <w:sz w:val="14"/>
                <w:szCs w:val="14"/>
                <w:lang w:eastAsia="pl-PL"/>
              </w:rPr>
            </w:pPr>
            <w:r w:rsidRPr="00C07E2C">
              <w:rPr>
                <w:rFonts w:ascii="Arial" w:eastAsia="Times New Roman" w:hAnsi="Arial" w:cs="Arial"/>
                <w:sz w:val="14"/>
                <w:szCs w:val="14"/>
                <w:lang w:eastAsia="pl-PL"/>
              </w:rPr>
              <w:t>pkt. 5 Powierzchnia do odnowienia w rębniach I  musi równać się powierzchni manipulacyjnej. W rębniach złożonych z wyjątkiem cięć uprzątających należy podawać  powierzchnię planowaną/wykonaną odnowienia sztucznego lub uznania odnowienia naturalnego w przypadku konieczności uznania tego odnowienia przed cięciem uprzątającym. Powierzchnie do odnowienia mogą posiadać wartość „0,00 ha” przy jednoczesnym wskazywaniu pilności zabiegu – tj. NK np. podczas odsłonięcia istniejącego odnowienia.  W rębniach złożonych - cięcia uprzątające – zaliczamy tu powierzchnię planowaną/wykonaną odnowień sztucznych, oraz  uznania odnowień naturalnych oraz np.: powierzchnię pozostawionych kęp starodrzewu, występujących bagienek, bagien, itp.  Powierzchnię trzebieży wykonaną po raz 1-szy należy wpisać dwukrotnie - jako manipulacyjną i "po raz 1-szy", powierzchnię trzebieży wykonanych po raz drugi (wyjątkowo trzeci) należy zapisać tylko raz jako manipulacyjną.</w:t>
            </w:r>
          </w:p>
        </w:tc>
        <w:tc>
          <w:tcPr>
            <w:tcW w:w="146" w:type="dxa"/>
            <w:vAlign w:val="center"/>
            <w:hideMark/>
          </w:tcPr>
          <w:p w14:paraId="6F67ABC7" w14:textId="77777777" w:rsidR="00C07E2C" w:rsidRPr="00C07E2C" w:rsidRDefault="00C07E2C" w:rsidP="00C07E2C">
            <w:pPr>
              <w:suppressAutoHyphens w:val="0"/>
              <w:rPr>
                <w:rFonts w:eastAsia="Times New Roman"/>
                <w:lang w:eastAsia="pl-PL"/>
              </w:rPr>
            </w:pPr>
          </w:p>
        </w:tc>
      </w:tr>
      <w:tr w:rsidR="00C07E2C" w:rsidRPr="00C07E2C" w14:paraId="1D73C93D" w14:textId="77777777" w:rsidTr="00C07E2C">
        <w:trPr>
          <w:trHeight w:val="480"/>
        </w:trPr>
        <w:tc>
          <w:tcPr>
            <w:tcW w:w="15025" w:type="dxa"/>
            <w:gridSpan w:val="15"/>
            <w:tcBorders>
              <w:top w:val="nil"/>
              <w:left w:val="nil"/>
              <w:bottom w:val="nil"/>
              <w:right w:val="nil"/>
            </w:tcBorders>
            <w:shd w:val="clear" w:color="auto" w:fill="auto"/>
            <w:vAlign w:val="center"/>
            <w:hideMark/>
          </w:tcPr>
          <w:p w14:paraId="66F7FAED" w14:textId="77777777" w:rsidR="00C07E2C" w:rsidRPr="00C07E2C" w:rsidRDefault="00C07E2C" w:rsidP="00C07E2C">
            <w:pPr>
              <w:suppressAutoHyphens w:val="0"/>
              <w:rPr>
                <w:rFonts w:ascii="Arial" w:eastAsia="Times New Roman" w:hAnsi="Arial" w:cs="Arial"/>
                <w:sz w:val="14"/>
                <w:szCs w:val="14"/>
                <w:lang w:eastAsia="pl-PL"/>
              </w:rPr>
            </w:pPr>
            <w:r w:rsidRPr="00C07E2C">
              <w:rPr>
                <w:rFonts w:ascii="Arial" w:eastAsia="Times New Roman" w:hAnsi="Arial" w:cs="Arial"/>
                <w:sz w:val="14"/>
                <w:szCs w:val="14"/>
                <w:lang w:eastAsia="pl-PL"/>
              </w:rPr>
              <w:t>pkt.6  Jest to faktyczna (rzeczywista) powierzchnia wykonana do odnowienia (sztucznie, jak i naturalnie). W skład powierzchni nie wchodzą: kępy pozostawionego starodrzewu, bagienek, sztucznego odnowienia z lat ubiegłych oraz uznane (protokołem) w latach poprzednich odnowienia naturalne</w:t>
            </w:r>
          </w:p>
        </w:tc>
        <w:tc>
          <w:tcPr>
            <w:tcW w:w="146" w:type="dxa"/>
            <w:vAlign w:val="center"/>
            <w:hideMark/>
          </w:tcPr>
          <w:p w14:paraId="52623ABA" w14:textId="77777777" w:rsidR="00C07E2C" w:rsidRPr="00C07E2C" w:rsidRDefault="00C07E2C" w:rsidP="00C07E2C">
            <w:pPr>
              <w:suppressAutoHyphens w:val="0"/>
              <w:rPr>
                <w:rFonts w:eastAsia="Times New Roman"/>
                <w:lang w:eastAsia="pl-PL"/>
              </w:rPr>
            </w:pPr>
          </w:p>
        </w:tc>
      </w:tr>
      <w:tr w:rsidR="00C07E2C" w:rsidRPr="00C07E2C" w14:paraId="144026C6" w14:textId="77777777" w:rsidTr="00C07E2C">
        <w:trPr>
          <w:trHeight w:val="300"/>
        </w:trPr>
        <w:tc>
          <w:tcPr>
            <w:tcW w:w="15025" w:type="dxa"/>
            <w:gridSpan w:val="15"/>
            <w:tcBorders>
              <w:top w:val="nil"/>
              <w:left w:val="nil"/>
              <w:bottom w:val="nil"/>
              <w:right w:val="nil"/>
            </w:tcBorders>
            <w:shd w:val="clear" w:color="auto" w:fill="auto"/>
            <w:vAlign w:val="center"/>
            <w:hideMark/>
          </w:tcPr>
          <w:p w14:paraId="7DFBF090" w14:textId="77777777" w:rsidR="00C07E2C" w:rsidRPr="00C07E2C" w:rsidRDefault="00C07E2C" w:rsidP="00C07E2C">
            <w:pPr>
              <w:suppressAutoHyphens w:val="0"/>
              <w:rPr>
                <w:rFonts w:ascii="Arial" w:eastAsia="Times New Roman" w:hAnsi="Arial" w:cs="Arial"/>
                <w:sz w:val="14"/>
                <w:szCs w:val="14"/>
                <w:lang w:eastAsia="pl-PL"/>
              </w:rPr>
            </w:pPr>
            <w:r w:rsidRPr="00C07E2C">
              <w:rPr>
                <w:rFonts w:ascii="Arial" w:eastAsia="Times New Roman" w:hAnsi="Arial" w:cs="Arial"/>
                <w:sz w:val="14"/>
                <w:szCs w:val="14"/>
                <w:lang w:eastAsia="pl-PL"/>
              </w:rPr>
              <w:t xml:space="preserve">pkt. 7 Protokół zwrotu pozycji należy dostarczać po zakończeniu prac z zakresu </w:t>
            </w:r>
            <w:proofErr w:type="spellStart"/>
            <w:r w:rsidRPr="00C07E2C">
              <w:rPr>
                <w:rFonts w:ascii="Arial" w:eastAsia="Times New Roman" w:hAnsi="Arial" w:cs="Arial"/>
                <w:sz w:val="14"/>
                <w:szCs w:val="14"/>
                <w:lang w:eastAsia="pl-PL"/>
              </w:rPr>
              <w:t>poyskania</w:t>
            </w:r>
            <w:proofErr w:type="spellEnd"/>
            <w:r w:rsidRPr="00C07E2C">
              <w:rPr>
                <w:rFonts w:ascii="Arial" w:eastAsia="Times New Roman" w:hAnsi="Arial" w:cs="Arial"/>
                <w:sz w:val="14"/>
                <w:szCs w:val="14"/>
                <w:lang w:eastAsia="pl-PL"/>
              </w:rPr>
              <w:t xml:space="preserve"> i zrywki drewna na danej pozycji cięć. Protokół zwrotu pozycji nie jest wymagany w przypadku realizacji cięć przygodnych.</w:t>
            </w:r>
          </w:p>
        </w:tc>
        <w:tc>
          <w:tcPr>
            <w:tcW w:w="146" w:type="dxa"/>
            <w:vAlign w:val="center"/>
            <w:hideMark/>
          </w:tcPr>
          <w:p w14:paraId="4548C87C" w14:textId="77777777" w:rsidR="00C07E2C" w:rsidRPr="00C07E2C" w:rsidRDefault="00C07E2C" w:rsidP="00C07E2C">
            <w:pPr>
              <w:suppressAutoHyphens w:val="0"/>
              <w:rPr>
                <w:rFonts w:eastAsia="Times New Roman"/>
                <w:lang w:eastAsia="pl-PL"/>
              </w:rPr>
            </w:pPr>
          </w:p>
        </w:tc>
      </w:tr>
      <w:tr w:rsidR="00C07E2C" w:rsidRPr="00C07E2C" w14:paraId="03EA7F6A" w14:textId="77777777" w:rsidTr="00C07E2C">
        <w:trPr>
          <w:trHeight w:val="300"/>
        </w:trPr>
        <w:tc>
          <w:tcPr>
            <w:tcW w:w="1509" w:type="dxa"/>
            <w:tcBorders>
              <w:top w:val="nil"/>
              <w:left w:val="nil"/>
              <w:bottom w:val="nil"/>
              <w:right w:val="nil"/>
            </w:tcBorders>
            <w:shd w:val="clear" w:color="auto" w:fill="auto"/>
            <w:vAlign w:val="center"/>
            <w:hideMark/>
          </w:tcPr>
          <w:p w14:paraId="7C1C38B7" w14:textId="77777777" w:rsidR="00C07E2C" w:rsidRPr="00C07E2C" w:rsidRDefault="00C07E2C" w:rsidP="00C07E2C">
            <w:pPr>
              <w:suppressAutoHyphens w:val="0"/>
              <w:rPr>
                <w:rFonts w:ascii="Arial" w:eastAsia="Times New Roman" w:hAnsi="Arial" w:cs="Arial"/>
                <w:sz w:val="14"/>
                <w:szCs w:val="14"/>
                <w:lang w:eastAsia="pl-PL"/>
              </w:rPr>
            </w:pPr>
          </w:p>
        </w:tc>
        <w:tc>
          <w:tcPr>
            <w:tcW w:w="1556" w:type="dxa"/>
            <w:tcBorders>
              <w:top w:val="nil"/>
              <w:left w:val="nil"/>
              <w:bottom w:val="nil"/>
              <w:right w:val="nil"/>
            </w:tcBorders>
            <w:shd w:val="clear" w:color="auto" w:fill="auto"/>
            <w:vAlign w:val="center"/>
            <w:hideMark/>
          </w:tcPr>
          <w:p w14:paraId="61B8CCEC" w14:textId="77777777" w:rsidR="00C07E2C" w:rsidRPr="00C07E2C" w:rsidRDefault="00C07E2C" w:rsidP="00C07E2C">
            <w:pPr>
              <w:suppressAutoHyphens w:val="0"/>
              <w:rPr>
                <w:rFonts w:eastAsia="Times New Roman"/>
                <w:lang w:eastAsia="pl-PL"/>
              </w:rPr>
            </w:pPr>
          </w:p>
        </w:tc>
        <w:tc>
          <w:tcPr>
            <w:tcW w:w="863" w:type="dxa"/>
            <w:tcBorders>
              <w:top w:val="nil"/>
              <w:left w:val="nil"/>
              <w:bottom w:val="nil"/>
              <w:right w:val="nil"/>
            </w:tcBorders>
            <w:shd w:val="clear" w:color="auto" w:fill="auto"/>
            <w:vAlign w:val="center"/>
            <w:hideMark/>
          </w:tcPr>
          <w:p w14:paraId="099A7119" w14:textId="77777777" w:rsidR="00C07E2C" w:rsidRPr="00C07E2C" w:rsidRDefault="00C07E2C" w:rsidP="00C07E2C">
            <w:pPr>
              <w:suppressAutoHyphens w:val="0"/>
              <w:rPr>
                <w:rFonts w:eastAsia="Times New Roman"/>
                <w:lang w:eastAsia="pl-PL"/>
              </w:rPr>
            </w:pPr>
          </w:p>
        </w:tc>
        <w:tc>
          <w:tcPr>
            <w:tcW w:w="905" w:type="dxa"/>
            <w:tcBorders>
              <w:top w:val="nil"/>
              <w:left w:val="nil"/>
              <w:bottom w:val="nil"/>
              <w:right w:val="nil"/>
            </w:tcBorders>
            <w:shd w:val="clear" w:color="auto" w:fill="auto"/>
            <w:vAlign w:val="center"/>
            <w:hideMark/>
          </w:tcPr>
          <w:p w14:paraId="04F18D20" w14:textId="77777777" w:rsidR="00C07E2C" w:rsidRPr="00C07E2C" w:rsidRDefault="00C07E2C" w:rsidP="00C07E2C">
            <w:pPr>
              <w:suppressAutoHyphens w:val="0"/>
              <w:rPr>
                <w:rFonts w:eastAsia="Times New Roman"/>
                <w:lang w:eastAsia="pl-PL"/>
              </w:rPr>
            </w:pPr>
          </w:p>
        </w:tc>
        <w:tc>
          <w:tcPr>
            <w:tcW w:w="857" w:type="dxa"/>
            <w:tcBorders>
              <w:top w:val="nil"/>
              <w:left w:val="nil"/>
              <w:bottom w:val="nil"/>
              <w:right w:val="nil"/>
            </w:tcBorders>
            <w:shd w:val="clear" w:color="auto" w:fill="auto"/>
            <w:vAlign w:val="center"/>
            <w:hideMark/>
          </w:tcPr>
          <w:p w14:paraId="41BFAB37" w14:textId="77777777" w:rsidR="00C07E2C" w:rsidRPr="00C07E2C" w:rsidRDefault="00C07E2C" w:rsidP="00C07E2C">
            <w:pPr>
              <w:suppressAutoHyphens w:val="0"/>
              <w:rPr>
                <w:rFonts w:eastAsia="Times New Roman"/>
                <w:lang w:eastAsia="pl-PL"/>
              </w:rPr>
            </w:pPr>
          </w:p>
        </w:tc>
        <w:tc>
          <w:tcPr>
            <w:tcW w:w="872" w:type="dxa"/>
            <w:tcBorders>
              <w:top w:val="nil"/>
              <w:left w:val="nil"/>
              <w:bottom w:val="nil"/>
              <w:right w:val="nil"/>
            </w:tcBorders>
            <w:shd w:val="clear" w:color="auto" w:fill="auto"/>
            <w:vAlign w:val="center"/>
            <w:hideMark/>
          </w:tcPr>
          <w:p w14:paraId="7118255C" w14:textId="77777777" w:rsidR="00C07E2C" w:rsidRPr="00C07E2C" w:rsidRDefault="00C07E2C" w:rsidP="00C07E2C">
            <w:pPr>
              <w:suppressAutoHyphens w:val="0"/>
              <w:rPr>
                <w:rFonts w:eastAsia="Times New Roman"/>
                <w:lang w:eastAsia="pl-PL"/>
              </w:rPr>
            </w:pPr>
          </w:p>
        </w:tc>
        <w:tc>
          <w:tcPr>
            <w:tcW w:w="889" w:type="dxa"/>
            <w:tcBorders>
              <w:top w:val="nil"/>
              <w:left w:val="nil"/>
              <w:bottom w:val="nil"/>
              <w:right w:val="nil"/>
            </w:tcBorders>
            <w:shd w:val="clear" w:color="auto" w:fill="auto"/>
            <w:vAlign w:val="center"/>
            <w:hideMark/>
          </w:tcPr>
          <w:p w14:paraId="465E2618" w14:textId="77777777" w:rsidR="00C07E2C" w:rsidRPr="00C07E2C" w:rsidRDefault="00C07E2C" w:rsidP="00C07E2C">
            <w:pPr>
              <w:suppressAutoHyphens w:val="0"/>
              <w:rPr>
                <w:rFonts w:eastAsia="Times New Roman"/>
                <w:lang w:eastAsia="pl-PL"/>
              </w:rPr>
            </w:pPr>
          </w:p>
        </w:tc>
        <w:tc>
          <w:tcPr>
            <w:tcW w:w="842" w:type="dxa"/>
            <w:tcBorders>
              <w:top w:val="nil"/>
              <w:left w:val="nil"/>
              <w:bottom w:val="nil"/>
              <w:right w:val="nil"/>
            </w:tcBorders>
            <w:shd w:val="clear" w:color="auto" w:fill="auto"/>
            <w:vAlign w:val="center"/>
            <w:hideMark/>
          </w:tcPr>
          <w:p w14:paraId="24E8414F" w14:textId="77777777" w:rsidR="00C07E2C" w:rsidRPr="00C07E2C" w:rsidRDefault="00C07E2C" w:rsidP="00C07E2C">
            <w:pPr>
              <w:suppressAutoHyphens w:val="0"/>
              <w:rPr>
                <w:rFonts w:eastAsia="Times New Roman"/>
                <w:lang w:eastAsia="pl-PL"/>
              </w:rPr>
            </w:pPr>
          </w:p>
        </w:tc>
        <w:tc>
          <w:tcPr>
            <w:tcW w:w="966" w:type="dxa"/>
            <w:tcBorders>
              <w:top w:val="nil"/>
              <w:left w:val="nil"/>
              <w:bottom w:val="nil"/>
              <w:right w:val="nil"/>
            </w:tcBorders>
            <w:shd w:val="clear" w:color="auto" w:fill="auto"/>
            <w:vAlign w:val="center"/>
            <w:hideMark/>
          </w:tcPr>
          <w:p w14:paraId="7D1E3E53" w14:textId="77777777" w:rsidR="00C07E2C" w:rsidRPr="00C07E2C" w:rsidRDefault="00C07E2C" w:rsidP="00C07E2C">
            <w:pPr>
              <w:suppressAutoHyphens w:val="0"/>
              <w:rPr>
                <w:rFonts w:eastAsia="Times New Roman"/>
                <w:lang w:eastAsia="pl-PL"/>
              </w:rPr>
            </w:pPr>
          </w:p>
        </w:tc>
        <w:tc>
          <w:tcPr>
            <w:tcW w:w="1094" w:type="dxa"/>
            <w:tcBorders>
              <w:top w:val="nil"/>
              <w:left w:val="nil"/>
              <w:bottom w:val="nil"/>
              <w:right w:val="nil"/>
            </w:tcBorders>
            <w:shd w:val="clear" w:color="auto" w:fill="auto"/>
            <w:vAlign w:val="center"/>
            <w:hideMark/>
          </w:tcPr>
          <w:p w14:paraId="0C49F310" w14:textId="77777777" w:rsidR="00C07E2C" w:rsidRPr="00C07E2C" w:rsidRDefault="00C07E2C" w:rsidP="00C07E2C">
            <w:pPr>
              <w:suppressAutoHyphens w:val="0"/>
              <w:rPr>
                <w:rFonts w:eastAsia="Times New Roman"/>
                <w:lang w:eastAsia="pl-PL"/>
              </w:rPr>
            </w:pPr>
          </w:p>
        </w:tc>
        <w:tc>
          <w:tcPr>
            <w:tcW w:w="967" w:type="dxa"/>
            <w:tcBorders>
              <w:top w:val="nil"/>
              <w:left w:val="nil"/>
              <w:bottom w:val="nil"/>
              <w:right w:val="nil"/>
            </w:tcBorders>
            <w:shd w:val="clear" w:color="auto" w:fill="auto"/>
            <w:vAlign w:val="center"/>
            <w:hideMark/>
          </w:tcPr>
          <w:p w14:paraId="0BFE5880" w14:textId="77777777" w:rsidR="00C07E2C" w:rsidRPr="00C07E2C" w:rsidRDefault="00C07E2C" w:rsidP="00C07E2C">
            <w:pPr>
              <w:suppressAutoHyphens w:val="0"/>
              <w:rPr>
                <w:rFonts w:eastAsia="Times New Roman"/>
                <w:lang w:eastAsia="pl-PL"/>
              </w:rPr>
            </w:pPr>
          </w:p>
        </w:tc>
        <w:tc>
          <w:tcPr>
            <w:tcW w:w="987" w:type="dxa"/>
            <w:tcBorders>
              <w:top w:val="nil"/>
              <w:left w:val="nil"/>
              <w:bottom w:val="nil"/>
              <w:right w:val="nil"/>
            </w:tcBorders>
            <w:shd w:val="clear" w:color="auto" w:fill="auto"/>
            <w:vAlign w:val="center"/>
            <w:hideMark/>
          </w:tcPr>
          <w:p w14:paraId="3795D601" w14:textId="77777777" w:rsidR="00C07E2C" w:rsidRPr="00C07E2C" w:rsidRDefault="00C07E2C" w:rsidP="00C07E2C">
            <w:pPr>
              <w:suppressAutoHyphens w:val="0"/>
              <w:rPr>
                <w:rFonts w:eastAsia="Times New Roman"/>
                <w:lang w:eastAsia="pl-PL"/>
              </w:rPr>
            </w:pPr>
          </w:p>
        </w:tc>
        <w:tc>
          <w:tcPr>
            <w:tcW w:w="931" w:type="dxa"/>
            <w:tcBorders>
              <w:top w:val="nil"/>
              <w:left w:val="nil"/>
              <w:bottom w:val="nil"/>
              <w:right w:val="nil"/>
            </w:tcBorders>
            <w:shd w:val="clear" w:color="auto" w:fill="auto"/>
            <w:vAlign w:val="center"/>
            <w:hideMark/>
          </w:tcPr>
          <w:p w14:paraId="0A3FC45A" w14:textId="77777777" w:rsidR="00C07E2C" w:rsidRPr="00C07E2C" w:rsidRDefault="00C07E2C" w:rsidP="00C07E2C">
            <w:pPr>
              <w:suppressAutoHyphens w:val="0"/>
              <w:rPr>
                <w:rFonts w:eastAsia="Times New Roman"/>
                <w:lang w:eastAsia="pl-PL"/>
              </w:rPr>
            </w:pPr>
          </w:p>
        </w:tc>
        <w:tc>
          <w:tcPr>
            <w:tcW w:w="887" w:type="dxa"/>
            <w:tcBorders>
              <w:top w:val="nil"/>
              <w:left w:val="nil"/>
              <w:bottom w:val="nil"/>
              <w:right w:val="nil"/>
            </w:tcBorders>
            <w:shd w:val="clear" w:color="auto" w:fill="auto"/>
            <w:vAlign w:val="center"/>
            <w:hideMark/>
          </w:tcPr>
          <w:p w14:paraId="4B5C57F5" w14:textId="77777777" w:rsidR="00C07E2C" w:rsidRPr="00C07E2C" w:rsidRDefault="00C07E2C" w:rsidP="00C07E2C">
            <w:pPr>
              <w:suppressAutoHyphens w:val="0"/>
              <w:rPr>
                <w:rFonts w:eastAsia="Times New Roman"/>
                <w:lang w:eastAsia="pl-PL"/>
              </w:rPr>
            </w:pPr>
          </w:p>
        </w:tc>
        <w:tc>
          <w:tcPr>
            <w:tcW w:w="900" w:type="dxa"/>
            <w:tcBorders>
              <w:top w:val="nil"/>
              <w:left w:val="nil"/>
              <w:bottom w:val="nil"/>
              <w:right w:val="nil"/>
            </w:tcBorders>
            <w:shd w:val="clear" w:color="auto" w:fill="auto"/>
            <w:vAlign w:val="center"/>
            <w:hideMark/>
          </w:tcPr>
          <w:p w14:paraId="30A732BD" w14:textId="77777777" w:rsidR="00C07E2C" w:rsidRPr="00C07E2C" w:rsidRDefault="00C07E2C" w:rsidP="00C07E2C">
            <w:pPr>
              <w:suppressAutoHyphens w:val="0"/>
              <w:rPr>
                <w:rFonts w:eastAsia="Times New Roman"/>
                <w:lang w:eastAsia="pl-PL"/>
              </w:rPr>
            </w:pPr>
          </w:p>
        </w:tc>
        <w:tc>
          <w:tcPr>
            <w:tcW w:w="146" w:type="dxa"/>
            <w:vAlign w:val="center"/>
            <w:hideMark/>
          </w:tcPr>
          <w:p w14:paraId="1952433F" w14:textId="77777777" w:rsidR="00C07E2C" w:rsidRPr="00C07E2C" w:rsidRDefault="00C07E2C" w:rsidP="00C07E2C">
            <w:pPr>
              <w:suppressAutoHyphens w:val="0"/>
              <w:rPr>
                <w:rFonts w:eastAsia="Times New Roman"/>
                <w:lang w:eastAsia="pl-PL"/>
              </w:rPr>
            </w:pPr>
          </w:p>
        </w:tc>
      </w:tr>
      <w:tr w:rsidR="00C07E2C" w:rsidRPr="00C07E2C" w14:paraId="1E651114" w14:textId="77777777" w:rsidTr="00C07E2C">
        <w:trPr>
          <w:trHeight w:val="570"/>
        </w:trPr>
        <w:tc>
          <w:tcPr>
            <w:tcW w:w="3065" w:type="dxa"/>
            <w:gridSpan w:val="2"/>
            <w:tcBorders>
              <w:top w:val="nil"/>
              <w:left w:val="nil"/>
              <w:bottom w:val="nil"/>
              <w:right w:val="nil"/>
            </w:tcBorders>
            <w:shd w:val="clear" w:color="auto" w:fill="auto"/>
            <w:vAlign w:val="center"/>
            <w:hideMark/>
          </w:tcPr>
          <w:p w14:paraId="5626A979" w14:textId="77777777" w:rsidR="00C07E2C" w:rsidRPr="00C07E2C" w:rsidRDefault="00C07E2C" w:rsidP="00C07E2C">
            <w:pPr>
              <w:suppressAutoHyphens w:val="0"/>
              <w:jc w:val="center"/>
              <w:rPr>
                <w:rFonts w:ascii="Arial CE" w:eastAsia="Times New Roman" w:hAnsi="Arial CE" w:cs="Calibri"/>
                <w:b/>
                <w:bCs/>
                <w:sz w:val="16"/>
                <w:szCs w:val="16"/>
                <w:lang w:eastAsia="pl-PL"/>
              </w:rPr>
            </w:pPr>
            <w:r w:rsidRPr="00C07E2C">
              <w:rPr>
                <w:rFonts w:ascii="Arial CE" w:eastAsia="Times New Roman" w:hAnsi="Arial CE" w:cs="Calibri"/>
                <w:b/>
                <w:bCs/>
                <w:sz w:val="16"/>
                <w:szCs w:val="16"/>
                <w:lang w:eastAsia="pl-PL"/>
              </w:rPr>
              <w:t>Przedstawiciel Zamawiającego</w:t>
            </w:r>
          </w:p>
        </w:tc>
        <w:tc>
          <w:tcPr>
            <w:tcW w:w="863" w:type="dxa"/>
            <w:tcBorders>
              <w:top w:val="nil"/>
              <w:left w:val="nil"/>
              <w:bottom w:val="nil"/>
              <w:right w:val="nil"/>
            </w:tcBorders>
            <w:shd w:val="clear" w:color="auto" w:fill="auto"/>
            <w:vAlign w:val="center"/>
            <w:hideMark/>
          </w:tcPr>
          <w:p w14:paraId="244067FE" w14:textId="77777777" w:rsidR="00C07E2C" w:rsidRPr="00C07E2C" w:rsidRDefault="00C07E2C" w:rsidP="00C07E2C">
            <w:pPr>
              <w:suppressAutoHyphens w:val="0"/>
              <w:jc w:val="center"/>
              <w:rPr>
                <w:rFonts w:ascii="Arial CE" w:eastAsia="Times New Roman" w:hAnsi="Arial CE" w:cs="Calibri"/>
                <w:b/>
                <w:bCs/>
                <w:sz w:val="16"/>
                <w:szCs w:val="16"/>
                <w:lang w:eastAsia="pl-PL"/>
              </w:rPr>
            </w:pPr>
          </w:p>
        </w:tc>
        <w:tc>
          <w:tcPr>
            <w:tcW w:w="905" w:type="dxa"/>
            <w:tcBorders>
              <w:top w:val="nil"/>
              <w:left w:val="nil"/>
              <w:bottom w:val="nil"/>
              <w:right w:val="nil"/>
            </w:tcBorders>
            <w:shd w:val="clear" w:color="auto" w:fill="auto"/>
            <w:vAlign w:val="center"/>
            <w:hideMark/>
          </w:tcPr>
          <w:p w14:paraId="55E2375D" w14:textId="77777777" w:rsidR="00C07E2C" w:rsidRPr="00C07E2C" w:rsidRDefault="00C07E2C" w:rsidP="00C07E2C">
            <w:pPr>
              <w:suppressAutoHyphens w:val="0"/>
              <w:rPr>
                <w:rFonts w:eastAsia="Times New Roman"/>
                <w:lang w:eastAsia="pl-PL"/>
              </w:rPr>
            </w:pPr>
          </w:p>
        </w:tc>
        <w:tc>
          <w:tcPr>
            <w:tcW w:w="1729" w:type="dxa"/>
            <w:gridSpan w:val="2"/>
            <w:tcBorders>
              <w:top w:val="nil"/>
              <w:left w:val="nil"/>
              <w:bottom w:val="nil"/>
              <w:right w:val="nil"/>
            </w:tcBorders>
            <w:shd w:val="clear" w:color="auto" w:fill="auto"/>
            <w:vAlign w:val="center"/>
            <w:hideMark/>
          </w:tcPr>
          <w:p w14:paraId="6272DE8C" w14:textId="77777777" w:rsidR="00C07E2C" w:rsidRPr="00C07E2C" w:rsidRDefault="00C07E2C" w:rsidP="00C07E2C">
            <w:pPr>
              <w:suppressAutoHyphens w:val="0"/>
              <w:jc w:val="center"/>
              <w:rPr>
                <w:rFonts w:ascii="Arial CE" w:eastAsia="Times New Roman" w:hAnsi="Arial CE" w:cs="Calibri"/>
                <w:b/>
                <w:bCs/>
                <w:sz w:val="16"/>
                <w:szCs w:val="16"/>
                <w:lang w:eastAsia="pl-PL"/>
              </w:rPr>
            </w:pPr>
            <w:r w:rsidRPr="00C07E2C">
              <w:rPr>
                <w:rFonts w:ascii="Arial CE" w:eastAsia="Times New Roman" w:hAnsi="Arial CE" w:cs="Calibri"/>
                <w:b/>
                <w:bCs/>
                <w:sz w:val="16"/>
                <w:szCs w:val="16"/>
                <w:lang w:eastAsia="pl-PL"/>
              </w:rPr>
              <w:t xml:space="preserve">Sprawdzono pod wzgl.                                     </w:t>
            </w:r>
            <w:proofErr w:type="spellStart"/>
            <w:r w:rsidRPr="00C07E2C">
              <w:rPr>
                <w:rFonts w:ascii="Arial CE" w:eastAsia="Times New Roman" w:hAnsi="Arial CE" w:cs="Calibri"/>
                <w:b/>
                <w:bCs/>
                <w:sz w:val="16"/>
                <w:szCs w:val="16"/>
                <w:lang w:eastAsia="pl-PL"/>
              </w:rPr>
              <w:t>meryt</w:t>
            </w:r>
            <w:proofErr w:type="spellEnd"/>
            <w:r w:rsidRPr="00C07E2C">
              <w:rPr>
                <w:rFonts w:ascii="Arial CE" w:eastAsia="Times New Roman" w:hAnsi="Arial CE" w:cs="Calibri"/>
                <w:b/>
                <w:bCs/>
                <w:sz w:val="16"/>
                <w:szCs w:val="16"/>
                <w:lang w:eastAsia="pl-PL"/>
              </w:rPr>
              <w:t>.</w:t>
            </w:r>
          </w:p>
        </w:tc>
        <w:tc>
          <w:tcPr>
            <w:tcW w:w="889" w:type="dxa"/>
            <w:tcBorders>
              <w:top w:val="nil"/>
              <w:left w:val="nil"/>
              <w:bottom w:val="nil"/>
              <w:right w:val="nil"/>
            </w:tcBorders>
            <w:shd w:val="clear" w:color="auto" w:fill="auto"/>
            <w:vAlign w:val="center"/>
            <w:hideMark/>
          </w:tcPr>
          <w:p w14:paraId="6BD0930C" w14:textId="77777777" w:rsidR="00C07E2C" w:rsidRPr="00C07E2C" w:rsidRDefault="00C07E2C" w:rsidP="00C07E2C">
            <w:pPr>
              <w:suppressAutoHyphens w:val="0"/>
              <w:jc w:val="center"/>
              <w:rPr>
                <w:rFonts w:ascii="Arial CE" w:eastAsia="Times New Roman" w:hAnsi="Arial CE" w:cs="Calibri"/>
                <w:b/>
                <w:bCs/>
                <w:sz w:val="16"/>
                <w:szCs w:val="16"/>
                <w:lang w:eastAsia="pl-PL"/>
              </w:rPr>
            </w:pPr>
          </w:p>
        </w:tc>
        <w:tc>
          <w:tcPr>
            <w:tcW w:w="842" w:type="dxa"/>
            <w:tcBorders>
              <w:top w:val="nil"/>
              <w:left w:val="nil"/>
              <w:bottom w:val="nil"/>
              <w:right w:val="nil"/>
            </w:tcBorders>
            <w:shd w:val="clear" w:color="auto" w:fill="auto"/>
            <w:vAlign w:val="center"/>
            <w:hideMark/>
          </w:tcPr>
          <w:p w14:paraId="3BA62CAB" w14:textId="77777777" w:rsidR="00C07E2C" w:rsidRPr="00C07E2C" w:rsidRDefault="00C07E2C" w:rsidP="00C07E2C">
            <w:pPr>
              <w:suppressAutoHyphens w:val="0"/>
              <w:rPr>
                <w:rFonts w:eastAsia="Times New Roman"/>
                <w:lang w:eastAsia="pl-PL"/>
              </w:rPr>
            </w:pPr>
          </w:p>
        </w:tc>
        <w:tc>
          <w:tcPr>
            <w:tcW w:w="2060" w:type="dxa"/>
            <w:gridSpan w:val="2"/>
            <w:tcBorders>
              <w:top w:val="nil"/>
              <w:left w:val="nil"/>
              <w:bottom w:val="nil"/>
              <w:right w:val="nil"/>
            </w:tcBorders>
            <w:shd w:val="clear" w:color="auto" w:fill="auto"/>
            <w:vAlign w:val="center"/>
            <w:hideMark/>
          </w:tcPr>
          <w:p w14:paraId="710C78F4" w14:textId="77777777" w:rsidR="00C07E2C" w:rsidRPr="00C07E2C" w:rsidRDefault="00C07E2C" w:rsidP="00C07E2C">
            <w:pPr>
              <w:suppressAutoHyphens w:val="0"/>
              <w:jc w:val="center"/>
              <w:rPr>
                <w:rFonts w:ascii="Arial CE" w:eastAsia="Times New Roman" w:hAnsi="Arial CE" w:cs="Calibri"/>
                <w:b/>
                <w:bCs/>
                <w:sz w:val="16"/>
                <w:szCs w:val="16"/>
                <w:lang w:eastAsia="pl-PL"/>
              </w:rPr>
            </w:pPr>
            <w:r w:rsidRPr="00C07E2C">
              <w:rPr>
                <w:rFonts w:ascii="Arial CE" w:eastAsia="Times New Roman" w:hAnsi="Arial CE" w:cs="Calibri"/>
                <w:b/>
                <w:bCs/>
                <w:sz w:val="16"/>
                <w:szCs w:val="16"/>
                <w:lang w:eastAsia="pl-PL"/>
              </w:rPr>
              <w:t>Sprawdzono na gruncie</w:t>
            </w:r>
          </w:p>
        </w:tc>
        <w:tc>
          <w:tcPr>
            <w:tcW w:w="967" w:type="dxa"/>
            <w:tcBorders>
              <w:top w:val="nil"/>
              <w:left w:val="nil"/>
              <w:bottom w:val="nil"/>
              <w:right w:val="nil"/>
            </w:tcBorders>
            <w:shd w:val="clear" w:color="auto" w:fill="auto"/>
            <w:vAlign w:val="center"/>
            <w:hideMark/>
          </w:tcPr>
          <w:p w14:paraId="06892ADF" w14:textId="77777777" w:rsidR="00C07E2C" w:rsidRPr="00C07E2C" w:rsidRDefault="00C07E2C" w:rsidP="00C07E2C">
            <w:pPr>
              <w:suppressAutoHyphens w:val="0"/>
              <w:jc w:val="center"/>
              <w:rPr>
                <w:rFonts w:ascii="Arial CE" w:eastAsia="Times New Roman" w:hAnsi="Arial CE" w:cs="Calibri"/>
                <w:b/>
                <w:bCs/>
                <w:sz w:val="16"/>
                <w:szCs w:val="16"/>
                <w:lang w:eastAsia="pl-PL"/>
              </w:rPr>
            </w:pPr>
          </w:p>
        </w:tc>
        <w:tc>
          <w:tcPr>
            <w:tcW w:w="3705" w:type="dxa"/>
            <w:gridSpan w:val="4"/>
            <w:tcBorders>
              <w:top w:val="nil"/>
              <w:left w:val="nil"/>
              <w:bottom w:val="nil"/>
              <w:right w:val="nil"/>
            </w:tcBorders>
            <w:shd w:val="clear" w:color="auto" w:fill="auto"/>
            <w:vAlign w:val="center"/>
            <w:hideMark/>
          </w:tcPr>
          <w:p w14:paraId="573E54CC" w14:textId="77777777" w:rsidR="00C07E2C" w:rsidRPr="00C07E2C" w:rsidRDefault="00C07E2C" w:rsidP="00C07E2C">
            <w:pPr>
              <w:suppressAutoHyphens w:val="0"/>
              <w:jc w:val="center"/>
              <w:rPr>
                <w:rFonts w:ascii="Arial CE" w:eastAsia="Times New Roman" w:hAnsi="Arial CE" w:cs="Calibri"/>
                <w:b/>
                <w:bCs/>
                <w:sz w:val="16"/>
                <w:szCs w:val="16"/>
                <w:lang w:eastAsia="pl-PL"/>
              </w:rPr>
            </w:pPr>
            <w:r w:rsidRPr="00C07E2C">
              <w:rPr>
                <w:rFonts w:ascii="Arial CE" w:eastAsia="Times New Roman" w:hAnsi="Arial CE" w:cs="Calibri"/>
                <w:b/>
                <w:bCs/>
                <w:sz w:val="16"/>
                <w:szCs w:val="16"/>
                <w:lang w:eastAsia="pl-PL"/>
              </w:rPr>
              <w:t>Wykonawca</w:t>
            </w:r>
          </w:p>
        </w:tc>
        <w:tc>
          <w:tcPr>
            <w:tcW w:w="146" w:type="dxa"/>
            <w:vAlign w:val="center"/>
            <w:hideMark/>
          </w:tcPr>
          <w:p w14:paraId="0D480143" w14:textId="77777777" w:rsidR="00C07E2C" w:rsidRPr="00C07E2C" w:rsidRDefault="00C07E2C" w:rsidP="00C07E2C">
            <w:pPr>
              <w:suppressAutoHyphens w:val="0"/>
              <w:rPr>
                <w:rFonts w:eastAsia="Times New Roman"/>
                <w:lang w:eastAsia="pl-PL"/>
              </w:rPr>
            </w:pPr>
          </w:p>
        </w:tc>
      </w:tr>
      <w:tr w:rsidR="00C07E2C" w:rsidRPr="00C07E2C" w14:paraId="2CBCAF45" w14:textId="77777777" w:rsidTr="00C07E2C">
        <w:trPr>
          <w:trHeight w:val="300"/>
        </w:trPr>
        <w:tc>
          <w:tcPr>
            <w:tcW w:w="1509" w:type="dxa"/>
            <w:tcBorders>
              <w:top w:val="nil"/>
              <w:left w:val="nil"/>
              <w:bottom w:val="nil"/>
              <w:right w:val="nil"/>
            </w:tcBorders>
            <w:shd w:val="clear" w:color="auto" w:fill="auto"/>
            <w:vAlign w:val="center"/>
            <w:hideMark/>
          </w:tcPr>
          <w:p w14:paraId="264CE669" w14:textId="77777777" w:rsidR="00C07E2C" w:rsidRPr="00C07E2C" w:rsidRDefault="00C07E2C" w:rsidP="00C07E2C">
            <w:pPr>
              <w:suppressAutoHyphens w:val="0"/>
              <w:jc w:val="center"/>
              <w:rPr>
                <w:rFonts w:ascii="Arial CE" w:eastAsia="Times New Roman" w:hAnsi="Arial CE" w:cs="Calibri"/>
                <w:b/>
                <w:bCs/>
                <w:sz w:val="16"/>
                <w:szCs w:val="16"/>
                <w:lang w:eastAsia="pl-PL"/>
              </w:rPr>
            </w:pPr>
          </w:p>
        </w:tc>
        <w:tc>
          <w:tcPr>
            <w:tcW w:w="1556" w:type="dxa"/>
            <w:tcBorders>
              <w:top w:val="nil"/>
              <w:left w:val="nil"/>
              <w:bottom w:val="nil"/>
              <w:right w:val="nil"/>
            </w:tcBorders>
            <w:shd w:val="clear" w:color="auto" w:fill="auto"/>
            <w:vAlign w:val="center"/>
            <w:hideMark/>
          </w:tcPr>
          <w:p w14:paraId="6F30222F" w14:textId="77777777" w:rsidR="00C07E2C" w:rsidRPr="00C07E2C" w:rsidRDefault="00C07E2C" w:rsidP="00C07E2C">
            <w:pPr>
              <w:suppressAutoHyphens w:val="0"/>
              <w:rPr>
                <w:rFonts w:eastAsia="Times New Roman"/>
                <w:lang w:eastAsia="pl-PL"/>
              </w:rPr>
            </w:pPr>
          </w:p>
        </w:tc>
        <w:tc>
          <w:tcPr>
            <w:tcW w:w="863" w:type="dxa"/>
            <w:tcBorders>
              <w:top w:val="nil"/>
              <w:left w:val="nil"/>
              <w:bottom w:val="nil"/>
              <w:right w:val="nil"/>
            </w:tcBorders>
            <w:shd w:val="clear" w:color="auto" w:fill="auto"/>
            <w:vAlign w:val="center"/>
            <w:hideMark/>
          </w:tcPr>
          <w:p w14:paraId="249C4F53" w14:textId="77777777" w:rsidR="00C07E2C" w:rsidRPr="00C07E2C" w:rsidRDefault="00C07E2C" w:rsidP="00C07E2C">
            <w:pPr>
              <w:suppressAutoHyphens w:val="0"/>
              <w:rPr>
                <w:rFonts w:eastAsia="Times New Roman"/>
                <w:lang w:eastAsia="pl-PL"/>
              </w:rPr>
            </w:pPr>
          </w:p>
        </w:tc>
        <w:tc>
          <w:tcPr>
            <w:tcW w:w="905" w:type="dxa"/>
            <w:tcBorders>
              <w:top w:val="nil"/>
              <w:left w:val="nil"/>
              <w:bottom w:val="nil"/>
              <w:right w:val="nil"/>
            </w:tcBorders>
            <w:shd w:val="clear" w:color="auto" w:fill="auto"/>
            <w:vAlign w:val="center"/>
            <w:hideMark/>
          </w:tcPr>
          <w:p w14:paraId="1B9BEC82" w14:textId="77777777" w:rsidR="00C07E2C" w:rsidRPr="00C07E2C" w:rsidRDefault="00C07E2C" w:rsidP="00C07E2C">
            <w:pPr>
              <w:suppressAutoHyphens w:val="0"/>
              <w:rPr>
                <w:rFonts w:eastAsia="Times New Roman"/>
                <w:lang w:eastAsia="pl-PL"/>
              </w:rPr>
            </w:pPr>
          </w:p>
        </w:tc>
        <w:tc>
          <w:tcPr>
            <w:tcW w:w="857" w:type="dxa"/>
            <w:tcBorders>
              <w:top w:val="nil"/>
              <w:left w:val="nil"/>
              <w:bottom w:val="nil"/>
              <w:right w:val="nil"/>
            </w:tcBorders>
            <w:shd w:val="clear" w:color="auto" w:fill="auto"/>
            <w:vAlign w:val="center"/>
            <w:hideMark/>
          </w:tcPr>
          <w:p w14:paraId="47CD0A66" w14:textId="77777777" w:rsidR="00C07E2C" w:rsidRPr="00C07E2C" w:rsidRDefault="00C07E2C" w:rsidP="00C07E2C">
            <w:pPr>
              <w:suppressAutoHyphens w:val="0"/>
              <w:rPr>
                <w:rFonts w:eastAsia="Times New Roman"/>
                <w:lang w:eastAsia="pl-PL"/>
              </w:rPr>
            </w:pPr>
          </w:p>
        </w:tc>
        <w:tc>
          <w:tcPr>
            <w:tcW w:w="872" w:type="dxa"/>
            <w:tcBorders>
              <w:top w:val="nil"/>
              <w:left w:val="nil"/>
              <w:bottom w:val="nil"/>
              <w:right w:val="nil"/>
            </w:tcBorders>
            <w:shd w:val="clear" w:color="auto" w:fill="auto"/>
            <w:vAlign w:val="center"/>
            <w:hideMark/>
          </w:tcPr>
          <w:p w14:paraId="2014B65C" w14:textId="77777777" w:rsidR="00C07E2C" w:rsidRPr="00C07E2C" w:rsidRDefault="00C07E2C" w:rsidP="00C07E2C">
            <w:pPr>
              <w:suppressAutoHyphens w:val="0"/>
              <w:rPr>
                <w:rFonts w:eastAsia="Times New Roman"/>
                <w:lang w:eastAsia="pl-PL"/>
              </w:rPr>
            </w:pPr>
          </w:p>
        </w:tc>
        <w:tc>
          <w:tcPr>
            <w:tcW w:w="889" w:type="dxa"/>
            <w:tcBorders>
              <w:top w:val="nil"/>
              <w:left w:val="nil"/>
              <w:bottom w:val="nil"/>
              <w:right w:val="nil"/>
            </w:tcBorders>
            <w:shd w:val="clear" w:color="auto" w:fill="auto"/>
            <w:vAlign w:val="center"/>
            <w:hideMark/>
          </w:tcPr>
          <w:p w14:paraId="55A4AFF4" w14:textId="77777777" w:rsidR="00C07E2C" w:rsidRPr="00C07E2C" w:rsidRDefault="00C07E2C" w:rsidP="00C07E2C">
            <w:pPr>
              <w:suppressAutoHyphens w:val="0"/>
              <w:rPr>
                <w:rFonts w:eastAsia="Times New Roman"/>
                <w:lang w:eastAsia="pl-PL"/>
              </w:rPr>
            </w:pPr>
          </w:p>
        </w:tc>
        <w:tc>
          <w:tcPr>
            <w:tcW w:w="842" w:type="dxa"/>
            <w:tcBorders>
              <w:top w:val="nil"/>
              <w:left w:val="nil"/>
              <w:bottom w:val="nil"/>
              <w:right w:val="nil"/>
            </w:tcBorders>
            <w:shd w:val="clear" w:color="auto" w:fill="auto"/>
            <w:vAlign w:val="center"/>
            <w:hideMark/>
          </w:tcPr>
          <w:p w14:paraId="29FEF6E3" w14:textId="77777777" w:rsidR="00C07E2C" w:rsidRPr="00C07E2C" w:rsidRDefault="00C07E2C" w:rsidP="00C07E2C">
            <w:pPr>
              <w:suppressAutoHyphens w:val="0"/>
              <w:rPr>
                <w:rFonts w:eastAsia="Times New Roman"/>
                <w:lang w:eastAsia="pl-PL"/>
              </w:rPr>
            </w:pPr>
          </w:p>
        </w:tc>
        <w:tc>
          <w:tcPr>
            <w:tcW w:w="966" w:type="dxa"/>
            <w:tcBorders>
              <w:top w:val="nil"/>
              <w:left w:val="nil"/>
              <w:bottom w:val="nil"/>
              <w:right w:val="nil"/>
            </w:tcBorders>
            <w:shd w:val="clear" w:color="auto" w:fill="auto"/>
            <w:vAlign w:val="center"/>
            <w:hideMark/>
          </w:tcPr>
          <w:p w14:paraId="355234BD" w14:textId="77777777" w:rsidR="00C07E2C" w:rsidRPr="00C07E2C" w:rsidRDefault="00C07E2C" w:rsidP="00C07E2C">
            <w:pPr>
              <w:suppressAutoHyphens w:val="0"/>
              <w:rPr>
                <w:rFonts w:eastAsia="Times New Roman"/>
                <w:lang w:eastAsia="pl-PL"/>
              </w:rPr>
            </w:pPr>
          </w:p>
        </w:tc>
        <w:tc>
          <w:tcPr>
            <w:tcW w:w="1094" w:type="dxa"/>
            <w:tcBorders>
              <w:top w:val="nil"/>
              <w:left w:val="nil"/>
              <w:bottom w:val="nil"/>
              <w:right w:val="nil"/>
            </w:tcBorders>
            <w:shd w:val="clear" w:color="auto" w:fill="auto"/>
            <w:vAlign w:val="center"/>
            <w:hideMark/>
          </w:tcPr>
          <w:p w14:paraId="2DBDFB12" w14:textId="77777777" w:rsidR="00C07E2C" w:rsidRPr="00C07E2C" w:rsidRDefault="00C07E2C" w:rsidP="00C07E2C">
            <w:pPr>
              <w:suppressAutoHyphens w:val="0"/>
              <w:rPr>
                <w:rFonts w:eastAsia="Times New Roman"/>
                <w:lang w:eastAsia="pl-PL"/>
              </w:rPr>
            </w:pPr>
          </w:p>
        </w:tc>
        <w:tc>
          <w:tcPr>
            <w:tcW w:w="967" w:type="dxa"/>
            <w:tcBorders>
              <w:top w:val="nil"/>
              <w:left w:val="nil"/>
              <w:bottom w:val="nil"/>
              <w:right w:val="nil"/>
            </w:tcBorders>
            <w:shd w:val="clear" w:color="auto" w:fill="auto"/>
            <w:vAlign w:val="center"/>
            <w:hideMark/>
          </w:tcPr>
          <w:p w14:paraId="6C55B528" w14:textId="77777777" w:rsidR="00C07E2C" w:rsidRPr="00C07E2C" w:rsidRDefault="00C07E2C" w:rsidP="00C07E2C">
            <w:pPr>
              <w:suppressAutoHyphens w:val="0"/>
              <w:rPr>
                <w:rFonts w:eastAsia="Times New Roman"/>
                <w:lang w:eastAsia="pl-PL"/>
              </w:rPr>
            </w:pPr>
          </w:p>
        </w:tc>
        <w:tc>
          <w:tcPr>
            <w:tcW w:w="987" w:type="dxa"/>
            <w:tcBorders>
              <w:top w:val="nil"/>
              <w:left w:val="nil"/>
              <w:bottom w:val="nil"/>
              <w:right w:val="nil"/>
            </w:tcBorders>
            <w:shd w:val="clear" w:color="auto" w:fill="auto"/>
            <w:vAlign w:val="center"/>
            <w:hideMark/>
          </w:tcPr>
          <w:p w14:paraId="2F13B4A5" w14:textId="77777777" w:rsidR="00C07E2C" w:rsidRPr="00C07E2C" w:rsidRDefault="00C07E2C" w:rsidP="00C07E2C">
            <w:pPr>
              <w:suppressAutoHyphens w:val="0"/>
              <w:rPr>
                <w:rFonts w:eastAsia="Times New Roman"/>
                <w:lang w:eastAsia="pl-PL"/>
              </w:rPr>
            </w:pPr>
          </w:p>
        </w:tc>
        <w:tc>
          <w:tcPr>
            <w:tcW w:w="931" w:type="dxa"/>
            <w:tcBorders>
              <w:top w:val="nil"/>
              <w:left w:val="nil"/>
              <w:bottom w:val="nil"/>
              <w:right w:val="nil"/>
            </w:tcBorders>
            <w:shd w:val="clear" w:color="auto" w:fill="auto"/>
            <w:vAlign w:val="center"/>
            <w:hideMark/>
          </w:tcPr>
          <w:p w14:paraId="2205F430" w14:textId="77777777" w:rsidR="00C07E2C" w:rsidRPr="00C07E2C" w:rsidRDefault="00C07E2C" w:rsidP="00C07E2C">
            <w:pPr>
              <w:suppressAutoHyphens w:val="0"/>
              <w:rPr>
                <w:rFonts w:eastAsia="Times New Roman"/>
                <w:lang w:eastAsia="pl-PL"/>
              </w:rPr>
            </w:pPr>
          </w:p>
        </w:tc>
        <w:tc>
          <w:tcPr>
            <w:tcW w:w="887" w:type="dxa"/>
            <w:tcBorders>
              <w:top w:val="nil"/>
              <w:left w:val="nil"/>
              <w:bottom w:val="nil"/>
              <w:right w:val="nil"/>
            </w:tcBorders>
            <w:shd w:val="clear" w:color="auto" w:fill="auto"/>
            <w:vAlign w:val="center"/>
            <w:hideMark/>
          </w:tcPr>
          <w:p w14:paraId="59758B89" w14:textId="77777777" w:rsidR="00C07E2C" w:rsidRPr="00C07E2C" w:rsidRDefault="00C07E2C" w:rsidP="00C07E2C">
            <w:pPr>
              <w:suppressAutoHyphens w:val="0"/>
              <w:rPr>
                <w:rFonts w:eastAsia="Times New Roman"/>
                <w:lang w:eastAsia="pl-PL"/>
              </w:rPr>
            </w:pPr>
          </w:p>
        </w:tc>
        <w:tc>
          <w:tcPr>
            <w:tcW w:w="900" w:type="dxa"/>
            <w:tcBorders>
              <w:top w:val="nil"/>
              <w:left w:val="nil"/>
              <w:bottom w:val="nil"/>
              <w:right w:val="nil"/>
            </w:tcBorders>
            <w:shd w:val="clear" w:color="auto" w:fill="auto"/>
            <w:vAlign w:val="center"/>
            <w:hideMark/>
          </w:tcPr>
          <w:p w14:paraId="0D76E628" w14:textId="77777777" w:rsidR="00C07E2C" w:rsidRPr="00C07E2C" w:rsidRDefault="00C07E2C" w:rsidP="00C07E2C">
            <w:pPr>
              <w:suppressAutoHyphens w:val="0"/>
              <w:rPr>
                <w:rFonts w:eastAsia="Times New Roman"/>
                <w:lang w:eastAsia="pl-PL"/>
              </w:rPr>
            </w:pPr>
          </w:p>
        </w:tc>
        <w:tc>
          <w:tcPr>
            <w:tcW w:w="146" w:type="dxa"/>
            <w:vAlign w:val="center"/>
            <w:hideMark/>
          </w:tcPr>
          <w:p w14:paraId="256848C7" w14:textId="77777777" w:rsidR="00C07E2C" w:rsidRPr="00C07E2C" w:rsidRDefault="00C07E2C" w:rsidP="00C07E2C">
            <w:pPr>
              <w:suppressAutoHyphens w:val="0"/>
              <w:rPr>
                <w:rFonts w:eastAsia="Times New Roman"/>
                <w:lang w:eastAsia="pl-PL"/>
              </w:rPr>
            </w:pPr>
          </w:p>
        </w:tc>
      </w:tr>
      <w:tr w:rsidR="00C07E2C" w:rsidRPr="00C07E2C" w14:paraId="5EF383E9" w14:textId="77777777" w:rsidTr="00C07E2C">
        <w:trPr>
          <w:trHeight w:val="300"/>
        </w:trPr>
        <w:tc>
          <w:tcPr>
            <w:tcW w:w="3065" w:type="dxa"/>
            <w:gridSpan w:val="2"/>
            <w:tcBorders>
              <w:top w:val="nil"/>
              <w:left w:val="nil"/>
              <w:bottom w:val="nil"/>
              <w:right w:val="nil"/>
            </w:tcBorders>
            <w:shd w:val="clear" w:color="auto" w:fill="auto"/>
            <w:noWrap/>
            <w:vAlign w:val="bottom"/>
            <w:hideMark/>
          </w:tcPr>
          <w:p w14:paraId="5D9CADA6" w14:textId="77777777" w:rsidR="00C07E2C" w:rsidRPr="00C07E2C" w:rsidRDefault="00C07E2C" w:rsidP="00C07E2C">
            <w:pPr>
              <w:suppressAutoHyphens w:val="0"/>
              <w:jc w:val="center"/>
              <w:rPr>
                <w:rFonts w:ascii="Arial" w:eastAsia="Times New Roman" w:hAnsi="Arial" w:cs="Arial"/>
                <w:sz w:val="16"/>
                <w:szCs w:val="16"/>
                <w:lang w:eastAsia="pl-PL"/>
              </w:rPr>
            </w:pPr>
            <w:r w:rsidRPr="00C07E2C">
              <w:rPr>
                <w:rFonts w:ascii="Arial" w:eastAsia="Times New Roman" w:hAnsi="Arial" w:cs="Arial"/>
                <w:sz w:val="16"/>
                <w:szCs w:val="16"/>
                <w:lang w:eastAsia="pl-PL"/>
              </w:rPr>
              <w:t>……………………………………………….</w:t>
            </w:r>
          </w:p>
        </w:tc>
        <w:tc>
          <w:tcPr>
            <w:tcW w:w="863" w:type="dxa"/>
            <w:tcBorders>
              <w:top w:val="nil"/>
              <w:left w:val="nil"/>
              <w:bottom w:val="nil"/>
              <w:right w:val="nil"/>
            </w:tcBorders>
            <w:shd w:val="clear" w:color="auto" w:fill="auto"/>
            <w:noWrap/>
            <w:vAlign w:val="bottom"/>
            <w:hideMark/>
          </w:tcPr>
          <w:p w14:paraId="5EBEB35C" w14:textId="77777777" w:rsidR="00C07E2C" w:rsidRPr="00C07E2C" w:rsidRDefault="00C07E2C" w:rsidP="00C07E2C">
            <w:pPr>
              <w:suppressAutoHyphens w:val="0"/>
              <w:jc w:val="center"/>
              <w:rPr>
                <w:rFonts w:ascii="Arial" w:eastAsia="Times New Roman" w:hAnsi="Arial" w:cs="Arial"/>
                <w:sz w:val="16"/>
                <w:szCs w:val="16"/>
                <w:lang w:eastAsia="pl-PL"/>
              </w:rPr>
            </w:pPr>
          </w:p>
        </w:tc>
        <w:tc>
          <w:tcPr>
            <w:tcW w:w="905" w:type="dxa"/>
            <w:tcBorders>
              <w:top w:val="nil"/>
              <w:left w:val="nil"/>
              <w:bottom w:val="nil"/>
              <w:right w:val="nil"/>
            </w:tcBorders>
            <w:shd w:val="clear" w:color="auto" w:fill="auto"/>
            <w:noWrap/>
            <w:vAlign w:val="bottom"/>
            <w:hideMark/>
          </w:tcPr>
          <w:p w14:paraId="54F3CC81" w14:textId="77777777" w:rsidR="00C07E2C" w:rsidRPr="00C07E2C" w:rsidRDefault="00C07E2C" w:rsidP="00C07E2C">
            <w:pPr>
              <w:suppressAutoHyphens w:val="0"/>
              <w:rPr>
                <w:rFonts w:eastAsia="Times New Roman"/>
                <w:lang w:eastAsia="pl-PL"/>
              </w:rPr>
            </w:pPr>
          </w:p>
        </w:tc>
        <w:tc>
          <w:tcPr>
            <w:tcW w:w="2618" w:type="dxa"/>
            <w:gridSpan w:val="3"/>
            <w:tcBorders>
              <w:top w:val="nil"/>
              <w:left w:val="nil"/>
              <w:bottom w:val="nil"/>
              <w:right w:val="nil"/>
            </w:tcBorders>
            <w:shd w:val="clear" w:color="auto" w:fill="auto"/>
            <w:noWrap/>
            <w:vAlign w:val="bottom"/>
            <w:hideMark/>
          </w:tcPr>
          <w:p w14:paraId="27F942E9" w14:textId="77777777" w:rsidR="00C07E2C" w:rsidRPr="00C07E2C" w:rsidRDefault="00C07E2C" w:rsidP="00C07E2C">
            <w:pPr>
              <w:suppressAutoHyphens w:val="0"/>
              <w:rPr>
                <w:rFonts w:ascii="Arial" w:eastAsia="Times New Roman" w:hAnsi="Arial" w:cs="Arial"/>
                <w:sz w:val="16"/>
                <w:szCs w:val="16"/>
                <w:lang w:eastAsia="pl-PL"/>
              </w:rPr>
            </w:pPr>
            <w:r w:rsidRPr="00C07E2C">
              <w:rPr>
                <w:rFonts w:ascii="Arial" w:eastAsia="Times New Roman" w:hAnsi="Arial" w:cs="Arial"/>
                <w:sz w:val="16"/>
                <w:szCs w:val="16"/>
                <w:lang w:eastAsia="pl-PL"/>
              </w:rPr>
              <w:t>………………………………</w:t>
            </w:r>
          </w:p>
        </w:tc>
        <w:tc>
          <w:tcPr>
            <w:tcW w:w="842" w:type="dxa"/>
            <w:tcBorders>
              <w:top w:val="nil"/>
              <w:left w:val="nil"/>
              <w:bottom w:val="nil"/>
              <w:right w:val="nil"/>
            </w:tcBorders>
            <w:shd w:val="clear" w:color="auto" w:fill="auto"/>
            <w:noWrap/>
            <w:vAlign w:val="bottom"/>
            <w:hideMark/>
          </w:tcPr>
          <w:p w14:paraId="2088BA84" w14:textId="77777777" w:rsidR="00C07E2C" w:rsidRPr="00C07E2C" w:rsidRDefault="00C07E2C" w:rsidP="00C07E2C">
            <w:pPr>
              <w:suppressAutoHyphens w:val="0"/>
              <w:rPr>
                <w:rFonts w:ascii="Arial" w:eastAsia="Times New Roman" w:hAnsi="Arial" w:cs="Arial"/>
                <w:sz w:val="16"/>
                <w:szCs w:val="16"/>
                <w:lang w:eastAsia="pl-PL"/>
              </w:rPr>
            </w:pPr>
          </w:p>
        </w:tc>
        <w:tc>
          <w:tcPr>
            <w:tcW w:w="2060" w:type="dxa"/>
            <w:gridSpan w:val="2"/>
            <w:tcBorders>
              <w:top w:val="nil"/>
              <w:left w:val="nil"/>
              <w:bottom w:val="nil"/>
              <w:right w:val="nil"/>
            </w:tcBorders>
            <w:shd w:val="clear" w:color="auto" w:fill="auto"/>
            <w:noWrap/>
            <w:vAlign w:val="bottom"/>
            <w:hideMark/>
          </w:tcPr>
          <w:p w14:paraId="38681393" w14:textId="77777777" w:rsidR="00C07E2C" w:rsidRPr="00C07E2C" w:rsidRDefault="00C07E2C" w:rsidP="00C07E2C">
            <w:pPr>
              <w:suppressAutoHyphens w:val="0"/>
              <w:jc w:val="center"/>
              <w:rPr>
                <w:rFonts w:ascii="Arial" w:eastAsia="Times New Roman" w:hAnsi="Arial" w:cs="Arial"/>
                <w:sz w:val="16"/>
                <w:szCs w:val="16"/>
                <w:lang w:eastAsia="pl-PL"/>
              </w:rPr>
            </w:pPr>
            <w:r w:rsidRPr="00C07E2C">
              <w:rPr>
                <w:rFonts w:ascii="Arial" w:eastAsia="Times New Roman" w:hAnsi="Arial" w:cs="Arial"/>
                <w:sz w:val="16"/>
                <w:szCs w:val="16"/>
                <w:lang w:eastAsia="pl-PL"/>
              </w:rPr>
              <w:t>………………………………</w:t>
            </w:r>
          </w:p>
        </w:tc>
        <w:tc>
          <w:tcPr>
            <w:tcW w:w="967" w:type="dxa"/>
            <w:tcBorders>
              <w:top w:val="nil"/>
              <w:left w:val="nil"/>
              <w:bottom w:val="nil"/>
              <w:right w:val="nil"/>
            </w:tcBorders>
            <w:shd w:val="clear" w:color="auto" w:fill="auto"/>
            <w:vAlign w:val="center"/>
            <w:hideMark/>
          </w:tcPr>
          <w:p w14:paraId="0BC3BC08" w14:textId="77777777" w:rsidR="00C07E2C" w:rsidRPr="00C07E2C" w:rsidRDefault="00C07E2C" w:rsidP="00C07E2C">
            <w:pPr>
              <w:suppressAutoHyphens w:val="0"/>
              <w:jc w:val="center"/>
              <w:rPr>
                <w:rFonts w:ascii="Arial" w:eastAsia="Times New Roman" w:hAnsi="Arial" w:cs="Arial"/>
                <w:sz w:val="16"/>
                <w:szCs w:val="16"/>
                <w:lang w:eastAsia="pl-PL"/>
              </w:rPr>
            </w:pPr>
          </w:p>
        </w:tc>
        <w:tc>
          <w:tcPr>
            <w:tcW w:w="3705" w:type="dxa"/>
            <w:gridSpan w:val="4"/>
            <w:tcBorders>
              <w:top w:val="nil"/>
              <w:left w:val="nil"/>
              <w:bottom w:val="nil"/>
              <w:right w:val="nil"/>
            </w:tcBorders>
            <w:shd w:val="clear" w:color="auto" w:fill="auto"/>
            <w:noWrap/>
            <w:vAlign w:val="bottom"/>
            <w:hideMark/>
          </w:tcPr>
          <w:p w14:paraId="6F113946" w14:textId="77777777" w:rsidR="00C07E2C" w:rsidRPr="00C07E2C" w:rsidRDefault="00C07E2C" w:rsidP="00C07E2C">
            <w:pPr>
              <w:suppressAutoHyphens w:val="0"/>
              <w:jc w:val="center"/>
              <w:rPr>
                <w:rFonts w:ascii="Arial" w:eastAsia="Times New Roman" w:hAnsi="Arial" w:cs="Arial"/>
                <w:sz w:val="16"/>
                <w:szCs w:val="16"/>
                <w:lang w:eastAsia="pl-PL"/>
              </w:rPr>
            </w:pPr>
            <w:r w:rsidRPr="00C07E2C">
              <w:rPr>
                <w:rFonts w:ascii="Arial" w:eastAsia="Times New Roman" w:hAnsi="Arial" w:cs="Arial"/>
                <w:sz w:val="16"/>
                <w:szCs w:val="16"/>
                <w:lang w:eastAsia="pl-PL"/>
              </w:rPr>
              <w:t>………………………………….</w:t>
            </w:r>
          </w:p>
        </w:tc>
        <w:tc>
          <w:tcPr>
            <w:tcW w:w="146" w:type="dxa"/>
            <w:vAlign w:val="center"/>
            <w:hideMark/>
          </w:tcPr>
          <w:p w14:paraId="02CF1F61" w14:textId="77777777" w:rsidR="00C07E2C" w:rsidRPr="00C07E2C" w:rsidRDefault="00C07E2C" w:rsidP="00C07E2C">
            <w:pPr>
              <w:suppressAutoHyphens w:val="0"/>
              <w:rPr>
                <w:rFonts w:eastAsia="Times New Roman"/>
                <w:lang w:eastAsia="pl-PL"/>
              </w:rPr>
            </w:pPr>
          </w:p>
        </w:tc>
      </w:tr>
      <w:tr w:rsidR="00C07E2C" w:rsidRPr="00C07E2C" w14:paraId="609B2A05" w14:textId="77777777" w:rsidTr="00C07E2C">
        <w:trPr>
          <w:trHeight w:val="300"/>
        </w:trPr>
        <w:tc>
          <w:tcPr>
            <w:tcW w:w="3065" w:type="dxa"/>
            <w:gridSpan w:val="2"/>
            <w:tcBorders>
              <w:top w:val="nil"/>
              <w:left w:val="nil"/>
              <w:bottom w:val="nil"/>
              <w:right w:val="nil"/>
            </w:tcBorders>
            <w:shd w:val="clear" w:color="auto" w:fill="auto"/>
            <w:noWrap/>
            <w:vAlign w:val="bottom"/>
            <w:hideMark/>
          </w:tcPr>
          <w:p w14:paraId="3F1859EA" w14:textId="77777777" w:rsidR="00C07E2C" w:rsidRPr="00C07E2C" w:rsidRDefault="00C07E2C" w:rsidP="00C07E2C">
            <w:pPr>
              <w:suppressAutoHyphens w:val="0"/>
              <w:jc w:val="center"/>
              <w:rPr>
                <w:rFonts w:ascii="Arial" w:eastAsia="Times New Roman" w:hAnsi="Arial" w:cs="Arial"/>
                <w:sz w:val="14"/>
                <w:szCs w:val="14"/>
                <w:lang w:eastAsia="pl-PL"/>
              </w:rPr>
            </w:pPr>
            <w:r w:rsidRPr="00C07E2C">
              <w:rPr>
                <w:rFonts w:ascii="Arial" w:eastAsia="Times New Roman" w:hAnsi="Arial" w:cs="Arial"/>
                <w:sz w:val="14"/>
                <w:szCs w:val="14"/>
                <w:lang w:eastAsia="pl-PL"/>
              </w:rPr>
              <w:t>(pieczątka i podpis)</w:t>
            </w:r>
          </w:p>
        </w:tc>
        <w:tc>
          <w:tcPr>
            <w:tcW w:w="863" w:type="dxa"/>
            <w:tcBorders>
              <w:top w:val="nil"/>
              <w:left w:val="nil"/>
              <w:bottom w:val="nil"/>
              <w:right w:val="nil"/>
            </w:tcBorders>
            <w:shd w:val="clear" w:color="auto" w:fill="auto"/>
            <w:noWrap/>
            <w:vAlign w:val="bottom"/>
            <w:hideMark/>
          </w:tcPr>
          <w:p w14:paraId="243E2F71" w14:textId="77777777" w:rsidR="00C07E2C" w:rsidRPr="00C07E2C" w:rsidRDefault="00C07E2C" w:rsidP="00C07E2C">
            <w:pPr>
              <w:suppressAutoHyphens w:val="0"/>
              <w:jc w:val="center"/>
              <w:rPr>
                <w:rFonts w:ascii="Arial" w:eastAsia="Times New Roman" w:hAnsi="Arial" w:cs="Arial"/>
                <w:sz w:val="14"/>
                <w:szCs w:val="14"/>
                <w:lang w:eastAsia="pl-PL"/>
              </w:rPr>
            </w:pPr>
          </w:p>
        </w:tc>
        <w:tc>
          <w:tcPr>
            <w:tcW w:w="905" w:type="dxa"/>
            <w:tcBorders>
              <w:top w:val="nil"/>
              <w:left w:val="nil"/>
              <w:bottom w:val="nil"/>
              <w:right w:val="nil"/>
            </w:tcBorders>
            <w:shd w:val="clear" w:color="auto" w:fill="auto"/>
            <w:noWrap/>
            <w:vAlign w:val="bottom"/>
            <w:hideMark/>
          </w:tcPr>
          <w:p w14:paraId="00AEB5D5" w14:textId="77777777" w:rsidR="00C07E2C" w:rsidRPr="00C07E2C" w:rsidRDefault="00C07E2C" w:rsidP="00C07E2C">
            <w:pPr>
              <w:suppressAutoHyphens w:val="0"/>
              <w:rPr>
                <w:rFonts w:eastAsia="Times New Roman"/>
                <w:lang w:eastAsia="pl-PL"/>
              </w:rPr>
            </w:pPr>
          </w:p>
        </w:tc>
        <w:tc>
          <w:tcPr>
            <w:tcW w:w="1729" w:type="dxa"/>
            <w:gridSpan w:val="2"/>
            <w:tcBorders>
              <w:top w:val="nil"/>
              <w:left w:val="nil"/>
              <w:bottom w:val="nil"/>
              <w:right w:val="nil"/>
            </w:tcBorders>
            <w:shd w:val="clear" w:color="auto" w:fill="auto"/>
            <w:noWrap/>
            <w:vAlign w:val="bottom"/>
            <w:hideMark/>
          </w:tcPr>
          <w:p w14:paraId="49824D32" w14:textId="77777777" w:rsidR="00C07E2C" w:rsidRPr="00C07E2C" w:rsidRDefault="00C07E2C" w:rsidP="00C07E2C">
            <w:pPr>
              <w:suppressAutoHyphens w:val="0"/>
              <w:jc w:val="center"/>
              <w:rPr>
                <w:rFonts w:ascii="Arial" w:eastAsia="Times New Roman" w:hAnsi="Arial" w:cs="Arial"/>
                <w:sz w:val="14"/>
                <w:szCs w:val="14"/>
                <w:lang w:eastAsia="pl-PL"/>
              </w:rPr>
            </w:pPr>
            <w:r w:rsidRPr="00C07E2C">
              <w:rPr>
                <w:rFonts w:ascii="Arial" w:eastAsia="Times New Roman" w:hAnsi="Arial" w:cs="Arial"/>
                <w:sz w:val="14"/>
                <w:szCs w:val="14"/>
                <w:lang w:eastAsia="pl-PL"/>
              </w:rPr>
              <w:t>(pieczątka i podpis)</w:t>
            </w:r>
          </w:p>
        </w:tc>
        <w:tc>
          <w:tcPr>
            <w:tcW w:w="889" w:type="dxa"/>
            <w:tcBorders>
              <w:top w:val="nil"/>
              <w:left w:val="nil"/>
              <w:bottom w:val="nil"/>
              <w:right w:val="nil"/>
            </w:tcBorders>
            <w:shd w:val="clear" w:color="auto" w:fill="auto"/>
            <w:noWrap/>
            <w:vAlign w:val="bottom"/>
            <w:hideMark/>
          </w:tcPr>
          <w:p w14:paraId="26D86670" w14:textId="77777777" w:rsidR="00C07E2C" w:rsidRPr="00C07E2C" w:rsidRDefault="00C07E2C" w:rsidP="00C07E2C">
            <w:pPr>
              <w:suppressAutoHyphens w:val="0"/>
              <w:jc w:val="center"/>
              <w:rPr>
                <w:rFonts w:ascii="Arial" w:eastAsia="Times New Roman" w:hAnsi="Arial" w:cs="Arial"/>
                <w:sz w:val="14"/>
                <w:szCs w:val="14"/>
                <w:lang w:eastAsia="pl-PL"/>
              </w:rPr>
            </w:pPr>
          </w:p>
        </w:tc>
        <w:tc>
          <w:tcPr>
            <w:tcW w:w="842" w:type="dxa"/>
            <w:tcBorders>
              <w:top w:val="nil"/>
              <w:left w:val="nil"/>
              <w:bottom w:val="nil"/>
              <w:right w:val="nil"/>
            </w:tcBorders>
            <w:shd w:val="clear" w:color="auto" w:fill="auto"/>
            <w:noWrap/>
            <w:vAlign w:val="bottom"/>
            <w:hideMark/>
          </w:tcPr>
          <w:p w14:paraId="56DE8B83" w14:textId="77777777" w:rsidR="00C07E2C" w:rsidRPr="00C07E2C" w:rsidRDefault="00C07E2C" w:rsidP="00C07E2C">
            <w:pPr>
              <w:suppressAutoHyphens w:val="0"/>
              <w:rPr>
                <w:rFonts w:eastAsia="Times New Roman"/>
                <w:lang w:eastAsia="pl-PL"/>
              </w:rPr>
            </w:pPr>
          </w:p>
        </w:tc>
        <w:tc>
          <w:tcPr>
            <w:tcW w:w="2060" w:type="dxa"/>
            <w:gridSpan w:val="2"/>
            <w:tcBorders>
              <w:top w:val="nil"/>
              <w:left w:val="nil"/>
              <w:bottom w:val="nil"/>
              <w:right w:val="nil"/>
            </w:tcBorders>
            <w:shd w:val="clear" w:color="auto" w:fill="auto"/>
            <w:noWrap/>
            <w:vAlign w:val="bottom"/>
            <w:hideMark/>
          </w:tcPr>
          <w:p w14:paraId="329AFC9A" w14:textId="77777777" w:rsidR="00C07E2C" w:rsidRPr="00C07E2C" w:rsidRDefault="00C07E2C" w:rsidP="00C07E2C">
            <w:pPr>
              <w:suppressAutoHyphens w:val="0"/>
              <w:jc w:val="center"/>
              <w:rPr>
                <w:rFonts w:ascii="Arial" w:eastAsia="Times New Roman" w:hAnsi="Arial" w:cs="Arial"/>
                <w:sz w:val="14"/>
                <w:szCs w:val="14"/>
                <w:lang w:eastAsia="pl-PL"/>
              </w:rPr>
            </w:pPr>
            <w:r w:rsidRPr="00C07E2C">
              <w:rPr>
                <w:rFonts w:ascii="Arial" w:eastAsia="Times New Roman" w:hAnsi="Arial" w:cs="Arial"/>
                <w:sz w:val="14"/>
                <w:szCs w:val="14"/>
                <w:lang w:eastAsia="pl-PL"/>
              </w:rPr>
              <w:t>(pieczątka i podpis)</w:t>
            </w:r>
          </w:p>
        </w:tc>
        <w:tc>
          <w:tcPr>
            <w:tcW w:w="967" w:type="dxa"/>
            <w:tcBorders>
              <w:top w:val="nil"/>
              <w:left w:val="nil"/>
              <w:bottom w:val="nil"/>
              <w:right w:val="nil"/>
            </w:tcBorders>
            <w:shd w:val="clear" w:color="auto" w:fill="auto"/>
            <w:vAlign w:val="center"/>
            <w:hideMark/>
          </w:tcPr>
          <w:p w14:paraId="7ED97BE1" w14:textId="77777777" w:rsidR="00C07E2C" w:rsidRPr="00C07E2C" w:rsidRDefault="00C07E2C" w:rsidP="00C07E2C">
            <w:pPr>
              <w:suppressAutoHyphens w:val="0"/>
              <w:jc w:val="center"/>
              <w:rPr>
                <w:rFonts w:ascii="Arial" w:eastAsia="Times New Roman" w:hAnsi="Arial" w:cs="Arial"/>
                <w:sz w:val="14"/>
                <w:szCs w:val="14"/>
                <w:lang w:eastAsia="pl-PL"/>
              </w:rPr>
            </w:pPr>
          </w:p>
        </w:tc>
        <w:tc>
          <w:tcPr>
            <w:tcW w:w="3705" w:type="dxa"/>
            <w:gridSpan w:val="4"/>
            <w:tcBorders>
              <w:top w:val="nil"/>
              <w:left w:val="nil"/>
              <w:bottom w:val="nil"/>
              <w:right w:val="nil"/>
            </w:tcBorders>
            <w:shd w:val="clear" w:color="auto" w:fill="auto"/>
            <w:noWrap/>
            <w:vAlign w:val="bottom"/>
            <w:hideMark/>
          </w:tcPr>
          <w:p w14:paraId="78726211" w14:textId="77777777" w:rsidR="00C07E2C" w:rsidRPr="00C07E2C" w:rsidRDefault="00C07E2C" w:rsidP="00C07E2C">
            <w:pPr>
              <w:suppressAutoHyphens w:val="0"/>
              <w:jc w:val="center"/>
              <w:rPr>
                <w:rFonts w:ascii="Arial" w:eastAsia="Times New Roman" w:hAnsi="Arial" w:cs="Arial"/>
                <w:sz w:val="14"/>
                <w:szCs w:val="14"/>
                <w:lang w:eastAsia="pl-PL"/>
              </w:rPr>
            </w:pPr>
            <w:r w:rsidRPr="00C07E2C">
              <w:rPr>
                <w:rFonts w:ascii="Arial" w:eastAsia="Times New Roman" w:hAnsi="Arial" w:cs="Arial"/>
                <w:sz w:val="14"/>
                <w:szCs w:val="14"/>
                <w:lang w:eastAsia="pl-PL"/>
              </w:rPr>
              <w:t>(pieczątka i podpis)</w:t>
            </w:r>
          </w:p>
        </w:tc>
        <w:tc>
          <w:tcPr>
            <w:tcW w:w="146" w:type="dxa"/>
            <w:vAlign w:val="center"/>
            <w:hideMark/>
          </w:tcPr>
          <w:p w14:paraId="572925C7" w14:textId="77777777" w:rsidR="00C07E2C" w:rsidRPr="00C07E2C" w:rsidRDefault="00C07E2C" w:rsidP="00C07E2C">
            <w:pPr>
              <w:suppressAutoHyphens w:val="0"/>
              <w:rPr>
                <w:rFonts w:eastAsia="Times New Roman"/>
                <w:lang w:eastAsia="pl-PL"/>
              </w:rPr>
            </w:pPr>
          </w:p>
        </w:tc>
      </w:tr>
      <w:tr w:rsidR="00C07E2C" w:rsidRPr="00C07E2C" w14:paraId="5A8C42D2" w14:textId="77777777" w:rsidTr="00C07E2C">
        <w:trPr>
          <w:trHeight w:val="300"/>
        </w:trPr>
        <w:tc>
          <w:tcPr>
            <w:tcW w:w="1509" w:type="dxa"/>
            <w:tcBorders>
              <w:top w:val="nil"/>
              <w:left w:val="nil"/>
              <w:bottom w:val="nil"/>
              <w:right w:val="nil"/>
            </w:tcBorders>
            <w:shd w:val="clear" w:color="auto" w:fill="auto"/>
            <w:noWrap/>
            <w:vAlign w:val="bottom"/>
            <w:hideMark/>
          </w:tcPr>
          <w:p w14:paraId="3BA7DCC8" w14:textId="77777777" w:rsidR="00C07E2C" w:rsidRPr="00C07E2C" w:rsidRDefault="00C07E2C" w:rsidP="00C07E2C">
            <w:pPr>
              <w:suppressAutoHyphens w:val="0"/>
              <w:jc w:val="center"/>
              <w:rPr>
                <w:rFonts w:ascii="Arial" w:eastAsia="Times New Roman" w:hAnsi="Arial" w:cs="Arial"/>
                <w:sz w:val="14"/>
                <w:szCs w:val="14"/>
                <w:lang w:eastAsia="pl-PL"/>
              </w:rPr>
            </w:pPr>
          </w:p>
        </w:tc>
        <w:tc>
          <w:tcPr>
            <w:tcW w:w="1556" w:type="dxa"/>
            <w:tcBorders>
              <w:top w:val="nil"/>
              <w:left w:val="nil"/>
              <w:bottom w:val="nil"/>
              <w:right w:val="nil"/>
            </w:tcBorders>
            <w:shd w:val="clear" w:color="auto" w:fill="auto"/>
            <w:noWrap/>
            <w:vAlign w:val="bottom"/>
            <w:hideMark/>
          </w:tcPr>
          <w:p w14:paraId="31CDABC4" w14:textId="77777777" w:rsidR="00C07E2C" w:rsidRPr="00C07E2C" w:rsidRDefault="00C07E2C" w:rsidP="00C07E2C">
            <w:pPr>
              <w:suppressAutoHyphens w:val="0"/>
              <w:rPr>
                <w:rFonts w:eastAsia="Times New Roman"/>
                <w:lang w:eastAsia="pl-PL"/>
              </w:rPr>
            </w:pPr>
          </w:p>
        </w:tc>
        <w:tc>
          <w:tcPr>
            <w:tcW w:w="863" w:type="dxa"/>
            <w:tcBorders>
              <w:top w:val="nil"/>
              <w:left w:val="nil"/>
              <w:bottom w:val="nil"/>
              <w:right w:val="nil"/>
            </w:tcBorders>
            <w:shd w:val="clear" w:color="auto" w:fill="auto"/>
            <w:noWrap/>
            <w:vAlign w:val="bottom"/>
            <w:hideMark/>
          </w:tcPr>
          <w:p w14:paraId="3A434024" w14:textId="77777777" w:rsidR="00C07E2C" w:rsidRPr="00C07E2C" w:rsidRDefault="00C07E2C" w:rsidP="00C07E2C">
            <w:pPr>
              <w:suppressAutoHyphens w:val="0"/>
              <w:rPr>
                <w:rFonts w:eastAsia="Times New Roman"/>
                <w:lang w:eastAsia="pl-PL"/>
              </w:rPr>
            </w:pPr>
          </w:p>
        </w:tc>
        <w:tc>
          <w:tcPr>
            <w:tcW w:w="905" w:type="dxa"/>
            <w:tcBorders>
              <w:top w:val="nil"/>
              <w:left w:val="nil"/>
              <w:bottom w:val="nil"/>
              <w:right w:val="nil"/>
            </w:tcBorders>
            <w:shd w:val="clear" w:color="auto" w:fill="auto"/>
            <w:noWrap/>
            <w:vAlign w:val="bottom"/>
            <w:hideMark/>
          </w:tcPr>
          <w:p w14:paraId="410078EC" w14:textId="77777777" w:rsidR="00C07E2C" w:rsidRPr="00C07E2C" w:rsidRDefault="00C07E2C" w:rsidP="00C07E2C">
            <w:pPr>
              <w:suppressAutoHyphens w:val="0"/>
              <w:rPr>
                <w:rFonts w:eastAsia="Times New Roman"/>
                <w:lang w:eastAsia="pl-PL"/>
              </w:rPr>
            </w:pPr>
          </w:p>
        </w:tc>
        <w:tc>
          <w:tcPr>
            <w:tcW w:w="857" w:type="dxa"/>
            <w:tcBorders>
              <w:top w:val="nil"/>
              <w:left w:val="nil"/>
              <w:bottom w:val="nil"/>
              <w:right w:val="nil"/>
            </w:tcBorders>
            <w:shd w:val="clear" w:color="auto" w:fill="auto"/>
            <w:noWrap/>
            <w:vAlign w:val="bottom"/>
            <w:hideMark/>
          </w:tcPr>
          <w:p w14:paraId="4A2BD964" w14:textId="77777777" w:rsidR="00C07E2C" w:rsidRPr="00C07E2C" w:rsidRDefault="00C07E2C" w:rsidP="00C07E2C">
            <w:pPr>
              <w:suppressAutoHyphens w:val="0"/>
              <w:rPr>
                <w:rFonts w:eastAsia="Times New Roman"/>
                <w:lang w:eastAsia="pl-PL"/>
              </w:rPr>
            </w:pPr>
          </w:p>
        </w:tc>
        <w:tc>
          <w:tcPr>
            <w:tcW w:w="872" w:type="dxa"/>
            <w:tcBorders>
              <w:top w:val="nil"/>
              <w:left w:val="nil"/>
              <w:bottom w:val="nil"/>
              <w:right w:val="nil"/>
            </w:tcBorders>
            <w:shd w:val="clear" w:color="auto" w:fill="auto"/>
            <w:noWrap/>
            <w:vAlign w:val="bottom"/>
            <w:hideMark/>
          </w:tcPr>
          <w:p w14:paraId="0F3F9B23" w14:textId="77777777" w:rsidR="00C07E2C" w:rsidRPr="00C07E2C" w:rsidRDefault="00C07E2C" w:rsidP="00C07E2C">
            <w:pPr>
              <w:suppressAutoHyphens w:val="0"/>
              <w:rPr>
                <w:rFonts w:eastAsia="Times New Roman"/>
                <w:lang w:eastAsia="pl-PL"/>
              </w:rPr>
            </w:pPr>
          </w:p>
        </w:tc>
        <w:tc>
          <w:tcPr>
            <w:tcW w:w="889" w:type="dxa"/>
            <w:tcBorders>
              <w:top w:val="nil"/>
              <w:left w:val="nil"/>
              <w:bottom w:val="nil"/>
              <w:right w:val="nil"/>
            </w:tcBorders>
            <w:shd w:val="clear" w:color="auto" w:fill="auto"/>
            <w:noWrap/>
            <w:vAlign w:val="bottom"/>
            <w:hideMark/>
          </w:tcPr>
          <w:p w14:paraId="162F3DF9" w14:textId="77777777" w:rsidR="00C07E2C" w:rsidRPr="00C07E2C" w:rsidRDefault="00C07E2C" w:rsidP="00C07E2C">
            <w:pPr>
              <w:suppressAutoHyphens w:val="0"/>
              <w:rPr>
                <w:rFonts w:eastAsia="Times New Roman"/>
                <w:lang w:eastAsia="pl-PL"/>
              </w:rPr>
            </w:pPr>
          </w:p>
        </w:tc>
        <w:tc>
          <w:tcPr>
            <w:tcW w:w="842" w:type="dxa"/>
            <w:tcBorders>
              <w:top w:val="nil"/>
              <w:left w:val="nil"/>
              <w:bottom w:val="nil"/>
              <w:right w:val="nil"/>
            </w:tcBorders>
            <w:shd w:val="clear" w:color="auto" w:fill="auto"/>
            <w:noWrap/>
            <w:vAlign w:val="bottom"/>
            <w:hideMark/>
          </w:tcPr>
          <w:p w14:paraId="2D692C09" w14:textId="77777777" w:rsidR="00C07E2C" w:rsidRPr="00C07E2C" w:rsidRDefault="00C07E2C" w:rsidP="00C07E2C">
            <w:pPr>
              <w:suppressAutoHyphens w:val="0"/>
              <w:rPr>
                <w:rFonts w:eastAsia="Times New Roman"/>
                <w:lang w:eastAsia="pl-PL"/>
              </w:rPr>
            </w:pPr>
          </w:p>
        </w:tc>
        <w:tc>
          <w:tcPr>
            <w:tcW w:w="966" w:type="dxa"/>
            <w:tcBorders>
              <w:top w:val="nil"/>
              <w:left w:val="nil"/>
              <w:bottom w:val="nil"/>
              <w:right w:val="nil"/>
            </w:tcBorders>
            <w:shd w:val="clear" w:color="auto" w:fill="auto"/>
            <w:noWrap/>
            <w:vAlign w:val="bottom"/>
            <w:hideMark/>
          </w:tcPr>
          <w:p w14:paraId="36CB200D" w14:textId="77777777" w:rsidR="00C07E2C" w:rsidRPr="00C07E2C" w:rsidRDefault="00C07E2C" w:rsidP="00C07E2C">
            <w:pPr>
              <w:suppressAutoHyphens w:val="0"/>
              <w:rPr>
                <w:rFonts w:eastAsia="Times New Roman"/>
                <w:lang w:eastAsia="pl-PL"/>
              </w:rPr>
            </w:pPr>
          </w:p>
        </w:tc>
        <w:tc>
          <w:tcPr>
            <w:tcW w:w="1094" w:type="dxa"/>
            <w:tcBorders>
              <w:top w:val="nil"/>
              <w:left w:val="nil"/>
              <w:bottom w:val="nil"/>
              <w:right w:val="nil"/>
            </w:tcBorders>
            <w:shd w:val="clear" w:color="auto" w:fill="auto"/>
            <w:noWrap/>
            <w:vAlign w:val="bottom"/>
            <w:hideMark/>
          </w:tcPr>
          <w:p w14:paraId="299950D7" w14:textId="77777777" w:rsidR="00C07E2C" w:rsidRPr="00C07E2C" w:rsidRDefault="00C07E2C" w:rsidP="00C07E2C">
            <w:pPr>
              <w:suppressAutoHyphens w:val="0"/>
              <w:rPr>
                <w:rFonts w:eastAsia="Times New Roman"/>
                <w:lang w:eastAsia="pl-PL"/>
              </w:rPr>
            </w:pPr>
          </w:p>
        </w:tc>
        <w:tc>
          <w:tcPr>
            <w:tcW w:w="967" w:type="dxa"/>
            <w:tcBorders>
              <w:top w:val="nil"/>
              <w:left w:val="nil"/>
              <w:bottom w:val="nil"/>
              <w:right w:val="nil"/>
            </w:tcBorders>
            <w:shd w:val="clear" w:color="auto" w:fill="auto"/>
            <w:vAlign w:val="center"/>
            <w:hideMark/>
          </w:tcPr>
          <w:p w14:paraId="79BF11D5" w14:textId="77777777" w:rsidR="00C07E2C" w:rsidRPr="00C07E2C" w:rsidRDefault="00C07E2C" w:rsidP="00C07E2C">
            <w:pPr>
              <w:suppressAutoHyphens w:val="0"/>
              <w:rPr>
                <w:rFonts w:eastAsia="Times New Roman"/>
                <w:lang w:eastAsia="pl-PL"/>
              </w:rPr>
            </w:pPr>
          </w:p>
        </w:tc>
        <w:tc>
          <w:tcPr>
            <w:tcW w:w="987" w:type="dxa"/>
            <w:tcBorders>
              <w:top w:val="nil"/>
              <w:left w:val="nil"/>
              <w:bottom w:val="nil"/>
              <w:right w:val="nil"/>
            </w:tcBorders>
            <w:shd w:val="clear" w:color="auto" w:fill="auto"/>
            <w:vAlign w:val="center"/>
            <w:hideMark/>
          </w:tcPr>
          <w:p w14:paraId="321C0E64" w14:textId="77777777" w:rsidR="00C07E2C" w:rsidRPr="00C07E2C" w:rsidRDefault="00C07E2C" w:rsidP="00C07E2C">
            <w:pPr>
              <w:suppressAutoHyphens w:val="0"/>
              <w:rPr>
                <w:rFonts w:eastAsia="Times New Roman"/>
                <w:lang w:eastAsia="pl-PL"/>
              </w:rPr>
            </w:pPr>
          </w:p>
        </w:tc>
        <w:tc>
          <w:tcPr>
            <w:tcW w:w="931" w:type="dxa"/>
            <w:tcBorders>
              <w:top w:val="nil"/>
              <w:left w:val="nil"/>
              <w:bottom w:val="nil"/>
              <w:right w:val="nil"/>
            </w:tcBorders>
            <w:shd w:val="clear" w:color="auto" w:fill="auto"/>
            <w:vAlign w:val="center"/>
            <w:hideMark/>
          </w:tcPr>
          <w:p w14:paraId="7960EF76" w14:textId="77777777" w:rsidR="00C07E2C" w:rsidRPr="00C07E2C" w:rsidRDefault="00C07E2C" w:rsidP="00C07E2C">
            <w:pPr>
              <w:suppressAutoHyphens w:val="0"/>
              <w:rPr>
                <w:rFonts w:eastAsia="Times New Roman"/>
                <w:lang w:eastAsia="pl-PL"/>
              </w:rPr>
            </w:pPr>
          </w:p>
        </w:tc>
        <w:tc>
          <w:tcPr>
            <w:tcW w:w="887" w:type="dxa"/>
            <w:tcBorders>
              <w:top w:val="nil"/>
              <w:left w:val="nil"/>
              <w:bottom w:val="nil"/>
              <w:right w:val="nil"/>
            </w:tcBorders>
            <w:shd w:val="clear" w:color="auto" w:fill="auto"/>
            <w:vAlign w:val="center"/>
            <w:hideMark/>
          </w:tcPr>
          <w:p w14:paraId="16CF799B" w14:textId="77777777" w:rsidR="00C07E2C" w:rsidRPr="00C07E2C" w:rsidRDefault="00C07E2C" w:rsidP="00C07E2C">
            <w:pPr>
              <w:suppressAutoHyphens w:val="0"/>
              <w:rPr>
                <w:rFonts w:eastAsia="Times New Roman"/>
                <w:lang w:eastAsia="pl-PL"/>
              </w:rPr>
            </w:pPr>
          </w:p>
        </w:tc>
        <w:tc>
          <w:tcPr>
            <w:tcW w:w="900" w:type="dxa"/>
            <w:tcBorders>
              <w:top w:val="nil"/>
              <w:left w:val="nil"/>
              <w:bottom w:val="nil"/>
              <w:right w:val="nil"/>
            </w:tcBorders>
            <w:shd w:val="clear" w:color="auto" w:fill="auto"/>
            <w:vAlign w:val="center"/>
            <w:hideMark/>
          </w:tcPr>
          <w:p w14:paraId="3078ECFA" w14:textId="77777777" w:rsidR="00C07E2C" w:rsidRPr="00C07E2C" w:rsidRDefault="00C07E2C" w:rsidP="00C07E2C">
            <w:pPr>
              <w:suppressAutoHyphens w:val="0"/>
              <w:rPr>
                <w:rFonts w:eastAsia="Times New Roman"/>
                <w:lang w:eastAsia="pl-PL"/>
              </w:rPr>
            </w:pPr>
          </w:p>
        </w:tc>
        <w:tc>
          <w:tcPr>
            <w:tcW w:w="146" w:type="dxa"/>
            <w:vAlign w:val="center"/>
            <w:hideMark/>
          </w:tcPr>
          <w:p w14:paraId="2A27F91B" w14:textId="77777777" w:rsidR="00C07E2C" w:rsidRPr="00C07E2C" w:rsidRDefault="00C07E2C" w:rsidP="00C07E2C">
            <w:pPr>
              <w:suppressAutoHyphens w:val="0"/>
              <w:rPr>
                <w:rFonts w:eastAsia="Times New Roman"/>
                <w:lang w:eastAsia="pl-PL"/>
              </w:rPr>
            </w:pPr>
          </w:p>
        </w:tc>
      </w:tr>
      <w:tr w:rsidR="00C07E2C" w:rsidRPr="00C07E2C" w14:paraId="0604C925" w14:textId="77777777" w:rsidTr="00C07E2C">
        <w:trPr>
          <w:trHeight w:val="300"/>
        </w:trPr>
        <w:tc>
          <w:tcPr>
            <w:tcW w:w="3065" w:type="dxa"/>
            <w:gridSpan w:val="2"/>
            <w:tcBorders>
              <w:top w:val="nil"/>
              <w:left w:val="nil"/>
              <w:bottom w:val="nil"/>
              <w:right w:val="nil"/>
            </w:tcBorders>
            <w:shd w:val="clear" w:color="auto" w:fill="auto"/>
            <w:noWrap/>
            <w:vAlign w:val="bottom"/>
            <w:hideMark/>
          </w:tcPr>
          <w:p w14:paraId="51EC4D1A" w14:textId="77777777" w:rsidR="00C07E2C" w:rsidRPr="00C07E2C" w:rsidRDefault="00C07E2C" w:rsidP="00C07E2C">
            <w:pPr>
              <w:suppressAutoHyphens w:val="0"/>
              <w:jc w:val="center"/>
              <w:rPr>
                <w:rFonts w:ascii="Arial" w:eastAsia="Times New Roman" w:hAnsi="Arial" w:cs="Arial"/>
                <w:b/>
                <w:bCs/>
                <w:sz w:val="16"/>
                <w:szCs w:val="16"/>
                <w:lang w:eastAsia="pl-PL"/>
              </w:rPr>
            </w:pPr>
            <w:r w:rsidRPr="00C07E2C">
              <w:rPr>
                <w:rFonts w:ascii="Arial" w:eastAsia="Times New Roman" w:hAnsi="Arial" w:cs="Arial"/>
                <w:b/>
                <w:bCs/>
                <w:sz w:val="16"/>
                <w:szCs w:val="16"/>
                <w:lang w:eastAsia="pl-PL"/>
              </w:rPr>
              <w:t>Zatwierdzam:</w:t>
            </w:r>
          </w:p>
        </w:tc>
        <w:tc>
          <w:tcPr>
            <w:tcW w:w="863" w:type="dxa"/>
            <w:tcBorders>
              <w:top w:val="nil"/>
              <w:left w:val="nil"/>
              <w:bottom w:val="nil"/>
              <w:right w:val="nil"/>
            </w:tcBorders>
            <w:shd w:val="clear" w:color="auto" w:fill="auto"/>
            <w:noWrap/>
            <w:vAlign w:val="bottom"/>
            <w:hideMark/>
          </w:tcPr>
          <w:p w14:paraId="7156BDFA" w14:textId="77777777" w:rsidR="00C07E2C" w:rsidRPr="00C07E2C" w:rsidRDefault="00C07E2C" w:rsidP="00C07E2C">
            <w:pPr>
              <w:suppressAutoHyphens w:val="0"/>
              <w:jc w:val="center"/>
              <w:rPr>
                <w:rFonts w:ascii="Arial" w:eastAsia="Times New Roman" w:hAnsi="Arial" w:cs="Arial"/>
                <w:b/>
                <w:bCs/>
                <w:sz w:val="16"/>
                <w:szCs w:val="16"/>
                <w:lang w:eastAsia="pl-PL"/>
              </w:rPr>
            </w:pPr>
          </w:p>
        </w:tc>
        <w:tc>
          <w:tcPr>
            <w:tcW w:w="905" w:type="dxa"/>
            <w:tcBorders>
              <w:top w:val="nil"/>
              <w:left w:val="nil"/>
              <w:bottom w:val="nil"/>
              <w:right w:val="nil"/>
            </w:tcBorders>
            <w:shd w:val="clear" w:color="auto" w:fill="auto"/>
            <w:noWrap/>
            <w:vAlign w:val="bottom"/>
            <w:hideMark/>
          </w:tcPr>
          <w:p w14:paraId="27C3105D" w14:textId="77777777" w:rsidR="00C07E2C" w:rsidRPr="00C07E2C" w:rsidRDefault="00C07E2C" w:rsidP="00C07E2C">
            <w:pPr>
              <w:suppressAutoHyphens w:val="0"/>
              <w:rPr>
                <w:rFonts w:eastAsia="Times New Roman"/>
                <w:lang w:eastAsia="pl-PL"/>
              </w:rPr>
            </w:pPr>
          </w:p>
        </w:tc>
        <w:tc>
          <w:tcPr>
            <w:tcW w:w="857" w:type="dxa"/>
            <w:tcBorders>
              <w:top w:val="nil"/>
              <w:left w:val="nil"/>
              <w:bottom w:val="nil"/>
              <w:right w:val="nil"/>
            </w:tcBorders>
            <w:shd w:val="clear" w:color="auto" w:fill="auto"/>
            <w:noWrap/>
            <w:vAlign w:val="bottom"/>
            <w:hideMark/>
          </w:tcPr>
          <w:p w14:paraId="01579309" w14:textId="77777777" w:rsidR="00C07E2C" w:rsidRPr="00C07E2C" w:rsidRDefault="00C07E2C" w:rsidP="00C07E2C">
            <w:pPr>
              <w:suppressAutoHyphens w:val="0"/>
              <w:rPr>
                <w:rFonts w:eastAsia="Times New Roman"/>
                <w:lang w:eastAsia="pl-PL"/>
              </w:rPr>
            </w:pPr>
          </w:p>
        </w:tc>
        <w:tc>
          <w:tcPr>
            <w:tcW w:w="872" w:type="dxa"/>
            <w:tcBorders>
              <w:top w:val="nil"/>
              <w:left w:val="nil"/>
              <w:bottom w:val="nil"/>
              <w:right w:val="nil"/>
            </w:tcBorders>
            <w:shd w:val="clear" w:color="auto" w:fill="auto"/>
            <w:noWrap/>
            <w:vAlign w:val="bottom"/>
            <w:hideMark/>
          </w:tcPr>
          <w:p w14:paraId="17B06C2E" w14:textId="77777777" w:rsidR="00C07E2C" w:rsidRPr="00C07E2C" w:rsidRDefault="00C07E2C" w:rsidP="00C07E2C">
            <w:pPr>
              <w:suppressAutoHyphens w:val="0"/>
              <w:rPr>
                <w:rFonts w:eastAsia="Times New Roman"/>
                <w:lang w:eastAsia="pl-PL"/>
              </w:rPr>
            </w:pPr>
          </w:p>
        </w:tc>
        <w:tc>
          <w:tcPr>
            <w:tcW w:w="889" w:type="dxa"/>
            <w:tcBorders>
              <w:top w:val="nil"/>
              <w:left w:val="nil"/>
              <w:bottom w:val="nil"/>
              <w:right w:val="nil"/>
            </w:tcBorders>
            <w:shd w:val="clear" w:color="auto" w:fill="auto"/>
            <w:noWrap/>
            <w:vAlign w:val="bottom"/>
            <w:hideMark/>
          </w:tcPr>
          <w:p w14:paraId="6632E51F" w14:textId="77777777" w:rsidR="00C07E2C" w:rsidRPr="00C07E2C" w:rsidRDefault="00C07E2C" w:rsidP="00C07E2C">
            <w:pPr>
              <w:suppressAutoHyphens w:val="0"/>
              <w:rPr>
                <w:rFonts w:eastAsia="Times New Roman"/>
                <w:lang w:eastAsia="pl-PL"/>
              </w:rPr>
            </w:pPr>
          </w:p>
        </w:tc>
        <w:tc>
          <w:tcPr>
            <w:tcW w:w="842" w:type="dxa"/>
            <w:tcBorders>
              <w:top w:val="nil"/>
              <w:left w:val="nil"/>
              <w:bottom w:val="nil"/>
              <w:right w:val="nil"/>
            </w:tcBorders>
            <w:shd w:val="clear" w:color="auto" w:fill="auto"/>
            <w:noWrap/>
            <w:vAlign w:val="bottom"/>
            <w:hideMark/>
          </w:tcPr>
          <w:p w14:paraId="498CB562" w14:textId="77777777" w:rsidR="00C07E2C" w:rsidRPr="00C07E2C" w:rsidRDefault="00C07E2C" w:rsidP="00C07E2C">
            <w:pPr>
              <w:suppressAutoHyphens w:val="0"/>
              <w:rPr>
                <w:rFonts w:eastAsia="Times New Roman"/>
                <w:lang w:eastAsia="pl-PL"/>
              </w:rPr>
            </w:pPr>
          </w:p>
        </w:tc>
        <w:tc>
          <w:tcPr>
            <w:tcW w:w="966" w:type="dxa"/>
            <w:tcBorders>
              <w:top w:val="nil"/>
              <w:left w:val="nil"/>
              <w:bottom w:val="nil"/>
              <w:right w:val="nil"/>
            </w:tcBorders>
            <w:shd w:val="clear" w:color="auto" w:fill="auto"/>
            <w:noWrap/>
            <w:vAlign w:val="bottom"/>
            <w:hideMark/>
          </w:tcPr>
          <w:p w14:paraId="36174DF7" w14:textId="77777777" w:rsidR="00C07E2C" w:rsidRPr="00C07E2C" w:rsidRDefault="00C07E2C" w:rsidP="00C07E2C">
            <w:pPr>
              <w:suppressAutoHyphens w:val="0"/>
              <w:rPr>
                <w:rFonts w:eastAsia="Times New Roman"/>
                <w:lang w:eastAsia="pl-PL"/>
              </w:rPr>
            </w:pPr>
          </w:p>
        </w:tc>
        <w:tc>
          <w:tcPr>
            <w:tcW w:w="1094" w:type="dxa"/>
            <w:tcBorders>
              <w:top w:val="nil"/>
              <w:left w:val="nil"/>
              <w:bottom w:val="nil"/>
              <w:right w:val="nil"/>
            </w:tcBorders>
            <w:shd w:val="clear" w:color="auto" w:fill="auto"/>
            <w:noWrap/>
            <w:vAlign w:val="bottom"/>
            <w:hideMark/>
          </w:tcPr>
          <w:p w14:paraId="3716BCA5" w14:textId="77777777" w:rsidR="00C07E2C" w:rsidRPr="00C07E2C" w:rsidRDefault="00C07E2C" w:rsidP="00C07E2C">
            <w:pPr>
              <w:suppressAutoHyphens w:val="0"/>
              <w:rPr>
                <w:rFonts w:eastAsia="Times New Roman"/>
                <w:lang w:eastAsia="pl-PL"/>
              </w:rPr>
            </w:pPr>
          </w:p>
        </w:tc>
        <w:tc>
          <w:tcPr>
            <w:tcW w:w="967" w:type="dxa"/>
            <w:tcBorders>
              <w:top w:val="nil"/>
              <w:left w:val="nil"/>
              <w:bottom w:val="nil"/>
              <w:right w:val="nil"/>
            </w:tcBorders>
            <w:shd w:val="clear" w:color="auto" w:fill="auto"/>
            <w:vAlign w:val="center"/>
            <w:hideMark/>
          </w:tcPr>
          <w:p w14:paraId="7E4FDD74" w14:textId="77777777" w:rsidR="00C07E2C" w:rsidRPr="00C07E2C" w:rsidRDefault="00C07E2C" w:rsidP="00C07E2C">
            <w:pPr>
              <w:suppressAutoHyphens w:val="0"/>
              <w:rPr>
                <w:rFonts w:eastAsia="Times New Roman"/>
                <w:lang w:eastAsia="pl-PL"/>
              </w:rPr>
            </w:pPr>
          </w:p>
        </w:tc>
        <w:tc>
          <w:tcPr>
            <w:tcW w:w="987" w:type="dxa"/>
            <w:tcBorders>
              <w:top w:val="nil"/>
              <w:left w:val="nil"/>
              <w:bottom w:val="nil"/>
              <w:right w:val="nil"/>
            </w:tcBorders>
            <w:shd w:val="clear" w:color="auto" w:fill="auto"/>
            <w:vAlign w:val="center"/>
            <w:hideMark/>
          </w:tcPr>
          <w:p w14:paraId="58EFB156" w14:textId="77777777" w:rsidR="00C07E2C" w:rsidRPr="00C07E2C" w:rsidRDefault="00C07E2C" w:rsidP="00C07E2C">
            <w:pPr>
              <w:suppressAutoHyphens w:val="0"/>
              <w:rPr>
                <w:rFonts w:eastAsia="Times New Roman"/>
                <w:lang w:eastAsia="pl-PL"/>
              </w:rPr>
            </w:pPr>
          </w:p>
        </w:tc>
        <w:tc>
          <w:tcPr>
            <w:tcW w:w="931" w:type="dxa"/>
            <w:tcBorders>
              <w:top w:val="nil"/>
              <w:left w:val="nil"/>
              <w:bottom w:val="nil"/>
              <w:right w:val="nil"/>
            </w:tcBorders>
            <w:shd w:val="clear" w:color="auto" w:fill="auto"/>
            <w:vAlign w:val="center"/>
            <w:hideMark/>
          </w:tcPr>
          <w:p w14:paraId="7E73165E" w14:textId="77777777" w:rsidR="00C07E2C" w:rsidRPr="00C07E2C" w:rsidRDefault="00C07E2C" w:rsidP="00C07E2C">
            <w:pPr>
              <w:suppressAutoHyphens w:val="0"/>
              <w:rPr>
                <w:rFonts w:eastAsia="Times New Roman"/>
                <w:lang w:eastAsia="pl-PL"/>
              </w:rPr>
            </w:pPr>
          </w:p>
        </w:tc>
        <w:tc>
          <w:tcPr>
            <w:tcW w:w="887" w:type="dxa"/>
            <w:tcBorders>
              <w:top w:val="nil"/>
              <w:left w:val="nil"/>
              <w:bottom w:val="nil"/>
              <w:right w:val="nil"/>
            </w:tcBorders>
            <w:shd w:val="clear" w:color="auto" w:fill="auto"/>
            <w:vAlign w:val="center"/>
            <w:hideMark/>
          </w:tcPr>
          <w:p w14:paraId="202E0418" w14:textId="77777777" w:rsidR="00C07E2C" w:rsidRPr="00C07E2C" w:rsidRDefault="00C07E2C" w:rsidP="00C07E2C">
            <w:pPr>
              <w:suppressAutoHyphens w:val="0"/>
              <w:rPr>
                <w:rFonts w:eastAsia="Times New Roman"/>
                <w:lang w:eastAsia="pl-PL"/>
              </w:rPr>
            </w:pPr>
          </w:p>
        </w:tc>
        <w:tc>
          <w:tcPr>
            <w:tcW w:w="900" w:type="dxa"/>
            <w:tcBorders>
              <w:top w:val="nil"/>
              <w:left w:val="nil"/>
              <w:bottom w:val="nil"/>
              <w:right w:val="nil"/>
            </w:tcBorders>
            <w:shd w:val="clear" w:color="auto" w:fill="auto"/>
            <w:vAlign w:val="center"/>
            <w:hideMark/>
          </w:tcPr>
          <w:p w14:paraId="205FCE95" w14:textId="77777777" w:rsidR="00C07E2C" w:rsidRPr="00C07E2C" w:rsidRDefault="00C07E2C" w:rsidP="00C07E2C">
            <w:pPr>
              <w:suppressAutoHyphens w:val="0"/>
              <w:rPr>
                <w:rFonts w:eastAsia="Times New Roman"/>
                <w:lang w:eastAsia="pl-PL"/>
              </w:rPr>
            </w:pPr>
          </w:p>
        </w:tc>
        <w:tc>
          <w:tcPr>
            <w:tcW w:w="146" w:type="dxa"/>
            <w:vAlign w:val="center"/>
            <w:hideMark/>
          </w:tcPr>
          <w:p w14:paraId="1684F702" w14:textId="77777777" w:rsidR="00C07E2C" w:rsidRPr="00C07E2C" w:rsidRDefault="00C07E2C" w:rsidP="00C07E2C">
            <w:pPr>
              <w:suppressAutoHyphens w:val="0"/>
              <w:rPr>
                <w:rFonts w:eastAsia="Times New Roman"/>
                <w:lang w:eastAsia="pl-PL"/>
              </w:rPr>
            </w:pPr>
          </w:p>
        </w:tc>
      </w:tr>
      <w:tr w:rsidR="00C07E2C" w:rsidRPr="00C07E2C" w14:paraId="78F0F21E" w14:textId="77777777" w:rsidTr="00C07E2C">
        <w:trPr>
          <w:trHeight w:val="300"/>
        </w:trPr>
        <w:tc>
          <w:tcPr>
            <w:tcW w:w="1509" w:type="dxa"/>
            <w:tcBorders>
              <w:top w:val="nil"/>
              <w:left w:val="nil"/>
              <w:bottom w:val="nil"/>
              <w:right w:val="nil"/>
            </w:tcBorders>
            <w:shd w:val="clear" w:color="auto" w:fill="auto"/>
            <w:noWrap/>
            <w:vAlign w:val="bottom"/>
            <w:hideMark/>
          </w:tcPr>
          <w:p w14:paraId="00A53383" w14:textId="77777777" w:rsidR="00C07E2C" w:rsidRPr="00C07E2C" w:rsidRDefault="00C07E2C" w:rsidP="00C07E2C">
            <w:pPr>
              <w:suppressAutoHyphens w:val="0"/>
              <w:rPr>
                <w:rFonts w:eastAsia="Times New Roman"/>
                <w:lang w:eastAsia="pl-PL"/>
              </w:rPr>
            </w:pPr>
          </w:p>
        </w:tc>
        <w:tc>
          <w:tcPr>
            <w:tcW w:w="1556" w:type="dxa"/>
            <w:tcBorders>
              <w:top w:val="nil"/>
              <w:left w:val="nil"/>
              <w:bottom w:val="nil"/>
              <w:right w:val="nil"/>
            </w:tcBorders>
            <w:shd w:val="clear" w:color="auto" w:fill="auto"/>
            <w:noWrap/>
            <w:vAlign w:val="bottom"/>
            <w:hideMark/>
          </w:tcPr>
          <w:p w14:paraId="5CB5DC5D" w14:textId="77777777" w:rsidR="00C07E2C" w:rsidRPr="00C07E2C" w:rsidRDefault="00C07E2C" w:rsidP="00C07E2C">
            <w:pPr>
              <w:suppressAutoHyphens w:val="0"/>
              <w:rPr>
                <w:rFonts w:eastAsia="Times New Roman"/>
                <w:lang w:eastAsia="pl-PL"/>
              </w:rPr>
            </w:pPr>
          </w:p>
        </w:tc>
        <w:tc>
          <w:tcPr>
            <w:tcW w:w="863" w:type="dxa"/>
            <w:tcBorders>
              <w:top w:val="nil"/>
              <w:left w:val="nil"/>
              <w:bottom w:val="nil"/>
              <w:right w:val="nil"/>
            </w:tcBorders>
            <w:shd w:val="clear" w:color="auto" w:fill="auto"/>
            <w:noWrap/>
            <w:vAlign w:val="bottom"/>
            <w:hideMark/>
          </w:tcPr>
          <w:p w14:paraId="47D3C955" w14:textId="77777777" w:rsidR="00C07E2C" w:rsidRPr="00C07E2C" w:rsidRDefault="00C07E2C" w:rsidP="00C07E2C">
            <w:pPr>
              <w:suppressAutoHyphens w:val="0"/>
              <w:rPr>
                <w:rFonts w:eastAsia="Times New Roman"/>
                <w:lang w:eastAsia="pl-PL"/>
              </w:rPr>
            </w:pPr>
          </w:p>
        </w:tc>
        <w:tc>
          <w:tcPr>
            <w:tcW w:w="905" w:type="dxa"/>
            <w:tcBorders>
              <w:top w:val="nil"/>
              <w:left w:val="nil"/>
              <w:bottom w:val="nil"/>
              <w:right w:val="nil"/>
            </w:tcBorders>
            <w:shd w:val="clear" w:color="auto" w:fill="auto"/>
            <w:noWrap/>
            <w:vAlign w:val="bottom"/>
            <w:hideMark/>
          </w:tcPr>
          <w:p w14:paraId="22DF9640" w14:textId="77777777" w:rsidR="00C07E2C" w:rsidRPr="00C07E2C" w:rsidRDefault="00C07E2C" w:rsidP="00C07E2C">
            <w:pPr>
              <w:suppressAutoHyphens w:val="0"/>
              <w:rPr>
                <w:rFonts w:eastAsia="Times New Roman"/>
                <w:lang w:eastAsia="pl-PL"/>
              </w:rPr>
            </w:pPr>
          </w:p>
        </w:tc>
        <w:tc>
          <w:tcPr>
            <w:tcW w:w="857" w:type="dxa"/>
            <w:tcBorders>
              <w:top w:val="nil"/>
              <w:left w:val="nil"/>
              <w:bottom w:val="nil"/>
              <w:right w:val="nil"/>
            </w:tcBorders>
            <w:shd w:val="clear" w:color="auto" w:fill="auto"/>
            <w:noWrap/>
            <w:vAlign w:val="bottom"/>
            <w:hideMark/>
          </w:tcPr>
          <w:p w14:paraId="7693DCF4" w14:textId="77777777" w:rsidR="00C07E2C" w:rsidRPr="00C07E2C" w:rsidRDefault="00C07E2C" w:rsidP="00C07E2C">
            <w:pPr>
              <w:suppressAutoHyphens w:val="0"/>
              <w:rPr>
                <w:rFonts w:eastAsia="Times New Roman"/>
                <w:lang w:eastAsia="pl-PL"/>
              </w:rPr>
            </w:pPr>
          </w:p>
        </w:tc>
        <w:tc>
          <w:tcPr>
            <w:tcW w:w="872" w:type="dxa"/>
            <w:tcBorders>
              <w:top w:val="nil"/>
              <w:left w:val="nil"/>
              <w:bottom w:val="nil"/>
              <w:right w:val="nil"/>
            </w:tcBorders>
            <w:shd w:val="clear" w:color="auto" w:fill="auto"/>
            <w:noWrap/>
            <w:vAlign w:val="bottom"/>
            <w:hideMark/>
          </w:tcPr>
          <w:p w14:paraId="21907654" w14:textId="77777777" w:rsidR="00C07E2C" w:rsidRPr="00C07E2C" w:rsidRDefault="00C07E2C" w:rsidP="00C07E2C">
            <w:pPr>
              <w:suppressAutoHyphens w:val="0"/>
              <w:rPr>
                <w:rFonts w:eastAsia="Times New Roman"/>
                <w:lang w:eastAsia="pl-PL"/>
              </w:rPr>
            </w:pPr>
          </w:p>
        </w:tc>
        <w:tc>
          <w:tcPr>
            <w:tcW w:w="889" w:type="dxa"/>
            <w:tcBorders>
              <w:top w:val="nil"/>
              <w:left w:val="nil"/>
              <w:bottom w:val="nil"/>
              <w:right w:val="nil"/>
            </w:tcBorders>
            <w:shd w:val="clear" w:color="auto" w:fill="auto"/>
            <w:noWrap/>
            <w:vAlign w:val="bottom"/>
            <w:hideMark/>
          </w:tcPr>
          <w:p w14:paraId="3E182764" w14:textId="77777777" w:rsidR="00C07E2C" w:rsidRPr="00C07E2C" w:rsidRDefault="00C07E2C" w:rsidP="00C07E2C">
            <w:pPr>
              <w:suppressAutoHyphens w:val="0"/>
              <w:rPr>
                <w:rFonts w:eastAsia="Times New Roman"/>
                <w:lang w:eastAsia="pl-PL"/>
              </w:rPr>
            </w:pPr>
          </w:p>
        </w:tc>
        <w:tc>
          <w:tcPr>
            <w:tcW w:w="842" w:type="dxa"/>
            <w:tcBorders>
              <w:top w:val="nil"/>
              <w:left w:val="nil"/>
              <w:bottom w:val="nil"/>
              <w:right w:val="nil"/>
            </w:tcBorders>
            <w:shd w:val="clear" w:color="auto" w:fill="auto"/>
            <w:noWrap/>
            <w:vAlign w:val="bottom"/>
            <w:hideMark/>
          </w:tcPr>
          <w:p w14:paraId="3FAC0DFB" w14:textId="77777777" w:rsidR="00C07E2C" w:rsidRPr="00C07E2C" w:rsidRDefault="00C07E2C" w:rsidP="00C07E2C">
            <w:pPr>
              <w:suppressAutoHyphens w:val="0"/>
              <w:rPr>
                <w:rFonts w:eastAsia="Times New Roman"/>
                <w:lang w:eastAsia="pl-PL"/>
              </w:rPr>
            </w:pPr>
          </w:p>
        </w:tc>
        <w:tc>
          <w:tcPr>
            <w:tcW w:w="966" w:type="dxa"/>
            <w:tcBorders>
              <w:top w:val="nil"/>
              <w:left w:val="nil"/>
              <w:bottom w:val="nil"/>
              <w:right w:val="nil"/>
            </w:tcBorders>
            <w:shd w:val="clear" w:color="auto" w:fill="auto"/>
            <w:noWrap/>
            <w:vAlign w:val="bottom"/>
            <w:hideMark/>
          </w:tcPr>
          <w:p w14:paraId="46A12A2E" w14:textId="77777777" w:rsidR="00C07E2C" w:rsidRPr="00C07E2C" w:rsidRDefault="00C07E2C" w:rsidP="00C07E2C">
            <w:pPr>
              <w:suppressAutoHyphens w:val="0"/>
              <w:rPr>
                <w:rFonts w:eastAsia="Times New Roman"/>
                <w:lang w:eastAsia="pl-PL"/>
              </w:rPr>
            </w:pPr>
          </w:p>
        </w:tc>
        <w:tc>
          <w:tcPr>
            <w:tcW w:w="1094" w:type="dxa"/>
            <w:tcBorders>
              <w:top w:val="nil"/>
              <w:left w:val="nil"/>
              <w:bottom w:val="nil"/>
              <w:right w:val="nil"/>
            </w:tcBorders>
            <w:shd w:val="clear" w:color="auto" w:fill="auto"/>
            <w:noWrap/>
            <w:vAlign w:val="bottom"/>
            <w:hideMark/>
          </w:tcPr>
          <w:p w14:paraId="2FDBF1F1" w14:textId="77777777" w:rsidR="00C07E2C" w:rsidRPr="00C07E2C" w:rsidRDefault="00C07E2C" w:rsidP="00C07E2C">
            <w:pPr>
              <w:suppressAutoHyphens w:val="0"/>
              <w:rPr>
                <w:rFonts w:eastAsia="Times New Roman"/>
                <w:lang w:eastAsia="pl-PL"/>
              </w:rPr>
            </w:pPr>
          </w:p>
        </w:tc>
        <w:tc>
          <w:tcPr>
            <w:tcW w:w="967" w:type="dxa"/>
            <w:tcBorders>
              <w:top w:val="nil"/>
              <w:left w:val="nil"/>
              <w:bottom w:val="nil"/>
              <w:right w:val="nil"/>
            </w:tcBorders>
            <w:shd w:val="clear" w:color="auto" w:fill="auto"/>
            <w:vAlign w:val="center"/>
            <w:hideMark/>
          </w:tcPr>
          <w:p w14:paraId="23DD6C1D" w14:textId="77777777" w:rsidR="00C07E2C" w:rsidRPr="00C07E2C" w:rsidRDefault="00C07E2C" w:rsidP="00C07E2C">
            <w:pPr>
              <w:suppressAutoHyphens w:val="0"/>
              <w:rPr>
                <w:rFonts w:eastAsia="Times New Roman"/>
                <w:lang w:eastAsia="pl-PL"/>
              </w:rPr>
            </w:pPr>
          </w:p>
        </w:tc>
        <w:tc>
          <w:tcPr>
            <w:tcW w:w="987" w:type="dxa"/>
            <w:tcBorders>
              <w:top w:val="nil"/>
              <w:left w:val="nil"/>
              <w:bottom w:val="nil"/>
              <w:right w:val="nil"/>
            </w:tcBorders>
            <w:shd w:val="clear" w:color="auto" w:fill="auto"/>
            <w:vAlign w:val="center"/>
            <w:hideMark/>
          </w:tcPr>
          <w:p w14:paraId="00896BE8" w14:textId="77777777" w:rsidR="00C07E2C" w:rsidRPr="00C07E2C" w:rsidRDefault="00C07E2C" w:rsidP="00C07E2C">
            <w:pPr>
              <w:suppressAutoHyphens w:val="0"/>
              <w:rPr>
                <w:rFonts w:eastAsia="Times New Roman"/>
                <w:lang w:eastAsia="pl-PL"/>
              </w:rPr>
            </w:pPr>
          </w:p>
        </w:tc>
        <w:tc>
          <w:tcPr>
            <w:tcW w:w="931" w:type="dxa"/>
            <w:tcBorders>
              <w:top w:val="nil"/>
              <w:left w:val="nil"/>
              <w:bottom w:val="nil"/>
              <w:right w:val="nil"/>
            </w:tcBorders>
            <w:shd w:val="clear" w:color="auto" w:fill="auto"/>
            <w:vAlign w:val="center"/>
            <w:hideMark/>
          </w:tcPr>
          <w:p w14:paraId="32FD4ED1" w14:textId="77777777" w:rsidR="00C07E2C" w:rsidRPr="00C07E2C" w:rsidRDefault="00C07E2C" w:rsidP="00C07E2C">
            <w:pPr>
              <w:suppressAutoHyphens w:val="0"/>
              <w:rPr>
                <w:rFonts w:eastAsia="Times New Roman"/>
                <w:lang w:eastAsia="pl-PL"/>
              </w:rPr>
            </w:pPr>
          </w:p>
        </w:tc>
        <w:tc>
          <w:tcPr>
            <w:tcW w:w="887" w:type="dxa"/>
            <w:tcBorders>
              <w:top w:val="nil"/>
              <w:left w:val="nil"/>
              <w:bottom w:val="nil"/>
              <w:right w:val="nil"/>
            </w:tcBorders>
            <w:shd w:val="clear" w:color="auto" w:fill="auto"/>
            <w:vAlign w:val="center"/>
            <w:hideMark/>
          </w:tcPr>
          <w:p w14:paraId="3AC56FDC" w14:textId="77777777" w:rsidR="00C07E2C" w:rsidRPr="00C07E2C" w:rsidRDefault="00C07E2C" w:rsidP="00C07E2C">
            <w:pPr>
              <w:suppressAutoHyphens w:val="0"/>
              <w:rPr>
                <w:rFonts w:eastAsia="Times New Roman"/>
                <w:lang w:eastAsia="pl-PL"/>
              </w:rPr>
            </w:pPr>
          </w:p>
        </w:tc>
        <w:tc>
          <w:tcPr>
            <w:tcW w:w="900" w:type="dxa"/>
            <w:tcBorders>
              <w:top w:val="nil"/>
              <w:left w:val="nil"/>
              <w:bottom w:val="nil"/>
              <w:right w:val="nil"/>
            </w:tcBorders>
            <w:shd w:val="clear" w:color="auto" w:fill="auto"/>
            <w:vAlign w:val="center"/>
            <w:hideMark/>
          </w:tcPr>
          <w:p w14:paraId="43611849" w14:textId="77777777" w:rsidR="00C07E2C" w:rsidRPr="00C07E2C" w:rsidRDefault="00C07E2C" w:rsidP="00C07E2C">
            <w:pPr>
              <w:suppressAutoHyphens w:val="0"/>
              <w:rPr>
                <w:rFonts w:eastAsia="Times New Roman"/>
                <w:lang w:eastAsia="pl-PL"/>
              </w:rPr>
            </w:pPr>
          </w:p>
        </w:tc>
        <w:tc>
          <w:tcPr>
            <w:tcW w:w="146" w:type="dxa"/>
            <w:vAlign w:val="center"/>
            <w:hideMark/>
          </w:tcPr>
          <w:p w14:paraId="7EED8414" w14:textId="77777777" w:rsidR="00C07E2C" w:rsidRPr="00C07E2C" w:rsidRDefault="00C07E2C" w:rsidP="00C07E2C">
            <w:pPr>
              <w:suppressAutoHyphens w:val="0"/>
              <w:rPr>
                <w:rFonts w:eastAsia="Times New Roman"/>
                <w:lang w:eastAsia="pl-PL"/>
              </w:rPr>
            </w:pPr>
          </w:p>
        </w:tc>
      </w:tr>
      <w:tr w:rsidR="00C07E2C" w:rsidRPr="00C07E2C" w14:paraId="56229D5B" w14:textId="77777777" w:rsidTr="00C07E2C">
        <w:trPr>
          <w:trHeight w:val="300"/>
        </w:trPr>
        <w:tc>
          <w:tcPr>
            <w:tcW w:w="3065" w:type="dxa"/>
            <w:gridSpan w:val="2"/>
            <w:tcBorders>
              <w:top w:val="nil"/>
              <w:left w:val="nil"/>
              <w:bottom w:val="nil"/>
              <w:right w:val="nil"/>
            </w:tcBorders>
            <w:shd w:val="clear" w:color="auto" w:fill="auto"/>
            <w:noWrap/>
            <w:vAlign w:val="bottom"/>
            <w:hideMark/>
          </w:tcPr>
          <w:p w14:paraId="4E8556AB" w14:textId="77777777" w:rsidR="00C07E2C" w:rsidRPr="00C07E2C" w:rsidRDefault="00C07E2C" w:rsidP="00C07E2C">
            <w:pPr>
              <w:suppressAutoHyphens w:val="0"/>
              <w:jc w:val="center"/>
              <w:rPr>
                <w:rFonts w:ascii="Arial" w:eastAsia="Times New Roman" w:hAnsi="Arial" w:cs="Arial"/>
                <w:sz w:val="16"/>
                <w:szCs w:val="16"/>
                <w:lang w:eastAsia="pl-PL"/>
              </w:rPr>
            </w:pPr>
            <w:r w:rsidRPr="00C07E2C">
              <w:rPr>
                <w:rFonts w:ascii="Arial" w:eastAsia="Times New Roman" w:hAnsi="Arial" w:cs="Arial"/>
                <w:sz w:val="16"/>
                <w:szCs w:val="16"/>
                <w:lang w:eastAsia="pl-PL"/>
              </w:rPr>
              <w:t>……………………………………………….</w:t>
            </w:r>
          </w:p>
        </w:tc>
        <w:tc>
          <w:tcPr>
            <w:tcW w:w="863" w:type="dxa"/>
            <w:tcBorders>
              <w:top w:val="nil"/>
              <w:left w:val="nil"/>
              <w:bottom w:val="nil"/>
              <w:right w:val="nil"/>
            </w:tcBorders>
            <w:shd w:val="clear" w:color="auto" w:fill="auto"/>
            <w:noWrap/>
            <w:vAlign w:val="bottom"/>
            <w:hideMark/>
          </w:tcPr>
          <w:p w14:paraId="6C5ABC01" w14:textId="77777777" w:rsidR="00C07E2C" w:rsidRPr="00C07E2C" w:rsidRDefault="00C07E2C" w:rsidP="00C07E2C">
            <w:pPr>
              <w:suppressAutoHyphens w:val="0"/>
              <w:jc w:val="center"/>
              <w:rPr>
                <w:rFonts w:ascii="Arial" w:eastAsia="Times New Roman" w:hAnsi="Arial" w:cs="Arial"/>
                <w:sz w:val="16"/>
                <w:szCs w:val="16"/>
                <w:lang w:eastAsia="pl-PL"/>
              </w:rPr>
            </w:pPr>
          </w:p>
        </w:tc>
        <w:tc>
          <w:tcPr>
            <w:tcW w:w="905" w:type="dxa"/>
            <w:tcBorders>
              <w:top w:val="nil"/>
              <w:left w:val="nil"/>
              <w:bottom w:val="nil"/>
              <w:right w:val="nil"/>
            </w:tcBorders>
            <w:shd w:val="clear" w:color="auto" w:fill="auto"/>
            <w:noWrap/>
            <w:vAlign w:val="bottom"/>
            <w:hideMark/>
          </w:tcPr>
          <w:p w14:paraId="6FEB630E" w14:textId="77777777" w:rsidR="00C07E2C" w:rsidRPr="00C07E2C" w:rsidRDefault="00C07E2C" w:rsidP="00C07E2C">
            <w:pPr>
              <w:suppressAutoHyphens w:val="0"/>
              <w:rPr>
                <w:rFonts w:eastAsia="Times New Roman"/>
                <w:lang w:eastAsia="pl-PL"/>
              </w:rPr>
            </w:pPr>
          </w:p>
        </w:tc>
        <w:tc>
          <w:tcPr>
            <w:tcW w:w="857" w:type="dxa"/>
            <w:tcBorders>
              <w:top w:val="nil"/>
              <w:left w:val="nil"/>
              <w:bottom w:val="nil"/>
              <w:right w:val="nil"/>
            </w:tcBorders>
            <w:shd w:val="clear" w:color="auto" w:fill="auto"/>
            <w:noWrap/>
            <w:vAlign w:val="bottom"/>
            <w:hideMark/>
          </w:tcPr>
          <w:p w14:paraId="3443F11E" w14:textId="77777777" w:rsidR="00C07E2C" w:rsidRPr="00C07E2C" w:rsidRDefault="00C07E2C" w:rsidP="00C07E2C">
            <w:pPr>
              <w:suppressAutoHyphens w:val="0"/>
              <w:rPr>
                <w:rFonts w:eastAsia="Times New Roman"/>
                <w:lang w:eastAsia="pl-PL"/>
              </w:rPr>
            </w:pPr>
          </w:p>
        </w:tc>
        <w:tc>
          <w:tcPr>
            <w:tcW w:w="872" w:type="dxa"/>
            <w:tcBorders>
              <w:top w:val="nil"/>
              <w:left w:val="nil"/>
              <w:bottom w:val="nil"/>
              <w:right w:val="nil"/>
            </w:tcBorders>
            <w:shd w:val="clear" w:color="auto" w:fill="auto"/>
            <w:noWrap/>
            <w:vAlign w:val="bottom"/>
            <w:hideMark/>
          </w:tcPr>
          <w:p w14:paraId="2D85EE6E" w14:textId="77777777" w:rsidR="00C07E2C" w:rsidRPr="00C07E2C" w:rsidRDefault="00C07E2C" w:rsidP="00C07E2C">
            <w:pPr>
              <w:suppressAutoHyphens w:val="0"/>
              <w:rPr>
                <w:rFonts w:eastAsia="Times New Roman"/>
                <w:lang w:eastAsia="pl-PL"/>
              </w:rPr>
            </w:pPr>
          </w:p>
        </w:tc>
        <w:tc>
          <w:tcPr>
            <w:tcW w:w="889" w:type="dxa"/>
            <w:tcBorders>
              <w:top w:val="nil"/>
              <w:left w:val="nil"/>
              <w:bottom w:val="nil"/>
              <w:right w:val="nil"/>
            </w:tcBorders>
            <w:shd w:val="clear" w:color="auto" w:fill="auto"/>
            <w:noWrap/>
            <w:vAlign w:val="bottom"/>
            <w:hideMark/>
          </w:tcPr>
          <w:p w14:paraId="0618C656" w14:textId="77777777" w:rsidR="00C07E2C" w:rsidRPr="00C07E2C" w:rsidRDefault="00C07E2C" w:rsidP="00C07E2C">
            <w:pPr>
              <w:suppressAutoHyphens w:val="0"/>
              <w:rPr>
                <w:rFonts w:eastAsia="Times New Roman"/>
                <w:lang w:eastAsia="pl-PL"/>
              </w:rPr>
            </w:pPr>
          </w:p>
        </w:tc>
        <w:tc>
          <w:tcPr>
            <w:tcW w:w="842" w:type="dxa"/>
            <w:tcBorders>
              <w:top w:val="nil"/>
              <w:left w:val="nil"/>
              <w:bottom w:val="nil"/>
              <w:right w:val="nil"/>
            </w:tcBorders>
            <w:shd w:val="clear" w:color="auto" w:fill="auto"/>
            <w:noWrap/>
            <w:vAlign w:val="bottom"/>
            <w:hideMark/>
          </w:tcPr>
          <w:p w14:paraId="7F7D7295" w14:textId="77777777" w:rsidR="00C07E2C" w:rsidRPr="00C07E2C" w:rsidRDefault="00C07E2C" w:rsidP="00C07E2C">
            <w:pPr>
              <w:suppressAutoHyphens w:val="0"/>
              <w:rPr>
                <w:rFonts w:eastAsia="Times New Roman"/>
                <w:lang w:eastAsia="pl-PL"/>
              </w:rPr>
            </w:pPr>
          </w:p>
        </w:tc>
        <w:tc>
          <w:tcPr>
            <w:tcW w:w="966" w:type="dxa"/>
            <w:tcBorders>
              <w:top w:val="nil"/>
              <w:left w:val="nil"/>
              <w:bottom w:val="nil"/>
              <w:right w:val="nil"/>
            </w:tcBorders>
            <w:shd w:val="clear" w:color="auto" w:fill="auto"/>
            <w:noWrap/>
            <w:vAlign w:val="bottom"/>
            <w:hideMark/>
          </w:tcPr>
          <w:p w14:paraId="0AA1B7D1" w14:textId="77777777" w:rsidR="00C07E2C" w:rsidRPr="00C07E2C" w:rsidRDefault="00C07E2C" w:rsidP="00C07E2C">
            <w:pPr>
              <w:suppressAutoHyphens w:val="0"/>
              <w:rPr>
                <w:rFonts w:eastAsia="Times New Roman"/>
                <w:lang w:eastAsia="pl-PL"/>
              </w:rPr>
            </w:pPr>
          </w:p>
        </w:tc>
        <w:tc>
          <w:tcPr>
            <w:tcW w:w="1094" w:type="dxa"/>
            <w:tcBorders>
              <w:top w:val="nil"/>
              <w:left w:val="nil"/>
              <w:bottom w:val="nil"/>
              <w:right w:val="nil"/>
            </w:tcBorders>
            <w:shd w:val="clear" w:color="auto" w:fill="auto"/>
            <w:noWrap/>
            <w:vAlign w:val="bottom"/>
            <w:hideMark/>
          </w:tcPr>
          <w:p w14:paraId="79157FCD" w14:textId="77777777" w:rsidR="00C07E2C" w:rsidRPr="00C07E2C" w:rsidRDefault="00C07E2C" w:rsidP="00C07E2C">
            <w:pPr>
              <w:suppressAutoHyphens w:val="0"/>
              <w:rPr>
                <w:rFonts w:eastAsia="Times New Roman"/>
                <w:lang w:eastAsia="pl-PL"/>
              </w:rPr>
            </w:pPr>
          </w:p>
        </w:tc>
        <w:tc>
          <w:tcPr>
            <w:tcW w:w="967" w:type="dxa"/>
            <w:tcBorders>
              <w:top w:val="nil"/>
              <w:left w:val="nil"/>
              <w:bottom w:val="nil"/>
              <w:right w:val="nil"/>
            </w:tcBorders>
            <w:shd w:val="clear" w:color="auto" w:fill="auto"/>
            <w:vAlign w:val="center"/>
            <w:hideMark/>
          </w:tcPr>
          <w:p w14:paraId="48D4C220" w14:textId="77777777" w:rsidR="00C07E2C" w:rsidRPr="00C07E2C" w:rsidRDefault="00C07E2C" w:rsidP="00C07E2C">
            <w:pPr>
              <w:suppressAutoHyphens w:val="0"/>
              <w:rPr>
                <w:rFonts w:eastAsia="Times New Roman"/>
                <w:lang w:eastAsia="pl-PL"/>
              </w:rPr>
            </w:pPr>
          </w:p>
        </w:tc>
        <w:tc>
          <w:tcPr>
            <w:tcW w:w="987" w:type="dxa"/>
            <w:tcBorders>
              <w:top w:val="nil"/>
              <w:left w:val="nil"/>
              <w:bottom w:val="nil"/>
              <w:right w:val="nil"/>
            </w:tcBorders>
            <w:shd w:val="clear" w:color="auto" w:fill="auto"/>
            <w:vAlign w:val="center"/>
            <w:hideMark/>
          </w:tcPr>
          <w:p w14:paraId="252819C5" w14:textId="77777777" w:rsidR="00C07E2C" w:rsidRPr="00C07E2C" w:rsidRDefault="00C07E2C" w:rsidP="00C07E2C">
            <w:pPr>
              <w:suppressAutoHyphens w:val="0"/>
              <w:rPr>
                <w:rFonts w:eastAsia="Times New Roman"/>
                <w:lang w:eastAsia="pl-PL"/>
              </w:rPr>
            </w:pPr>
          </w:p>
        </w:tc>
        <w:tc>
          <w:tcPr>
            <w:tcW w:w="931" w:type="dxa"/>
            <w:tcBorders>
              <w:top w:val="nil"/>
              <w:left w:val="nil"/>
              <w:bottom w:val="nil"/>
              <w:right w:val="nil"/>
            </w:tcBorders>
            <w:shd w:val="clear" w:color="auto" w:fill="auto"/>
            <w:vAlign w:val="center"/>
            <w:hideMark/>
          </w:tcPr>
          <w:p w14:paraId="0E7173BC" w14:textId="77777777" w:rsidR="00C07E2C" w:rsidRPr="00C07E2C" w:rsidRDefault="00C07E2C" w:rsidP="00C07E2C">
            <w:pPr>
              <w:suppressAutoHyphens w:val="0"/>
              <w:rPr>
                <w:rFonts w:eastAsia="Times New Roman"/>
                <w:lang w:eastAsia="pl-PL"/>
              </w:rPr>
            </w:pPr>
          </w:p>
        </w:tc>
        <w:tc>
          <w:tcPr>
            <w:tcW w:w="887" w:type="dxa"/>
            <w:tcBorders>
              <w:top w:val="nil"/>
              <w:left w:val="nil"/>
              <w:bottom w:val="nil"/>
              <w:right w:val="nil"/>
            </w:tcBorders>
            <w:shd w:val="clear" w:color="auto" w:fill="auto"/>
            <w:vAlign w:val="center"/>
            <w:hideMark/>
          </w:tcPr>
          <w:p w14:paraId="3171AC9E" w14:textId="77777777" w:rsidR="00C07E2C" w:rsidRPr="00C07E2C" w:rsidRDefault="00C07E2C" w:rsidP="00C07E2C">
            <w:pPr>
              <w:suppressAutoHyphens w:val="0"/>
              <w:rPr>
                <w:rFonts w:eastAsia="Times New Roman"/>
                <w:lang w:eastAsia="pl-PL"/>
              </w:rPr>
            </w:pPr>
          </w:p>
        </w:tc>
        <w:tc>
          <w:tcPr>
            <w:tcW w:w="900" w:type="dxa"/>
            <w:tcBorders>
              <w:top w:val="nil"/>
              <w:left w:val="nil"/>
              <w:bottom w:val="nil"/>
              <w:right w:val="nil"/>
            </w:tcBorders>
            <w:shd w:val="clear" w:color="auto" w:fill="auto"/>
            <w:vAlign w:val="center"/>
            <w:hideMark/>
          </w:tcPr>
          <w:p w14:paraId="70F80183" w14:textId="77777777" w:rsidR="00C07E2C" w:rsidRPr="00C07E2C" w:rsidRDefault="00C07E2C" w:rsidP="00C07E2C">
            <w:pPr>
              <w:suppressAutoHyphens w:val="0"/>
              <w:rPr>
                <w:rFonts w:eastAsia="Times New Roman"/>
                <w:lang w:eastAsia="pl-PL"/>
              </w:rPr>
            </w:pPr>
          </w:p>
        </w:tc>
        <w:tc>
          <w:tcPr>
            <w:tcW w:w="146" w:type="dxa"/>
            <w:vAlign w:val="center"/>
            <w:hideMark/>
          </w:tcPr>
          <w:p w14:paraId="755EEFCE" w14:textId="77777777" w:rsidR="00C07E2C" w:rsidRPr="00C07E2C" w:rsidRDefault="00C07E2C" w:rsidP="00C07E2C">
            <w:pPr>
              <w:suppressAutoHyphens w:val="0"/>
              <w:rPr>
                <w:rFonts w:eastAsia="Times New Roman"/>
                <w:lang w:eastAsia="pl-PL"/>
              </w:rPr>
            </w:pPr>
          </w:p>
        </w:tc>
      </w:tr>
    </w:tbl>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2A8033D8"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p>
    <w:sectPr w:rsidR="0013110C" w:rsidSect="002D0ABD">
      <w:pgSz w:w="16837" w:h="11905" w:orient="landscape"/>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7E8C7" w14:textId="77777777" w:rsidR="00AE41C4" w:rsidRDefault="00AE41C4">
      <w:r>
        <w:separator/>
      </w:r>
    </w:p>
  </w:endnote>
  <w:endnote w:type="continuationSeparator" w:id="0">
    <w:p w14:paraId="042CA5E1" w14:textId="77777777" w:rsidR="00AE41C4" w:rsidRDefault="00AE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CE">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BECF" w14:textId="77777777" w:rsidR="00AE41C4" w:rsidRDefault="00AE41C4">
      <w:r>
        <w:separator/>
      </w:r>
    </w:p>
  </w:footnote>
  <w:footnote w:type="continuationSeparator" w:id="0">
    <w:p w14:paraId="6CF1E9EF" w14:textId="77777777" w:rsidR="00AE41C4" w:rsidRDefault="00AE4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ED5023"/>
    <w:multiLevelType w:val="hybridMultilevel"/>
    <w:tmpl w:val="E048E53E"/>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1F12331"/>
    <w:multiLevelType w:val="hybridMultilevel"/>
    <w:tmpl w:val="ED3A8A6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9"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1"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28"/>
    <w:lvlOverride w:ilvl="0">
      <w:startOverride w:val="1"/>
    </w:lvlOverride>
  </w:num>
  <w:num w:numId="2" w16cid:durableId="2035575281">
    <w:abstractNumId w:val="22"/>
    <w:lvlOverride w:ilvl="0">
      <w:startOverride w:val="1"/>
    </w:lvlOverride>
  </w:num>
  <w:num w:numId="3" w16cid:durableId="2012441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5"/>
    <w:lvlOverride w:ilvl="0">
      <w:startOverride w:val="1"/>
    </w:lvlOverride>
  </w:num>
  <w:num w:numId="5" w16cid:durableId="1794522278">
    <w:abstractNumId w:val="16"/>
  </w:num>
  <w:num w:numId="6" w16cid:durableId="1137601971">
    <w:abstractNumId w:val="8"/>
  </w:num>
  <w:num w:numId="7" w16cid:durableId="1312254863">
    <w:abstractNumId w:val="19"/>
  </w:num>
  <w:num w:numId="8" w16cid:durableId="938489232">
    <w:abstractNumId w:val="27"/>
  </w:num>
  <w:num w:numId="9" w16cid:durableId="970477443">
    <w:abstractNumId w:val="2"/>
  </w:num>
  <w:num w:numId="10" w16cid:durableId="627391932">
    <w:abstractNumId w:val="3"/>
  </w:num>
  <w:num w:numId="11" w16cid:durableId="180314490">
    <w:abstractNumId w:val="25"/>
  </w:num>
  <w:num w:numId="12" w16cid:durableId="100610207">
    <w:abstractNumId w:val="21"/>
  </w:num>
  <w:num w:numId="13" w16cid:durableId="1862815165">
    <w:abstractNumId w:val="6"/>
  </w:num>
  <w:num w:numId="14" w16cid:durableId="158622877">
    <w:abstractNumId w:val="23"/>
  </w:num>
  <w:num w:numId="15" w16cid:durableId="2028210496">
    <w:abstractNumId w:val="34"/>
  </w:num>
  <w:num w:numId="16" w16cid:durableId="1814906896">
    <w:abstractNumId w:val="14"/>
  </w:num>
  <w:num w:numId="17" w16cid:durableId="431555756">
    <w:abstractNumId w:val="13"/>
  </w:num>
  <w:num w:numId="18" w16cid:durableId="975379549">
    <w:abstractNumId w:val="17"/>
  </w:num>
  <w:num w:numId="19" w16cid:durableId="1411459857">
    <w:abstractNumId w:val="31"/>
  </w:num>
  <w:num w:numId="20" w16cid:durableId="1239176158">
    <w:abstractNumId w:val="11"/>
  </w:num>
  <w:num w:numId="21" w16cid:durableId="489949905">
    <w:abstractNumId w:val="18"/>
  </w:num>
  <w:num w:numId="22" w16cid:durableId="1866406991">
    <w:abstractNumId w:val="9"/>
  </w:num>
  <w:num w:numId="23" w16cid:durableId="2026712829">
    <w:abstractNumId w:val="20"/>
  </w:num>
  <w:num w:numId="24" w16cid:durableId="1014915020">
    <w:abstractNumId w:val="35"/>
  </w:num>
  <w:num w:numId="25" w16cid:durableId="765463795">
    <w:abstractNumId w:val="4"/>
  </w:num>
  <w:num w:numId="26" w16cid:durableId="1208759280">
    <w:abstractNumId w:val="29"/>
  </w:num>
  <w:num w:numId="27" w16cid:durableId="453988914">
    <w:abstractNumId w:val="32"/>
  </w:num>
  <w:num w:numId="28" w16cid:durableId="1266890703">
    <w:abstractNumId w:val="0"/>
  </w:num>
  <w:num w:numId="29" w16cid:durableId="213391453">
    <w:abstractNumId w:val="10"/>
  </w:num>
  <w:num w:numId="30" w16cid:durableId="1701978246">
    <w:abstractNumId w:val="1"/>
  </w:num>
  <w:num w:numId="31" w16cid:durableId="1791850330">
    <w:abstractNumId w:val="33"/>
  </w:num>
  <w:num w:numId="32" w16cid:durableId="2111970493">
    <w:abstractNumId w:val="26"/>
  </w:num>
  <w:num w:numId="33" w16cid:durableId="667753656">
    <w:abstractNumId w:val="5"/>
  </w:num>
  <w:num w:numId="34" w16cid:durableId="1699817479">
    <w:abstractNumId w:val="30"/>
  </w:num>
  <w:num w:numId="35" w16cid:durableId="1345400266">
    <w:abstractNumId w:val="24"/>
  </w:num>
  <w:num w:numId="36" w16cid:durableId="1750275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0AB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82DDB"/>
    <w:rsid w:val="00383FAF"/>
    <w:rsid w:val="00384708"/>
    <w:rsid w:val="00384FB2"/>
    <w:rsid w:val="0038630B"/>
    <w:rsid w:val="00386856"/>
    <w:rsid w:val="00387432"/>
    <w:rsid w:val="0038748A"/>
    <w:rsid w:val="00387771"/>
    <w:rsid w:val="003901A4"/>
    <w:rsid w:val="003923AA"/>
    <w:rsid w:val="00394846"/>
    <w:rsid w:val="0039598F"/>
    <w:rsid w:val="003A1567"/>
    <w:rsid w:val="003A188D"/>
    <w:rsid w:val="003A2397"/>
    <w:rsid w:val="003B0127"/>
    <w:rsid w:val="003B123A"/>
    <w:rsid w:val="003B1B0D"/>
    <w:rsid w:val="003B1C89"/>
    <w:rsid w:val="003B28B1"/>
    <w:rsid w:val="003B2A6C"/>
    <w:rsid w:val="003B314C"/>
    <w:rsid w:val="003B4A6C"/>
    <w:rsid w:val="003B61A7"/>
    <w:rsid w:val="003C1288"/>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5416"/>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492"/>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6733E"/>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1AB5"/>
    <w:rsid w:val="009B2886"/>
    <w:rsid w:val="009B2F6B"/>
    <w:rsid w:val="009B3A35"/>
    <w:rsid w:val="009B52FC"/>
    <w:rsid w:val="009B5D25"/>
    <w:rsid w:val="009C08C2"/>
    <w:rsid w:val="009C08E7"/>
    <w:rsid w:val="009C0CCC"/>
    <w:rsid w:val="009C63FD"/>
    <w:rsid w:val="009C6565"/>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41C4"/>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0B"/>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07E2C"/>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0FD"/>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4E"/>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839909">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34</Pages>
  <Words>10616</Words>
  <Characters>63702</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Anna Andrzejewska-Pasiut</cp:lastModifiedBy>
  <cp:revision>40</cp:revision>
  <cp:lastPrinted>2022-10-24T12:14:00Z</cp:lastPrinted>
  <dcterms:created xsi:type="dcterms:W3CDTF">2022-06-26T13:01:00Z</dcterms:created>
  <dcterms:modified xsi:type="dcterms:W3CDTF">2022-10-25T08:09:00Z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