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F9" w:rsidRDefault="00165BF9" w:rsidP="00165BF9">
      <w:bookmarkStart w:id="0" w:name="_GoBack"/>
      <w:bookmarkEnd w:id="0"/>
    </w:p>
    <w:p w:rsidR="00165BF9" w:rsidRPr="00EA3319" w:rsidRDefault="00165BF9" w:rsidP="00EA3319">
      <w:pPr>
        <w:pStyle w:val="Nagwek5"/>
        <w:jc w:val="center"/>
        <w:rPr>
          <w:rFonts w:ascii="Times New Roman" w:hAnsi="Times New Roman"/>
          <w:i w:val="0"/>
          <w:sz w:val="24"/>
          <w:szCs w:val="24"/>
        </w:rPr>
      </w:pPr>
      <w:r w:rsidRPr="00EA3319">
        <w:rPr>
          <w:rFonts w:ascii="Times New Roman" w:hAnsi="Times New Roman"/>
          <w:i w:val="0"/>
          <w:sz w:val="24"/>
          <w:szCs w:val="24"/>
        </w:rPr>
        <w:t>O Ś W I A D C Z E N I E</w:t>
      </w:r>
    </w:p>
    <w:p w:rsidR="00165BF9" w:rsidRPr="00EA3319" w:rsidRDefault="00165BF9" w:rsidP="00165BF9">
      <w:pPr>
        <w:jc w:val="center"/>
        <w:rPr>
          <w:b/>
          <w:sz w:val="24"/>
          <w:szCs w:val="24"/>
        </w:rPr>
      </w:pPr>
    </w:p>
    <w:p w:rsidR="00165BF9" w:rsidRPr="00EA3319" w:rsidRDefault="00165BF9" w:rsidP="00165BF9">
      <w:pPr>
        <w:rPr>
          <w:sz w:val="24"/>
          <w:szCs w:val="24"/>
        </w:rPr>
      </w:pPr>
    </w:p>
    <w:p w:rsidR="00165BF9" w:rsidRPr="00EA3319" w:rsidRDefault="00165BF9" w:rsidP="00165BF9">
      <w:pPr>
        <w:jc w:val="both"/>
        <w:rPr>
          <w:sz w:val="24"/>
          <w:szCs w:val="24"/>
        </w:rPr>
      </w:pPr>
      <w:r w:rsidRPr="00EA3319">
        <w:rPr>
          <w:sz w:val="24"/>
          <w:szCs w:val="24"/>
        </w:rPr>
        <w:t>Niniejszym oświadczam, że jestem właścicielem samochodu osobowego marki.........................................o numerze rejestracyjnym ..................................o pojemności skokowej silnika................</w:t>
      </w:r>
    </w:p>
    <w:p w:rsidR="00165BF9" w:rsidRPr="00EA3319" w:rsidRDefault="00165BF9" w:rsidP="00165BF9">
      <w:pPr>
        <w:jc w:val="both"/>
        <w:rPr>
          <w:sz w:val="24"/>
          <w:szCs w:val="24"/>
        </w:rPr>
      </w:pPr>
      <w:r w:rsidRPr="00EA3319">
        <w:rPr>
          <w:sz w:val="24"/>
          <w:szCs w:val="24"/>
        </w:rPr>
        <w:t>Sam</w:t>
      </w:r>
      <w:r w:rsidR="005F4288" w:rsidRPr="00EA3319">
        <w:rPr>
          <w:sz w:val="24"/>
          <w:szCs w:val="24"/>
        </w:rPr>
        <w:t>ochód posiada</w:t>
      </w:r>
      <w:r w:rsidRPr="00EA3319">
        <w:rPr>
          <w:sz w:val="24"/>
          <w:szCs w:val="24"/>
        </w:rPr>
        <w:t xml:space="preserve"> zakres  ubezpieczenia:</w:t>
      </w:r>
    </w:p>
    <w:p w:rsidR="00165BF9" w:rsidRPr="00EA3319" w:rsidRDefault="00165BF9" w:rsidP="00165BF9">
      <w:pPr>
        <w:numPr>
          <w:ilvl w:val="0"/>
          <w:numId w:val="16"/>
        </w:numPr>
        <w:jc w:val="both"/>
        <w:rPr>
          <w:sz w:val="24"/>
          <w:szCs w:val="24"/>
        </w:rPr>
      </w:pPr>
      <w:r w:rsidRPr="00EA3319">
        <w:rPr>
          <w:sz w:val="24"/>
          <w:szCs w:val="24"/>
        </w:rPr>
        <w:t>OC - polisa nr......................................</w:t>
      </w:r>
    </w:p>
    <w:p w:rsidR="00165BF9" w:rsidRPr="00EA3319" w:rsidRDefault="00165BF9" w:rsidP="00165BF9">
      <w:pPr>
        <w:numPr>
          <w:ilvl w:val="0"/>
          <w:numId w:val="16"/>
        </w:numPr>
        <w:jc w:val="both"/>
        <w:rPr>
          <w:sz w:val="24"/>
          <w:szCs w:val="24"/>
        </w:rPr>
      </w:pPr>
      <w:r w:rsidRPr="00EA3319">
        <w:rPr>
          <w:sz w:val="24"/>
          <w:szCs w:val="24"/>
        </w:rPr>
        <w:t>NNW – polisa nr.................................</w:t>
      </w:r>
    </w:p>
    <w:p w:rsidR="00165BF9" w:rsidRPr="00EA3319" w:rsidRDefault="00165BF9" w:rsidP="00165BF9">
      <w:pPr>
        <w:jc w:val="both"/>
        <w:rPr>
          <w:sz w:val="24"/>
          <w:szCs w:val="24"/>
        </w:rPr>
      </w:pPr>
      <w:r w:rsidRPr="00EA3319">
        <w:rPr>
          <w:sz w:val="24"/>
          <w:szCs w:val="24"/>
        </w:rPr>
        <w:t>Ww. samoch</w:t>
      </w:r>
      <w:r w:rsidRPr="00EA3319">
        <w:rPr>
          <w:color w:val="000000"/>
          <w:sz w:val="24"/>
          <w:szCs w:val="24"/>
        </w:rPr>
        <w:t>ód</w:t>
      </w:r>
      <w:r w:rsidRPr="00EA3319">
        <w:rPr>
          <w:color w:val="FF0000"/>
          <w:sz w:val="24"/>
          <w:szCs w:val="24"/>
        </w:rPr>
        <w:t xml:space="preserve"> </w:t>
      </w:r>
      <w:r w:rsidRPr="00EA3319">
        <w:rPr>
          <w:sz w:val="24"/>
          <w:szCs w:val="24"/>
        </w:rPr>
        <w:t>służył do przewozu niżej wymienionych dzieci do szkoły polskiej w...................................................., w terminach podanych w ewidencji przebiegu samochodu.</w:t>
      </w:r>
    </w:p>
    <w:p w:rsidR="00165BF9" w:rsidRPr="00EA3319" w:rsidRDefault="00165BF9" w:rsidP="00165BF9">
      <w:pPr>
        <w:rPr>
          <w:sz w:val="24"/>
          <w:szCs w:val="24"/>
        </w:rPr>
      </w:pPr>
      <w:r w:rsidRPr="00EA3319">
        <w:rPr>
          <w:sz w:val="24"/>
          <w:szCs w:val="24"/>
        </w:rPr>
        <w:t>1............................................</w:t>
      </w:r>
    </w:p>
    <w:p w:rsidR="00165BF9" w:rsidRPr="00EA3319" w:rsidRDefault="00165BF9" w:rsidP="00165BF9">
      <w:pPr>
        <w:pStyle w:val="Tekstpodstawowy"/>
        <w:rPr>
          <w:szCs w:val="24"/>
        </w:rPr>
      </w:pPr>
      <w:r w:rsidRPr="00EA3319">
        <w:rPr>
          <w:szCs w:val="24"/>
        </w:rPr>
        <w:t>2............................................</w:t>
      </w:r>
    </w:p>
    <w:p w:rsidR="00165BF9" w:rsidRPr="00EA3319" w:rsidRDefault="00165BF9" w:rsidP="00165BF9">
      <w:pPr>
        <w:pStyle w:val="Tekstpodstawowy"/>
        <w:rPr>
          <w:szCs w:val="24"/>
        </w:rPr>
      </w:pPr>
      <w:r w:rsidRPr="00EA3319">
        <w:rPr>
          <w:szCs w:val="24"/>
        </w:rPr>
        <w:t>3............................................</w:t>
      </w:r>
    </w:p>
    <w:p w:rsidR="00165BF9" w:rsidRPr="00EA3319" w:rsidRDefault="00165BF9" w:rsidP="00165BF9">
      <w:pPr>
        <w:pStyle w:val="Tekstpodstawowy"/>
        <w:rPr>
          <w:szCs w:val="24"/>
        </w:rPr>
      </w:pPr>
      <w:r w:rsidRPr="00EA3319">
        <w:rPr>
          <w:szCs w:val="24"/>
        </w:rPr>
        <w:t>4............................................</w:t>
      </w:r>
    </w:p>
    <w:p w:rsidR="00165BF9" w:rsidRPr="00EA3319" w:rsidRDefault="00165BF9" w:rsidP="00165BF9">
      <w:pPr>
        <w:pStyle w:val="Nagwek6"/>
        <w:rPr>
          <w:rFonts w:ascii="Times New Roman" w:hAnsi="Times New Roman"/>
          <w:sz w:val="24"/>
          <w:szCs w:val="24"/>
        </w:rPr>
      </w:pPr>
      <w:r w:rsidRPr="00EA3319">
        <w:rPr>
          <w:rFonts w:ascii="Times New Roman" w:hAnsi="Times New Roman"/>
          <w:sz w:val="24"/>
          <w:szCs w:val="24"/>
        </w:rPr>
        <w:t>Miesięczna ewidencja przebiegu samochodu osobowego</w:t>
      </w:r>
    </w:p>
    <w:p w:rsidR="00165BF9" w:rsidRDefault="00165BF9" w:rsidP="00165BF9">
      <w:pPr>
        <w:rPr>
          <w:sz w:val="24"/>
        </w:rPr>
      </w:pPr>
    </w:p>
    <w:p w:rsidR="00165BF9" w:rsidRDefault="00165BF9" w:rsidP="00165BF9">
      <w:pPr>
        <w:jc w:val="center"/>
        <w:rPr>
          <w:sz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3260"/>
        <w:gridCol w:w="1418"/>
        <w:gridCol w:w="1133"/>
        <w:gridCol w:w="1701"/>
      </w:tblGrid>
      <w:tr w:rsidR="00165BF9" w:rsidTr="00165BF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65BF9" w:rsidRDefault="00165BF9" w:rsidP="00165B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Nr poz.</w:t>
            </w:r>
          </w:p>
          <w:p w:rsidR="00165BF9" w:rsidRDefault="00165BF9" w:rsidP="00165BF9">
            <w:pPr>
              <w:ind w:hanging="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Harmon.</w:t>
            </w:r>
          </w:p>
        </w:tc>
        <w:tc>
          <w:tcPr>
            <w:tcW w:w="1134" w:type="dxa"/>
          </w:tcPr>
          <w:p w:rsidR="00165BF9" w:rsidRDefault="00165BF9" w:rsidP="00165BF9">
            <w:pPr>
              <w:jc w:val="center"/>
              <w:rPr>
                <w:b/>
              </w:rPr>
            </w:pPr>
            <w:r>
              <w:rPr>
                <w:b/>
              </w:rPr>
              <w:t>Data wyjazdu</w:t>
            </w:r>
          </w:p>
        </w:tc>
        <w:tc>
          <w:tcPr>
            <w:tcW w:w="3260" w:type="dxa"/>
          </w:tcPr>
          <w:p w:rsidR="00165BF9" w:rsidRDefault="00165BF9" w:rsidP="00165BF9">
            <w:pPr>
              <w:jc w:val="center"/>
              <w:rPr>
                <w:b/>
              </w:rPr>
            </w:pPr>
            <w:r>
              <w:rPr>
                <w:b/>
              </w:rPr>
              <w:t>Opis trasy wyjazdu</w:t>
            </w:r>
          </w:p>
          <w:p w:rsidR="00165BF9" w:rsidRDefault="00165BF9" w:rsidP="00165BF9">
            <w:pPr>
              <w:jc w:val="center"/>
              <w:rPr>
                <w:b/>
              </w:rPr>
            </w:pPr>
            <w:r>
              <w:rPr>
                <w:b/>
              </w:rPr>
              <w:t>( skąd – dokąd)</w:t>
            </w:r>
          </w:p>
        </w:tc>
        <w:tc>
          <w:tcPr>
            <w:tcW w:w="1418" w:type="dxa"/>
          </w:tcPr>
          <w:p w:rsidR="00165BF9" w:rsidRDefault="00165BF9" w:rsidP="00165BF9">
            <w:pPr>
              <w:jc w:val="center"/>
              <w:rPr>
                <w:b/>
              </w:rPr>
            </w:pPr>
            <w:r>
              <w:rPr>
                <w:b/>
              </w:rPr>
              <w:t>Liczba przejechanych kilometrów</w:t>
            </w:r>
          </w:p>
        </w:tc>
        <w:tc>
          <w:tcPr>
            <w:tcW w:w="1133" w:type="dxa"/>
          </w:tcPr>
          <w:p w:rsidR="00165BF9" w:rsidRDefault="00165BF9" w:rsidP="00165BF9">
            <w:pPr>
              <w:jc w:val="center"/>
              <w:rPr>
                <w:b/>
              </w:rPr>
            </w:pPr>
            <w:r>
              <w:rPr>
                <w:b/>
              </w:rPr>
              <w:t>Stawka za km</w:t>
            </w:r>
          </w:p>
          <w:p w:rsidR="00165BF9" w:rsidRDefault="00165BF9" w:rsidP="00165BF9">
            <w:pPr>
              <w:jc w:val="center"/>
              <w:rPr>
                <w:b/>
              </w:rPr>
            </w:pPr>
            <w:r>
              <w:rPr>
                <w:b/>
              </w:rPr>
              <w:t>km/zł</w:t>
            </w:r>
          </w:p>
        </w:tc>
        <w:tc>
          <w:tcPr>
            <w:tcW w:w="1701" w:type="dxa"/>
          </w:tcPr>
          <w:p w:rsidR="00165BF9" w:rsidRDefault="00165BF9" w:rsidP="00165BF9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165BF9" w:rsidRDefault="00165BF9" w:rsidP="00165BF9">
            <w:pPr>
              <w:jc w:val="center"/>
              <w:rPr>
                <w:b/>
              </w:rPr>
            </w:pPr>
            <w:r>
              <w:rPr>
                <w:b/>
              </w:rPr>
              <w:t>(4x5)</w:t>
            </w:r>
          </w:p>
          <w:p w:rsidR="00165BF9" w:rsidRDefault="00165BF9" w:rsidP="00165BF9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165BF9" w:rsidTr="00165BF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65BF9" w:rsidRDefault="00165BF9" w:rsidP="00165B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165BF9" w:rsidRDefault="00165BF9" w:rsidP="00165B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165BF9" w:rsidRDefault="00165BF9" w:rsidP="00165B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165BF9" w:rsidRDefault="00165BF9" w:rsidP="00165B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3" w:type="dxa"/>
          </w:tcPr>
          <w:p w:rsidR="00165BF9" w:rsidRDefault="00165BF9" w:rsidP="00165B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165BF9" w:rsidRDefault="00165BF9" w:rsidP="00165B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65BF9" w:rsidTr="00165BF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65BF9" w:rsidRDefault="00165BF9" w:rsidP="00165BF9">
            <w:pPr>
              <w:rPr>
                <w:sz w:val="22"/>
              </w:rPr>
            </w:pPr>
          </w:p>
        </w:tc>
      </w:tr>
      <w:tr w:rsidR="00165BF9" w:rsidTr="00165BF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65BF9" w:rsidRDefault="00165BF9" w:rsidP="00165BF9">
            <w:pPr>
              <w:rPr>
                <w:sz w:val="22"/>
              </w:rPr>
            </w:pPr>
          </w:p>
        </w:tc>
      </w:tr>
      <w:tr w:rsidR="00165BF9" w:rsidTr="00165BF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65BF9" w:rsidRDefault="00165BF9" w:rsidP="00165BF9">
            <w:pPr>
              <w:rPr>
                <w:sz w:val="22"/>
              </w:rPr>
            </w:pPr>
          </w:p>
        </w:tc>
      </w:tr>
      <w:tr w:rsidR="00165BF9" w:rsidTr="00165BF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65BF9" w:rsidRDefault="00165BF9" w:rsidP="00165BF9">
            <w:pPr>
              <w:rPr>
                <w:sz w:val="22"/>
              </w:rPr>
            </w:pPr>
          </w:p>
        </w:tc>
      </w:tr>
      <w:tr w:rsidR="00165BF9" w:rsidTr="00165BF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65BF9" w:rsidRDefault="00165BF9" w:rsidP="00165BF9">
            <w:pPr>
              <w:rPr>
                <w:sz w:val="22"/>
              </w:rPr>
            </w:pPr>
          </w:p>
        </w:tc>
      </w:tr>
      <w:tr w:rsidR="00165BF9" w:rsidTr="00165BF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65BF9" w:rsidRDefault="00165BF9" w:rsidP="00165BF9">
            <w:pPr>
              <w:rPr>
                <w:sz w:val="22"/>
              </w:rPr>
            </w:pPr>
          </w:p>
        </w:tc>
      </w:tr>
      <w:tr w:rsidR="00165BF9" w:rsidTr="00165BF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165BF9" w:rsidRDefault="00165BF9" w:rsidP="00165BF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65BF9" w:rsidRDefault="00165BF9" w:rsidP="00165BF9">
            <w:pPr>
              <w:rPr>
                <w:sz w:val="22"/>
              </w:rPr>
            </w:pPr>
          </w:p>
        </w:tc>
      </w:tr>
      <w:tr w:rsidR="00165BF9" w:rsidTr="00165B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:rsidR="00165BF9" w:rsidRDefault="00165BF9" w:rsidP="00165BF9">
            <w:pPr>
              <w:rPr>
                <w:b/>
                <w:sz w:val="22"/>
              </w:rPr>
            </w:pPr>
          </w:p>
        </w:tc>
        <w:tc>
          <w:tcPr>
            <w:tcW w:w="3260" w:type="dxa"/>
          </w:tcPr>
          <w:p w:rsidR="00165BF9" w:rsidRPr="00165BF9" w:rsidRDefault="00165BF9" w:rsidP="00165BF9">
            <w:pPr>
              <w:pStyle w:val="Nagwek5"/>
            </w:pPr>
            <w:r w:rsidRPr="00165BF9">
              <w:t>Suma</w:t>
            </w:r>
          </w:p>
        </w:tc>
        <w:tc>
          <w:tcPr>
            <w:tcW w:w="1418" w:type="dxa"/>
          </w:tcPr>
          <w:p w:rsidR="00165BF9" w:rsidRDefault="00165BF9" w:rsidP="00165BF9">
            <w:pPr>
              <w:rPr>
                <w:b/>
                <w:sz w:val="22"/>
              </w:rPr>
            </w:pPr>
          </w:p>
        </w:tc>
        <w:tc>
          <w:tcPr>
            <w:tcW w:w="1133" w:type="dxa"/>
          </w:tcPr>
          <w:p w:rsidR="00165BF9" w:rsidRDefault="00165BF9" w:rsidP="00165BF9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165BF9" w:rsidRDefault="00165BF9" w:rsidP="00165BF9">
            <w:pPr>
              <w:rPr>
                <w:b/>
                <w:sz w:val="22"/>
              </w:rPr>
            </w:pPr>
          </w:p>
        </w:tc>
      </w:tr>
    </w:tbl>
    <w:p w:rsidR="00165BF9" w:rsidRDefault="00165BF9" w:rsidP="00165BF9"/>
    <w:p w:rsidR="00165BF9" w:rsidRDefault="00165BF9" w:rsidP="00165BF9"/>
    <w:p w:rsidR="00165BF9" w:rsidRDefault="00165BF9" w:rsidP="00165BF9">
      <w:pPr>
        <w:ind w:left="2832" w:firstLine="708"/>
        <w:jc w:val="center"/>
      </w:pPr>
      <w:r>
        <w:t>...........................................................................</w:t>
      </w:r>
    </w:p>
    <w:p w:rsidR="00165BF9" w:rsidRDefault="00165BF9" w:rsidP="00165BF9">
      <w:pPr>
        <w:ind w:left="4248" w:firstLine="5"/>
        <w:jc w:val="center"/>
      </w:pPr>
      <w:r>
        <w:t>(podpis żołnierza składającego oświadczenie)</w:t>
      </w:r>
      <w:r>
        <w:tab/>
      </w:r>
    </w:p>
    <w:p w:rsidR="00165BF9" w:rsidRDefault="00165BF9" w:rsidP="00165BF9">
      <w:pPr>
        <w:ind w:left="4248" w:firstLine="5"/>
        <w:jc w:val="center"/>
      </w:pPr>
    </w:p>
    <w:p w:rsidR="00165BF9" w:rsidRDefault="00165BF9" w:rsidP="00165BF9">
      <w:pPr>
        <w:ind w:left="4248" w:hanging="4248"/>
        <w:jc w:val="both"/>
      </w:pPr>
    </w:p>
    <w:p w:rsidR="00165BF9" w:rsidRDefault="00165BF9" w:rsidP="00165BF9">
      <w:pPr>
        <w:jc w:val="both"/>
      </w:pPr>
    </w:p>
    <w:p w:rsidR="00A01672" w:rsidRDefault="00A01672" w:rsidP="00165BF9">
      <w:pPr>
        <w:jc w:val="both"/>
      </w:pPr>
    </w:p>
    <w:p w:rsidR="00A01672" w:rsidRDefault="00A01672" w:rsidP="00165BF9">
      <w:pPr>
        <w:jc w:val="both"/>
      </w:pPr>
    </w:p>
    <w:p w:rsidR="00165BF9" w:rsidRPr="003E475E" w:rsidRDefault="00165BF9" w:rsidP="00165BF9">
      <w:pPr>
        <w:numPr>
          <w:ilvl w:val="0"/>
          <w:numId w:val="17"/>
        </w:numPr>
        <w:spacing w:after="200" w:line="276" w:lineRule="auto"/>
        <w:jc w:val="both"/>
      </w:pPr>
      <w:r w:rsidRPr="003E475E">
        <w:t xml:space="preserve">Podstawę zwrotu kosztów </w:t>
      </w:r>
      <w:r>
        <w:t xml:space="preserve">przewozów realizowanych transportem prywatnym </w:t>
      </w:r>
      <w:r w:rsidRPr="003E475E">
        <w:t xml:space="preserve">stanowi zgoda Dyrektora DA </w:t>
      </w:r>
      <w:r>
        <w:t xml:space="preserve">udzielona na podstawie pisemnego wniosku </w:t>
      </w:r>
      <w:r w:rsidRPr="003E475E">
        <w:t xml:space="preserve"> </w:t>
      </w:r>
      <w:r>
        <w:t>kierownika</w:t>
      </w:r>
      <w:r w:rsidRPr="003E475E">
        <w:t xml:space="preserve"> przedstawicielstwa</w:t>
      </w:r>
      <w:r>
        <w:t>.</w:t>
      </w:r>
    </w:p>
    <w:p w:rsidR="00165BF9" w:rsidRPr="003E475E" w:rsidRDefault="00165BF9" w:rsidP="00165BF9">
      <w:pPr>
        <w:numPr>
          <w:ilvl w:val="0"/>
          <w:numId w:val="17"/>
        </w:numPr>
        <w:spacing w:after="200" w:line="276" w:lineRule="auto"/>
        <w:jc w:val="both"/>
      </w:pPr>
      <w:r w:rsidRPr="003E475E">
        <w:t>Wniosek powinien zawierać:</w:t>
      </w:r>
    </w:p>
    <w:p w:rsidR="00165BF9" w:rsidRPr="003E475E" w:rsidRDefault="00165BF9" w:rsidP="00165BF9">
      <w:pPr>
        <w:numPr>
          <w:ilvl w:val="1"/>
          <w:numId w:val="17"/>
        </w:numPr>
        <w:spacing w:after="200" w:line="276" w:lineRule="auto"/>
        <w:jc w:val="both"/>
      </w:pPr>
      <w:r w:rsidRPr="003E475E">
        <w:t xml:space="preserve">zaświadczenie wystawione przez kierownika szkoły potwierdzające fakt uczęszczania przez dziecko do tej szkoły; </w:t>
      </w:r>
    </w:p>
    <w:p w:rsidR="00165BF9" w:rsidRPr="003E475E" w:rsidRDefault="00165BF9" w:rsidP="00165BF9">
      <w:pPr>
        <w:numPr>
          <w:ilvl w:val="1"/>
          <w:numId w:val="17"/>
        </w:numPr>
        <w:spacing w:after="200" w:line="276" w:lineRule="auto"/>
        <w:jc w:val="both"/>
      </w:pPr>
      <w:r w:rsidRPr="003E475E">
        <w:t xml:space="preserve">plan zajęć w danym roku szkolnym w rozbiciu na poszczególne klasy, </w:t>
      </w:r>
    </w:p>
    <w:p w:rsidR="00165BF9" w:rsidRPr="003E475E" w:rsidRDefault="00165BF9" w:rsidP="00165BF9">
      <w:pPr>
        <w:numPr>
          <w:ilvl w:val="1"/>
          <w:numId w:val="17"/>
        </w:numPr>
        <w:spacing w:after="200" w:line="276" w:lineRule="auto"/>
        <w:jc w:val="both"/>
      </w:pPr>
      <w:r w:rsidRPr="003E475E">
        <w:lastRenderedPageBreak/>
        <w:t xml:space="preserve">harmonogram przejazdów  (zawierający: imię i nazwisko kierowcy, markę samochodu, pojemność silnika, numer rejestracyjny samochodu, daty </w:t>
      </w:r>
      <w:r>
        <w:br/>
      </w:r>
      <w:r w:rsidRPr="003E475E">
        <w:t xml:space="preserve">i godziny planowanych przejazdów oraz imiona i nazwiska dzieci przewidzianych do przewozu). </w:t>
      </w:r>
    </w:p>
    <w:p w:rsidR="00165BF9" w:rsidRPr="003E475E" w:rsidRDefault="00165BF9" w:rsidP="00165BF9">
      <w:pPr>
        <w:numPr>
          <w:ilvl w:val="0"/>
          <w:numId w:val="17"/>
        </w:numPr>
        <w:spacing w:after="200" w:line="276" w:lineRule="auto"/>
        <w:jc w:val="both"/>
      </w:pPr>
      <w:r w:rsidRPr="003E475E">
        <w:t xml:space="preserve">Wniosek o pokrycie kosztów dowozu dzieci do szkoły  należy przesłać do DA każdorazowo </w:t>
      </w:r>
      <w:r w:rsidRPr="003E475E">
        <w:rPr>
          <w:b/>
        </w:rPr>
        <w:t>przed rozpoczęciem  roku szkolneg</w:t>
      </w:r>
      <w:r w:rsidRPr="004224E6">
        <w:rPr>
          <w:b/>
        </w:rPr>
        <w:t>o</w:t>
      </w:r>
      <w:r w:rsidRPr="003E475E">
        <w:t xml:space="preserve"> w celu uzyskania zgody.</w:t>
      </w:r>
    </w:p>
    <w:p w:rsidR="00165BF9" w:rsidRPr="003E475E" w:rsidRDefault="00165BF9" w:rsidP="00A32F25">
      <w:pPr>
        <w:numPr>
          <w:ilvl w:val="0"/>
          <w:numId w:val="17"/>
        </w:numPr>
        <w:spacing w:after="200" w:line="276" w:lineRule="auto"/>
      </w:pPr>
      <w:r w:rsidRPr="003E475E">
        <w:t>W przypadku gdy wniosek o pokrycie  kosztów dowozu dzieci zostanie  złożony w trakcie trwania roku szkolnego, Dyrektor DA może wyrazić zgodę na pokrycie przedmiotowych kosztów przejazdów w terminach, następujących po dniu w którym został złożony wniosek.</w:t>
      </w:r>
    </w:p>
    <w:p w:rsidR="00165BF9" w:rsidRPr="003E475E" w:rsidRDefault="00165BF9" w:rsidP="00165BF9">
      <w:pPr>
        <w:numPr>
          <w:ilvl w:val="0"/>
          <w:numId w:val="17"/>
        </w:numPr>
        <w:spacing w:after="200" w:line="276" w:lineRule="auto"/>
        <w:jc w:val="both"/>
      </w:pPr>
      <w:r w:rsidRPr="003E475E">
        <w:t>Warunkiem niezbędnym wyrażenia zgody na dokonywanie przewozów dzieci samochodem żołnierza jest posiadanie aktualnej polisy ubezpieczeniowej w zakresie pełne</w:t>
      </w:r>
      <w:r w:rsidR="005F4288">
        <w:t>go ubezpieczenia pojazdu (OC</w:t>
      </w:r>
      <w:r w:rsidRPr="003E475E">
        <w:t>, NNW).</w:t>
      </w:r>
    </w:p>
    <w:p w:rsidR="00165BF9" w:rsidRPr="003E475E" w:rsidRDefault="00165BF9" w:rsidP="00165BF9">
      <w:pPr>
        <w:numPr>
          <w:ilvl w:val="0"/>
          <w:numId w:val="17"/>
        </w:numPr>
        <w:spacing w:after="200" w:line="276" w:lineRule="auto"/>
        <w:jc w:val="both"/>
      </w:pPr>
      <w:r w:rsidRPr="003E475E">
        <w:t>Przeniesienie praw do dokonywania przejazdów na inne osoby wymaga osobnej pisemnej zgody Dyrektora DA.</w:t>
      </w:r>
    </w:p>
    <w:p w:rsidR="00165BF9" w:rsidRPr="003E475E" w:rsidRDefault="00165BF9" w:rsidP="00165BF9">
      <w:pPr>
        <w:numPr>
          <w:ilvl w:val="0"/>
          <w:numId w:val="17"/>
        </w:numPr>
        <w:spacing w:after="200" w:line="276" w:lineRule="auto"/>
        <w:jc w:val="both"/>
      </w:pPr>
      <w:r w:rsidRPr="003E475E">
        <w:t>Wszelkie zmiany harmonogramu przejazdów wynikające np. ze zmiany ilości przewożonych dzieci</w:t>
      </w:r>
      <w:r>
        <w:t>, planu zajęć, samochodu, kierowcy itp.</w:t>
      </w:r>
      <w:r w:rsidRPr="003E475E">
        <w:t xml:space="preserve"> wymagają pisemnej zgody Dyrektora DA.</w:t>
      </w:r>
    </w:p>
    <w:p w:rsidR="00165BF9" w:rsidRDefault="00165BF9" w:rsidP="00165BF9">
      <w:pPr>
        <w:jc w:val="both"/>
      </w:pPr>
    </w:p>
    <w:p w:rsidR="00165BF9" w:rsidRPr="00807F67" w:rsidRDefault="00165BF9" w:rsidP="00165BF9">
      <w:pPr>
        <w:spacing w:after="200" w:line="276" w:lineRule="auto"/>
        <w:jc w:val="both"/>
      </w:pPr>
    </w:p>
    <w:p w:rsidR="004918B8" w:rsidRPr="00EC163E" w:rsidRDefault="004918B8" w:rsidP="004918B8">
      <w:pPr>
        <w:ind w:left="357"/>
      </w:pPr>
    </w:p>
    <w:p w:rsidR="004918B8" w:rsidRDefault="004918B8"/>
    <w:sectPr w:rsidR="004918B8" w:rsidSect="00EA3319">
      <w:pgSz w:w="11907" w:h="16840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982"/>
    <w:multiLevelType w:val="hybridMultilevel"/>
    <w:tmpl w:val="C742D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271C"/>
    <w:multiLevelType w:val="hybridMultilevel"/>
    <w:tmpl w:val="D11CA1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6C4D3EA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3C96515"/>
    <w:multiLevelType w:val="hybridMultilevel"/>
    <w:tmpl w:val="3EAA7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19E5"/>
    <w:multiLevelType w:val="hybridMultilevel"/>
    <w:tmpl w:val="5720EA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B685E68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C6C4D3EA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7462611"/>
    <w:multiLevelType w:val="hybridMultilevel"/>
    <w:tmpl w:val="0E3A32D0"/>
    <w:lvl w:ilvl="0" w:tplc="1CF405A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1CF405A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E76F6A"/>
    <w:multiLevelType w:val="hybridMultilevel"/>
    <w:tmpl w:val="014068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F2163"/>
    <w:multiLevelType w:val="hybridMultilevel"/>
    <w:tmpl w:val="54640C50"/>
    <w:lvl w:ilvl="0" w:tplc="1CF405A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890FF2"/>
    <w:multiLevelType w:val="hybridMultilevel"/>
    <w:tmpl w:val="59EE8370"/>
    <w:lvl w:ilvl="0" w:tplc="A5D8F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C7CE0"/>
    <w:multiLevelType w:val="hybridMultilevel"/>
    <w:tmpl w:val="7F707F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558D9"/>
    <w:multiLevelType w:val="hybridMultilevel"/>
    <w:tmpl w:val="1F2AE5B8"/>
    <w:lvl w:ilvl="0" w:tplc="8F704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D2C7D"/>
    <w:multiLevelType w:val="hybridMultilevel"/>
    <w:tmpl w:val="E1D2D30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B34138"/>
    <w:multiLevelType w:val="hybridMultilevel"/>
    <w:tmpl w:val="671CF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E7757"/>
    <w:multiLevelType w:val="hybridMultilevel"/>
    <w:tmpl w:val="A19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17E40C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216319"/>
    <w:multiLevelType w:val="hybridMultilevel"/>
    <w:tmpl w:val="E126F1D2"/>
    <w:lvl w:ilvl="0" w:tplc="0415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4" w15:restartNumberingAfterBreak="0">
    <w:nsid w:val="551D7D16"/>
    <w:multiLevelType w:val="hybridMultilevel"/>
    <w:tmpl w:val="5FEAF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93553"/>
    <w:multiLevelType w:val="hybridMultilevel"/>
    <w:tmpl w:val="D7DA8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F6504"/>
    <w:multiLevelType w:val="hybridMultilevel"/>
    <w:tmpl w:val="CBCA7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5"/>
  </w:num>
  <w:num w:numId="5">
    <w:abstractNumId w:val="1"/>
  </w:num>
  <w:num w:numId="6">
    <w:abstractNumId w:val="5"/>
  </w:num>
  <w:num w:numId="7">
    <w:abstractNumId w:val="16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14"/>
  </w:num>
  <w:num w:numId="13">
    <w:abstractNumId w:val="3"/>
  </w:num>
  <w:num w:numId="14">
    <w:abstractNumId w:val="6"/>
  </w:num>
  <w:num w:numId="15">
    <w:abstractNumId w:val="4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26"/>
    <w:rsid w:val="000667AE"/>
    <w:rsid w:val="00102626"/>
    <w:rsid w:val="00165BF9"/>
    <w:rsid w:val="001C3E3F"/>
    <w:rsid w:val="002C1652"/>
    <w:rsid w:val="00417FA1"/>
    <w:rsid w:val="00454FBC"/>
    <w:rsid w:val="004918B8"/>
    <w:rsid w:val="00505954"/>
    <w:rsid w:val="00577C44"/>
    <w:rsid w:val="005F4288"/>
    <w:rsid w:val="00607633"/>
    <w:rsid w:val="00681E93"/>
    <w:rsid w:val="006A62D8"/>
    <w:rsid w:val="007101CD"/>
    <w:rsid w:val="00793170"/>
    <w:rsid w:val="0092065E"/>
    <w:rsid w:val="009379B0"/>
    <w:rsid w:val="00992A89"/>
    <w:rsid w:val="00A01672"/>
    <w:rsid w:val="00A32F25"/>
    <w:rsid w:val="00C10780"/>
    <w:rsid w:val="00CE7035"/>
    <w:rsid w:val="00D22925"/>
    <w:rsid w:val="00EA3319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07372-90E9-4B9B-A70F-ED4B8582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B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B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0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06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0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918B8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165B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165BF9"/>
    <w:rPr>
      <w:rFonts w:ascii="Calibri" w:eastAsia="Times New Roman" w:hAnsi="Calibri" w:cs="Times New Roman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165BF9"/>
    <w:rPr>
      <w:sz w:val="24"/>
    </w:rPr>
  </w:style>
  <w:style w:type="character" w:customStyle="1" w:styleId="TekstpodstawowyZnak">
    <w:name w:val="Tekst podstawowy Znak"/>
    <w:link w:val="Tekstpodstawowy"/>
    <w:semiHidden/>
    <w:rsid w:val="00165BF9"/>
    <w:rPr>
      <w:sz w:val="24"/>
    </w:rPr>
  </w:style>
  <w:style w:type="paragraph" w:styleId="Tekstpodstawowy3">
    <w:name w:val="Body Text 3"/>
    <w:basedOn w:val="Normalny"/>
    <w:link w:val="Tekstpodstawowy3Znak"/>
    <w:semiHidden/>
    <w:rsid w:val="00165BF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16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zwrotu kosztów za naukę języka</vt:lpstr>
    </vt:vector>
  </TitlesOfParts>
  <Company>Dom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zwrotu kosztów za naukę języka</dc:title>
  <dc:subject/>
  <dc:creator>Bartłomiejczyk Andrzej</dc:creator>
  <cp:keywords/>
  <cp:lastModifiedBy>Skierkowski Andrzej</cp:lastModifiedBy>
  <cp:revision>2</cp:revision>
  <cp:lastPrinted>2013-05-31T09:59:00Z</cp:lastPrinted>
  <dcterms:created xsi:type="dcterms:W3CDTF">2020-06-25T12:34:00Z</dcterms:created>
  <dcterms:modified xsi:type="dcterms:W3CDTF">2020-06-25T12:34:00Z</dcterms:modified>
</cp:coreProperties>
</file>