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BDED" w14:textId="0A04AC3F" w:rsidR="00395599" w:rsidRPr="008408FD" w:rsidRDefault="002810C7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PROJEKTOW</w:t>
      </w:r>
      <w:r w:rsidR="008408FD">
        <w:rPr>
          <w:rFonts w:cstheme="minorHAnsi"/>
          <w:b/>
          <w:bCs/>
          <w:color w:val="000000"/>
          <w:kern w:val="0"/>
        </w:rPr>
        <w:t>A</w:t>
      </w:r>
      <w:r w:rsidRPr="008408FD">
        <w:rPr>
          <w:rFonts w:cstheme="minorHAnsi"/>
          <w:b/>
          <w:bCs/>
          <w:color w:val="000000"/>
          <w:kern w:val="0"/>
        </w:rPr>
        <w:t xml:space="preserve">NE POSTANOWIENIA </w:t>
      </w:r>
      <w:r w:rsidR="00E00762" w:rsidRPr="008408FD">
        <w:rPr>
          <w:rFonts w:cstheme="minorHAnsi"/>
          <w:b/>
          <w:bCs/>
          <w:color w:val="000000"/>
          <w:kern w:val="0"/>
        </w:rPr>
        <w:t>UMOWY</w:t>
      </w:r>
    </w:p>
    <w:p w14:paraId="65621BFD" w14:textId="122045B7" w:rsidR="00395599" w:rsidRPr="008408FD" w:rsidRDefault="00AB4E10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Umowa</w:t>
      </w:r>
      <w:r w:rsidR="00B1204D">
        <w:rPr>
          <w:rFonts w:cstheme="minorHAnsi"/>
          <w:color w:val="000000"/>
          <w:kern w:val="0"/>
        </w:rPr>
        <w:t xml:space="preserve"> </w:t>
      </w:r>
      <w:r w:rsidR="008C2F3E" w:rsidRPr="008408FD">
        <w:rPr>
          <w:rFonts w:cstheme="minorHAnsi"/>
          <w:color w:val="000000"/>
          <w:kern w:val="0"/>
        </w:rPr>
        <w:t xml:space="preserve">(zwana też „umową główną”) </w:t>
      </w:r>
      <w:r w:rsidR="00395599" w:rsidRPr="008408FD">
        <w:rPr>
          <w:rFonts w:cstheme="minorHAnsi"/>
          <w:color w:val="000000"/>
          <w:kern w:val="0"/>
        </w:rPr>
        <w:t>zawarta</w:t>
      </w:r>
      <w:r w:rsidR="00600EC8" w:rsidRPr="008408FD">
        <w:rPr>
          <w:rFonts w:cstheme="minorHAnsi"/>
          <w:color w:val="000000"/>
          <w:kern w:val="0"/>
        </w:rPr>
        <w:t xml:space="preserve"> w Warszawie,</w:t>
      </w:r>
      <w:r w:rsidR="00395599" w:rsidRPr="008408FD">
        <w:rPr>
          <w:rFonts w:cstheme="minorHAnsi"/>
          <w:color w:val="000000"/>
          <w:kern w:val="0"/>
        </w:rPr>
        <w:t xml:space="preserve"> pomiędzy:</w:t>
      </w:r>
    </w:p>
    <w:p w14:paraId="548E2C68" w14:textId="58AB1EDD" w:rsidR="00600EC8" w:rsidRPr="008408FD" w:rsidRDefault="00600EC8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408FD">
        <w:rPr>
          <w:rFonts w:cstheme="minorHAnsi"/>
          <w:b/>
          <w:bCs/>
        </w:rPr>
        <w:t>Skarbem Państwa – Minist</w:t>
      </w:r>
      <w:r w:rsidR="00AB4E10" w:rsidRPr="008408FD">
        <w:rPr>
          <w:rFonts w:cstheme="minorHAnsi"/>
          <w:b/>
          <w:bCs/>
        </w:rPr>
        <w:t>rem</w:t>
      </w:r>
      <w:r w:rsidRPr="008408FD">
        <w:rPr>
          <w:rFonts w:cstheme="minorHAnsi"/>
          <w:b/>
          <w:bCs/>
        </w:rPr>
        <w:t xml:space="preserve"> Sprawiedliwości z siedzibą: </w:t>
      </w:r>
    </w:p>
    <w:p w14:paraId="46F70530" w14:textId="518D7E7A" w:rsidR="00AB4E10" w:rsidRPr="008408FD" w:rsidRDefault="00600EC8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408FD">
        <w:rPr>
          <w:rFonts w:cstheme="minorHAnsi"/>
          <w:b/>
          <w:bCs/>
        </w:rPr>
        <w:t>Al. Ujazdowskie 11, 00</w:t>
      </w:r>
      <w:r w:rsidR="00AB4E10" w:rsidRPr="008408FD">
        <w:rPr>
          <w:rFonts w:cstheme="minorHAnsi"/>
          <w:b/>
          <w:bCs/>
        </w:rPr>
        <w:t>-567</w:t>
      </w:r>
      <w:r w:rsidRPr="008408FD">
        <w:rPr>
          <w:rFonts w:cstheme="minorHAnsi"/>
          <w:b/>
          <w:bCs/>
        </w:rPr>
        <w:t xml:space="preserve"> Warszawa, NIP: 526 16 73 166, zwanym w treści umowy </w:t>
      </w:r>
      <w:r w:rsidR="005F6F52" w:rsidRPr="008408FD">
        <w:rPr>
          <w:rFonts w:cstheme="minorHAnsi"/>
          <w:b/>
          <w:bCs/>
        </w:rPr>
        <w:t>„</w:t>
      </w:r>
      <w:r w:rsidRPr="008408FD">
        <w:rPr>
          <w:rFonts w:cstheme="minorHAnsi"/>
          <w:b/>
          <w:bCs/>
        </w:rPr>
        <w:t>Zamawiającym</w:t>
      </w:r>
      <w:r w:rsidR="005F6F52" w:rsidRPr="008408FD">
        <w:rPr>
          <w:rFonts w:cstheme="minorHAnsi"/>
          <w:b/>
          <w:bCs/>
        </w:rPr>
        <w:t>”</w:t>
      </w:r>
      <w:r w:rsidRPr="008408FD">
        <w:rPr>
          <w:rFonts w:cstheme="minorHAnsi"/>
          <w:b/>
          <w:bCs/>
        </w:rPr>
        <w:t>,</w:t>
      </w:r>
      <w:r w:rsidR="00AB4E10" w:rsidRPr="008408FD">
        <w:rPr>
          <w:rFonts w:eastAsia="Arial Unicode MS" w:cstheme="minorHAnsi"/>
          <w:lang w:eastAsia="pl-PL"/>
        </w:rPr>
        <w:t xml:space="preserve"> – w imieniu, którego działa:</w:t>
      </w:r>
    </w:p>
    <w:p w14:paraId="7584AE07" w14:textId="53286945" w:rsidR="00600EC8" w:rsidRPr="008408FD" w:rsidRDefault="00AB4E10" w:rsidP="008408FD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8408FD">
        <w:rPr>
          <w:rFonts w:cstheme="minorHAnsi"/>
        </w:rPr>
        <w:t>[●]</w:t>
      </w:r>
      <w:r w:rsidRPr="008408FD">
        <w:rPr>
          <w:rFonts w:eastAsia="Arial Unicode MS" w:cstheme="minorHAnsi"/>
          <w:lang w:eastAsia="pl-PL"/>
        </w:rPr>
        <w:t xml:space="preserve"> – </w:t>
      </w:r>
      <w:r w:rsidRPr="008408FD">
        <w:rPr>
          <w:rFonts w:cstheme="minorHAnsi"/>
        </w:rPr>
        <w:t>[●]</w:t>
      </w:r>
      <w:r w:rsidRPr="008408FD">
        <w:rPr>
          <w:rFonts w:eastAsia="Arial Unicode MS" w:cstheme="minorHAnsi"/>
          <w:lang w:eastAsia="pl-PL"/>
        </w:rPr>
        <w:t xml:space="preserve">, na podstawie </w:t>
      </w:r>
      <w:r w:rsidRPr="008408FD">
        <w:rPr>
          <w:rFonts w:cstheme="minorHAnsi"/>
        </w:rPr>
        <w:t>[●]</w:t>
      </w:r>
      <w:r w:rsidRPr="008408FD">
        <w:rPr>
          <w:rFonts w:eastAsia="Arial Unicode MS" w:cstheme="minorHAnsi"/>
          <w:lang w:eastAsia="pl-PL"/>
        </w:rPr>
        <w:t>,</w:t>
      </w:r>
    </w:p>
    <w:p w14:paraId="366528B4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a:</w:t>
      </w:r>
    </w:p>
    <w:p w14:paraId="45653E30" w14:textId="77777777" w:rsidR="00453FC8" w:rsidRDefault="00600EC8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408FD">
        <w:rPr>
          <w:rFonts w:cstheme="minorHAnsi"/>
          <w:i/>
          <w:iCs/>
          <w:color w:val="000000"/>
          <w:kern w:val="0"/>
        </w:rPr>
        <w:t>……………………………………………………………………………………………………………………………………………………</w:t>
      </w:r>
      <w:r w:rsidR="00FA0829" w:rsidRPr="008408FD">
        <w:rPr>
          <w:rFonts w:cstheme="minorHAnsi"/>
          <w:i/>
          <w:iCs/>
          <w:color w:val="000000"/>
          <w:kern w:val="0"/>
        </w:rPr>
        <w:t xml:space="preserve">……… </w:t>
      </w:r>
      <w:r w:rsidR="005F6F52" w:rsidRPr="008408FD">
        <w:rPr>
          <w:rFonts w:cstheme="minorHAnsi"/>
          <w:b/>
          <w:bCs/>
        </w:rPr>
        <w:t xml:space="preserve">zwanym w treści umowy </w:t>
      </w:r>
      <w:r w:rsidR="00FA0829" w:rsidRPr="008408FD">
        <w:rPr>
          <w:rFonts w:cstheme="minorHAnsi"/>
          <w:b/>
          <w:bCs/>
        </w:rPr>
        <w:t>„Wykonawcą”</w:t>
      </w:r>
      <w:r w:rsidR="00453FC8">
        <w:rPr>
          <w:rFonts w:cstheme="minorHAnsi"/>
          <w:b/>
          <w:bCs/>
        </w:rPr>
        <w:t>,</w:t>
      </w:r>
    </w:p>
    <w:p w14:paraId="133B465E" w14:textId="0D4CA9AD" w:rsidR="00FA0829" w:rsidRPr="008408FD" w:rsidRDefault="00453FC8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  <w:r>
        <w:rPr>
          <w:rFonts w:cstheme="minorHAnsi"/>
          <w:b/>
          <w:bCs/>
        </w:rPr>
        <w:t>zwanych dalej także „Stronami”</w:t>
      </w:r>
      <w:r w:rsidR="00FA0829" w:rsidRPr="008408FD">
        <w:rPr>
          <w:rFonts w:cstheme="minorHAnsi"/>
        </w:rPr>
        <w:t>.</w:t>
      </w:r>
    </w:p>
    <w:p w14:paraId="4FE94012" w14:textId="175E2EEF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1</w:t>
      </w:r>
    </w:p>
    <w:p w14:paraId="424BDAC4" w14:textId="485DD47F" w:rsidR="00395599" w:rsidRPr="008408FD" w:rsidRDefault="00FA082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PRZEDMIOT UMOWY</w:t>
      </w:r>
    </w:p>
    <w:p w14:paraId="0CB597AF" w14:textId="56340DF5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408FD">
        <w:rPr>
          <w:rFonts w:cstheme="minorHAnsi"/>
          <w:color w:val="000000"/>
          <w:kern w:val="0"/>
        </w:rPr>
        <w:t xml:space="preserve">Przedmiotem </w:t>
      </w:r>
      <w:r w:rsidR="0064677D" w:rsidRPr="008408FD">
        <w:rPr>
          <w:rFonts w:cstheme="minorHAnsi"/>
          <w:color w:val="000000"/>
          <w:kern w:val="0"/>
        </w:rPr>
        <w:t xml:space="preserve">niniejszej </w:t>
      </w:r>
      <w:r w:rsidR="00600EC8" w:rsidRPr="008408FD">
        <w:rPr>
          <w:rFonts w:cstheme="minorHAnsi"/>
          <w:color w:val="000000"/>
          <w:kern w:val="0"/>
        </w:rPr>
        <w:t>umowy</w:t>
      </w:r>
      <w:r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jest świadczenie usług </w:t>
      </w:r>
      <w:r w:rsidR="00600EC8" w:rsidRPr="008408FD">
        <w:rPr>
          <w:rFonts w:cstheme="minorHAnsi"/>
          <w:color w:val="000000"/>
          <w:kern w:val="0"/>
        </w:rPr>
        <w:t xml:space="preserve">telekomunikacyjnych w zakresie </w:t>
      </w:r>
      <w:r w:rsidRPr="008408FD">
        <w:rPr>
          <w:rFonts w:cstheme="minorHAnsi"/>
          <w:color w:val="000000"/>
          <w:kern w:val="0"/>
        </w:rPr>
        <w:t xml:space="preserve">telefonii ruchomej wraz z dostawą </w:t>
      </w:r>
      <w:r w:rsidR="0064677D" w:rsidRPr="008408FD">
        <w:rPr>
          <w:rFonts w:cstheme="minorHAnsi"/>
          <w:color w:val="000000"/>
          <w:kern w:val="0"/>
        </w:rPr>
        <w:t xml:space="preserve">kart SIM, </w:t>
      </w:r>
      <w:r w:rsidRPr="008408FD">
        <w:rPr>
          <w:rFonts w:cstheme="minorHAnsi"/>
          <w:color w:val="000000"/>
          <w:kern w:val="0"/>
        </w:rPr>
        <w:t>telefonów</w:t>
      </w:r>
      <w:r w:rsidR="00600EC8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komórkowych</w:t>
      </w:r>
      <w:r w:rsidR="0064677D" w:rsidRPr="008408FD">
        <w:rPr>
          <w:rFonts w:cstheme="minorHAnsi"/>
          <w:color w:val="000000"/>
          <w:kern w:val="0"/>
        </w:rPr>
        <w:t xml:space="preserve"> i</w:t>
      </w:r>
      <w:r w:rsidRPr="008408FD">
        <w:rPr>
          <w:rFonts w:cstheme="minorHAnsi"/>
          <w:color w:val="000000"/>
          <w:kern w:val="0"/>
        </w:rPr>
        <w:t xml:space="preserve"> modemów dla </w:t>
      </w:r>
      <w:r w:rsidR="004D0F47" w:rsidRPr="008408FD">
        <w:rPr>
          <w:rFonts w:cstheme="minorHAnsi"/>
          <w:color w:val="000000"/>
          <w:kern w:val="0"/>
        </w:rPr>
        <w:t>Ministerstwa Sprawiedliwości</w:t>
      </w:r>
      <w:r w:rsidRPr="008408FD">
        <w:rPr>
          <w:rFonts w:cstheme="minorHAnsi"/>
          <w:color w:val="000000"/>
          <w:kern w:val="0"/>
        </w:rPr>
        <w:t xml:space="preserve"> </w:t>
      </w:r>
      <w:r w:rsidR="006A7754">
        <w:rPr>
          <w:rFonts w:cstheme="minorHAnsi"/>
          <w:color w:val="000000"/>
          <w:kern w:val="0"/>
        </w:rPr>
        <w:t xml:space="preserve">oraz przygotowanie </w:t>
      </w:r>
      <w:r w:rsidR="00B63516">
        <w:rPr>
          <w:rFonts w:cstheme="minorHAnsi"/>
          <w:color w:val="000000"/>
          <w:kern w:val="0"/>
        </w:rPr>
        <w:t xml:space="preserve">szkoleniowej </w:t>
      </w:r>
      <w:r w:rsidR="006A7754">
        <w:rPr>
          <w:rFonts w:cstheme="minorHAnsi"/>
          <w:color w:val="000000"/>
          <w:kern w:val="0"/>
        </w:rPr>
        <w:t xml:space="preserve">prezentacji multimedialnej, </w:t>
      </w:r>
      <w:r w:rsidRPr="008408FD">
        <w:rPr>
          <w:rFonts w:cstheme="minorHAnsi"/>
          <w:color w:val="000000"/>
          <w:kern w:val="0"/>
        </w:rPr>
        <w:t>zgodnie z</w:t>
      </w:r>
      <w:r w:rsidR="006A775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wymaganiami określonymi w </w:t>
      </w:r>
      <w:r w:rsidR="0064677D" w:rsidRPr="008408FD">
        <w:rPr>
          <w:rFonts w:cstheme="minorHAnsi"/>
          <w:color w:val="000000"/>
          <w:kern w:val="0"/>
        </w:rPr>
        <w:t xml:space="preserve">niniejszej </w:t>
      </w:r>
      <w:r w:rsidR="004D0F47" w:rsidRPr="008408FD">
        <w:rPr>
          <w:rFonts w:cstheme="minorHAnsi"/>
          <w:color w:val="000000"/>
          <w:kern w:val="0"/>
        </w:rPr>
        <w:t xml:space="preserve">umowie </w:t>
      </w:r>
      <w:r w:rsidRPr="008408FD">
        <w:rPr>
          <w:rFonts w:cstheme="minorHAnsi"/>
          <w:color w:val="000000"/>
          <w:kern w:val="0"/>
        </w:rPr>
        <w:t>oraz ustawą z dnia 16 lipca 2004 roku - Prawo telekomunikacyjne (Dz. U. z 20</w:t>
      </w:r>
      <w:r w:rsidR="00415A7F" w:rsidRPr="008408FD">
        <w:rPr>
          <w:rFonts w:cstheme="minorHAnsi"/>
          <w:color w:val="000000"/>
          <w:kern w:val="0"/>
        </w:rPr>
        <w:t>24</w:t>
      </w:r>
      <w:r w:rsidRPr="008408FD">
        <w:rPr>
          <w:rFonts w:cstheme="minorHAnsi"/>
          <w:color w:val="000000"/>
          <w:kern w:val="0"/>
        </w:rPr>
        <w:t xml:space="preserve"> r., poz. </w:t>
      </w:r>
      <w:r w:rsidR="00415A7F" w:rsidRPr="008408FD">
        <w:rPr>
          <w:rFonts w:cstheme="minorHAnsi"/>
          <w:color w:val="000000"/>
          <w:kern w:val="0"/>
        </w:rPr>
        <w:t>34</w:t>
      </w:r>
      <w:r w:rsidRPr="008408FD">
        <w:rPr>
          <w:rFonts w:cstheme="minorHAnsi"/>
          <w:color w:val="000000"/>
          <w:kern w:val="0"/>
        </w:rPr>
        <w:t>).</w:t>
      </w:r>
    </w:p>
    <w:p w14:paraId="4B6DDB80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2</w:t>
      </w:r>
    </w:p>
    <w:p w14:paraId="508AA0DB" w14:textId="24F90BD2" w:rsidR="00395599" w:rsidRPr="008408FD" w:rsidRDefault="00FA082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OGÓLNE WYMAGANIA TECHNICZNE I ORGANIZACYJNE</w:t>
      </w:r>
    </w:p>
    <w:p w14:paraId="419594D3" w14:textId="46EF6F17" w:rsidR="008C75AF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</w:t>
      </w:r>
      <w:r w:rsidR="000B5090" w:rsidRPr="008408FD">
        <w:rPr>
          <w:rFonts w:cstheme="minorHAnsi"/>
          <w:color w:val="000000"/>
          <w:kern w:val="0"/>
        </w:rPr>
        <w:t>będzie świadczył przedmiot umowy</w:t>
      </w:r>
      <w:r w:rsidR="00233BE7" w:rsidRPr="008408FD">
        <w:rPr>
          <w:rFonts w:cstheme="minorHAnsi"/>
          <w:color w:val="000000"/>
          <w:kern w:val="0"/>
        </w:rPr>
        <w:t>, o którym mowa jest w § 1,</w:t>
      </w:r>
      <w:r w:rsidR="000B5090" w:rsidRPr="008408FD">
        <w:rPr>
          <w:rFonts w:cstheme="minorHAnsi"/>
          <w:color w:val="000000"/>
          <w:kern w:val="0"/>
        </w:rPr>
        <w:t xml:space="preserve"> przez okres </w:t>
      </w:r>
      <w:r w:rsidR="003E05CD" w:rsidRPr="008408FD">
        <w:rPr>
          <w:rFonts w:cstheme="minorHAnsi"/>
          <w:color w:val="000000"/>
          <w:kern w:val="0"/>
        </w:rPr>
        <w:t>24</w:t>
      </w:r>
      <w:r w:rsidR="005A65DB">
        <w:rPr>
          <w:rFonts w:cstheme="minorHAnsi"/>
          <w:color w:val="000000"/>
          <w:kern w:val="0"/>
        </w:rPr>
        <w:t> </w:t>
      </w:r>
      <w:r w:rsidR="003E05CD" w:rsidRPr="008408FD">
        <w:rPr>
          <w:rFonts w:cstheme="minorHAnsi"/>
          <w:color w:val="000000"/>
          <w:kern w:val="0"/>
        </w:rPr>
        <w:t>miesięc</w:t>
      </w:r>
      <w:r w:rsidR="000B5090" w:rsidRPr="008408FD">
        <w:rPr>
          <w:rFonts w:cstheme="minorHAnsi"/>
          <w:color w:val="000000"/>
          <w:kern w:val="0"/>
        </w:rPr>
        <w:t>y</w:t>
      </w:r>
      <w:r w:rsidR="003E05CD" w:rsidRPr="008408FD">
        <w:rPr>
          <w:rFonts w:cstheme="minorHAnsi"/>
          <w:color w:val="000000"/>
          <w:kern w:val="0"/>
        </w:rPr>
        <w:t xml:space="preserve"> </w:t>
      </w:r>
      <w:r w:rsidR="00233BE7" w:rsidRPr="008408FD">
        <w:rPr>
          <w:rFonts w:cstheme="minorHAnsi"/>
          <w:color w:val="000000"/>
          <w:kern w:val="0"/>
        </w:rPr>
        <w:t>(</w:t>
      </w:r>
      <w:r w:rsidR="00EE64F0" w:rsidRPr="008408FD">
        <w:rPr>
          <w:rFonts w:cstheme="minorHAnsi"/>
          <w:color w:val="000000"/>
          <w:kern w:val="0"/>
        </w:rPr>
        <w:t xml:space="preserve">nie wcześniej </w:t>
      </w:r>
      <w:r w:rsidR="002E17CA" w:rsidRPr="008408FD">
        <w:rPr>
          <w:rFonts w:cstheme="minorHAnsi"/>
          <w:color w:val="000000"/>
          <w:kern w:val="0"/>
        </w:rPr>
        <w:t xml:space="preserve">jednak </w:t>
      </w:r>
      <w:r w:rsidR="00EE64F0" w:rsidRPr="008408FD">
        <w:rPr>
          <w:rFonts w:cstheme="minorHAnsi"/>
          <w:color w:val="000000"/>
          <w:kern w:val="0"/>
        </w:rPr>
        <w:t>niż</w:t>
      </w:r>
      <w:r w:rsidR="002E17CA" w:rsidRPr="008408FD">
        <w:rPr>
          <w:rFonts w:cstheme="minorHAnsi"/>
          <w:color w:val="000000"/>
          <w:kern w:val="0"/>
        </w:rPr>
        <w:t xml:space="preserve"> od</w:t>
      </w:r>
      <w:r w:rsidRPr="008408FD">
        <w:rPr>
          <w:rFonts w:cstheme="minorHAnsi"/>
          <w:color w:val="000000"/>
          <w:kern w:val="0"/>
        </w:rPr>
        <w:t xml:space="preserve"> dni</w:t>
      </w:r>
      <w:r w:rsidR="002E17CA" w:rsidRPr="008408FD">
        <w:rPr>
          <w:rFonts w:cstheme="minorHAnsi"/>
          <w:color w:val="000000"/>
          <w:kern w:val="0"/>
        </w:rPr>
        <w:t>a</w:t>
      </w:r>
      <w:r w:rsidR="004D0F47" w:rsidRPr="008408FD">
        <w:rPr>
          <w:rFonts w:cstheme="minorHAnsi"/>
          <w:color w:val="000000"/>
          <w:kern w:val="0"/>
        </w:rPr>
        <w:t xml:space="preserve"> 1 sierpnia 2024 r.</w:t>
      </w:r>
      <w:r w:rsidR="003F2038" w:rsidRPr="008408FD">
        <w:rPr>
          <w:rFonts w:cstheme="minorHAnsi"/>
          <w:color w:val="000000"/>
          <w:kern w:val="0"/>
        </w:rPr>
        <w:t>, czyli po wygaśnięciu aktualnych zobowiązań Zamawiającego</w:t>
      </w:r>
      <w:r w:rsidR="00233BE7" w:rsidRPr="008408FD">
        <w:rPr>
          <w:rFonts w:cstheme="minorHAnsi"/>
          <w:color w:val="000000"/>
          <w:kern w:val="0"/>
        </w:rPr>
        <w:t>) lub do wyczerpania kwoty łącznego wynagrodzenia Wykonawcy określonego w §1</w:t>
      </w:r>
      <w:r w:rsidR="006B150E">
        <w:rPr>
          <w:rFonts w:cstheme="minorHAnsi"/>
          <w:color w:val="000000"/>
          <w:kern w:val="0"/>
        </w:rPr>
        <w:t>1</w:t>
      </w:r>
      <w:r w:rsidR="00233BE7" w:rsidRPr="008408FD">
        <w:rPr>
          <w:rFonts w:cstheme="minorHAnsi"/>
          <w:color w:val="000000"/>
          <w:kern w:val="0"/>
        </w:rPr>
        <w:t xml:space="preserve"> ust.1 (z uwzględnieniem prawa opcji), w zależności, które z tych zdarzeń nastąpi wcześniej, z zastrzeżeniem </w:t>
      </w:r>
      <w:r w:rsidR="00233BE7" w:rsidRPr="00B34C4D">
        <w:rPr>
          <w:rFonts w:cstheme="minorHAnsi"/>
          <w:color w:val="000000"/>
          <w:kern w:val="0"/>
        </w:rPr>
        <w:t>§</w:t>
      </w:r>
      <w:r w:rsidR="00986A63" w:rsidRPr="00B34C4D">
        <w:rPr>
          <w:rFonts w:cstheme="minorHAnsi"/>
          <w:color w:val="000000"/>
          <w:kern w:val="0"/>
        </w:rPr>
        <w:t xml:space="preserve"> </w:t>
      </w:r>
      <w:r w:rsidR="00B26209" w:rsidRPr="00B34C4D">
        <w:rPr>
          <w:rFonts w:cstheme="minorHAnsi"/>
          <w:color w:val="000000"/>
          <w:kern w:val="0"/>
        </w:rPr>
        <w:t>8</w:t>
      </w:r>
      <w:r w:rsidR="00986A63" w:rsidRPr="00B34C4D">
        <w:rPr>
          <w:rFonts w:cstheme="minorHAnsi"/>
          <w:color w:val="000000"/>
          <w:kern w:val="0"/>
        </w:rPr>
        <w:t xml:space="preserve"> ust. 2</w:t>
      </w:r>
      <w:r w:rsidR="003F2038" w:rsidRPr="00B46274">
        <w:rPr>
          <w:rFonts w:cstheme="minorHAnsi"/>
          <w:color w:val="000000"/>
          <w:kern w:val="0"/>
        </w:rPr>
        <w:t>.</w:t>
      </w:r>
    </w:p>
    <w:p w14:paraId="756769B0" w14:textId="480149C2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 zastrzega sobie możliwość wystąpienia zmian w numerach telefonicznych</w:t>
      </w:r>
      <w:r w:rsidR="003E05CD" w:rsidRPr="008408FD">
        <w:rPr>
          <w:rFonts w:cstheme="minorHAnsi"/>
          <w:color w:val="000000"/>
          <w:kern w:val="0"/>
        </w:rPr>
        <w:t xml:space="preserve"> Zamawiającego</w:t>
      </w:r>
      <w:r w:rsidRPr="008408FD">
        <w:rPr>
          <w:rFonts w:cstheme="minorHAnsi"/>
          <w:color w:val="000000"/>
          <w:kern w:val="0"/>
        </w:rPr>
        <w:t>, określonych w Załączniku nr 1</w:t>
      </w:r>
      <w:r w:rsidR="003E05C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</w:t>
      </w:r>
      <w:r w:rsidR="00816585" w:rsidRPr="008408FD">
        <w:rPr>
          <w:rFonts w:cstheme="minorHAnsi"/>
          <w:color w:val="000000"/>
          <w:kern w:val="0"/>
        </w:rPr>
        <w:t xml:space="preserve"> </w:t>
      </w:r>
      <w:r w:rsidR="003E05CD" w:rsidRPr="008408FD">
        <w:rPr>
          <w:rFonts w:cstheme="minorHAnsi"/>
          <w:color w:val="000000"/>
          <w:kern w:val="0"/>
        </w:rPr>
        <w:t>umowy</w:t>
      </w:r>
      <w:r w:rsidRPr="008408FD">
        <w:rPr>
          <w:rFonts w:cstheme="minorHAnsi"/>
          <w:color w:val="000000"/>
          <w:kern w:val="0"/>
        </w:rPr>
        <w:t xml:space="preserve">. Wykonawca poinformuje </w:t>
      </w:r>
      <w:r w:rsidR="00EE704D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o stwierdzonych rozbieżnościach w terminie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maksymalnie </w:t>
      </w:r>
      <w:r w:rsidR="003E05CD" w:rsidRPr="008408FD">
        <w:rPr>
          <w:rFonts w:cstheme="minorHAnsi"/>
          <w:color w:val="000000"/>
          <w:kern w:val="0"/>
        </w:rPr>
        <w:t>7</w:t>
      </w:r>
      <w:r w:rsidRPr="008408FD">
        <w:rPr>
          <w:rFonts w:cstheme="minorHAnsi"/>
          <w:color w:val="000000"/>
          <w:kern w:val="0"/>
        </w:rPr>
        <w:t xml:space="preserve"> dni roboczych do dnia otrzymania danych od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="002C3B35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 Wykonawca nie zostanie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obciążony karami z tytułu </w:t>
      </w:r>
      <w:r w:rsidR="00B1204D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nie</w:t>
      </w:r>
      <w:r w:rsidR="00B1204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przeniesienia numeracji w terminie ustawowym tylko w przypadku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zaistnienia rozbieżności, o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których mowa w zdaniu poprzednim z zastrzeżeniem, że takie zgłoszenie</w:t>
      </w:r>
      <w:r w:rsidR="00CD0C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zostało przekazane </w:t>
      </w:r>
      <w:r w:rsidR="00EE704D" w:rsidRPr="008408FD">
        <w:rPr>
          <w:rFonts w:cstheme="minorHAnsi"/>
          <w:color w:val="000000"/>
          <w:kern w:val="0"/>
        </w:rPr>
        <w:t xml:space="preserve">Zamawiającemu </w:t>
      </w:r>
      <w:r w:rsidRPr="008408FD">
        <w:rPr>
          <w:rFonts w:cstheme="minorHAnsi"/>
          <w:color w:val="000000"/>
          <w:kern w:val="0"/>
        </w:rPr>
        <w:t>w powyższym terminie.</w:t>
      </w:r>
    </w:p>
    <w:p w14:paraId="036A51F4" w14:textId="5E37B15E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 zastrzega sobie możliwość bezpłatnego przeniesienia numerów telefonicznych (bez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aparatów komórkowych) należących do</w:t>
      </w:r>
      <w:r w:rsidR="00EE704D" w:rsidRPr="008408FD">
        <w:rPr>
          <w:rFonts w:cstheme="minorHAnsi"/>
          <w:color w:val="000000"/>
          <w:kern w:val="0"/>
        </w:rPr>
        <w:t xml:space="preserve"> Zamawiającego w ramach </w:t>
      </w:r>
      <w:r w:rsidRPr="008408FD">
        <w:rPr>
          <w:rFonts w:cstheme="minorHAnsi"/>
          <w:kern w:val="0"/>
        </w:rPr>
        <w:t>S</w:t>
      </w:r>
      <w:r w:rsidR="00EE704D" w:rsidRPr="008408FD">
        <w:rPr>
          <w:rFonts w:cstheme="minorHAnsi"/>
          <w:kern w:val="0"/>
        </w:rPr>
        <w:t xml:space="preserve">ieci </w:t>
      </w:r>
      <w:r w:rsidRPr="008408FD">
        <w:rPr>
          <w:rFonts w:cstheme="minorHAnsi"/>
          <w:kern w:val="0"/>
        </w:rPr>
        <w:t>Ł</w:t>
      </w:r>
      <w:r w:rsidR="00EE704D" w:rsidRPr="008408FD">
        <w:rPr>
          <w:rFonts w:cstheme="minorHAnsi"/>
          <w:kern w:val="0"/>
        </w:rPr>
        <w:t xml:space="preserve">ączności </w:t>
      </w:r>
      <w:r w:rsidRPr="008408FD">
        <w:rPr>
          <w:rFonts w:cstheme="minorHAnsi"/>
          <w:kern w:val="0"/>
        </w:rPr>
        <w:t>R</w:t>
      </w:r>
      <w:r w:rsidR="00EE704D" w:rsidRPr="008408FD">
        <w:rPr>
          <w:rFonts w:cstheme="minorHAnsi"/>
          <w:kern w:val="0"/>
        </w:rPr>
        <w:t>ządowej (SŁR)</w:t>
      </w:r>
      <w:r w:rsidRPr="008408FD">
        <w:rPr>
          <w:rFonts w:cstheme="minorHAnsi"/>
          <w:kern w:val="0"/>
        </w:rPr>
        <w:t>.</w:t>
      </w:r>
      <w:r w:rsidRPr="008408FD">
        <w:rPr>
          <w:rFonts w:cstheme="minorHAnsi"/>
          <w:color w:val="000000"/>
          <w:kern w:val="0"/>
        </w:rPr>
        <w:t>W miejsce przeniesionych numerów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Wykonawca przekaże </w:t>
      </w:r>
      <w:r w:rsidR="00EE704D" w:rsidRPr="008408FD">
        <w:rPr>
          <w:rFonts w:cstheme="minorHAnsi"/>
          <w:color w:val="000000"/>
          <w:kern w:val="0"/>
        </w:rPr>
        <w:t xml:space="preserve">Zamawiającemu </w:t>
      </w:r>
      <w:r w:rsidRPr="008408FD">
        <w:rPr>
          <w:rFonts w:cstheme="minorHAnsi"/>
          <w:color w:val="000000"/>
          <w:kern w:val="0"/>
        </w:rPr>
        <w:t xml:space="preserve">nowe numery telefoniczne, w takiej samej </w:t>
      </w:r>
      <w:r w:rsidR="008C52AA" w:rsidRPr="008408FD">
        <w:rPr>
          <w:rFonts w:cstheme="minorHAnsi"/>
          <w:color w:val="000000"/>
          <w:kern w:val="0"/>
        </w:rPr>
        <w:t>liczbie</w:t>
      </w:r>
      <w:r w:rsidRPr="008408FD">
        <w:rPr>
          <w:rFonts w:cstheme="minorHAnsi"/>
          <w:color w:val="000000"/>
          <w:kern w:val="0"/>
        </w:rPr>
        <w:t>, w jakiej zostały</w:t>
      </w:r>
      <w:r w:rsidR="00EE704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przekazane do </w:t>
      </w:r>
      <w:r w:rsidRPr="008408FD">
        <w:rPr>
          <w:rFonts w:cstheme="minorHAnsi"/>
          <w:kern w:val="0"/>
        </w:rPr>
        <w:t>SŁR.</w:t>
      </w:r>
    </w:p>
    <w:p w14:paraId="16C495DF" w14:textId="573647BF" w:rsidR="00EC7025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umożliwi dokonanie cesji użytkowanych numerów telefonów </w:t>
      </w:r>
      <w:r w:rsidR="006B150E">
        <w:rPr>
          <w:rFonts w:cstheme="minorHAnsi"/>
          <w:color w:val="000000"/>
          <w:kern w:val="0"/>
        </w:rPr>
        <w:t xml:space="preserve">zarówno </w:t>
      </w:r>
      <w:r w:rsidRPr="008408FD">
        <w:rPr>
          <w:rFonts w:cstheme="minorHAnsi"/>
          <w:color w:val="000000"/>
          <w:kern w:val="0"/>
        </w:rPr>
        <w:t>na osoby prawne jak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osoby fizyczne. Zmiany te będą wykonywane na wniosek</w:t>
      </w:r>
      <w:r w:rsidR="00315A4B" w:rsidRPr="008408FD">
        <w:rPr>
          <w:rFonts w:cstheme="minorHAnsi"/>
          <w:color w:val="000000"/>
          <w:kern w:val="0"/>
        </w:rPr>
        <w:t xml:space="preserve"> Zamawiającego</w:t>
      </w:r>
      <w:r w:rsidR="005853E2" w:rsidRPr="008408FD">
        <w:rPr>
          <w:rFonts w:cstheme="minorHAnsi"/>
          <w:color w:val="000000"/>
          <w:kern w:val="0"/>
        </w:rPr>
        <w:t>.</w:t>
      </w:r>
      <w:r w:rsidRPr="008408FD">
        <w:rPr>
          <w:rFonts w:cstheme="minorHAnsi"/>
          <w:color w:val="000000"/>
          <w:kern w:val="0"/>
        </w:rPr>
        <w:t xml:space="preserve"> W miejsce przeniesionego numeru</w:t>
      </w:r>
      <w:r w:rsidR="005853E2" w:rsidRPr="008408FD">
        <w:rPr>
          <w:rFonts w:cstheme="minorHAnsi"/>
          <w:color w:val="000000"/>
          <w:kern w:val="0"/>
        </w:rPr>
        <w:t xml:space="preserve">, zgodnie z decyzją i na wniosek Zamawiającego, </w:t>
      </w:r>
      <w:r w:rsidRPr="008408FD">
        <w:rPr>
          <w:rFonts w:cstheme="minorHAnsi"/>
          <w:color w:val="000000"/>
          <w:kern w:val="0"/>
        </w:rPr>
        <w:t xml:space="preserve">Wykonawca </w:t>
      </w:r>
      <w:r w:rsidR="005853E2" w:rsidRPr="008408FD">
        <w:rPr>
          <w:rFonts w:cstheme="minorHAnsi"/>
          <w:color w:val="000000"/>
          <w:kern w:val="0"/>
        </w:rPr>
        <w:t xml:space="preserve">wyłączy numer z puli Zamawiającego lub </w:t>
      </w:r>
      <w:r w:rsidRPr="008408FD">
        <w:rPr>
          <w:rFonts w:cstheme="minorHAnsi"/>
          <w:color w:val="000000"/>
          <w:kern w:val="0"/>
        </w:rPr>
        <w:t xml:space="preserve">dostarczy nowy numer w ramach uzupełnienia </w:t>
      </w:r>
      <w:r w:rsidR="005853E2" w:rsidRPr="008408FD">
        <w:rPr>
          <w:rFonts w:cstheme="minorHAnsi"/>
          <w:color w:val="000000"/>
          <w:kern w:val="0"/>
        </w:rPr>
        <w:t xml:space="preserve">ich </w:t>
      </w:r>
      <w:r w:rsidRPr="008408FD">
        <w:rPr>
          <w:rFonts w:cstheme="minorHAnsi"/>
          <w:color w:val="000000"/>
          <w:kern w:val="0"/>
        </w:rPr>
        <w:t>liczby</w:t>
      </w:r>
      <w:r w:rsidR="005853E2" w:rsidRPr="008408FD">
        <w:rPr>
          <w:rFonts w:cstheme="minorHAnsi"/>
          <w:color w:val="000000"/>
          <w:kern w:val="0"/>
        </w:rPr>
        <w:t>.</w:t>
      </w:r>
      <w:r w:rsidR="00EC7025" w:rsidRPr="008408FD">
        <w:rPr>
          <w:rFonts w:cstheme="minorHAnsi"/>
          <w:color w:val="000000"/>
          <w:kern w:val="0"/>
        </w:rPr>
        <w:t xml:space="preserve"> </w:t>
      </w:r>
    </w:p>
    <w:p w14:paraId="62135B18" w14:textId="0D72E940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Cesje użytkowanych numerów aktywacji zostaną zrealizowane na warunkach ogólnodostępnych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="00FE7CD6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u Wykonawcy.</w:t>
      </w:r>
    </w:p>
    <w:p w14:paraId="13C7A156" w14:textId="0989D07F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zagwarantuje obejmowanie zasięgiem oferowanej sieci telefonii </w:t>
      </w:r>
      <w:r w:rsidR="003617BB" w:rsidRPr="008408FD">
        <w:rPr>
          <w:rFonts w:cstheme="minorHAnsi"/>
          <w:color w:val="000000"/>
          <w:kern w:val="0"/>
        </w:rPr>
        <w:t>komórkowej</w:t>
      </w:r>
      <w:r w:rsidRPr="008408FD">
        <w:rPr>
          <w:rFonts w:cstheme="minorHAnsi"/>
          <w:color w:val="000000"/>
          <w:kern w:val="0"/>
        </w:rPr>
        <w:t xml:space="preserve"> GSM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minimum 95% terytorium Rzeczypospolitej Polskiej</w:t>
      </w:r>
      <w:r w:rsidR="00EA606B" w:rsidRPr="008408FD">
        <w:rPr>
          <w:rFonts w:cstheme="minorHAnsi"/>
          <w:color w:val="000000"/>
          <w:kern w:val="0"/>
        </w:rPr>
        <w:t>,</w:t>
      </w:r>
      <w:r w:rsidR="007524AE" w:rsidRPr="008408FD">
        <w:rPr>
          <w:rFonts w:cstheme="minorHAnsi"/>
          <w:color w:val="000000"/>
          <w:kern w:val="0"/>
        </w:rPr>
        <w:t xml:space="preserve"> </w:t>
      </w:r>
      <w:r w:rsidR="00EA606B" w:rsidRPr="008408FD">
        <w:rPr>
          <w:rFonts w:cstheme="minorHAnsi"/>
          <w:color w:val="000000"/>
          <w:kern w:val="0"/>
        </w:rPr>
        <w:t>na poziomie umożliwiającym realizację transmisji głosu oraz danych (zgodnie z publikowaną mapą zasięgów na stronie internetowej operatora).</w:t>
      </w:r>
    </w:p>
    <w:p w14:paraId="2B8A2061" w14:textId="608EF32A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zapewni dostępność sieci użytkownikom </w:t>
      </w:r>
      <w:r w:rsidR="009C51DA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, będących abonentami sieci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Wykonawcy, zgodnie z aktualnie publikowanymi mapami zasięgu na stronach internetowych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Wykonawcy, na poziomie umożliwiającym realizację transmisji głosowej i danych.</w:t>
      </w:r>
    </w:p>
    <w:p w14:paraId="5B4FC630" w14:textId="41096D36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zapewni pełną dostępność usług bez względu na porę dnia. Zaoferowany poziom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sygnału ma być wystarczający do nawiązania sesji łączności głosowej oraz przesyłania danych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„z"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„do" użytkowanych przez </w:t>
      </w:r>
      <w:r w:rsidR="009C51DA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urządzeń.</w:t>
      </w:r>
    </w:p>
    <w:p w14:paraId="3DB7B49C" w14:textId="21E266E8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 xml:space="preserve">Zamawiający wymaga, aby dostarczone karty SIM </w:t>
      </w:r>
      <w:r w:rsidR="00DD4A81" w:rsidRPr="008408FD">
        <w:rPr>
          <w:rFonts w:eastAsia="Times New Roman" w:cstheme="minorHAnsi"/>
        </w:rPr>
        <w:t xml:space="preserve">(na żądanie Zamawiającego </w:t>
      </w:r>
      <w:proofErr w:type="spellStart"/>
      <w:r w:rsidR="00DD4A81" w:rsidRPr="008408FD">
        <w:rPr>
          <w:rFonts w:eastAsia="Times New Roman" w:cstheme="minorHAnsi"/>
        </w:rPr>
        <w:t>eSIM</w:t>
      </w:r>
      <w:proofErr w:type="spellEnd"/>
      <w:r w:rsidR="00DD4A81" w:rsidRPr="008408FD">
        <w:rPr>
          <w:rFonts w:eastAsia="Times New Roman" w:cstheme="minorHAnsi"/>
        </w:rPr>
        <w:t xml:space="preserve">, jeśli taka usługa jest dostępna u Wykonawcy) </w:t>
      </w:r>
      <w:r w:rsidRPr="008408FD">
        <w:rPr>
          <w:rFonts w:cstheme="minorHAnsi"/>
          <w:color w:val="000000"/>
          <w:kern w:val="0"/>
        </w:rPr>
        <w:t>były zabezpieczone przed uruchomieniem kodem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PIN dostarczonym wraz z kartą SIM.</w:t>
      </w:r>
    </w:p>
    <w:p w14:paraId="130B9007" w14:textId="1FC91B40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trzykrotnego, błędnego wprowadzenia kodu PIN karta musi zostać samoczynnie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zablokowana. Odblokowanie jej winno nastąpić po wprowadzeniu podanego przez użytkownika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kodu PUK dostarczonego wraz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 kartą SIM.</w:t>
      </w:r>
    </w:p>
    <w:p w14:paraId="662CEA48" w14:textId="65120B2D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zapewni możliwość wyłączenia kodu PIN w kartach SIM samodzielnie przez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użytkownika.</w:t>
      </w:r>
    </w:p>
    <w:p w14:paraId="6EB025E8" w14:textId="3EA1005D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Karta SIM nie może wymuszać zmiany wersji oprogramowania układowego (</w:t>
      </w:r>
      <w:proofErr w:type="spellStart"/>
      <w:r w:rsidRPr="008408FD">
        <w:rPr>
          <w:rFonts w:cstheme="minorHAnsi"/>
          <w:color w:val="000000"/>
          <w:kern w:val="0"/>
        </w:rPr>
        <w:t>firmware</w:t>
      </w:r>
      <w:proofErr w:type="spellEnd"/>
      <w:r w:rsidRPr="008408FD">
        <w:rPr>
          <w:rFonts w:cstheme="minorHAnsi"/>
          <w:color w:val="000000"/>
          <w:kern w:val="0"/>
        </w:rPr>
        <w:t>) lub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instalacji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dodatkowego oprogramowania w systemach operacyjnych telefonów użytkowników.</w:t>
      </w:r>
    </w:p>
    <w:p w14:paraId="014311C0" w14:textId="7C044F91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Przesyłka z kartami SIM musi</w:t>
      </w:r>
      <w:r w:rsidR="00FD7CA4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zawierać </w:t>
      </w:r>
      <w:r w:rsidR="0098246A" w:rsidRPr="008408FD">
        <w:rPr>
          <w:rFonts w:cstheme="minorHAnsi"/>
          <w:color w:val="000000"/>
          <w:kern w:val="0"/>
        </w:rPr>
        <w:t>listę wskazującą przyporządkowanie poszczególnych numerów do przekazanych kart SIM.</w:t>
      </w:r>
      <w:r w:rsidR="00315A4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Warunkiem rozpoczęcia świadczenia</w:t>
      </w:r>
      <w:r w:rsidR="0098246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usług jest przesłanie </w:t>
      </w:r>
      <w:r w:rsidR="004E1C34" w:rsidRPr="008408FD">
        <w:rPr>
          <w:rFonts w:cstheme="minorHAnsi"/>
          <w:color w:val="000000"/>
          <w:kern w:val="0"/>
        </w:rPr>
        <w:t>przez Wykonawcę w formie elektronicznej</w:t>
      </w:r>
      <w:r w:rsidR="00AB73BD" w:rsidRPr="008408FD">
        <w:rPr>
          <w:rFonts w:cstheme="minorHAnsi"/>
          <w:color w:val="000000"/>
          <w:kern w:val="0"/>
        </w:rPr>
        <w:t>,</w:t>
      </w:r>
      <w:r w:rsidR="004E1C34" w:rsidRPr="008408FD">
        <w:rPr>
          <w:rFonts w:cstheme="minorHAnsi"/>
          <w:color w:val="000000"/>
          <w:kern w:val="0"/>
        </w:rPr>
        <w:t xml:space="preserve"> podpisanej kwalifikowanym podpisem elektronicznym umowy o świadczenie usług telekomunikacyjnych</w:t>
      </w:r>
      <w:r w:rsidR="00C12B92" w:rsidRPr="008408FD">
        <w:rPr>
          <w:rFonts w:cstheme="minorHAnsi"/>
          <w:color w:val="000000"/>
          <w:kern w:val="0"/>
        </w:rPr>
        <w:t>.</w:t>
      </w:r>
      <w:r w:rsidR="004E1C34" w:rsidRPr="008408FD">
        <w:rPr>
          <w:rFonts w:cstheme="minorHAnsi"/>
          <w:color w:val="000000"/>
          <w:kern w:val="0"/>
        </w:rPr>
        <w:t xml:space="preserve"> Zamawiający </w:t>
      </w:r>
      <w:r w:rsidRPr="008408FD">
        <w:rPr>
          <w:rFonts w:cstheme="minorHAnsi"/>
          <w:color w:val="000000"/>
          <w:kern w:val="0"/>
        </w:rPr>
        <w:t xml:space="preserve">zobowiązuje się odesłać podpisany egzemplarz </w:t>
      </w:r>
      <w:r w:rsidR="004E1C34" w:rsidRPr="008408FD">
        <w:rPr>
          <w:rFonts w:cstheme="minorHAnsi"/>
          <w:color w:val="000000"/>
          <w:kern w:val="0"/>
        </w:rPr>
        <w:t xml:space="preserve">umowy o świadczenie usług telekomunikacyjnych </w:t>
      </w:r>
      <w:r w:rsidRPr="008408FD">
        <w:rPr>
          <w:rFonts w:cstheme="minorHAnsi"/>
          <w:color w:val="000000"/>
          <w:kern w:val="0"/>
        </w:rPr>
        <w:t>na wskazany przez</w:t>
      </w:r>
      <w:r w:rsidR="004E1C34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Wykonawcę adres poczty elektronicznej</w:t>
      </w:r>
      <w:r w:rsidR="004E1C34" w:rsidRPr="008408FD">
        <w:rPr>
          <w:rFonts w:cstheme="minorHAnsi"/>
          <w:color w:val="000000"/>
          <w:kern w:val="0"/>
        </w:rPr>
        <w:t xml:space="preserve">, </w:t>
      </w:r>
      <w:r w:rsidRPr="008408FD">
        <w:rPr>
          <w:rFonts w:cstheme="minorHAnsi"/>
          <w:color w:val="000000"/>
          <w:kern w:val="0"/>
        </w:rPr>
        <w:t>w terminie do 14 dni od dnia jej otrzymania.</w:t>
      </w:r>
    </w:p>
    <w:p w14:paraId="463F7037" w14:textId="51477FDD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Karty SIM zostaną dostarczone na koszt i ryzyko Wykonawcy w opakowaniach uniemożliwiających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ich uszkodzenie. Na opakowaniu każdej karty SIM lub jej plastikowej oprawie ma być widoczny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nr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tymczasowym/ technicznym MSISDN jak i numerze (MSISDN) docelowym, przenoszonym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procesie (MNP) migracji między operatorami. Informacja może być naniesiona poprzez nadruk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 naklejce umieszczonej na opakowaniu lub plastikowej oprawie. Zamawiający dopuszcza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rozwiązanie, aby numer karty, numer telefonu i kody, były nadrukowane bezpośrednio na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plastikowych kartach, w których znajduje się karta SIM.</w:t>
      </w:r>
      <w:r w:rsidR="00E27157" w:rsidRPr="008408FD">
        <w:rPr>
          <w:rFonts w:cstheme="minorHAnsi"/>
          <w:color w:val="000000"/>
          <w:kern w:val="0"/>
        </w:rPr>
        <w:t xml:space="preserve"> W</w:t>
      </w:r>
      <w:r w:rsidRPr="008408FD">
        <w:rPr>
          <w:rFonts w:cstheme="minorHAnsi"/>
          <w:color w:val="000000"/>
          <w:kern w:val="0"/>
        </w:rPr>
        <w:t xml:space="preserve">ymagane </w:t>
      </w:r>
      <w:r w:rsidR="00E27157" w:rsidRPr="008408FD">
        <w:rPr>
          <w:rFonts w:cstheme="minorHAnsi"/>
          <w:color w:val="000000"/>
          <w:kern w:val="0"/>
        </w:rPr>
        <w:t xml:space="preserve">jest </w:t>
      </w:r>
      <w:r w:rsidRPr="008408FD">
        <w:rPr>
          <w:rFonts w:cstheme="minorHAnsi"/>
          <w:color w:val="000000"/>
          <w:kern w:val="0"/>
        </w:rPr>
        <w:t>osobne opakowanie dla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każdej karty.</w:t>
      </w:r>
    </w:p>
    <w:p w14:paraId="22A45F1B" w14:textId="2F4012E8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dostarczy karty SIM (USIM) w szablonie umożliwiającym dostosowanie wymiaru karty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 urządzenia, w rozmiarach mini-SIM, micro-SIM i </w:t>
      </w:r>
      <w:proofErr w:type="spellStart"/>
      <w:r w:rsidRPr="008408FD">
        <w:rPr>
          <w:rFonts w:cstheme="minorHAnsi"/>
          <w:color w:val="000000"/>
          <w:kern w:val="0"/>
        </w:rPr>
        <w:t>nano</w:t>
      </w:r>
      <w:proofErr w:type="spellEnd"/>
      <w:r w:rsidRPr="008408FD">
        <w:rPr>
          <w:rFonts w:cstheme="minorHAnsi"/>
          <w:color w:val="000000"/>
          <w:kern w:val="0"/>
        </w:rPr>
        <w:t>-SIM.</w:t>
      </w:r>
    </w:p>
    <w:p w14:paraId="52D1559B" w14:textId="6606EC92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Wszystkie urządzenia muszą być wyposażone w oprogramowanie typu "Open Market" czyli w</w:t>
      </w:r>
      <w:r w:rsidR="00B26209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wersji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uniwersalnej przewidzianej przez producenta, niemodyfikowane na potrzeby operatorów, bez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jakichkolwiek celowych blokad uniemożliwiających lub ograniczających pracę </w:t>
      </w:r>
      <w:r w:rsidRPr="00B26209">
        <w:t>w</w:t>
      </w:r>
      <w:r w:rsidR="00B26209">
        <w:t> </w:t>
      </w:r>
      <w:r w:rsidRPr="00B26209">
        <w:t>innych</w:t>
      </w:r>
      <w:r w:rsidRPr="008408FD">
        <w:rPr>
          <w:rFonts w:cstheme="minorHAnsi"/>
          <w:color w:val="000000"/>
          <w:kern w:val="0"/>
        </w:rPr>
        <w:t xml:space="preserve"> sieciach lub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regionach.</w:t>
      </w:r>
    </w:p>
    <w:p w14:paraId="6D982F60" w14:textId="75734A99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 zastrzega prawo do bezpłatnej zmiany numeru telefonu MSISDN w trakcie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trwania </w:t>
      </w:r>
      <w:r w:rsidR="00AB73BD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mowy. Nowy, zmieniony numer musi być aktywny od godz. 24:00 w dniu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zgłoszenia konieczności zmiany pod warunkiem, że dyspozycja została złożona elektronicznie przez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upoważnionego pracownika </w:t>
      </w:r>
      <w:r w:rsidR="00DD4A81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 xml:space="preserve"> do godziny 1</w:t>
      </w:r>
      <w:r w:rsidR="00C87B1C" w:rsidRPr="008408FD">
        <w:rPr>
          <w:rFonts w:cstheme="minorHAnsi"/>
          <w:color w:val="000000"/>
          <w:kern w:val="0"/>
        </w:rPr>
        <w:t>6</w:t>
      </w:r>
      <w:r w:rsidRPr="008408FD">
        <w:rPr>
          <w:rFonts w:cstheme="minorHAnsi"/>
          <w:color w:val="000000"/>
          <w:kern w:val="0"/>
        </w:rPr>
        <w:t>:00 tego dnia. Jeśli dyspozycja została zgłoszona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 godzinie 1</w:t>
      </w:r>
      <w:r w:rsidR="00C87B1C" w:rsidRPr="008408FD">
        <w:rPr>
          <w:rFonts w:cstheme="minorHAnsi"/>
          <w:color w:val="000000"/>
          <w:kern w:val="0"/>
        </w:rPr>
        <w:t>6</w:t>
      </w:r>
      <w:r w:rsidRPr="008408FD">
        <w:rPr>
          <w:rFonts w:cstheme="minorHAnsi"/>
          <w:color w:val="000000"/>
          <w:kern w:val="0"/>
        </w:rPr>
        <w:t>:00 to numer musi być aktywny do godziny 12:00 dnia następnego.</w:t>
      </w:r>
    </w:p>
    <w:p w14:paraId="7904FBB4" w14:textId="1FA6C260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zapewni czasowe, a w przypadku wystawienia duplikatu - stałe, zablokowanie, bez</w:t>
      </w:r>
      <w:r w:rsidR="00211B03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dodatkowych opłat, kart SIM zgłoszonych jako skradzione lub zaginione.</w:t>
      </w:r>
    </w:p>
    <w:p w14:paraId="58C07B4B" w14:textId="0EDFD6E9" w:rsidR="00395599" w:rsidRPr="008408FD" w:rsidRDefault="00395599" w:rsidP="00840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zapewni, bez dodatkowych opłat, w zakresie danych krajowych, możliwość sprawdzania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ilości wykorzystanego limitu przydzielonego użytkownikowi, zarówno pakietów transmisji danych jak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 kosztów połączeń, przez SMS lub połączenie z dedykowanym do tej usługi numerem.</w:t>
      </w:r>
    </w:p>
    <w:p w14:paraId="7403CF85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bookmarkStart w:id="0" w:name="_Hlk163716020"/>
      <w:r w:rsidRPr="008408FD">
        <w:rPr>
          <w:rFonts w:cstheme="minorHAnsi"/>
          <w:b/>
          <w:bCs/>
          <w:color w:val="000000"/>
          <w:kern w:val="0"/>
        </w:rPr>
        <w:t>§ 3</w:t>
      </w:r>
    </w:p>
    <w:bookmarkEnd w:id="0"/>
    <w:p w14:paraId="513D1B60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OGÓLNE WARUNKI ŚWIADCZENIA USŁUG</w:t>
      </w:r>
    </w:p>
    <w:p w14:paraId="09430424" w14:textId="1659D082" w:rsidR="00395599" w:rsidRPr="008408FD" w:rsidRDefault="00395599" w:rsidP="008408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Określono </w:t>
      </w:r>
      <w:r w:rsidR="00C12B92" w:rsidRPr="008408FD">
        <w:rPr>
          <w:rFonts w:cstheme="minorHAnsi"/>
          <w:color w:val="000000"/>
          <w:kern w:val="0"/>
        </w:rPr>
        <w:t xml:space="preserve">po jednym </w:t>
      </w:r>
      <w:r w:rsidRPr="008408FD">
        <w:rPr>
          <w:rFonts w:cstheme="minorHAnsi"/>
          <w:color w:val="000000"/>
          <w:kern w:val="0"/>
        </w:rPr>
        <w:t>rodzaj</w:t>
      </w:r>
      <w:r w:rsidR="00C12B92" w:rsidRPr="008408FD">
        <w:rPr>
          <w:rFonts w:cstheme="minorHAnsi"/>
          <w:color w:val="000000"/>
          <w:kern w:val="0"/>
        </w:rPr>
        <w:t>u</w:t>
      </w:r>
      <w:r w:rsidRPr="008408FD">
        <w:rPr>
          <w:rFonts w:cstheme="minorHAnsi"/>
          <w:color w:val="000000"/>
          <w:kern w:val="0"/>
        </w:rPr>
        <w:t xml:space="preserve"> </w:t>
      </w:r>
      <w:r w:rsidRPr="00B34C4D">
        <w:rPr>
          <w:rFonts w:cstheme="minorHAnsi"/>
          <w:b/>
          <w:bCs/>
          <w:color w:val="000000"/>
          <w:kern w:val="0"/>
        </w:rPr>
        <w:t>abonament</w:t>
      </w:r>
      <w:r w:rsidR="00C12B92" w:rsidRPr="00B34C4D">
        <w:rPr>
          <w:rFonts w:cstheme="minorHAnsi"/>
          <w:b/>
          <w:bCs/>
          <w:color w:val="000000"/>
          <w:kern w:val="0"/>
        </w:rPr>
        <w:t>ów</w:t>
      </w:r>
      <w:r w:rsidRPr="00B34C4D">
        <w:rPr>
          <w:rFonts w:cstheme="minorHAnsi"/>
          <w:b/>
          <w:bCs/>
          <w:color w:val="000000"/>
          <w:kern w:val="0"/>
        </w:rPr>
        <w:t xml:space="preserve"> miesięczn</w:t>
      </w:r>
      <w:r w:rsidR="00C12B92" w:rsidRPr="00B34C4D">
        <w:rPr>
          <w:rFonts w:cstheme="minorHAnsi"/>
          <w:b/>
          <w:bCs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dla aktywacji głosowych</w:t>
      </w:r>
      <w:r w:rsidR="00C12B92" w:rsidRPr="008408FD">
        <w:rPr>
          <w:rFonts w:cstheme="minorHAnsi"/>
          <w:color w:val="000000"/>
          <w:kern w:val="0"/>
        </w:rPr>
        <w:t xml:space="preserve"> oraz</w:t>
      </w:r>
      <w:r w:rsidRPr="008408FD">
        <w:rPr>
          <w:rFonts w:cstheme="minorHAnsi"/>
          <w:color w:val="000000"/>
          <w:kern w:val="0"/>
        </w:rPr>
        <w:t xml:space="preserve"> aktywacji </w:t>
      </w:r>
      <w:r w:rsidR="00AB73BD" w:rsidRPr="008408FD">
        <w:rPr>
          <w:rFonts w:cstheme="minorHAnsi"/>
          <w:color w:val="000000"/>
          <w:kern w:val="0"/>
        </w:rPr>
        <w:t xml:space="preserve">internetowych - </w:t>
      </w:r>
      <w:r w:rsidRPr="008408FD">
        <w:rPr>
          <w:rFonts w:cstheme="minorHAnsi"/>
          <w:color w:val="000000"/>
          <w:kern w:val="0"/>
        </w:rPr>
        <w:t xml:space="preserve">dostępu do </w:t>
      </w:r>
      <w:r w:rsidR="00EC7025" w:rsidRPr="008408FD">
        <w:rPr>
          <w:rFonts w:cstheme="minorHAnsi"/>
          <w:color w:val="000000"/>
          <w:kern w:val="0"/>
        </w:rPr>
        <w:t>Internetu</w:t>
      </w:r>
      <w:r w:rsidR="00C12B92" w:rsidRPr="008408FD">
        <w:rPr>
          <w:rFonts w:cstheme="minorHAnsi"/>
          <w:color w:val="000000"/>
          <w:kern w:val="0"/>
        </w:rPr>
        <w:t xml:space="preserve"> </w:t>
      </w:r>
      <w:r w:rsidR="00EC7025" w:rsidRPr="008408FD">
        <w:rPr>
          <w:rFonts w:cstheme="minorHAnsi"/>
          <w:color w:val="000000"/>
          <w:kern w:val="0"/>
        </w:rPr>
        <w:t>mobilnego</w:t>
      </w:r>
      <w:r w:rsidRPr="008408FD">
        <w:rPr>
          <w:rFonts w:cstheme="minorHAnsi"/>
          <w:color w:val="000000"/>
          <w:kern w:val="0"/>
        </w:rPr>
        <w:t>:</w:t>
      </w:r>
    </w:p>
    <w:p w14:paraId="07E6D438" w14:textId="0B9D5ACB" w:rsidR="00395599" w:rsidRPr="008408FD" w:rsidRDefault="005928B9" w:rsidP="008408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Abonament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8F1420" w:rsidRPr="008408FD">
        <w:rPr>
          <w:rFonts w:cstheme="minorHAnsi"/>
          <w:color w:val="000000"/>
          <w:kern w:val="0"/>
        </w:rPr>
        <w:t xml:space="preserve">w taryfie </w:t>
      </w:r>
      <w:r w:rsidR="00395599" w:rsidRPr="008408FD">
        <w:rPr>
          <w:rFonts w:cstheme="minorHAnsi"/>
          <w:color w:val="000000"/>
          <w:kern w:val="0"/>
        </w:rPr>
        <w:t>głosow</w:t>
      </w:r>
      <w:r w:rsidR="008F1420" w:rsidRPr="008408FD">
        <w:rPr>
          <w:rFonts w:cstheme="minorHAnsi"/>
          <w:color w:val="000000"/>
          <w:kern w:val="0"/>
        </w:rPr>
        <w:t>ej</w:t>
      </w:r>
      <w:r w:rsidR="00395599" w:rsidRPr="008408FD">
        <w:rPr>
          <w:rFonts w:cstheme="minorHAnsi"/>
          <w:color w:val="000000"/>
          <w:kern w:val="0"/>
        </w:rPr>
        <w:t>, zwany dalej Abonamentem G;</w:t>
      </w:r>
    </w:p>
    <w:p w14:paraId="55B5192C" w14:textId="6EFDDED5" w:rsidR="00395599" w:rsidRPr="008408FD" w:rsidRDefault="00395599" w:rsidP="008408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Abonament </w:t>
      </w:r>
      <w:r w:rsidR="008F1420" w:rsidRPr="008408FD">
        <w:rPr>
          <w:rFonts w:cstheme="minorHAnsi"/>
          <w:color w:val="000000"/>
          <w:kern w:val="0"/>
        </w:rPr>
        <w:t xml:space="preserve">w taryfie internetowej </w:t>
      </w:r>
      <w:r w:rsidR="000F170D" w:rsidRPr="008408FD">
        <w:rPr>
          <w:rFonts w:cstheme="minorHAnsi"/>
          <w:color w:val="000000"/>
          <w:kern w:val="0"/>
        </w:rPr>
        <w:t xml:space="preserve">– </w:t>
      </w:r>
      <w:r w:rsidR="00C50B15">
        <w:rPr>
          <w:rFonts w:cstheme="minorHAnsi"/>
          <w:color w:val="000000"/>
          <w:kern w:val="0"/>
        </w:rPr>
        <w:t>I</w:t>
      </w:r>
      <w:r w:rsidR="008F1420" w:rsidRPr="008408FD">
        <w:rPr>
          <w:rFonts w:cstheme="minorHAnsi"/>
          <w:color w:val="000000"/>
          <w:kern w:val="0"/>
        </w:rPr>
        <w:t xml:space="preserve">nternet </w:t>
      </w:r>
      <w:r w:rsidR="000F170D" w:rsidRPr="008408FD">
        <w:rPr>
          <w:rFonts w:cstheme="minorHAnsi"/>
          <w:color w:val="000000"/>
          <w:kern w:val="0"/>
        </w:rPr>
        <w:t>mobilny</w:t>
      </w:r>
      <w:r w:rsidRPr="008408FD">
        <w:rPr>
          <w:rFonts w:cstheme="minorHAnsi"/>
          <w:color w:val="000000"/>
          <w:kern w:val="0"/>
        </w:rPr>
        <w:t>, zwany dalej Abonamentem M</w:t>
      </w:r>
      <w:r w:rsidR="00EC7025" w:rsidRPr="008408FD">
        <w:rPr>
          <w:rFonts w:cstheme="minorHAnsi"/>
          <w:color w:val="000000"/>
          <w:kern w:val="0"/>
        </w:rPr>
        <w:t>.</w:t>
      </w:r>
    </w:p>
    <w:p w14:paraId="79D61C40" w14:textId="385B669A" w:rsidR="00395599" w:rsidRPr="008408FD" w:rsidRDefault="00395599" w:rsidP="008408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ramach ceny jednostkowej </w:t>
      </w:r>
      <w:r w:rsidR="00C50B15">
        <w:rPr>
          <w:rFonts w:cstheme="minorHAnsi"/>
          <w:color w:val="000000"/>
          <w:kern w:val="0"/>
        </w:rPr>
        <w:t xml:space="preserve">dla </w:t>
      </w:r>
      <w:r w:rsidRPr="008408FD">
        <w:rPr>
          <w:rFonts w:cstheme="minorHAnsi"/>
          <w:color w:val="000000"/>
          <w:kern w:val="0"/>
        </w:rPr>
        <w:t>poszczególnych abonamentów</w:t>
      </w:r>
      <w:r w:rsidR="00A715EA">
        <w:rPr>
          <w:rFonts w:cstheme="minorHAnsi"/>
          <w:color w:val="000000"/>
          <w:kern w:val="0"/>
        </w:rPr>
        <w:t xml:space="preserve">, </w:t>
      </w:r>
      <w:r w:rsidR="00A715EA" w:rsidRPr="00A715EA">
        <w:rPr>
          <w:rFonts w:cstheme="minorHAnsi"/>
          <w:color w:val="000000"/>
          <w:kern w:val="0"/>
        </w:rPr>
        <w:t xml:space="preserve">wskazanych w </w:t>
      </w:r>
      <w:r w:rsidR="00A715EA" w:rsidRPr="00A715EA">
        <w:rPr>
          <w:rStyle w:val="cf01"/>
          <w:rFonts w:asciiTheme="minorHAnsi" w:hAnsiTheme="minorHAnsi" w:cstheme="minorHAnsi"/>
          <w:sz w:val="22"/>
          <w:szCs w:val="22"/>
        </w:rPr>
        <w:t>§ 11</w:t>
      </w:r>
      <w:r w:rsidRPr="008408FD">
        <w:rPr>
          <w:rFonts w:cstheme="minorHAnsi"/>
          <w:color w:val="000000"/>
          <w:kern w:val="0"/>
        </w:rPr>
        <w:t xml:space="preserve"> </w:t>
      </w:r>
      <w:r w:rsidR="00A715EA">
        <w:rPr>
          <w:rFonts w:cstheme="minorHAnsi"/>
          <w:color w:val="000000"/>
          <w:kern w:val="0"/>
        </w:rPr>
        <w:t xml:space="preserve">ust. 3, </w:t>
      </w:r>
      <w:r w:rsidRPr="008408FD">
        <w:rPr>
          <w:rFonts w:cstheme="minorHAnsi"/>
          <w:color w:val="000000"/>
          <w:kern w:val="0"/>
        </w:rPr>
        <w:t>realizowane będą następujące usługi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(bez dodatkowych opłat po stronie</w:t>
      </w:r>
      <w:r w:rsidR="000F170D" w:rsidRPr="008408FD">
        <w:rPr>
          <w:rFonts w:cstheme="minorHAnsi"/>
          <w:color w:val="000000"/>
          <w:kern w:val="0"/>
        </w:rPr>
        <w:t xml:space="preserve"> </w:t>
      </w:r>
      <w:r w:rsidR="000E0FB6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):</w:t>
      </w:r>
    </w:p>
    <w:p w14:paraId="6E11B90A" w14:textId="7050A4AD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r</w:t>
      </w:r>
      <w:r w:rsidR="00395599" w:rsidRPr="008408FD">
        <w:rPr>
          <w:rFonts w:cstheme="minorHAnsi"/>
          <w:color w:val="000000"/>
          <w:kern w:val="0"/>
        </w:rPr>
        <w:t xml:space="preserve">ozliczanie pakietu transmisji danych maksymalnie co 10 </w:t>
      </w:r>
      <w:proofErr w:type="spellStart"/>
      <w:r w:rsidR="00395599" w:rsidRPr="008408FD">
        <w:rPr>
          <w:rFonts w:cstheme="minorHAnsi"/>
          <w:color w:val="000000"/>
          <w:kern w:val="0"/>
        </w:rPr>
        <w:t>kB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dla abonamentu </w:t>
      </w:r>
      <w:r w:rsidR="00FE7CD6">
        <w:rPr>
          <w:rFonts w:cstheme="minorHAnsi"/>
          <w:color w:val="000000"/>
          <w:kern w:val="0"/>
        </w:rPr>
        <w:br/>
      </w:r>
      <w:r w:rsidR="00395599" w:rsidRPr="008408FD">
        <w:rPr>
          <w:rFonts w:cstheme="minorHAnsi"/>
          <w:color w:val="000000"/>
          <w:kern w:val="0"/>
        </w:rPr>
        <w:t>G przy</w:t>
      </w:r>
      <w:r w:rsidR="005A65DB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połączeniach krajowych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38F49BBC" w14:textId="659FE4B5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bsługa standardów:</w:t>
      </w:r>
    </w:p>
    <w:p w14:paraId="1B0752BE" w14:textId="6EE4E725" w:rsidR="00395599" w:rsidRPr="008408FD" w:rsidRDefault="00395599" w:rsidP="008408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>2G GSM: GPRS, EDGE</w:t>
      </w:r>
    </w:p>
    <w:p w14:paraId="02FDF587" w14:textId="3628062F" w:rsidR="00395599" w:rsidRPr="008408FD" w:rsidRDefault="00395599" w:rsidP="008408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3G UMTS: 3G, HSPA, HSPA+</w:t>
      </w:r>
    </w:p>
    <w:p w14:paraId="63C0FFDA" w14:textId="2FD81CB3" w:rsidR="00395599" w:rsidRPr="008408FD" w:rsidRDefault="00395599" w:rsidP="008408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4G LTE</w:t>
      </w:r>
    </w:p>
    <w:p w14:paraId="69F1C27A" w14:textId="7F475A3C" w:rsidR="00395599" w:rsidRPr="008408FD" w:rsidRDefault="00395599" w:rsidP="009E3D6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* Dopuszcza się rezygnację przez operatora z któregoś z powyższych standardów transmisji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danych jedynie w sytuacji</w:t>
      </w:r>
      <w:r w:rsidR="00762472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której nastąpi modernizacja sieci do nowszych technologii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zapewniających lepsze parametry usług. Wykonawca będzie miał obowiązek zapewnić łączność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nowych technologiach dla</w:t>
      </w:r>
      <w:r w:rsidR="00762472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wszystkich urządzeń dostarczonych w ramach tej Umowy. W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przypadku braku możliwości korzystania z urządzenia lub spadku parametrów jakościowych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głosu lub transmisji danych w danej lokalizacji po wyłączeniu którejkolwiek z powyższych usług,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Wykonawca zapewni bezpłatną wymianę sprzętu. Nowe urządzenie musi mieć parametry nie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gorsze niż to zastępowane i być w pełni kompatybilne z nowymi rozwiązaniami które zastąpiły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starszą technologię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7ABEA6B9" w14:textId="02341F22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>rzesłanie informacji o wykorzystaniu pakietu i kosztów połączeń w formie SMS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7F0EF054" w14:textId="00327D09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k</w:t>
      </w:r>
      <w:r w:rsidR="00395599" w:rsidRPr="008408FD">
        <w:rPr>
          <w:rFonts w:cstheme="minorHAnsi"/>
          <w:color w:val="000000"/>
          <w:kern w:val="0"/>
        </w:rPr>
        <w:t>ontakt z infolinią 24h/7dni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18BC5CF0" w14:textId="549E35BE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u</w:t>
      </w:r>
      <w:r w:rsidR="00395599" w:rsidRPr="008408FD">
        <w:rPr>
          <w:rFonts w:cstheme="minorHAnsi"/>
          <w:color w:val="000000"/>
          <w:kern w:val="0"/>
        </w:rPr>
        <w:t>stawianie i zdejmowanie blokad CLIP/CLIR (nie dotyczy numerów które są zastrzeżone zgodnie</w:t>
      </w:r>
      <w:r w:rsidR="00EC702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z art. 171 ustawy Prawo Telekomunikacyjne)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0D46340A" w14:textId="71871EE2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 xml:space="preserve">ktywowanie i dezaktywowanie usługi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>, także samodzielnie przez użytkownika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594716BC" w14:textId="736E30CF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>ymiana karty SIM – nie więcej niż dwukrotnie dla każdego numeru</w:t>
      </w:r>
      <w:r>
        <w:rPr>
          <w:rFonts w:cstheme="minorHAnsi"/>
          <w:color w:val="000000"/>
          <w:kern w:val="0"/>
        </w:rPr>
        <w:t>;</w:t>
      </w:r>
    </w:p>
    <w:p w14:paraId="173FFF7E" w14:textId="5E0A5DED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>ktywacja karty SIM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0D394C69" w14:textId="0C265FB1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b</w:t>
      </w:r>
      <w:r w:rsidR="00395599" w:rsidRPr="008408FD">
        <w:rPr>
          <w:rFonts w:cstheme="minorHAnsi"/>
          <w:color w:val="000000"/>
          <w:kern w:val="0"/>
        </w:rPr>
        <w:t>lokowanie i odblokowanie karty SIM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6A34FE22" w14:textId="06F2F2EE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>miana numeru telefonu</w:t>
      </w:r>
      <w:r w:rsidR="00EC7025" w:rsidRPr="008408FD">
        <w:rPr>
          <w:rFonts w:cstheme="minorHAnsi"/>
          <w:color w:val="000000"/>
          <w:kern w:val="0"/>
        </w:rPr>
        <w:t>;</w:t>
      </w:r>
    </w:p>
    <w:p w14:paraId="0E063BB7" w14:textId="100BA13A" w:rsidR="00395599" w:rsidRPr="008408FD" w:rsidRDefault="009A2B55" w:rsidP="00840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</w:t>
      </w:r>
      <w:r w:rsidR="00395599" w:rsidRPr="008408FD">
        <w:rPr>
          <w:rFonts w:cstheme="minorHAnsi"/>
          <w:color w:val="000000"/>
          <w:kern w:val="0"/>
        </w:rPr>
        <w:t xml:space="preserve">ostęp do </w:t>
      </w:r>
      <w:r w:rsidR="00662DF4" w:rsidRPr="008408FD">
        <w:rPr>
          <w:rFonts w:cstheme="minorHAnsi"/>
          <w:color w:val="000000"/>
          <w:kern w:val="0"/>
        </w:rPr>
        <w:t>aplikacji/p</w:t>
      </w:r>
      <w:r w:rsidR="00395599" w:rsidRPr="008408FD">
        <w:rPr>
          <w:rFonts w:cstheme="minorHAnsi"/>
          <w:color w:val="000000"/>
          <w:kern w:val="0"/>
        </w:rPr>
        <w:t xml:space="preserve">ortalu </w:t>
      </w:r>
      <w:r w:rsidR="00662DF4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BC2C0B" w:rsidRPr="008408FD">
        <w:rPr>
          <w:rFonts w:cstheme="minorHAnsi"/>
          <w:color w:val="000000"/>
          <w:kern w:val="0"/>
        </w:rPr>
        <w:t>ującego</w:t>
      </w:r>
      <w:r w:rsidR="00395599" w:rsidRPr="008408FD">
        <w:rPr>
          <w:rFonts w:cstheme="minorHAnsi"/>
          <w:color w:val="000000"/>
          <w:kern w:val="0"/>
        </w:rPr>
        <w:t>.</w:t>
      </w:r>
    </w:p>
    <w:p w14:paraId="022B700C" w14:textId="299CBD5C" w:rsidR="00395599" w:rsidRPr="008408FD" w:rsidRDefault="001D092D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</w:t>
      </w:r>
      <w:r w:rsidR="00F80C46" w:rsidRPr="008408FD">
        <w:rPr>
          <w:rFonts w:cstheme="minorHAnsi"/>
          <w:color w:val="000000"/>
          <w:kern w:val="0"/>
        </w:rPr>
        <w:t>konieczności skorzystania z usług</w:t>
      </w:r>
      <w:r w:rsidR="00AF775D" w:rsidRPr="008408FD">
        <w:rPr>
          <w:rFonts w:cstheme="minorHAnsi"/>
          <w:color w:val="000000"/>
          <w:kern w:val="0"/>
        </w:rPr>
        <w:t xml:space="preserve"> </w:t>
      </w:r>
      <w:r w:rsidR="00147636" w:rsidRPr="008408FD">
        <w:rPr>
          <w:rFonts w:cstheme="minorHAnsi"/>
          <w:color w:val="000000"/>
          <w:kern w:val="0"/>
        </w:rPr>
        <w:t>niewymienionych przez Zamawiającego</w:t>
      </w:r>
      <w:r w:rsidR="004139E5" w:rsidRPr="008408FD">
        <w:rPr>
          <w:rFonts w:cstheme="minorHAnsi"/>
          <w:color w:val="000000"/>
          <w:kern w:val="0"/>
        </w:rPr>
        <w:t xml:space="preserve"> </w:t>
      </w:r>
      <w:r w:rsidR="00147636" w:rsidRPr="008408FD">
        <w:rPr>
          <w:rFonts w:cstheme="minorHAnsi"/>
          <w:color w:val="000000"/>
          <w:kern w:val="0"/>
        </w:rPr>
        <w:t>w</w:t>
      </w:r>
      <w:r w:rsidR="009E3D61">
        <w:rPr>
          <w:rFonts w:cstheme="minorHAnsi"/>
          <w:color w:val="000000"/>
          <w:kern w:val="0"/>
        </w:rPr>
        <w:t> </w:t>
      </w:r>
      <w:r w:rsidR="00147636" w:rsidRPr="008408FD">
        <w:rPr>
          <w:rFonts w:cstheme="minorHAnsi"/>
          <w:color w:val="000000"/>
          <w:kern w:val="0"/>
        </w:rPr>
        <w:t>niniejszej umowie a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AF775D" w:rsidRPr="008408FD">
        <w:rPr>
          <w:rFonts w:cstheme="minorHAnsi"/>
          <w:color w:val="000000"/>
          <w:kern w:val="0"/>
        </w:rPr>
        <w:t>świadczonych przez Wykonawcę</w:t>
      </w:r>
      <w:r w:rsidR="00BE75FD" w:rsidRPr="008408FD">
        <w:rPr>
          <w:rFonts w:cstheme="minorHAnsi"/>
          <w:color w:val="000000"/>
          <w:kern w:val="0"/>
        </w:rPr>
        <w:t>,</w:t>
      </w:r>
      <w:r w:rsidR="00F80C46" w:rsidRPr="008408FD">
        <w:rPr>
          <w:rFonts w:cstheme="minorHAnsi"/>
          <w:color w:val="000000"/>
          <w:kern w:val="0"/>
        </w:rPr>
        <w:t xml:space="preserve"> ich rozliczenie nastąpi w oparciu o</w:t>
      </w:r>
      <w:r w:rsidR="009E3D61">
        <w:rPr>
          <w:rFonts w:cstheme="minorHAnsi"/>
          <w:color w:val="000000"/>
          <w:kern w:val="0"/>
        </w:rPr>
        <w:t> </w:t>
      </w:r>
      <w:r w:rsidR="00F80C46" w:rsidRPr="008408FD">
        <w:rPr>
          <w:rFonts w:cstheme="minorHAnsi"/>
          <w:color w:val="000000"/>
          <w:kern w:val="0"/>
        </w:rPr>
        <w:t>aktualny cennik biznesowy</w:t>
      </w:r>
      <w:r w:rsidR="00AF775D" w:rsidRPr="008408FD">
        <w:rPr>
          <w:rFonts w:cstheme="minorHAnsi"/>
          <w:color w:val="000000"/>
          <w:kern w:val="0"/>
        </w:rPr>
        <w:t xml:space="preserve"> Wykonawcy</w:t>
      </w:r>
      <w:bookmarkStart w:id="1" w:name="_Hlk162352237"/>
      <w:r w:rsidR="009979C7" w:rsidRPr="008408FD">
        <w:rPr>
          <w:rFonts w:cstheme="minorHAnsi"/>
          <w:color w:val="000000"/>
          <w:kern w:val="0"/>
        </w:rPr>
        <w:t>, umieszczony na stronie internetowej Wykonawcy</w:t>
      </w:r>
      <w:r w:rsidR="009A2B55">
        <w:rPr>
          <w:rFonts w:cstheme="minorHAnsi"/>
          <w:color w:val="000000"/>
          <w:kern w:val="0"/>
        </w:rPr>
        <w:t>, zgodnie z § 11 ust. 3a</w:t>
      </w:r>
      <w:r w:rsidR="009979C7" w:rsidRPr="008408FD">
        <w:rPr>
          <w:rFonts w:cstheme="minorHAnsi"/>
          <w:color w:val="000000"/>
          <w:kern w:val="0"/>
        </w:rPr>
        <w:t>. Na żądanie Zamawiającego Wykonawca dostarczy aktualny cennik lub</w:t>
      </w:r>
      <w:r w:rsidR="005A65DB">
        <w:rPr>
          <w:rFonts w:cstheme="minorHAnsi"/>
          <w:color w:val="000000"/>
          <w:kern w:val="0"/>
        </w:rPr>
        <w:t> </w:t>
      </w:r>
      <w:r w:rsidR="009979C7" w:rsidRPr="008408FD">
        <w:rPr>
          <w:rFonts w:cstheme="minorHAnsi"/>
          <w:color w:val="000000"/>
          <w:kern w:val="0"/>
        </w:rPr>
        <w:t>wskaże adres strony internetowej, na której jest on zamieszczony.</w:t>
      </w:r>
    </w:p>
    <w:bookmarkEnd w:id="1"/>
    <w:p w14:paraId="252ABED1" w14:textId="40E72636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zablokuje możliwość świadczenia usług typu Premium (</w:t>
      </w:r>
      <w:proofErr w:type="spellStart"/>
      <w:r w:rsidRPr="008408FD">
        <w:rPr>
          <w:rFonts w:cstheme="minorHAnsi"/>
          <w:color w:val="000000"/>
          <w:kern w:val="0"/>
        </w:rPr>
        <w:t>SMSy</w:t>
      </w:r>
      <w:proofErr w:type="spellEnd"/>
      <w:r w:rsidRPr="008408FD">
        <w:rPr>
          <w:rFonts w:cstheme="minorHAnsi"/>
          <w:color w:val="000000"/>
          <w:kern w:val="0"/>
        </w:rPr>
        <w:t xml:space="preserve"> i połączenia) i WAP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Premium. Odblokowanie takich usług będzie wymagało osobnej dyspozycji </w:t>
      </w:r>
      <w:r w:rsidR="000E0FB6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dla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każdego numeru osobno.</w:t>
      </w:r>
    </w:p>
    <w:p w14:paraId="27345560" w14:textId="47F113C8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Wszelki rodzaj transmisji danych (dostęp do Internetu, WAP, VPN) do dowolnego adresu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dowolnym protokole transmisji, będzie jednakowo taryfikowany, w ramach limitu transmisji danych przypisanego do abonamentu lub poszerzonego pakietami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odpowiednio 60 GB i „bez limitu”.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Postanowienie niniejszego punktu dotyczy </w:t>
      </w:r>
      <w:r w:rsidR="00685358" w:rsidRPr="008408FD">
        <w:rPr>
          <w:rFonts w:cstheme="minorHAnsi"/>
          <w:color w:val="000000"/>
          <w:kern w:val="0"/>
        </w:rPr>
        <w:t>aktywacji</w:t>
      </w:r>
      <w:r w:rsidRPr="008408FD">
        <w:rPr>
          <w:rFonts w:cstheme="minorHAnsi"/>
          <w:color w:val="000000"/>
          <w:kern w:val="0"/>
        </w:rPr>
        <w:t xml:space="preserve"> </w:t>
      </w:r>
      <w:r w:rsidR="00685358" w:rsidRPr="008408FD">
        <w:rPr>
          <w:rFonts w:cstheme="minorHAnsi"/>
          <w:color w:val="000000"/>
          <w:kern w:val="0"/>
        </w:rPr>
        <w:t>w taryfie głosowej (</w:t>
      </w:r>
      <w:r w:rsidRPr="008408FD">
        <w:rPr>
          <w:rFonts w:cstheme="minorHAnsi"/>
          <w:color w:val="000000"/>
          <w:kern w:val="0"/>
        </w:rPr>
        <w:t>G</w:t>
      </w:r>
      <w:r w:rsidR="00685358" w:rsidRPr="008408FD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 xml:space="preserve"> </w:t>
      </w:r>
      <w:r w:rsidR="00685358" w:rsidRPr="008408FD">
        <w:rPr>
          <w:rFonts w:cstheme="minorHAnsi"/>
          <w:color w:val="000000"/>
          <w:kern w:val="0"/>
        </w:rPr>
        <w:t xml:space="preserve">oraz aktywacji </w:t>
      </w:r>
      <w:r w:rsidR="00326741" w:rsidRPr="008408FD">
        <w:rPr>
          <w:rFonts w:cstheme="minorHAnsi"/>
          <w:color w:val="000000"/>
          <w:kern w:val="0"/>
        </w:rPr>
        <w:t xml:space="preserve">w taryfie </w:t>
      </w:r>
      <w:r w:rsidR="00685358" w:rsidRPr="008408FD">
        <w:rPr>
          <w:rFonts w:cstheme="minorHAnsi"/>
          <w:color w:val="000000"/>
          <w:kern w:val="0"/>
        </w:rPr>
        <w:t>internetow</w:t>
      </w:r>
      <w:r w:rsidR="00326741" w:rsidRPr="008408FD">
        <w:rPr>
          <w:rFonts w:cstheme="minorHAnsi"/>
          <w:color w:val="000000"/>
          <w:kern w:val="0"/>
        </w:rPr>
        <w:t>ej</w:t>
      </w:r>
      <w:r w:rsidR="00685358" w:rsidRPr="008408FD">
        <w:rPr>
          <w:rFonts w:cstheme="minorHAnsi"/>
          <w:color w:val="000000"/>
          <w:kern w:val="0"/>
        </w:rPr>
        <w:t xml:space="preserve"> – </w:t>
      </w:r>
      <w:r w:rsidR="00E912B9">
        <w:rPr>
          <w:rFonts w:cstheme="minorHAnsi"/>
          <w:color w:val="000000"/>
          <w:kern w:val="0"/>
        </w:rPr>
        <w:t>I</w:t>
      </w:r>
      <w:r w:rsidR="00685358" w:rsidRPr="008408FD">
        <w:rPr>
          <w:rFonts w:cstheme="minorHAnsi"/>
          <w:color w:val="000000"/>
          <w:kern w:val="0"/>
        </w:rPr>
        <w:t>nternet mobilny</w:t>
      </w:r>
      <w:r w:rsidRPr="008408FD">
        <w:rPr>
          <w:rFonts w:cstheme="minorHAnsi"/>
          <w:color w:val="000000"/>
          <w:kern w:val="0"/>
        </w:rPr>
        <w:t xml:space="preserve"> </w:t>
      </w:r>
      <w:r w:rsidR="00685358" w:rsidRPr="008408FD"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M</w:t>
      </w:r>
      <w:r w:rsidR="00685358" w:rsidRPr="008408FD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>.</w:t>
      </w:r>
    </w:p>
    <w:p w14:paraId="42CA6694" w14:textId="22BDD774" w:rsidR="00A75A76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 przekroczeniu miesięcznego limitu przypisanego do abonamentu lub poszerzonego pakietem 60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GB, transfer danych użytkownika może być ograniczony do prędkości nie mniejszej niż 16 </w:t>
      </w:r>
      <w:proofErr w:type="spellStart"/>
      <w:r w:rsidRPr="008408FD">
        <w:rPr>
          <w:rFonts w:cstheme="minorHAnsi"/>
          <w:color w:val="000000"/>
          <w:kern w:val="0"/>
        </w:rPr>
        <w:t>kbit</w:t>
      </w:r>
      <w:proofErr w:type="spellEnd"/>
      <w:r w:rsidRPr="008408FD">
        <w:rPr>
          <w:rFonts w:cstheme="minorHAnsi"/>
          <w:color w:val="000000"/>
          <w:kern w:val="0"/>
        </w:rPr>
        <w:t>/s.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Przekroczenie pakietu nie obciąży </w:t>
      </w:r>
      <w:r w:rsidR="000E0FB6" w:rsidRPr="008408FD">
        <w:rPr>
          <w:rFonts w:cstheme="minorHAnsi"/>
          <w:color w:val="000000"/>
          <w:kern w:val="0"/>
        </w:rPr>
        <w:t>Zamawiającego</w:t>
      </w:r>
      <w:r w:rsidR="000F170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dodatkowymi kosztami za transmisję danych.</w:t>
      </w:r>
      <w:r w:rsidR="00A75A76" w:rsidRPr="008408FD">
        <w:rPr>
          <w:rFonts w:cstheme="minorHAnsi"/>
          <w:color w:val="000000"/>
          <w:kern w:val="0"/>
        </w:rPr>
        <w:t xml:space="preserve"> </w:t>
      </w:r>
    </w:p>
    <w:p w14:paraId="087B19F7" w14:textId="0D7DDCCC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Postanowienie niniejszego punktu dotyczy </w:t>
      </w:r>
      <w:r w:rsidR="00BC2C0B" w:rsidRPr="008408FD">
        <w:rPr>
          <w:rFonts w:cstheme="minorHAnsi"/>
          <w:color w:val="000000"/>
          <w:kern w:val="0"/>
        </w:rPr>
        <w:t>aktywacji</w:t>
      </w:r>
      <w:r w:rsidRPr="008408FD">
        <w:rPr>
          <w:rFonts w:cstheme="minorHAnsi"/>
          <w:color w:val="000000"/>
          <w:kern w:val="0"/>
        </w:rPr>
        <w:t xml:space="preserve"> </w:t>
      </w:r>
      <w:r w:rsidR="00DD4A81" w:rsidRPr="008408FD">
        <w:rPr>
          <w:rFonts w:cstheme="minorHAnsi"/>
          <w:color w:val="000000"/>
          <w:kern w:val="0"/>
        </w:rPr>
        <w:t>w taryfach głosowych (</w:t>
      </w:r>
      <w:r w:rsidRPr="008408FD">
        <w:rPr>
          <w:rFonts w:cstheme="minorHAnsi"/>
          <w:color w:val="000000"/>
          <w:kern w:val="0"/>
        </w:rPr>
        <w:t>G</w:t>
      </w:r>
      <w:r w:rsidR="00DD4A81" w:rsidRPr="008408FD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 xml:space="preserve"> </w:t>
      </w:r>
      <w:r w:rsidR="00DD4A81" w:rsidRPr="008408FD">
        <w:rPr>
          <w:rFonts w:cstheme="minorHAnsi"/>
          <w:color w:val="000000"/>
          <w:kern w:val="0"/>
        </w:rPr>
        <w:t xml:space="preserve">oraz </w:t>
      </w:r>
      <w:r w:rsidR="00BC2C0B" w:rsidRPr="008408FD">
        <w:rPr>
          <w:rFonts w:cstheme="minorHAnsi"/>
          <w:color w:val="000000"/>
          <w:kern w:val="0"/>
        </w:rPr>
        <w:t>aktywacji</w:t>
      </w:r>
      <w:r w:rsidR="009E3D61">
        <w:rPr>
          <w:rFonts w:cstheme="minorHAnsi"/>
          <w:color w:val="000000"/>
          <w:kern w:val="0"/>
        </w:rPr>
        <w:t xml:space="preserve"> </w:t>
      </w:r>
      <w:r w:rsidR="00DD4A81" w:rsidRPr="008408FD">
        <w:rPr>
          <w:rFonts w:cstheme="minorHAnsi"/>
          <w:color w:val="000000"/>
          <w:kern w:val="0"/>
        </w:rPr>
        <w:t>w</w:t>
      </w:r>
      <w:r w:rsidR="009E3D61">
        <w:rPr>
          <w:rFonts w:cstheme="minorHAnsi"/>
          <w:color w:val="000000"/>
          <w:kern w:val="0"/>
        </w:rPr>
        <w:t> </w:t>
      </w:r>
      <w:r w:rsidR="00DD4A81" w:rsidRPr="008408FD">
        <w:rPr>
          <w:rFonts w:cstheme="minorHAnsi"/>
          <w:color w:val="000000"/>
          <w:kern w:val="0"/>
        </w:rPr>
        <w:t xml:space="preserve">taryfach internetowych – </w:t>
      </w:r>
      <w:r w:rsidR="00E912B9">
        <w:rPr>
          <w:rFonts w:cstheme="minorHAnsi"/>
          <w:color w:val="000000"/>
          <w:kern w:val="0"/>
        </w:rPr>
        <w:t>I</w:t>
      </w:r>
      <w:r w:rsidR="00DD4A81" w:rsidRPr="008408FD">
        <w:rPr>
          <w:rFonts w:cstheme="minorHAnsi"/>
          <w:color w:val="000000"/>
          <w:kern w:val="0"/>
        </w:rPr>
        <w:t>nternet mobilny</w:t>
      </w:r>
      <w:r w:rsidRPr="008408FD">
        <w:rPr>
          <w:rFonts w:cstheme="minorHAnsi"/>
          <w:color w:val="000000"/>
          <w:kern w:val="0"/>
        </w:rPr>
        <w:t xml:space="preserve"> </w:t>
      </w:r>
      <w:r w:rsidR="00DD4A81" w:rsidRPr="008408FD"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M</w:t>
      </w:r>
      <w:r w:rsidR="00DD4A81" w:rsidRPr="008408FD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>.</w:t>
      </w:r>
    </w:p>
    <w:p w14:paraId="49FF2F11" w14:textId="25ABF582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Na wniosek </w:t>
      </w:r>
      <w:r w:rsidR="000E0FB6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, Wykonawca udostępni możliwość bezpłatnej zmiany numeru abonenta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 różnych pul numeracji Wykonawcy. W przypadku konieczności wymiany karty SIM przy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takiej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zmianie, Wykonawca również zrobi to bezpłatnie. Zamawiający dopuszcza dwie zmiany numerów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dla każdej karty SIM w okresie trwania</w:t>
      </w:r>
      <w:r w:rsidR="000E0FB6" w:rsidRPr="008408FD">
        <w:rPr>
          <w:rFonts w:cstheme="minorHAnsi"/>
          <w:color w:val="000000"/>
          <w:kern w:val="0"/>
        </w:rPr>
        <w:t xml:space="preserve"> niniejszej umowy</w:t>
      </w:r>
      <w:r w:rsidRPr="008408FD">
        <w:rPr>
          <w:rFonts w:cstheme="minorHAnsi"/>
          <w:color w:val="000000"/>
          <w:kern w:val="0"/>
        </w:rPr>
        <w:t>. W przypadku konieczności wykonania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większej liczby zmian, niż liczba określona powyżej, Wykonawca ma prawo pobrać opłatę zgodną</w:t>
      </w:r>
      <w:r w:rsidR="00A75A7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 </w:t>
      </w:r>
      <w:r w:rsidR="000E0FB6" w:rsidRPr="008408FD">
        <w:rPr>
          <w:rFonts w:cstheme="minorHAnsi"/>
          <w:kern w:val="0"/>
        </w:rPr>
        <w:t>aktualnym cennikiem biznesowym</w:t>
      </w:r>
      <w:r w:rsidR="009A2B55">
        <w:rPr>
          <w:rFonts w:cstheme="minorHAnsi"/>
          <w:kern w:val="0"/>
        </w:rPr>
        <w:t xml:space="preserve">, </w:t>
      </w:r>
      <w:r w:rsidR="009A2B55">
        <w:rPr>
          <w:rFonts w:cstheme="minorHAnsi"/>
          <w:color w:val="000000"/>
          <w:kern w:val="0"/>
        </w:rPr>
        <w:t>zgodnie z § 11 ust. 3a</w:t>
      </w:r>
      <w:r w:rsidRPr="008408FD">
        <w:rPr>
          <w:rFonts w:cstheme="minorHAnsi"/>
          <w:color w:val="000000"/>
          <w:kern w:val="0"/>
        </w:rPr>
        <w:t>. Dyspozycja wymiany karty SIM oraz dyspozycja zmiany numerów może być dokonana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przez osoby upoważnione w formie elektronicznej przy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wykorzystaniu poczty e</w:t>
      </w:r>
      <w:r w:rsidR="009E3D61">
        <w:rPr>
          <w:rFonts w:cstheme="minorHAnsi"/>
          <w:color w:val="000000"/>
          <w:kern w:val="0"/>
        </w:rPr>
        <w:t>-</w:t>
      </w:r>
      <w:r w:rsidRPr="008408FD">
        <w:rPr>
          <w:rFonts w:cstheme="minorHAnsi"/>
          <w:color w:val="000000"/>
          <w:kern w:val="0"/>
        </w:rPr>
        <w:t xml:space="preserve">mail </w:t>
      </w:r>
      <w:r w:rsidR="00325CCC" w:rsidRPr="008408FD">
        <w:rPr>
          <w:rFonts w:cstheme="minorHAnsi"/>
          <w:color w:val="000000"/>
          <w:kern w:val="0"/>
        </w:rPr>
        <w:t>albo</w:t>
      </w:r>
      <w:r w:rsidRPr="008408FD">
        <w:rPr>
          <w:rFonts w:cstheme="minorHAnsi"/>
          <w:color w:val="000000"/>
          <w:kern w:val="0"/>
        </w:rPr>
        <w:t xml:space="preserve"> za pomocą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="00325CCC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BC2C0B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BC2C0B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BC2C0B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>. Numery, z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których </w:t>
      </w:r>
      <w:r w:rsidR="000E0FB6" w:rsidRPr="008408FD">
        <w:rPr>
          <w:rFonts w:cstheme="minorHAnsi"/>
          <w:color w:val="000000"/>
          <w:kern w:val="0"/>
        </w:rPr>
        <w:t xml:space="preserve">Zamawiający </w:t>
      </w:r>
      <w:r w:rsidRPr="008408FD">
        <w:rPr>
          <w:rFonts w:cstheme="minorHAnsi"/>
          <w:color w:val="000000"/>
          <w:kern w:val="0"/>
        </w:rPr>
        <w:t>zrezygnował, nie zostaną przydzielone nowemu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abonentowi przez okres co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najmniej 90 dni, z wyjątkiem tych numerów, na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które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="00325CCC" w:rsidRPr="008408FD">
        <w:rPr>
          <w:rFonts w:cstheme="minorHAnsi"/>
          <w:color w:val="000000"/>
          <w:kern w:val="0"/>
        </w:rPr>
        <w:t>Zamawiający wyraził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zgodę na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ich</w:t>
      </w:r>
      <w:r w:rsidR="009E3D61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przeniesienie drogą umowy cesji.</w:t>
      </w:r>
    </w:p>
    <w:p w14:paraId="4B4B03EE" w14:textId="40B4C26E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>Wykonawca ma obowiązek zapewnić dedykowany numer telefonu do blokowania skradzionych lub</w:t>
      </w:r>
      <w:r w:rsidR="00593F6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zgubionych kart SIM, tj</w:t>
      </w:r>
      <w:r w:rsidR="00A75A76" w:rsidRPr="008408FD">
        <w:rPr>
          <w:rFonts w:cstheme="minorHAnsi"/>
          <w:color w:val="000000"/>
          <w:kern w:val="0"/>
        </w:rPr>
        <w:t>.</w:t>
      </w:r>
      <w:r w:rsidR="000E0FB6" w:rsidRPr="008408FD">
        <w:rPr>
          <w:rFonts w:cstheme="minorHAnsi"/>
          <w:color w:val="000000"/>
          <w:kern w:val="0"/>
        </w:rPr>
        <w:t xml:space="preserve"> ………………………..</w:t>
      </w:r>
      <w:r w:rsidRPr="008408FD">
        <w:rPr>
          <w:rFonts w:cstheme="minorHAnsi"/>
          <w:color w:val="000000"/>
          <w:kern w:val="0"/>
        </w:rPr>
        <w:t>.</w:t>
      </w:r>
      <w:r w:rsidR="00325CCC" w:rsidRPr="008408FD">
        <w:rPr>
          <w:rFonts w:cstheme="minorHAnsi"/>
          <w:color w:val="000000"/>
          <w:kern w:val="0"/>
        </w:rPr>
        <w:t xml:space="preserve"> .</w:t>
      </w:r>
    </w:p>
    <w:p w14:paraId="0B2C1D68" w14:textId="1B01C0BD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</w:t>
      </w:r>
      <w:r w:rsidR="00DB6AAC" w:rsidRPr="008408FD">
        <w:rPr>
          <w:rFonts w:cstheme="minorHAnsi"/>
          <w:color w:val="000000"/>
          <w:kern w:val="0"/>
        </w:rPr>
        <w:t xml:space="preserve">każdorazowo </w:t>
      </w:r>
      <w:r w:rsidRPr="008408FD">
        <w:rPr>
          <w:rFonts w:cstheme="minorHAnsi"/>
          <w:color w:val="000000"/>
          <w:kern w:val="0"/>
        </w:rPr>
        <w:t xml:space="preserve">wystawi </w:t>
      </w:r>
      <w:r w:rsidR="006E6FEB" w:rsidRPr="008408FD">
        <w:rPr>
          <w:rFonts w:cstheme="minorHAnsi"/>
          <w:color w:val="000000"/>
          <w:kern w:val="0"/>
        </w:rPr>
        <w:t xml:space="preserve">oraz dostarczy </w:t>
      </w:r>
      <w:r w:rsidRPr="008408FD">
        <w:rPr>
          <w:rFonts w:cstheme="minorHAnsi"/>
          <w:color w:val="000000"/>
          <w:kern w:val="0"/>
        </w:rPr>
        <w:t xml:space="preserve">nową </w:t>
      </w:r>
      <w:r w:rsidR="006E6FEB" w:rsidRPr="008408FD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 xml:space="preserve"> aktyw</w:t>
      </w:r>
      <w:r w:rsidR="006E6FEB" w:rsidRPr="008408FD">
        <w:rPr>
          <w:rFonts w:cstheme="minorHAnsi"/>
          <w:color w:val="000000"/>
          <w:kern w:val="0"/>
        </w:rPr>
        <w:t>owaną</w:t>
      </w:r>
      <w:r w:rsidRPr="008408FD">
        <w:rPr>
          <w:rFonts w:cstheme="minorHAnsi"/>
          <w:color w:val="000000"/>
          <w:kern w:val="0"/>
        </w:rPr>
        <w:t xml:space="preserve"> kartę SIM </w:t>
      </w:r>
      <w:r w:rsidR="008F1420" w:rsidRPr="008408FD">
        <w:rPr>
          <w:rFonts w:eastAsia="Times New Roman" w:cstheme="minorHAnsi"/>
        </w:rPr>
        <w:t xml:space="preserve">(na żądanie Zamawiającego </w:t>
      </w:r>
      <w:proofErr w:type="spellStart"/>
      <w:r w:rsidR="008F1420" w:rsidRPr="008408FD">
        <w:rPr>
          <w:rFonts w:eastAsia="Times New Roman" w:cstheme="minorHAnsi"/>
        </w:rPr>
        <w:t>eSIM</w:t>
      </w:r>
      <w:proofErr w:type="spellEnd"/>
      <w:r w:rsidR="008F1420" w:rsidRPr="008408FD">
        <w:rPr>
          <w:rFonts w:eastAsia="Times New Roman" w:cstheme="minorHAnsi"/>
        </w:rPr>
        <w:t xml:space="preserve">, jeśli taka usługa jest dostępna u Wykonawcy) </w:t>
      </w:r>
      <w:r w:rsidRPr="008408FD">
        <w:rPr>
          <w:rFonts w:cstheme="minorHAnsi"/>
          <w:color w:val="000000"/>
          <w:kern w:val="0"/>
        </w:rPr>
        <w:t>w miejsce zgłoszonej jako skradziona lub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zgubiona w terminie do </w:t>
      </w:r>
      <w:r w:rsidR="00B60900" w:rsidRPr="008408FD">
        <w:rPr>
          <w:rFonts w:cstheme="minorHAnsi"/>
          <w:color w:val="000000"/>
          <w:kern w:val="0"/>
        </w:rPr>
        <w:t>5</w:t>
      </w:r>
      <w:r w:rsidRPr="008408FD">
        <w:rPr>
          <w:rFonts w:cstheme="minorHAnsi"/>
          <w:color w:val="000000"/>
          <w:kern w:val="0"/>
        </w:rPr>
        <w:t xml:space="preserve"> dni roboczych od zgłoszenia </w:t>
      </w:r>
      <w:r w:rsidR="000E0FB6" w:rsidRPr="008408FD">
        <w:rPr>
          <w:rFonts w:cstheme="minorHAnsi"/>
          <w:color w:val="000000"/>
          <w:kern w:val="0"/>
        </w:rPr>
        <w:t>Zamawiającego</w:t>
      </w:r>
      <w:r w:rsidR="006E6FEB" w:rsidRPr="008408FD">
        <w:rPr>
          <w:rFonts w:cstheme="minorHAnsi"/>
          <w:color w:val="000000"/>
          <w:kern w:val="0"/>
        </w:rPr>
        <w:t>.</w:t>
      </w:r>
    </w:p>
    <w:p w14:paraId="42C94392" w14:textId="3D89A0D6" w:rsidR="00395599" w:rsidRPr="008408FD" w:rsidRDefault="00814AF0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</w:t>
      </w:r>
      <w:r w:rsidR="00395599" w:rsidRPr="008408FD">
        <w:rPr>
          <w:rFonts w:cstheme="minorHAnsi"/>
          <w:color w:val="000000"/>
          <w:kern w:val="0"/>
        </w:rPr>
        <w:t xml:space="preserve"> dostarcz</w:t>
      </w:r>
      <w:r w:rsidRPr="008408FD">
        <w:rPr>
          <w:rFonts w:cstheme="minorHAnsi"/>
          <w:color w:val="000000"/>
          <w:kern w:val="0"/>
        </w:rPr>
        <w:t>y,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na 15 dni roboczych przed datą rozpoczęcia świadczenia usług, </w:t>
      </w:r>
      <w:r w:rsidR="00395599" w:rsidRPr="008408FD">
        <w:rPr>
          <w:rFonts w:cstheme="minorHAnsi"/>
          <w:color w:val="000000"/>
          <w:kern w:val="0"/>
        </w:rPr>
        <w:t>nieaktywn</w:t>
      </w:r>
      <w:r w:rsidRPr="008408FD">
        <w:rPr>
          <w:rFonts w:cstheme="minorHAnsi"/>
          <w:color w:val="000000"/>
          <w:kern w:val="0"/>
        </w:rPr>
        <w:t>e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BC47DC" w:rsidRPr="008408FD">
        <w:rPr>
          <w:rFonts w:cstheme="minorHAnsi"/>
          <w:color w:val="000000"/>
          <w:kern w:val="0"/>
        </w:rPr>
        <w:t>i skonfigurowan</w:t>
      </w:r>
      <w:r w:rsidRPr="008408FD">
        <w:rPr>
          <w:rFonts w:cstheme="minorHAnsi"/>
          <w:color w:val="000000"/>
          <w:kern w:val="0"/>
        </w:rPr>
        <w:t>e</w:t>
      </w:r>
      <w:r w:rsidR="00BC47DC" w:rsidRPr="008408FD">
        <w:rPr>
          <w:rFonts w:cstheme="minorHAnsi"/>
          <w:color w:val="000000"/>
          <w:kern w:val="0"/>
        </w:rPr>
        <w:t xml:space="preserve"> do pracy w sieci Wykonawcy </w:t>
      </w:r>
      <w:r w:rsidR="00395599" w:rsidRPr="008408FD">
        <w:rPr>
          <w:rFonts w:cstheme="minorHAnsi"/>
          <w:color w:val="000000"/>
          <w:kern w:val="0"/>
        </w:rPr>
        <w:t>kart</w:t>
      </w:r>
      <w:r w:rsidRPr="008408FD">
        <w:rPr>
          <w:rFonts w:cstheme="minorHAnsi"/>
          <w:color w:val="000000"/>
          <w:kern w:val="0"/>
        </w:rPr>
        <w:t>y</w:t>
      </w:r>
      <w:r w:rsidR="00395599" w:rsidRPr="008408FD">
        <w:rPr>
          <w:rFonts w:cstheme="minorHAnsi"/>
          <w:color w:val="000000"/>
          <w:kern w:val="0"/>
        </w:rPr>
        <w:t xml:space="preserve"> SIM</w:t>
      </w:r>
      <w:r w:rsidR="00BC47DC" w:rsidRPr="008408FD">
        <w:rPr>
          <w:rFonts w:cstheme="minorHAnsi"/>
          <w:color w:val="000000"/>
          <w:kern w:val="0"/>
        </w:rPr>
        <w:t xml:space="preserve">, </w:t>
      </w:r>
      <w:r w:rsidRPr="008408FD">
        <w:rPr>
          <w:rFonts w:cstheme="minorHAnsi"/>
          <w:color w:val="000000"/>
          <w:kern w:val="0"/>
        </w:rPr>
        <w:t>w ilości 10% ogólnej liczby pewnych aktywacji zgłoszonych przez Zamawiającego do zachowania przez Wykonawcę</w:t>
      </w:r>
      <w:r w:rsidR="006E6FEB" w:rsidRPr="008408FD">
        <w:rPr>
          <w:rFonts w:cstheme="minorHAnsi"/>
          <w:color w:val="000000"/>
          <w:kern w:val="0"/>
        </w:rPr>
        <w:t xml:space="preserve">. </w:t>
      </w:r>
      <w:r w:rsidR="00395599" w:rsidRPr="008408FD">
        <w:rPr>
          <w:rFonts w:cstheme="minorHAnsi"/>
          <w:color w:val="000000"/>
          <w:kern w:val="0"/>
        </w:rPr>
        <w:t>Karty te będą aktywowane (np. w przypadku kradzieży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lub zgubienia) po zgłoszeniu przesłanym drogą elektroniczną, tj. e-mailem </w:t>
      </w:r>
      <w:r w:rsidR="00325CCC" w:rsidRPr="008408FD">
        <w:rPr>
          <w:rFonts w:cstheme="minorHAnsi"/>
          <w:color w:val="000000"/>
          <w:kern w:val="0"/>
        </w:rPr>
        <w:t>albo</w:t>
      </w:r>
      <w:r w:rsidR="00395599" w:rsidRPr="008408FD">
        <w:rPr>
          <w:rFonts w:cstheme="minorHAnsi"/>
          <w:color w:val="000000"/>
          <w:kern w:val="0"/>
        </w:rPr>
        <w:t xml:space="preserve"> poprzez </w:t>
      </w:r>
      <w:r w:rsidR="00325CCC" w:rsidRPr="008408FD">
        <w:rPr>
          <w:rFonts w:cstheme="minorHAnsi"/>
          <w:color w:val="000000"/>
          <w:kern w:val="0"/>
        </w:rPr>
        <w:t>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325CCC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>ortal</w:t>
      </w:r>
      <w:r w:rsidR="00325CCC" w:rsidRPr="008408FD">
        <w:rPr>
          <w:rFonts w:cstheme="minorHAnsi"/>
          <w:color w:val="000000"/>
          <w:kern w:val="0"/>
        </w:rPr>
        <w:t xml:space="preserve"> o</w:t>
      </w:r>
      <w:r w:rsidR="00395599"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325CCC" w:rsidRPr="008408FD"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przez wyznaczonego pracownika</w:t>
      </w:r>
      <w:r w:rsidR="000E0FB6" w:rsidRPr="008408FD">
        <w:rPr>
          <w:rFonts w:cstheme="minorHAnsi"/>
          <w:color w:val="000000"/>
          <w:kern w:val="0"/>
        </w:rPr>
        <w:t xml:space="preserve"> Zamawiającego</w:t>
      </w:r>
      <w:r w:rsidR="00395599" w:rsidRPr="008408FD">
        <w:rPr>
          <w:rFonts w:cstheme="minorHAnsi"/>
          <w:color w:val="000000"/>
          <w:kern w:val="0"/>
        </w:rPr>
        <w:t>. Nowy, zmieniony numer musi być aktywny od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godz. 24:00 w dniu zgłoszenia konieczności zmiany</w:t>
      </w:r>
      <w:r w:rsidR="00F67370"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o ile dyspozycja została złożona do godziny 1</w:t>
      </w:r>
      <w:r w:rsidRPr="008408FD">
        <w:rPr>
          <w:rFonts w:cstheme="minorHAnsi"/>
          <w:color w:val="000000"/>
          <w:kern w:val="0"/>
        </w:rPr>
        <w:t>6</w:t>
      </w:r>
      <w:r w:rsidR="00395599" w:rsidRPr="008408FD">
        <w:rPr>
          <w:rFonts w:cstheme="minorHAnsi"/>
          <w:color w:val="000000"/>
          <w:kern w:val="0"/>
        </w:rPr>
        <w:t>:00</w:t>
      </w:r>
      <w:r w:rsidR="000E0FB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tego dnia. Jeśli dyspozycja była zgłoszona po godzinie 1</w:t>
      </w:r>
      <w:r w:rsidRPr="008408FD">
        <w:rPr>
          <w:rFonts w:cstheme="minorHAnsi"/>
          <w:color w:val="000000"/>
          <w:kern w:val="0"/>
        </w:rPr>
        <w:t>6</w:t>
      </w:r>
      <w:r w:rsidR="00395599" w:rsidRPr="008408FD">
        <w:rPr>
          <w:rFonts w:cstheme="minorHAnsi"/>
          <w:color w:val="000000"/>
          <w:kern w:val="0"/>
        </w:rPr>
        <w:t>:00 to numer musi być aktywny do godziny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12:00 dnia</w:t>
      </w:r>
      <w:r w:rsidR="008F45B2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następnego.</w:t>
      </w:r>
    </w:p>
    <w:p w14:paraId="4EE075EA" w14:textId="5E8DDAFF" w:rsidR="00395599" w:rsidRPr="008408FD" w:rsidRDefault="00395599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przeniesie wszystkie obecnie posiadane przez </w:t>
      </w:r>
      <w:r w:rsidR="000E0FB6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 xml:space="preserve"> numery abonenckie dla</w:t>
      </w:r>
      <w:r w:rsidR="008F45B2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aktywacji głosowych </w:t>
      </w:r>
      <w:r w:rsidR="00325CCC" w:rsidRPr="008408FD">
        <w:rPr>
          <w:rFonts w:cstheme="minorHAnsi"/>
          <w:color w:val="000000"/>
          <w:kern w:val="0"/>
        </w:rPr>
        <w:t xml:space="preserve">oraz internetowych </w:t>
      </w:r>
      <w:r w:rsidRPr="008408FD">
        <w:rPr>
          <w:rFonts w:cstheme="minorHAnsi"/>
          <w:color w:val="000000"/>
          <w:kern w:val="0"/>
        </w:rPr>
        <w:t>do swojej sieci po zakończeniu dotychczasowych umów i wygaśnięciu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wynikających z nich zobowiązań, gwarantując zachowanie ciągłości świadczenia usługi.</w:t>
      </w:r>
    </w:p>
    <w:p w14:paraId="0AEAD31B" w14:textId="66673047" w:rsidR="00395599" w:rsidRPr="008408FD" w:rsidRDefault="00E141E7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34C4D">
        <w:rPr>
          <w:rFonts w:cstheme="minorHAnsi"/>
          <w:b/>
          <w:bCs/>
          <w:color w:val="000000"/>
          <w:kern w:val="0"/>
        </w:rPr>
        <w:t xml:space="preserve">Aktywacje </w:t>
      </w:r>
      <w:r w:rsidR="00395599" w:rsidRPr="008408FD">
        <w:rPr>
          <w:rFonts w:cstheme="minorHAnsi"/>
          <w:color w:val="000000"/>
          <w:kern w:val="0"/>
        </w:rPr>
        <w:t xml:space="preserve">zadeklarowane jako </w:t>
      </w:r>
      <w:r w:rsidRPr="00B34C4D">
        <w:rPr>
          <w:rFonts w:cstheme="minorHAnsi"/>
          <w:b/>
          <w:bCs/>
          <w:color w:val="000000"/>
          <w:kern w:val="0"/>
        </w:rPr>
        <w:t>pewne</w:t>
      </w:r>
      <w:r w:rsidR="00395599" w:rsidRPr="008408FD">
        <w:rPr>
          <w:rFonts w:cstheme="minorHAnsi"/>
          <w:color w:val="000000"/>
          <w:kern w:val="0"/>
        </w:rPr>
        <w:t xml:space="preserve"> zostaną aktywowane w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pierwszym dniu obowiązywania umowy.</w:t>
      </w:r>
    </w:p>
    <w:p w14:paraId="47BE2169" w14:textId="27F094D6" w:rsidR="00824971" w:rsidRPr="008408FD" w:rsidRDefault="00824971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kern w:val="0"/>
        </w:rPr>
        <w:t xml:space="preserve">Zamawiający </w:t>
      </w:r>
      <w:r w:rsidRPr="008408FD">
        <w:rPr>
          <w:rFonts w:cstheme="minorHAnsi"/>
          <w:color w:val="000000"/>
          <w:kern w:val="0"/>
        </w:rPr>
        <w:t>może zlecić Wykonawcy realizacj</w:t>
      </w:r>
      <w:r w:rsidR="00CD72BA" w:rsidRPr="008408FD">
        <w:rPr>
          <w:rFonts w:cstheme="minorHAnsi"/>
          <w:color w:val="000000"/>
          <w:kern w:val="0"/>
        </w:rPr>
        <w:t>ę</w:t>
      </w:r>
      <w:r w:rsidRPr="008408FD">
        <w:rPr>
          <w:rFonts w:cstheme="minorHAnsi"/>
          <w:color w:val="000000"/>
          <w:kern w:val="0"/>
        </w:rPr>
        <w:t xml:space="preserve"> zamówień na </w:t>
      </w:r>
      <w:r w:rsidRPr="00C62B78">
        <w:rPr>
          <w:rFonts w:cstheme="minorHAnsi"/>
          <w:b/>
          <w:bCs/>
          <w:color w:val="000000"/>
          <w:kern w:val="0"/>
        </w:rPr>
        <w:t>dodatkowe aktywacje</w:t>
      </w:r>
      <w:r w:rsidR="00CD72BA" w:rsidRPr="008408FD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</w:t>
      </w:r>
      <w:r w:rsidR="003F0FD4">
        <w:rPr>
          <w:rFonts w:cstheme="minorHAnsi"/>
          <w:color w:val="000000"/>
          <w:kern w:val="0"/>
        </w:rPr>
        <w:t xml:space="preserve">o których mowa w pkt. </w:t>
      </w:r>
      <w:r w:rsidR="00E912B9">
        <w:rPr>
          <w:rFonts w:cstheme="minorHAnsi"/>
          <w:color w:val="000000"/>
          <w:kern w:val="0"/>
        </w:rPr>
        <w:t xml:space="preserve">I. </w:t>
      </w:r>
      <w:r w:rsidR="003F0FD4">
        <w:rPr>
          <w:rFonts w:cstheme="minorHAnsi"/>
          <w:color w:val="000000"/>
          <w:kern w:val="0"/>
        </w:rPr>
        <w:t xml:space="preserve">6.7 załącznika </w:t>
      </w:r>
      <w:r w:rsidR="003F0FD4" w:rsidRPr="00D42389">
        <w:rPr>
          <w:rFonts w:cstheme="minorHAnsi"/>
          <w:color w:val="000000"/>
          <w:kern w:val="0"/>
        </w:rPr>
        <w:t xml:space="preserve">nr </w:t>
      </w:r>
      <w:r w:rsidR="0065047D">
        <w:rPr>
          <w:rFonts w:cstheme="minorHAnsi"/>
          <w:color w:val="000000"/>
          <w:kern w:val="0"/>
        </w:rPr>
        <w:t>6</w:t>
      </w:r>
      <w:r w:rsidR="003F0FD4">
        <w:rPr>
          <w:rFonts w:cstheme="minorHAnsi"/>
          <w:color w:val="000000"/>
          <w:kern w:val="0"/>
        </w:rPr>
        <w:t xml:space="preserve"> do umowy – opisie przedmiotu zamówienia, </w:t>
      </w:r>
      <w:r w:rsidRPr="008408FD">
        <w:rPr>
          <w:rFonts w:cstheme="minorHAnsi"/>
          <w:color w:val="000000"/>
          <w:kern w:val="0"/>
        </w:rPr>
        <w:t>zwiększ</w:t>
      </w:r>
      <w:r w:rsidR="00CD72BA" w:rsidRPr="008408FD">
        <w:rPr>
          <w:rFonts w:cstheme="minorHAnsi"/>
          <w:color w:val="000000"/>
          <w:kern w:val="0"/>
        </w:rPr>
        <w:t>ające</w:t>
      </w:r>
      <w:r w:rsidRPr="008408FD">
        <w:rPr>
          <w:rFonts w:cstheme="minorHAnsi"/>
          <w:color w:val="000000"/>
          <w:kern w:val="0"/>
        </w:rPr>
        <w:t xml:space="preserve"> liczb</w:t>
      </w:r>
      <w:r w:rsidR="00CD72BA" w:rsidRPr="008408FD">
        <w:rPr>
          <w:rFonts w:cstheme="minorHAnsi"/>
          <w:color w:val="000000"/>
          <w:kern w:val="0"/>
        </w:rPr>
        <w:t>ę</w:t>
      </w:r>
      <w:r w:rsidRPr="008408FD">
        <w:rPr>
          <w:rFonts w:cstheme="minorHAnsi"/>
          <w:color w:val="000000"/>
          <w:kern w:val="0"/>
        </w:rPr>
        <w:t xml:space="preserve"> usług</w:t>
      </w:r>
      <w:r w:rsidR="00CD72BA" w:rsidRPr="008408FD">
        <w:rPr>
          <w:rFonts w:cstheme="minorHAnsi"/>
          <w:color w:val="000000"/>
          <w:kern w:val="0"/>
        </w:rPr>
        <w:t xml:space="preserve"> </w:t>
      </w:r>
      <w:r w:rsidR="008F45B2">
        <w:rPr>
          <w:rFonts w:cstheme="minorHAnsi"/>
          <w:color w:val="000000"/>
          <w:kern w:val="0"/>
        </w:rPr>
        <w:t xml:space="preserve">świadczonych dla </w:t>
      </w:r>
      <w:r w:rsidR="00CD72BA" w:rsidRPr="008408FD">
        <w:rPr>
          <w:rFonts w:cstheme="minorHAnsi"/>
          <w:color w:val="000000"/>
          <w:kern w:val="0"/>
        </w:rPr>
        <w:t xml:space="preserve">Zamawiającego w taryfach głosowych (G) lub internetowych – </w:t>
      </w:r>
      <w:r w:rsidR="00F67370">
        <w:rPr>
          <w:rFonts w:cstheme="minorHAnsi"/>
          <w:color w:val="000000"/>
          <w:kern w:val="0"/>
        </w:rPr>
        <w:t>I</w:t>
      </w:r>
      <w:r w:rsidR="00CD72BA" w:rsidRPr="008408FD">
        <w:rPr>
          <w:rFonts w:cstheme="minorHAnsi"/>
          <w:color w:val="000000"/>
          <w:kern w:val="0"/>
        </w:rPr>
        <w:t>nternet mobilny (M)</w:t>
      </w:r>
      <w:r w:rsidRPr="008408FD">
        <w:rPr>
          <w:rFonts w:cstheme="minorHAnsi"/>
          <w:color w:val="000000"/>
          <w:kern w:val="0"/>
        </w:rPr>
        <w:t>,</w:t>
      </w:r>
      <w:r w:rsidR="004139E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 końca trwania niniejszej umowy. Wykonawca ma obowiązek wziąć pod uwagę opisane ryzyko przy kalkulacji ceny oferty, gdyż </w:t>
      </w:r>
      <w:r w:rsidR="00CD72BA" w:rsidRPr="008408FD">
        <w:rPr>
          <w:rFonts w:cstheme="minorHAnsi"/>
          <w:color w:val="000000"/>
          <w:kern w:val="0"/>
        </w:rPr>
        <w:t>Zamawiający może nie zrealizować</w:t>
      </w:r>
      <w:r w:rsidRPr="008408FD">
        <w:rPr>
          <w:rFonts w:cstheme="minorHAnsi"/>
          <w:color w:val="000000"/>
          <w:kern w:val="0"/>
        </w:rPr>
        <w:t xml:space="preserve"> zamówie</w:t>
      </w:r>
      <w:r w:rsidR="00CD72BA" w:rsidRPr="008408FD">
        <w:rPr>
          <w:rFonts w:cstheme="minorHAnsi"/>
          <w:color w:val="000000"/>
          <w:kern w:val="0"/>
        </w:rPr>
        <w:t>ń</w:t>
      </w:r>
      <w:r w:rsidRPr="008408FD">
        <w:rPr>
          <w:rFonts w:cstheme="minorHAnsi"/>
          <w:color w:val="000000"/>
          <w:kern w:val="0"/>
        </w:rPr>
        <w:t xml:space="preserve"> </w:t>
      </w:r>
      <w:r w:rsidR="00CD72BA" w:rsidRPr="008408FD">
        <w:rPr>
          <w:rFonts w:cstheme="minorHAnsi"/>
          <w:color w:val="000000"/>
          <w:kern w:val="0"/>
        </w:rPr>
        <w:t>na wszystkie wskazane dodatkowe aktywacje</w:t>
      </w:r>
      <w:r w:rsidR="003F0FD4">
        <w:rPr>
          <w:rFonts w:cstheme="minorHAnsi"/>
          <w:color w:val="000000"/>
          <w:kern w:val="0"/>
        </w:rPr>
        <w:t>, zgodnie z § 11 ust. 6</w:t>
      </w:r>
      <w:r w:rsidR="007C6BF1" w:rsidRPr="008408FD">
        <w:rPr>
          <w:rFonts w:cstheme="minorHAnsi"/>
          <w:color w:val="000000"/>
          <w:kern w:val="0"/>
        </w:rPr>
        <w:t>.</w:t>
      </w:r>
      <w:r w:rsidR="00C62B78">
        <w:rPr>
          <w:rFonts w:cstheme="minorHAnsi"/>
          <w:color w:val="000000"/>
          <w:kern w:val="0"/>
        </w:rPr>
        <w:t xml:space="preserve"> M</w:t>
      </w:r>
      <w:r w:rsidR="00C62B78" w:rsidRPr="008408FD">
        <w:rPr>
          <w:rFonts w:cstheme="minorHAnsi"/>
          <w:color w:val="000000"/>
          <w:kern w:val="0"/>
        </w:rPr>
        <w:t>aksymalne ilości aktywacji dodatkowych</w:t>
      </w:r>
      <w:r w:rsidR="00C62B78">
        <w:rPr>
          <w:rFonts w:cstheme="minorHAnsi"/>
          <w:color w:val="000000"/>
          <w:kern w:val="0"/>
        </w:rPr>
        <w:t>, o których mowa jest w zdaniu pierwszym,</w:t>
      </w:r>
      <w:r w:rsidR="00C62B78" w:rsidRPr="00C62B78">
        <w:rPr>
          <w:rFonts w:cstheme="minorHAnsi"/>
          <w:color w:val="000000"/>
          <w:kern w:val="0"/>
        </w:rPr>
        <w:t xml:space="preserve"> </w:t>
      </w:r>
      <w:r w:rsidR="00C62B78" w:rsidRPr="008408FD">
        <w:rPr>
          <w:rFonts w:cstheme="minorHAnsi"/>
          <w:color w:val="000000"/>
          <w:kern w:val="0"/>
        </w:rPr>
        <w:t>zawiera</w:t>
      </w:r>
      <w:r w:rsidR="00C62B78">
        <w:rPr>
          <w:rFonts w:cstheme="minorHAnsi"/>
          <w:color w:val="000000"/>
          <w:kern w:val="0"/>
        </w:rPr>
        <w:t xml:space="preserve"> Załącznik nr 1 do umowy</w:t>
      </w:r>
      <w:r w:rsidR="00C62B78" w:rsidRPr="008408FD">
        <w:rPr>
          <w:rFonts w:cstheme="minorHAnsi"/>
          <w:color w:val="000000"/>
          <w:kern w:val="0"/>
        </w:rPr>
        <w:t>.</w:t>
      </w:r>
    </w:p>
    <w:p w14:paraId="1E2B632E" w14:textId="2CBD4AB7" w:rsidR="009F5B80" w:rsidRPr="008408FD" w:rsidRDefault="009F5B80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Zamówienia </w:t>
      </w:r>
      <w:r w:rsidR="00E4745F" w:rsidRPr="008408FD">
        <w:rPr>
          <w:rFonts w:cstheme="minorHAnsi"/>
          <w:color w:val="000000"/>
          <w:kern w:val="0"/>
        </w:rPr>
        <w:t>na</w:t>
      </w:r>
      <w:r w:rsidRPr="008408FD">
        <w:rPr>
          <w:rFonts w:cstheme="minorHAnsi"/>
          <w:color w:val="000000"/>
          <w:kern w:val="0"/>
        </w:rPr>
        <w:t xml:space="preserve"> </w:t>
      </w:r>
      <w:r w:rsidRPr="00812CA3">
        <w:rPr>
          <w:rFonts w:cstheme="minorHAnsi"/>
          <w:b/>
          <w:bCs/>
          <w:color w:val="000000"/>
          <w:kern w:val="0"/>
        </w:rPr>
        <w:t>dodatkow</w:t>
      </w:r>
      <w:r w:rsidR="00E4745F" w:rsidRPr="00812CA3">
        <w:rPr>
          <w:rFonts w:cstheme="minorHAnsi"/>
          <w:b/>
          <w:bCs/>
          <w:color w:val="000000"/>
          <w:kern w:val="0"/>
        </w:rPr>
        <w:t>e</w:t>
      </w:r>
      <w:r w:rsidRPr="00812CA3">
        <w:rPr>
          <w:rFonts w:cstheme="minorHAnsi"/>
          <w:b/>
          <w:bCs/>
          <w:color w:val="000000"/>
          <w:kern w:val="0"/>
        </w:rPr>
        <w:t xml:space="preserve"> aktywacj</w:t>
      </w:r>
      <w:r w:rsidR="00E4745F" w:rsidRPr="00812CA3">
        <w:rPr>
          <w:rFonts w:cstheme="minorHAnsi"/>
          <w:b/>
          <w:bCs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będą przekazywane Wykonawcy drogą elektroniczną, tj.: </w:t>
      </w:r>
      <w:r w:rsidR="00FE7CD6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e-mailem lub poprzez aplikację/portal obsługujący. Zamówienia będą określały liczbę</w:t>
      </w:r>
      <w:r w:rsidR="00E4745F" w:rsidRPr="008408FD">
        <w:rPr>
          <w:rFonts w:cstheme="minorHAnsi"/>
          <w:color w:val="000000"/>
          <w:kern w:val="0"/>
        </w:rPr>
        <w:t xml:space="preserve">, rodzaj </w:t>
      </w:r>
      <w:r w:rsidRPr="008408FD">
        <w:rPr>
          <w:rFonts w:cstheme="minorHAnsi"/>
          <w:color w:val="000000"/>
          <w:kern w:val="0"/>
        </w:rPr>
        <w:t xml:space="preserve">usług </w:t>
      </w:r>
      <w:r w:rsidR="00E4745F" w:rsidRPr="008408FD">
        <w:rPr>
          <w:rFonts w:cstheme="minorHAnsi"/>
          <w:color w:val="000000"/>
          <w:kern w:val="0"/>
        </w:rPr>
        <w:t>(G - taryfa głosowa</w:t>
      </w:r>
      <w:r w:rsidRPr="008408FD">
        <w:rPr>
          <w:rFonts w:cstheme="minorHAnsi"/>
          <w:color w:val="000000"/>
          <w:kern w:val="0"/>
        </w:rPr>
        <w:t xml:space="preserve">; </w:t>
      </w:r>
      <w:r w:rsidR="00E4745F" w:rsidRPr="008408FD">
        <w:rPr>
          <w:rFonts w:cstheme="minorHAnsi"/>
          <w:color w:val="000000"/>
          <w:kern w:val="0"/>
        </w:rPr>
        <w:t xml:space="preserve">M - taryfa internetowa – </w:t>
      </w:r>
      <w:r w:rsidR="00E912B9">
        <w:rPr>
          <w:rFonts w:cstheme="minorHAnsi"/>
          <w:color w:val="000000"/>
          <w:kern w:val="0"/>
        </w:rPr>
        <w:t>I</w:t>
      </w:r>
      <w:r w:rsidR="00E4745F" w:rsidRPr="008408FD">
        <w:rPr>
          <w:rFonts w:cstheme="minorHAnsi"/>
          <w:color w:val="000000"/>
          <w:kern w:val="0"/>
        </w:rPr>
        <w:t>nternet mobilny) oraz</w:t>
      </w:r>
      <w:r w:rsidRPr="008408FD">
        <w:rPr>
          <w:rFonts w:cstheme="minorHAnsi"/>
          <w:color w:val="000000"/>
          <w:kern w:val="0"/>
        </w:rPr>
        <w:t xml:space="preserve"> </w:t>
      </w:r>
      <w:r w:rsidR="00E4745F" w:rsidRPr="008408FD">
        <w:rPr>
          <w:rFonts w:cstheme="minorHAnsi"/>
          <w:color w:val="000000"/>
          <w:kern w:val="0"/>
        </w:rPr>
        <w:t>t</w:t>
      </w:r>
      <w:r w:rsidRPr="008408FD">
        <w:rPr>
          <w:rFonts w:cstheme="minorHAnsi"/>
          <w:color w:val="000000"/>
          <w:kern w:val="0"/>
        </w:rPr>
        <w:t>ermin i miejsce ewentualnej dostawy</w:t>
      </w:r>
      <w:r w:rsidR="00E4745F" w:rsidRPr="008408FD">
        <w:rPr>
          <w:rFonts w:cstheme="minorHAnsi"/>
          <w:color w:val="000000"/>
          <w:kern w:val="0"/>
        </w:rPr>
        <w:t>.</w:t>
      </w:r>
    </w:p>
    <w:p w14:paraId="4E0BEA76" w14:textId="470AD62D" w:rsidR="00BE31FA" w:rsidRDefault="00E4745F" w:rsidP="00BE31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E7CD6">
        <w:rPr>
          <w:rFonts w:cstheme="minorHAnsi"/>
          <w:color w:val="000000"/>
          <w:kern w:val="0"/>
        </w:rPr>
        <w:t xml:space="preserve">Zamówienia na </w:t>
      </w:r>
      <w:r w:rsidRPr="00FE7CD6">
        <w:rPr>
          <w:rFonts w:cstheme="minorHAnsi"/>
          <w:b/>
          <w:bCs/>
          <w:color w:val="000000"/>
          <w:kern w:val="0"/>
        </w:rPr>
        <w:t>sprzęt mobilny</w:t>
      </w:r>
      <w:r w:rsidRPr="00FE7CD6">
        <w:rPr>
          <w:rFonts w:cstheme="minorHAnsi"/>
          <w:color w:val="000000"/>
          <w:kern w:val="0"/>
        </w:rPr>
        <w:t xml:space="preserve"> (telefony komórkowe oraz modemy) będą przekazywane Wykonawcy drogą elektroniczną, tj. e-mailem lub poprzez aplikację/portal obsługujący. Zamówienia będą określały liczbę, model zamawianego sprzętu oraz termin i miejsce ewentualnej dostawy.</w:t>
      </w:r>
    </w:p>
    <w:p w14:paraId="110D4D02" w14:textId="645551B4" w:rsidR="00BE31FA" w:rsidRDefault="00BE31FA" w:rsidP="00BE31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Dostawy dodatkowych aktywacji, nieaktywnych kart SIM</w:t>
      </w:r>
      <w:r w:rsidR="000C2F07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 xml:space="preserve">nastąpią w terminie do ……………… dni roboczych (liczba zgodna z </w:t>
      </w:r>
      <w:r w:rsidR="000C2F07">
        <w:rPr>
          <w:rFonts w:cstheme="minorHAnsi"/>
          <w:color w:val="000000"/>
          <w:kern w:val="0"/>
        </w:rPr>
        <w:t>ofertą</w:t>
      </w:r>
      <w:r>
        <w:rPr>
          <w:rFonts w:cstheme="minorHAnsi"/>
          <w:color w:val="000000"/>
          <w:kern w:val="0"/>
        </w:rPr>
        <w:t xml:space="preserve"> Wykonawcy) od dnia złożenia zamówienia drogą e-mailową na adres podany w umowie</w:t>
      </w:r>
      <w:r w:rsidR="00276010">
        <w:rPr>
          <w:rFonts w:cstheme="minorHAnsi"/>
          <w:color w:val="000000"/>
          <w:kern w:val="0"/>
        </w:rPr>
        <w:t>, w tym także w okresie obowiązywania opcji</w:t>
      </w:r>
      <w:r>
        <w:rPr>
          <w:rFonts w:cstheme="minorHAnsi"/>
          <w:color w:val="000000"/>
          <w:kern w:val="0"/>
        </w:rPr>
        <w:t>.</w:t>
      </w:r>
    </w:p>
    <w:p w14:paraId="7200F2EA" w14:textId="02186AD7" w:rsidR="000C2F07" w:rsidRDefault="000C2F07" w:rsidP="000C2F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Dostawy dodatkowych telefonów komórkowych nastąpią w terminie do ……………… dni roboczych (liczba zgodna z ofertą Wykonawcy) od dnia złożenia zamówienia drogą e-mailową na adres podany w umowie</w:t>
      </w:r>
      <w:r w:rsidR="00276010">
        <w:rPr>
          <w:rFonts w:cstheme="minorHAnsi"/>
          <w:color w:val="000000"/>
          <w:kern w:val="0"/>
        </w:rPr>
        <w:t>, w tym także w okresie obowiązywania opcji</w:t>
      </w:r>
      <w:r>
        <w:rPr>
          <w:rFonts w:cstheme="minorHAnsi"/>
          <w:color w:val="000000"/>
          <w:kern w:val="0"/>
        </w:rPr>
        <w:t>.</w:t>
      </w:r>
    </w:p>
    <w:p w14:paraId="63457372" w14:textId="5C304D87" w:rsidR="000C2F07" w:rsidRPr="00130256" w:rsidRDefault="000C2F07" w:rsidP="001302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Dostawy dodatkowych modemów nastąpią w terminie do ……………… dni roboczych (liczba zgodna z ofertą Wykonawcy) od dnia złożenia zamówienia drogą e-mailową na adres podany w umowie</w:t>
      </w:r>
      <w:r w:rsidR="00276010">
        <w:rPr>
          <w:rFonts w:cstheme="minorHAnsi"/>
          <w:color w:val="000000"/>
          <w:kern w:val="0"/>
        </w:rPr>
        <w:t>, w tym także w okresie obowiązywania opcji.</w:t>
      </w:r>
    </w:p>
    <w:p w14:paraId="29972368" w14:textId="72067E8C" w:rsidR="001F2CAC" w:rsidRPr="008408FD" w:rsidRDefault="001F2CAC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Liczba </w:t>
      </w:r>
      <w:r w:rsidRPr="00812CA3">
        <w:rPr>
          <w:rFonts w:cstheme="minorHAnsi"/>
          <w:b/>
          <w:bCs/>
          <w:color w:val="000000"/>
          <w:kern w:val="0"/>
        </w:rPr>
        <w:t>pewnych aktywacji</w:t>
      </w:r>
      <w:r w:rsidR="003F0FD4">
        <w:rPr>
          <w:rFonts w:cstheme="minorHAnsi"/>
          <w:b/>
          <w:bCs/>
          <w:color w:val="000000"/>
          <w:kern w:val="0"/>
        </w:rPr>
        <w:t xml:space="preserve">, </w:t>
      </w:r>
      <w:r w:rsidR="003F0FD4">
        <w:rPr>
          <w:rFonts w:cstheme="minorHAnsi"/>
          <w:color w:val="000000"/>
          <w:kern w:val="0"/>
        </w:rPr>
        <w:t xml:space="preserve">o których mowa w pkt. </w:t>
      </w:r>
      <w:r w:rsidR="00E912B9">
        <w:rPr>
          <w:rFonts w:cstheme="minorHAnsi"/>
          <w:color w:val="000000"/>
          <w:kern w:val="0"/>
        </w:rPr>
        <w:t xml:space="preserve">I. </w:t>
      </w:r>
      <w:r w:rsidR="003F0FD4">
        <w:rPr>
          <w:rFonts w:cstheme="minorHAnsi"/>
          <w:color w:val="000000"/>
          <w:kern w:val="0"/>
        </w:rPr>
        <w:t>6.5 załącznika nr</w:t>
      </w:r>
      <w:r w:rsidR="0054098B">
        <w:rPr>
          <w:rFonts w:cstheme="minorHAnsi"/>
          <w:color w:val="000000"/>
          <w:kern w:val="0"/>
        </w:rPr>
        <w:t xml:space="preserve"> </w:t>
      </w:r>
      <w:r w:rsidR="0065047D">
        <w:rPr>
          <w:rFonts w:cstheme="minorHAnsi"/>
          <w:color w:val="000000"/>
          <w:kern w:val="0"/>
        </w:rPr>
        <w:t>6</w:t>
      </w:r>
      <w:r w:rsidR="003F0FD4">
        <w:rPr>
          <w:rFonts w:cstheme="minorHAnsi"/>
          <w:color w:val="000000"/>
          <w:kern w:val="0"/>
        </w:rPr>
        <w:t xml:space="preserve"> do umowy – opisie przedmiotu zamówienia,</w:t>
      </w:r>
      <w:r w:rsidRPr="008408FD">
        <w:rPr>
          <w:rFonts w:cstheme="minorHAnsi"/>
          <w:color w:val="000000"/>
          <w:kern w:val="0"/>
        </w:rPr>
        <w:t xml:space="preserve"> w taryfie głosowej (G) oraz taryfie internetowej – </w:t>
      </w:r>
      <w:proofErr w:type="spellStart"/>
      <w:r w:rsidRPr="008408FD">
        <w:rPr>
          <w:rFonts w:cstheme="minorHAnsi"/>
          <w:color w:val="000000"/>
          <w:kern w:val="0"/>
        </w:rPr>
        <w:t>internet</w:t>
      </w:r>
      <w:proofErr w:type="spellEnd"/>
      <w:r w:rsidRPr="008408FD">
        <w:rPr>
          <w:rFonts w:cstheme="minorHAnsi"/>
          <w:color w:val="000000"/>
          <w:kern w:val="0"/>
        </w:rPr>
        <w:t xml:space="preserve"> mobilny (M) jest niezmienna w trakcie obowiązywania niniejszej umowy i wskazana w załączniku nr 1 do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umowy</w:t>
      </w:r>
      <w:r w:rsidR="00C62B78">
        <w:rPr>
          <w:rFonts w:cstheme="minorHAnsi"/>
          <w:color w:val="000000"/>
          <w:kern w:val="0"/>
        </w:rPr>
        <w:t>.</w:t>
      </w:r>
    </w:p>
    <w:p w14:paraId="2924DD5B" w14:textId="686AD6F7" w:rsidR="001F2CAC" w:rsidRPr="008408FD" w:rsidRDefault="001F2CAC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Liczba </w:t>
      </w:r>
      <w:r w:rsidRPr="00C24F43">
        <w:rPr>
          <w:rFonts w:cstheme="minorHAnsi"/>
          <w:b/>
          <w:bCs/>
          <w:color w:val="000000"/>
          <w:kern w:val="0"/>
        </w:rPr>
        <w:t>sprzętu mobilnego</w:t>
      </w:r>
      <w:r w:rsidRPr="008408FD">
        <w:rPr>
          <w:rFonts w:cstheme="minorHAnsi"/>
          <w:color w:val="000000"/>
          <w:kern w:val="0"/>
        </w:rPr>
        <w:t xml:space="preserve"> (telefony komórkowe i modemy) jest niezmienna w trakcie obowiązywania umowy</w:t>
      </w:r>
      <w:r w:rsidR="00C6170C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a Załącznik nr 1 do umowy zawiera maksymalne </w:t>
      </w:r>
      <w:r w:rsidR="00F0181E" w:rsidRPr="008408FD">
        <w:rPr>
          <w:rFonts w:cstheme="minorHAnsi"/>
          <w:color w:val="000000"/>
          <w:kern w:val="0"/>
        </w:rPr>
        <w:t xml:space="preserve">ilości </w:t>
      </w:r>
      <w:r w:rsidRPr="008408FD">
        <w:rPr>
          <w:rFonts w:cstheme="minorHAnsi"/>
          <w:color w:val="000000"/>
          <w:kern w:val="0"/>
        </w:rPr>
        <w:t>w poszczególnych przedziałach cenowych</w:t>
      </w:r>
      <w:r w:rsidR="00C6170C">
        <w:rPr>
          <w:rFonts w:cstheme="minorHAnsi"/>
          <w:color w:val="000000"/>
          <w:kern w:val="0"/>
        </w:rPr>
        <w:t>, z zastrzeżeniem § 11 ust. 4</w:t>
      </w:r>
      <w:r w:rsidRPr="008408FD">
        <w:rPr>
          <w:rFonts w:cstheme="minorHAnsi"/>
          <w:color w:val="000000"/>
          <w:kern w:val="0"/>
        </w:rPr>
        <w:t xml:space="preserve">. Zamawiający zastrzega możliwość </w:t>
      </w:r>
      <w:r w:rsidRPr="008408FD">
        <w:rPr>
          <w:rFonts w:cstheme="minorHAnsi"/>
          <w:color w:val="000000"/>
          <w:kern w:val="0"/>
        </w:rPr>
        <w:lastRenderedPageBreak/>
        <w:t xml:space="preserve">niezrealizowania </w:t>
      </w:r>
      <w:r w:rsidR="00812CA3">
        <w:rPr>
          <w:rFonts w:cstheme="minorHAnsi"/>
          <w:color w:val="000000"/>
          <w:kern w:val="0"/>
        </w:rPr>
        <w:t xml:space="preserve">wszystkich </w:t>
      </w:r>
      <w:r w:rsidRPr="008408FD">
        <w:rPr>
          <w:rFonts w:cstheme="minorHAnsi"/>
          <w:color w:val="000000"/>
          <w:kern w:val="0"/>
        </w:rPr>
        <w:t>zamówień na</w:t>
      </w:r>
      <w:r w:rsidR="00812CA3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sprzęt mobilny (telefony komórkowe i modemy)</w:t>
      </w:r>
      <w:r w:rsidR="00D508FB">
        <w:rPr>
          <w:rFonts w:cstheme="minorHAnsi"/>
          <w:color w:val="000000"/>
          <w:kern w:val="0"/>
        </w:rPr>
        <w:t>, zgodnie z § 11 ust. 6</w:t>
      </w:r>
      <w:r w:rsidRPr="008408FD">
        <w:rPr>
          <w:rFonts w:cstheme="minorHAnsi"/>
          <w:color w:val="000000"/>
          <w:kern w:val="0"/>
        </w:rPr>
        <w:t>.</w:t>
      </w:r>
    </w:p>
    <w:p w14:paraId="22A8C226" w14:textId="142D1EBF" w:rsidR="001F2CAC" w:rsidRPr="008408FD" w:rsidRDefault="004F4902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34C4D">
        <w:rPr>
          <w:rFonts w:cstheme="minorHAnsi"/>
          <w:b/>
          <w:bCs/>
          <w:color w:val="000000"/>
          <w:kern w:val="0"/>
        </w:rPr>
        <w:t>Aktywacje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wskazane jako </w:t>
      </w:r>
      <w:r w:rsidRPr="00D508FB">
        <w:rPr>
          <w:rFonts w:cstheme="minorHAnsi"/>
          <w:b/>
          <w:bCs/>
          <w:color w:val="000000"/>
          <w:kern w:val="0"/>
        </w:rPr>
        <w:t>dodatkowe</w:t>
      </w:r>
      <w:r w:rsidRPr="008408FD">
        <w:rPr>
          <w:rFonts w:cstheme="minorHAnsi"/>
          <w:color w:val="000000"/>
          <w:kern w:val="0"/>
        </w:rPr>
        <w:t xml:space="preserve"> </w:t>
      </w:r>
      <w:r w:rsidR="000C75DC">
        <w:rPr>
          <w:rFonts w:cstheme="minorHAnsi"/>
          <w:color w:val="000000"/>
          <w:kern w:val="0"/>
        </w:rPr>
        <w:t>oraz</w:t>
      </w:r>
      <w:r w:rsidR="00395599" w:rsidRPr="008408FD">
        <w:rPr>
          <w:rFonts w:cstheme="minorHAnsi"/>
          <w:color w:val="000000"/>
          <w:kern w:val="0"/>
        </w:rPr>
        <w:t xml:space="preserve"> dostawy </w:t>
      </w:r>
      <w:r w:rsidRPr="00943DC0">
        <w:rPr>
          <w:rFonts w:cstheme="minorHAnsi"/>
          <w:b/>
          <w:bCs/>
          <w:color w:val="000000"/>
          <w:kern w:val="0"/>
        </w:rPr>
        <w:t>sprzętu</w:t>
      </w:r>
      <w:r w:rsidR="009265B7" w:rsidRPr="00943DC0">
        <w:rPr>
          <w:rFonts w:cstheme="minorHAnsi"/>
          <w:b/>
          <w:bCs/>
          <w:color w:val="000000"/>
          <w:kern w:val="0"/>
        </w:rPr>
        <w:t xml:space="preserve"> mobilnego</w:t>
      </w:r>
      <w:r w:rsidR="009265B7" w:rsidRPr="008408FD">
        <w:rPr>
          <w:rFonts w:cstheme="minorHAnsi"/>
          <w:color w:val="000000"/>
          <w:kern w:val="0"/>
        </w:rPr>
        <w:t xml:space="preserve"> (telefon</w:t>
      </w:r>
      <w:r w:rsidR="00F67370">
        <w:rPr>
          <w:rFonts w:cstheme="minorHAnsi"/>
          <w:color w:val="000000"/>
          <w:kern w:val="0"/>
        </w:rPr>
        <w:t>ów</w:t>
      </w:r>
      <w:r w:rsidR="009265B7" w:rsidRPr="008408FD">
        <w:rPr>
          <w:rFonts w:cstheme="minorHAnsi"/>
          <w:color w:val="000000"/>
          <w:kern w:val="0"/>
        </w:rPr>
        <w:t xml:space="preserve"> komórkow</w:t>
      </w:r>
      <w:r w:rsidR="00F67370">
        <w:rPr>
          <w:rFonts w:cstheme="minorHAnsi"/>
          <w:color w:val="000000"/>
          <w:kern w:val="0"/>
        </w:rPr>
        <w:t>ych</w:t>
      </w:r>
      <w:r w:rsidR="009265B7" w:rsidRPr="008408FD">
        <w:rPr>
          <w:rFonts w:cstheme="minorHAnsi"/>
          <w:color w:val="000000"/>
          <w:kern w:val="0"/>
        </w:rPr>
        <w:t xml:space="preserve"> i modem</w:t>
      </w:r>
      <w:r w:rsidR="00F67370">
        <w:rPr>
          <w:rFonts w:cstheme="minorHAnsi"/>
          <w:color w:val="000000"/>
          <w:kern w:val="0"/>
        </w:rPr>
        <w:t>ów</w:t>
      </w:r>
      <w:r w:rsidR="009265B7" w:rsidRPr="008408FD">
        <w:rPr>
          <w:rFonts w:cstheme="minorHAnsi"/>
          <w:color w:val="000000"/>
          <w:kern w:val="0"/>
        </w:rPr>
        <w:t>)</w:t>
      </w:r>
      <w:r w:rsidR="00395599" w:rsidRPr="008408FD">
        <w:rPr>
          <w:rFonts w:cstheme="minorHAnsi"/>
          <w:color w:val="000000"/>
          <w:kern w:val="0"/>
        </w:rPr>
        <w:t xml:space="preserve">, </w:t>
      </w:r>
      <w:r w:rsidR="00943DC0">
        <w:rPr>
          <w:rFonts w:cstheme="minorHAnsi"/>
          <w:color w:val="000000"/>
          <w:kern w:val="0"/>
        </w:rPr>
        <w:t>będą</w:t>
      </w:r>
      <w:r w:rsidR="00395599" w:rsidRPr="008408FD">
        <w:rPr>
          <w:rFonts w:cstheme="minorHAnsi"/>
          <w:color w:val="000000"/>
          <w:kern w:val="0"/>
        </w:rPr>
        <w:t xml:space="preserve"> realizowane przez</w:t>
      </w:r>
      <w:r w:rsidR="007910A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cały czas obowiązywania umowy</w:t>
      </w:r>
      <w:r w:rsidRPr="008408FD">
        <w:rPr>
          <w:rFonts w:cstheme="minorHAnsi"/>
          <w:color w:val="000000"/>
          <w:kern w:val="0"/>
        </w:rPr>
        <w:t>, zgodnie z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potrzebami Zamawiającego.</w:t>
      </w:r>
    </w:p>
    <w:p w14:paraId="1FA8C3F0" w14:textId="6EE9D69C" w:rsidR="00BC1311" w:rsidRPr="008408FD" w:rsidRDefault="00BC1311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Zamawiającemu w ramach przedmiotu zamówienia przysługuje prawo zamawiania pakietów </w:t>
      </w:r>
      <w:r w:rsidR="00D41FE6" w:rsidRPr="008408FD">
        <w:rPr>
          <w:rFonts w:cstheme="minorHAnsi"/>
          <w:color w:val="000000"/>
          <w:kern w:val="0"/>
        </w:rPr>
        <w:t>krajowych</w:t>
      </w:r>
      <w:r w:rsidRPr="008408FD">
        <w:rPr>
          <w:rFonts w:cstheme="minorHAnsi"/>
          <w:color w:val="000000"/>
          <w:kern w:val="0"/>
        </w:rPr>
        <w:t xml:space="preserve">, międzynarodowych, </w:t>
      </w:r>
      <w:proofErr w:type="spellStart"/>
      <w:r w:rsidRPr="008408FD">
        <w:rPr>
          <w:rFonts w:cstheme="minorHAnsi"/>
          <w:color w:val="000000"/>
          <w:kern w:val="0"/>
        </w:rPr>
        <w:t>roamingowych</w:t>
      </w:r>
      <w:proofErr w:type="spellEnd"/>
      <w:r w:rsidRPr="008408FD">
        <w:rPr>
          <w:rFonts w:cstheme="minorHAnsi"/>
          <w:color w:val="000000"/>
          <w:kern w:val="0"/>
        </w:rPr>
        <w:t xml:space="preserve"> i usług stałego adresu IP</w:t>
      </w:r>
      <w:r w:rsidR="00093BCF" w:rsidRPr="008408FD">
        <w:rPr>
          <w:rFonts w:cstheme="minorHAnsi"/>
          <w:color w:val="000000"/>
          <w:kern w:val="0"/>
        </w:rPr>
        <w:t>, zgodnie</w:t>
      </w:r>
      <w:r w:rsidR="00FE7CD6">
        <w:rPr>
          <w:rFonts w:cstheme="minorHAnsi"/>
          <w:color w:val="000000"/>
          <w:kern w:val="0"/>
        </w:rPr>
        <w:t xml:space="preserve"> </w:t>
      </w:r>
      <w:r w:rsidR="00093BCF" w:rsidRPr="008408FD">
        <w:rPr>
          <w:rFonts w:cstheme="minorHAnsi"/>
          <w:color w:val="000000"/>
          <w:kern w:val="0"/>
        </w:rPr>
        <w:t>z</w:t>
      </w:r>
      <w:r w:rsidR="005A65DB">
        <w:rPr>
          <w:rFonts w:cstheme="minorHAnsi"/>
          <w:color w:val="000000"/>
          <w:kern w:val="0"/>
        </w:rPr>
        <w:t> </w:t>
      </w:r>
      <w:r w:rsidR="00093BCF" w:rsidRPr="008408FD">
        <w:rPr>
          <w:rFonts w:cstheme="minorHAnsi"/>
          <w:color w:val="000000"/>
          <w:kern w:val="0"/>
        </w:rPr>
        <w:t>postanowieniami OPZ</w:t>
      </w:r>
      <w:r w:rsidR="00943DC0">
        <w:rPr>
          <w:rFonts w:cstheme="minorHAnsi"/>
          <w:color w:val="000000"/>
          <w:kern w:val="0"/>
        </w:rPr>
        <w:t xml:space="preserve">, stanowiącym załącznik nr </w:t>
      </w:r>
      <w:r w:rsidR="0065047D">
        <w:rPr>
          <w:rFonts w:cstheme="minorHAnsi"/>
          <w:color w:val="000000"/>
          <w:kern w:val="0"/>
        </w:rPr>
        <w:t>6</w:t>
      </w:r>
      <w:r w:rsidR="00943DC0">
        <w:rPr>
          <w:rFonts w:cstheme="minorHAnsi"/>
          <w:color w:val="000000"/>
          <w:kern w:val="0"/>
        </w:rPr>
        <w:t xml:space="preserve"> do umowy,</w:t>
      </w:r>
      <w:r w:rsidRPr="008408FD">
        <w:rPr>
          <w:rFonts w:cstheme="minorHAnsi"/>
          <w:color w:val="000000"/>
          <w:kern w:val="0"/>
        </w:rPr>
        <w:t xml:space="preserve"> w trakcie trwania umowy, zgodnie z potrzebami Zamawiającego i pod warunkiem nieprzekroczenia wartości środków przeznaczonych na realizację zamówienia przez Zamawiającego</w:t>
      </w:r>
      <w:r w:rsidR="00943DC0">
        <w:rPr>
          <w:rFonts w:cstheme="minorHAnsi"/>
          <w:color w:val="000000"/>
          <w:kern w:val="0"/>
        </w:rPr>
        <w:t>, określonych w § 11 ust. 1</w:t>
      </w:r>
      <w:r w:rsidRPr="008408FD">
        <w:rPr>
          <w:rFonts w:cstheme="minorHAnsi"/>
          <w:color w:val="000000"/>
          <w:kern w:val="0"/>
        </w:rPr>
        <w:t>.</w:t>
      </w:r>
    </w:p>
    <w:p w14:paraId="2DAF5D75" w14:textId="386FE5AD" w:rsidR="00395599" w:rsidRPr="008408FD" w:rsidRDefault="003F213D" w:rsidP="008408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Przedmiot u</w:t>
      </w:r>
      <w:r w:rsidR="00395599" w:rsidRPr="008408FD">
        <w:rPr>
          <w:rFonts w:cstheme="minorHAnsi"/>
          <w:color w:val="000000"/>
          <w:kern w:val="0"/>
        </w:rPr>
        <w:t>mow</w:t>
      </w:r>
      <w:r>
        <w:rPr>
          <w:rFonts w:cstheme="minorHAnsi"/>
          <w:color w:val="000000"/>
          <w:kern w:val="0"/>
        </w:rPr>
        <w:t>y</w:t>
      </w:r>
      <w:r w:rsidR="00395599" w:rsidRPr="008408FD">
        <w:rPr>
          <w:rFonts w:cstheme="minorHAnsi"/>
          <w:color w:val="000000"/>
          <w:kern w:val="0"/>
        </w:rPr>
        <w:t xml:space="preserve"> będzie </w:t>
      </w:r>
      <w:r>
        <w:rPr>
          <w:rFonts w:cstheme="minorHAnsi"/>
          <w:color w:val="000000"/>
          <w:kern w:val="0"/>
        </w:rPr>
        <w:t>obejmował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cały asortyment wymieniony w ofercie</w:t>
      </w:r>
      <w:r>
        <w:rPr>
          <w:rFonts w:cstheme="minorHAnsi"/>
          <w:color w:val="000000"/>
          <w:kern w:val="0"/>
        </w:rPr>
        <w:t xml:space="preserve"> Wykonawcy</w:t>
      </w:r>
      <w:r w:rsidR="00395599" w:rsidRPr="008408FD">
        <w:rPr>
          <w:rFonts w:cstheme="minorHAnsi"/>
          <w:color w:val="000000"/>
          <w:kern w:val="0"/>
        </w:rPr>
        <w:t xml:space="preserve">. </w:t>
      </w:r>
      <w:r w:rsidR="001A4E23" w:rsidRPr="008408FD">
        <w:rPr>
          <w:rFonts w:cstheme="minorHAnsi"/>
          <w:color w:val="000000"/>
          <w:kern w:val="0"/>
        </w:rPr>
        <w:t xml:space="preserve">Zamawiający </w:t>
      </w:r>
      <w:r w:rsidR="00395599" w:rsidRPr="008408FD">
        <w:rPr>
          <w:rFonts w:cstheme="minorHAnsi"/>
          <w:color w:val="000000"/>
          <w:kern w:val="0"/>
        </w:rPr>
        <w:t>w czasie trwania</w:t>
      </w:r>
      <w:r w:rsidR="001A4E2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umowy będzie </w:t>
      </w:r>
      <w:r w:rsidR="001A4E23" w:rsidRPr="008408FD">
        <w:rPr>
          <w:rFonts w:cstheme="minorHAnsi"/>
          <w:color w:val="000000"/>
          <w:kern w:val="0"/>
        </w:rPr>
        <w:t xml:space="preserve">mógł </w:t>
      </w:r>
      <w:r w:rsidR="00395599" w:rsidRPr="008408FD">
        <w:rPr>
          <w:rFonts w:cstheme="minorHAnsi"/>
          <w:color w:val="000000"/>
          <w:kern w:val="0"/>
        </w:rPr>
        <w:t xml:space="preserve">w ramach posiadanych środków zamówić dowolną </w:t>
      </w:r>
      <w:r w:rsidR="00937B60" w:rsidRPr="008408FD">
        <w:rPr>
          <w:rFonts w:cstheme="minorHAnsi"/>
          <w:color w:val="000000"/>
          <w:kern w:val="0"/>
        </w:rPr>
        <w:t>liczbę</w:t>
      </w:r>
      <w:r w:rsidR="00395599" w:rsidRPr="008408FD">
        <w:rPr>
          <w:rFonts w:cstheme="minorHAnsi"/>
          <w:color w:val="000000"/>
          <w:kern w:val="0"/>
        </w:rPr>
        <w:t xml:space="preserve"> pakietów z </w:t>
      </w:r>
      <w:r w:rsidR="001A4E23" w:rsidRPr="008408FD">
        <w:rPr>
          <w:rFonts w:cstheme="minorHAnsi"/>
          <w:color w:val="000000"/>
          <w:kern w:val="0"/>
        </w:rPr>
        <w:t>niniejszej u</w:t>
      </w:r>
      <w:r w:rsidR="00395599" w:rsidRPr="008408FD">
        <w:rPr>
          <w:rFonts w:cstheme="minorHAnsi"/>
          <w:color w:val="000000"/>
          <w:kern w:val="0"/>
        </w:rPr>
        <w:t>mowy</w:t>
      </w:r>
      <w:r w:rsidR="001A4E2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po cenach jednostkowych z oferty</w:t>
      </w:r>
      <w:r>
        <w:rPr>
          <w:rFonts w:cstheme="minorHAnsi"/>
          <w:color w:val="000000"/>
          <w:kern w:val="0"/>
        </w:rPr>
        <w:t xml:space="preserve"> Wykonawcy</w:t>
      </w:r>
      <w:r w:rsidR="000E3199">
        <w:rPr>
          <w:rFonts w:cstheme="minorHAnsi"/>
          <w:color w:val="000000"/>
          <w:kern w:val="0"/>
        </w:rPr>
        <w:t xml:space="preserve"> </w:t>
      </w:r>
      <w:r w:rsidR="009F20BE">
        <w:rPr>
          <w:rFonts w:cstheme="minorHAnsi"/>
          <w:color w:val="000000"/>
          <w:kern w:val="0"/>
        </w:rPr>
        <w:br/>
      </w:r>
      <w:r w:rsidR="000E3199">
        <w:rPr>
          <w:rFonts w:cstheme="minorHAnsi"/>
          <w:color w:val="000000"/>
          <w:kern w:val="0"/>
        </w:rPr>
        <w:t>(z wyłączeniem aktywacji pewnych, o których mowa jest w ust. 17)</w:t>
      </w:r>
      <w:r w:rsidR="00395599" w:rsidRPr="008408FD">
        <w:rPr>
          <w:rFonts w:cstheme="minorHAnsi"/>
          <w:color w:val="000000"/>
          <w:kern w:val="0"/>
        </w:rPr>
        <w:t>.</w:t>
      </w:r>
    </w:p>
    <w:p w14:paraId="2DEE7250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4</w:t>
      </w:r>
    </w:p>
    <w:p w14:paraId="2FA42C86" w14:textId="3418D06A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WARUNKI ŚWIADCZENIA USŁUG GŁOSOWYCH W </w:t>
      </w:r>
      <w:r w:rsidR="00443191" w:rsidRPr="008408FD">
        <w:rPr>
          <w:rFonts w:cstheme="minorHAnsi"/>
          <w:b/>
          <w:bCs/>
          <w:color w:val="000000"/>
          <w:kern w:val="0"/>
        </w:rPr>
        <w:t>TARYFIE GŁOSOWEJ</w:t>
      </w:r>
      <w:r w:rsidRPr="008408FD">
        <w:rPr>
          <w:rFonts w:cstheme="minorHAnsi"/>
          <w:b/>
          <w:bCs/>
          <w:color w:val="000000"/>
          <w:kern w:val="0"/>
        </w:rPr>
        <w:t xml:space="preserve"> </w:t>
      </w:r>
      <w:r w:rsidR="00443191" w:rsidRPr="008408FD">
        <w:rPr>
          <w:rFonts w:cstheme="minorHAnsi"/>
          <w:b/>
          <w:bCs/>
          <w:color w:val="000000"/>
          <w:kern w:val="0"/>
        </w:rPr>
        <w:t>(</w:t>
      </w:r>
      <w:r w:rsidRPr="008408FD">
        <w:rPr>
          <w:rFonts w:cstheme="minorHAnsi"/>
          <w:b/>
          <w:bCs/>
          <w:color w:val="000000"/>
          <w:kern w:val="0"/>
        </w:rPr>
        <w:t>G</w:t>
      </w:r>
      <w:r w:rsidR="00443191" w:rsidRPr="008408FD">
        <w:rPr>
          <w:rFonts w:cstheme="minorHAnsi"/>
          <w:b/>
          <w:bCs/>
          <w:color w:val="000000"/>
          <w:kern w:val="0"/>
        </w:rPr>
        <w:t>)</w:t>
      </w:r>
    </w:p>
    <w:p w14:paraId="463E8AFC" w14:textId="00DD2486" w:rsidR="00395599" w:rsidRPr="008408FD" w:rsidRDefault="00395599" w:rsidP="008408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ramach ceny jednostkowej abonamentu </w:t>
      </w:r>
      <w:r w:rsidR="003F213D">
        <w:rPr>
          <w:rFonts w:cstheme="minorHAnsi"/>
          <w:color w:val="000000"/>
          <w:kern w:val="0"/>
        </w:rPr>
        <w:t xml:space="preserve">miesięcznego </w:t>
      </w:r>
      <w:r w:rsidRPr="008408FD">
        <w:rPr>
          <w:rFonts w:cstheme="minorHAnsi"/>
          <w:color w:val="000000"/>
          <w:kern w:val="0"/>
        </w:rPr>
        <w:t xml:space="preserve">G </w:t>
      </w:r>
      <w:r w:rsidR="00443191" w:rsidRPr="008408FD">
        <w:rPr>
          <w:rFonts w:cstheme="minorHAnsi"/>
          <w:color w:val="000000"/>
          <w:kern w:val="0"/>
        </w:rPr>
        <w:t xml:space="preserve">(taryfa głosowa) </w:t>
      </w:r>
      <w:r w:rsidRPr="008408FD">
        <w:rPr>
          <w:rFonts w:cstheme="minorHAnsi"/>
          <w:color w:val="000000"/>
          <w:kern w:val="0"/>
        </w:rPr>
        <w:t>będą realizowane następujące usługi (bez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dodatkowych opłat):</w:t>
      </w:r>
    </w:p>
    <w:p w14:paraId="32C5560D" w14:textId="408EF7C7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ołączenia w kraju i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w krajach UE i Wielkiej Brytanii do wszystkich sieci krajowych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komórkowych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i stacjonarnych z wykluczeniem numerów specjalnych, informacyjnych oraz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o</w:t>
      </w:r>
      <w:r w:rsidR="005A65DB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podwyższonej opłacie bez limitów czasowych. Wykonawca nie będzie ograniczał połączeń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="00395599" w:rsidRPr="008408FD">
        <w:rPr>
          <w:rFonts w:cstheme="minorHAnsi"/>
          <w:color w:val="000000"/>
          <w:kern w:val="0"/>
        </w:rPr>
        <w:t>roamingowych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na terenie UE i Wielkiej Brytanii odrębnymi zapisami, takimi jak Polityka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Uczciwego Korzystania (ang. Fair </w:t>
      </w:r>
      <w:proofErr w:type="spellStart"/>
      <w:r w:rsidR="00395599" w:rsidRPr="008408FD">
        <w:rPr>
          <w:rFonts w:cstheme="minorHAnsi"/>
          <w:color w:val="000000"/>
          <w:kern w:val="0"/>
        </w:rPr>
        <w:t>Use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Policy w skrócie „FUP”), które to zasady mogą być</w:t>
      </w:r>
      <w:r w:rsidR="005A65DB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ustalone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przez krajowych przedsiębiorców. Strefę </w:t>
      </w:r>
      <w:proofErr w:type="spellStart"/>
      <w:r w:rsidR="00395599" w:rsidRPr="008408FD">
        <w:rPr>
          <w:rFonts w:cstheme="minorHAnsi"/>
          <w:color w:val="000000"/>
          <w:kern w:val="0"/>
        </w:rPr>
        <w:t>roamingową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UE uznaje się tożsamo ze</w:t>
      </w:r>
      <w:r w:rsidR="005A65DB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strefą Uni</w:t>
      </w:r>
      <w:r>
        <w:rPr>
          <w:rFonts w:cstheme="minorHAnsi"/>
          <w:color w:val="000000"/>
          <w:kern w:val="0"/>
        </w:rPr>
        <w:t>i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Europejsk</w:t>
      </w:r>
      <w:r>
        <w:rPr>
          <w:rFonts w:cstheme="minorHAnsi"/>
          <w:color w:val="000000"/>
          <w:kern w:val="0"/>
        </w:rPr>
        <w:t>iej</w:t>
      </w:r>
      <w:r w:rsidR="00395599" w:rsidRPr="008408FD">
        <w:rPr>
          <w:rFonts w:cstheme="minorHAnsi"/>
          <w:color w:val="000000"/>
          <w:kern w:val="0"/>
        </w:rPr>
        <w:t xml:space="preserve"> oraz kraj</w:t>
      </w:r>
      <w:r>
        <w:rPr>
          <w:rFonts w:cstheme="minorHAnsi"/>
          <w:color w:val="000000"/>
          <w:kern w:val="0"/>
        </w:rPr>
        <w:t>ów</w:t>
      </w:r>
      <w:r w:rsidR="00395599" w:rsidRPr="008408FD">
        <w:rPr>
          <w:rFonts w:cstheme="minorHAnsi"/>
          <w:color w:val="000000"/>
          <w:kern w:val="0"/>
        </w:rPr>
        <w:t xml:space="preserve"> Europejskiego Obszaru Gospodarczego i terytori</w:t>
      </w:r>
      <w:r>
        <w:rPr>
          <w:rFonts w:cstheme="minorHAnsi"/>
          <w:color w:val="000000"/>
          <w:kern w:val="0"/>
        </w:rPr>
        <w:t>ów</w:t>
      </w:r>
      <w:r w:rsidR="00395599" w:rsidRPr="008408FD">
        <w:rPr>
          <w:rFonts w:cstheme="minorHAnsi"/>
          <w:color w:val="000000"/>
          <w:kern w:val="0"/>
        </w:rPr>
        <w:t xml:space="preserve"> zależn</w:t>
      </w:r>
      <w:r>
        <w:rPr>
          <w:rFonts w:cstheme="minorHAnsi"/>
          <w:color w:val="000000"/>
          <w:kern w:val="0"/>
        </w:rPr>
        <w:t>ych;</w:t>
      </w:r>
    </w:p>
    <w:p w14:paraId="54CF5ACF" w14:textId="25D282F8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 xml:space="preserve">ysyłanie </w:t>
      </w:r>
      <w:proofErr w:type="spellStart"/>
      <w:r w:rsidR="00395599" w:rsidRPr="008408FD">
        <w:rPr>
          <w:rFonts w:cstheme="minorHAnsi"/>
          <w:color w:val="000000"/>
          <w:kern w:val="0"/>
        </w:rPr>
        <w:t>SMSów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zrealizowane w kraju na numery krajowe (z wyłączeniem usług SMS na </w:t>
      </w:r>
      <w:r w:rsidR="00E927ED">
        <w:rPr>
          <w:rFonts w:cstheme="minorHAnsi"/>
          <w:color w:val="000000"/>
          <w:kern w:val="0"/>
        </w:rPr>
        <w:br/>
      </w:r>
      <w:r w:rsidR="00395599" w:rsidRPr="008408FD">
        <w:rPr>
          <w:rFonts w:cstheme="minorHAnsi"/>
          <w:color w:val="000000"/>
          <w:kern w:val="0"/>
        </w:rPr>
        <w:t>e-mail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i numery stacjonarne, </w:t>
      </w:r>
      <w:proofErr w:type="spellStart"/>
      <w:r w:rsidR="00395599" w:rsidRPr="008408FD">
        <w:rPr>
          <w:rFonts w:cstheme="minorHAnsi"/>
          <w:color w:val="000000"/>
          <w:kern w:val="0"/>
        </w:rPr>
        <w:t>SIMextra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oraz SMS o podwyższonej płatności) – bez limitu ilościowego</w:t>
      </w:r>
      <w:r>
        <w:rPr>
          <w:rFonts w:cstheme="minorHAnsi"/>
          <w:color w:val="000000"/>
          <w:kern w:val="0"/>
        </w:rPr>
        <w:t>;</w:t>
      </w:r>
    </w:p>
    <w:p w14:paraId="31DB98E8" w14:textId="02277037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 xml:space="preserve">dbiór </w:t>
      </w:r>
      <w:proofErr w:type="spellStart"/>
      <w:r w:rsidR="00395599" w:rsidRPr="008408FD">
        <w:rPr>
          <w:rFonts w:cstheme="minorHAnsi"/>
          <w:color w:val="000000"/>
          <w:kern w:val="0"/>
        </w:rPr>
        <w:t>SMSów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(również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>)</w:t>
      </w:r>
      <w:r>
        <w:rPr>
          <w:rFonts w:cstheme="minorHAnsi"/>
          <w:color w:val="000000"/>
          <w:kern w:val="0"/>
        </w:rPr>
        <w:t>;</w:t>
      </w:r>
    </w:p>
    <w:p w14:paraId="38A53E3F" w14:textId="61D58783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 xml:space="preserve">ysyłanie </w:t>
      </w:r>
      <w:proofErr w:type="spellStart"/>
      <w:r w:rsidR="00395599" w:rsidRPr="008408FD">
        <w:rPr>
          <w:rFonts w:cstheme="minorHAnsi"/>
          <w:color w:val="000000"/>
          <w:kern w:val="0"/>
        </w:rPr>
        <w:t>MMS</w:t>
      </w:r>
      <w:r>
        <w:rPr>
          <w:rFonts w:cstheme="minorHAnsi"/>
          <w:color w:val="000000"/>
          <w:kern w:val="0"/>
        </w:rPr>
        <w:t>ów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na numery krajowe (z wyłączeniem usług MMS na e-mail, </w:t>
      </w:r>
      <w:proofErr w:type="spellStart"/>
      <w:r w:rsidR="00395599" w:rsidRPr="008408FD">
        <w:rPr>
          <w:rFonts w:cstheme="minorHAnsi"/>
          <w:color w:val="000000"/>
          <w:kern w:val="0"/>
        </w:rPr>
        <w:t>SIMextra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oraz</w:t>
      </w:r>
      <w:r w:rsidR="005A65DB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MMS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o podwyższonej płatności) – bez limitu ilościowego</w:t>
      </w:r>
      <w:r>
        <w:rPr>
          <w:rFonts w:cstheme="minorHAnsi"/>
          <w:color w:val="000000"/>
          <w:kern w:val="0"/>
        </w:rPr>
        <w:t>;</w:t>
      </w:r>
    </w:p>
    <w:p w14:paraId="3651C616" w14:textId="5783BBCC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 xml:space="preserve">dbiór </w:t>
      </w:r>
      <w:proofErr w:type="spellStart"/>
      <w:r w:rsidR="00395599" w:rsidRPr="008408FD">
        <w:rPr>
          <w:rFonts w:cstheme="minorHAnsi"/>
          <w:color w:val="000000"/>
          <w:kern w:val="0"/>
        </w:rPr>
        <w:t>MMSów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(również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na terenie UE i Wielkiej Brytanii)</w:t>
      </w:r>
      <w:r>
        <w:rPr>
          <w:rFonts w:cstheme="minorHAnsi"/>
          <w:color w:val="000000"/>
          <w:kern w:val="0"/>
        </w:rPr>
        <w:t>;</w:t>
      </w:r>
    </w:p>
    <w:p w14:paraId="1B25F606" w14:textId="0078C64C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n</w:t>
      </w:r>
      <w:r w:rsidR="00395599" w:rsidRPr="008408FD">
        <w:rPr>
          <w:rFonts w:cstheme="minorHAnsi"/>
          <w:color w:val="000000"/>
          <w:kern w:val="0"/>
        </w:rPr>
        <w:t>aliczanie sekundowe 1s/1s dla połączeń w kraju na numery krajowe, z wykluczeniem połączeń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z numerami specjalnymi, informacyjnymi i o podwyższonej opłacie. Połączenia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poza krajami UE i Wielkiej Brytanii będą rozliczane na podstawie</w:t>
      </w:r>
      <w:r w:rsidR="007C4F83" w:rsidRPr="008408FD">
        <w:rPr>
          <w:rFonts w:cstheme="minorHAnsi"/>
          <w:color w:val="000000"/>
          <w:kern w:val="0"/>
        </w:rPr>
        <w:t xml:space="preserve"> cennika biznesowego Wykonawcy</w:t>
      </w:r>
      <w:r w:rsidR="00395599" w:rsidRPr="008408FD">
        <w:rPr>
          <w:rFonts w:cstheme="minorHAnsi"/>
          <w:color w:val="000000"/>
          <w:kern w:val="0"/>
        </w:rPr>
        <w:t>, który jest załącznikiem</w:t>
      </w:r>
      <w:r w:rsidR="007C4F8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do </w:t>
      </w:r>
      <w:r w:rsidR="007C4F83" w:rsidRPr="008408FD">
        <w:rPr>
          <w:rFonts w:cstheme="minorHAnsi"/>
          <w:color w:val="000000"/>
          <w:kern w:val="0"/>
        </w:rPr>
        <w:t>niniejszej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7C4F83" w:rsidRPr="008408FD">
        <w:rPr>
          <w:rFonts w:cstheme="minorHAnsi"/>
          <w:color w:val="000000"/>
          <w:kern w:val="0"/>
        </w:rPr>
        <w:t>u</w:t>
      </w:r>
      <w:r w:rsidR="00395599" w:rsidRPr="008408FD">
        <w:rPr>
          <w:rFonts w:cstheme="minorHAnsi"/>
          <w:color w:val="000000"/>
          <w:kern w:val="0"/>
        </w:rPr>
        <w:t>mowy</w:t>
      </w:r>
      <w:r>
        <w:rPr>
          <w:rFonts w:cstheme="minorHAnsi"/>
          <w:color w:val="000000"/>
          <w:kern w:val="0"/>
        </w:rPr>
        <w:t>, zgodnie z § 11 ust. 3a;</w:t>
      </w:r>
    </w:p>
    <w:p w14:paraId="1A5C1661" w14:textId="2FEB2A65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dsłuchiwanie poczty głosowej w kraju</w:t>
      </w:r>
      <w:r>
        <w:rPr>
          <w:rFonts w:cstheme="minorHAnsi"/>
          <w:color w:val="000000"/>
          <w:kern w:val="0"/>
        </w:rPr>
        <w:t>;</w:t>
      </w:r>
    </w:p>
    <w:p w14:paraId="4CA70424" w14:textId="0187890B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akiet ryczałtowej transmisji danych </w:t>
      </w:r>
      <w:r w:rsidR="007C4F83" w:rsidRPr="008408FD">
        <w:rPr>
          <w:rFonts w:cstheme="minorHAnsi"/>
          <w:color w:val="000000"/>
          <w:kern w:val="0"/>
        </w:rPr>
        <w:t>3</w:t>
      </w:r>
      <w:r w:rsidR="00395599" w:rsidRPr="008408FD">
        <w:rPr>
          <w:rFonts w:cstheme="minorHAnsi"/>
          <w:color w:val="000000"/>
          <w:kern w:val="0"/>
        </w:rPr>
        <w:t>0 GB miesięcznie do wykorzystania na terenie kraju, plus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7C4F83" w:rsidRPr="008408FD">
        <w:rPr>
          <w:rFonts w:cstheme="minorHAnsi"/>
          <w:color w:val="000000"/>
          <w:kern w:val="0"/>
        </w:rPr>
        <w:t>5</w:t>
      </w:r>
      <w:r w:rsidR="00395599" w:rsidRPr="008408FD">
        <w:rPr>
          <w:rFonts w:cstheme="minorHAnsi"/>
          <w:color w:val="000000"/>
          <w:kern w:val="0"/>
        </w:rPr>
        <w:t xml:space="preserve"> GB danych miesięcznie do wykorzystania na terenie krajów UE i Wielkiej Brytanii, świadczony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na zasadach określonych w </w:t>
      </w:r>
      <w:r w:rsidR="00395599" w:rsidRPr="008408FD">
        <w:rPr>
          <w:rFonts w:cstheme="minorHAnsi"/>
          <w:kern w:val="0"/>
        </w:rPr>
        <w:t>§</w:t>
      </w:r>
      <w:r w:rsidR="00BF368F" w:rsidRPr="008408FD">
        <w:rPr>
          <w:rFonts w:cstheme="minorHAnsi"/>
          <w:kern w:val="0"/>
        </w:rPr>
        <w:t xml:space="preserve"> </w:t>
      </w:r>
      <w:r w:rsidR="00EE7867" w:rsidRPr="008408FD">
        <w:rPr>
          <w:rFonts w:cstheme="minorHAnsi"/>
          <w:kern w:val="0"/>
        </w:rPr>
        <w:t>3</w:t>
      </w:r>
      <w:r w:rsidR="00395599" w:rsidRPr="008408FD">
        <w:rPr>
          <w:rFonts w:cstheme="minorHAnsi"/>
          <w:kern w:val="0"/>
        </w:rPr>
        <w:t xml:space="preserve"> ust. 2-6</w:t>
      </w:r>
      <w:r w:rsidR="00520D7A" w:rsidRPr="008408FD">
        <w:rPr>
          <w:rFonts w:cstheme="minorHAnsi"/>
          <w:kern w:val="0"/>
        </w:rPr>
        <w:t xml:space="preserve"> </w:t>
      </w:r>
      <w:r w:rsidR="007C4F83" w:rsidRPr="008408FD">
        <w:rPr>
          <w:rFonts w:cstheme="minorHAnsi"/>
          <w:kern w:val="0"/>
        </w:rPr>
        <w:t>niniejszej umowy</w:t>
      </w:r>
      <w:r w:rsidR="00395599" w:rsidRPr="008408FD">
        <w:rPr>
          <w:rFonts w:cstheme="minorHAnsi"/>
          <w:color w:val="000000"/>
          <w:kern w:val="0"/>
        </w:rPr>
        <w:t>.</w:t>
      </w:r>
    </w:p>
    <w:p w14:paraId="218D56DA" w14:textId="547C9261" w:rsidR="00395599" w:rsidRPr="008408FD" w:rsidRDefault="00B37ED8" w:rsidP="008408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>ołączenia z Infolinią oraz SMS (wysyłane i zwrotne) dotyczące stanu wykorzystania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dodatkowych pakietów zamówionych przez </w:t>
      </w:r>
      <w:r w:rsidR="007C4F83" w:rsidRPr="008408FD">
        <w:rPr>
          <w:rFonts w:cstheme="minorHAnsi"/>
          <w:color w:val="000000"/>
          <w:kern w:val="0"/>
        </w:rPr>
        <w:t xml:space="preserve">Zamawiającego </w:t>
      </w:r>
      <w:r w:rsidR="00395599" w:rsidRPr="008408FD">
        <w:rPr>
          <w:rFonts w:cstheme="minorHAnsi"/>
          <w:color w:val="000000"/>
          <w:kern w:val="0"/>
        </w:rPr>
        <w:t>oraz dotyczące kosztów połączeń.</w:t>
      </w:r>
    </w:p>
    <w:p w14:paraId="14539E65" w14:textId="748291E4" w:rsidR="00395599" w:rsidRPr="008408FD" w:rsidRDefault="00395599" w:rsidP="008408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dołoży wszelkich starań, aby zminimalizować występowanie niekorzystnych efektów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przy połączeniach głosowych, takich jak:</w:t>
      </w:r>
    </w:p>
    <w:p w14:paraId="66F053FE" w14:textId="30FF3303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pogłos, trzaski i inne sygnały zakłócające podczas prowadzonej rozmowy telefonicznej,</w:t>
      </w:r>
    </w:p>
    <w:p w14:paraId="2CD3262B" w14:textId="119B882E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zbyt niski poziom słyszalności prowadzonej rozmowy,</w:t>
      </w:r>
    </w:p>
    <w:p w14:paraId="3B6C12DE" w14:textId="4D823140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zrywanie trwających połączeń,</w:t>
      </w:r>
    </w:p>
    <w:p w14:paraId="3C1CA0EC" w14:textId="18F9B18A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zbyt długi czas nawiązywania połączenia,</w:t>
      </w:r>
    </w:p>
    <w:p w14:paraId="5534590F" w14:textId="3252B1CD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brak lub niewłaściwe sygnały informacyjne podczas realizacji połączeń (np. brak zwrotnego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sygnału wywołania),</w:t>
      </w:r>
    </w:p>
    <w:p w14:paraId="54498990" w14:textId="6794389C" w:rsidR="00395599" w:rsidRPr="008408FD" w:rsidRDefault="00395599" w:rsidP="00840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utrudnienia w realizacji połączeń w ruchu wychodzącym i przychodzącym.</w:t>
      </w:r>
    </w:p>
    <w:p w14:paraId="413D572D" w14:textId="4820DB17" w:rsidR="00395599" w:rsidRPr="008408FD" w:rsidRDefault="00386F3F" w:rsidP="008408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>Wykonawca zapewni możliwość dokonywania przekierowań</w:t>
      </w:r>
      <w:r w:rsidR="00395599" w:rsidRPr="008408FD">
        <w:rPr>
          <w:rFonts w:cstheme="minorHAnsi"/>
          <w:color w:val="000000"/>
          <w:kern w:val="0"/>
        </w:rPr>
        <w:t xml:space="preserve"> połączeń głosowych na numery krajowe</w:t>
      </w:r>
      <w:r w:rsidR="00EC1C67"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 xml:space="preserve">wskazane przez </w:t>
      </w:r>
      <w:r w:rsidR="000A54FD">
        <w:rPr>
          <w:rFonts w:cstheme="minorHAnsi"/>
          <w:color w:val="000000"/>
          <w:kern w:val="0"/>
        </w:rPr>
        <w:t>Wykonawc</w:t>
      </w:r>
      <w:r>
        <w:rPr>
          <w:rFonts w:cstheme="minorHAnsi"/>
          <w:color w:val="000000"/>
          <w:kern w:val="0"/>
        </w:rPr>
        <w:t>ę</w:t>
      </w:r>
      <w:r w:rsidR="00EC1C67">
        <w:rPr>
          <w:rFonts w:cstheme="minorHAnsi"/>
          <w:color w:val="000000"/>
          <w:kern w:val="0"/>
        </w:rPr>
        <w:t>,</w:t>
      </w:r>
      <w:r w:rsidR="00A91C9B">
        <w:rPr>
          <w:rFonts w:cstheme="minorHAnsi"/>
          <w:color w:val="000000"/>
          <w:kern w:val="0"/>
        </w:rPr>
        <w:t xml:space="preserve"> w ramach opłaty abonamentowej</w:t>
      </w:r>
      <w:r w:rsidR="007B1343">
        <w:rPr>
          <w:rFonts w:cstheme="minorHAnsi"/>
          <w:color w:val="000000"/>
          <w:kern w:val="0"/>
        </w:rPr>
        <w:t xml:space="preserve"> za </w:t>
      </w:r>
      <w:r w:rsidR="00EC1C67">
        <w:rPr>
          <w:rFonts w:cstheme="minorHAnsi"/>
          <w:color w:val="000000"/>
          <w:kern w:val="0"/>
        </w:rPr>
        <w:t>aktywacje</w:t>
      </w:r>
      <w:r w:rsidR="007B1343">
        <w:rPr>
          <w:rFonts w:cstheme="minorHAnsi"/>
          <w:color w:val="000000"/>
          <w:kern w:val="0"/>
        </w:rPr>
        <w:t xml:space="preserve"> w taryfach głosowych (G)</w:t>
      </w:r>
      <w:r w:rsidR="00A91C9B">
        <w:rPr>
          <w:rFonts w:cstheme="minorHAnsi"/>
          <w:color w:val="000000"/>
          <w:kern w:val="0"/>
        </w:rPr>
        <w:t xml:space="preserve">, o której mowa w </w:t>
      </w:r>
      <w:r w:rsidR="007B1343" w:rsidRPr="00A715EA">
        <w:rPr>
          <w:rStyle w:val="cf01"/>
          <w:rFonts w:asciiTheme="minorHAnsi" w:hAnsiTheme="minorHAnsi" w:cstheme="minorHAnsi"/>
          <w:sz w:val="22"/>
          <w:szCs w:val="22"/>
        </w:rPr>
        <w:t>§ 11</w:t>
      </w:r>
      <w:r w:rsidR="007B1343" w:rsidRPr="008408FD">
        <w:rPr>
          <w:rFonts w:cstheme="minorHAnsi"/>
          <w:color w:val="000000"/>
          <w:kern w:val="0"/>
        </w:rPr>
        <w:t xml:space="preserve"> </w:t>
      </w:r>
      <w:r w:rsidR="007B1343">
        <w:rPr>
          <w:rFonts w:cstheme="minorHAnsi"/>
          <w:color w:val="000000"/>
          <w:kern w:val="0"/>
        </w:rPr>
        <w:t>ust. 3.</w:t>
      </w:r>
    </w:p>
    <w:p w14:paraId="568E25B2" w14:textId="7AAA74C2" w:rsidR="00395599" w:rsidRPr="008408FD" w:rsidRDefault="00395599" w:rsidP="008408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zapewni funkcję Voice </w:t>
      </w:r>
      <w:proofErr w:type="spellStart"/>
      <w:r w:rsidRPr="008408FD">
        <w:rPr>
          <w:rFonts w:cstheme="minorHAnsi"/>
          <w:color w:val="000000"/>
          <w:kern w:val="0"/>
        </w:rPr>
        <w:t>over</w:t>
      </w:r>
      <w:proofErr w:type="spellEnd"/>
      <w:r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Pr="008408FD">
        <w:rPr>
          <w:rFonts w:cstheme="minorHAnsi"/>
          <w:color w:val="000000"/>
          <w:kern w:val="0"/>
        </w:rPr>
        <w:t>WiFi</w:t>
      </w:r>
      <w:proofErr w:type="spellEnd"/>
      <w:r w:rsidRPr="008408FD">
        <w:rPr>
          <w:rFonts w:cstheme="minorHAnsi"/>
          <w:color w:val="000000"/>
          <w:kern w:val="0"/>
        </w:rPr>
        <w:t xml:space="preserve"> (</w:t>
      </w:r>
      <w:proofErr w:type="spellStart"/>
      <w:r w:rsidRPr="008408FD">
        <w:rPr>
          <w:rFonts w:cstheme="minorHAnsi"/>
          <w:color w:val="000000"/>
          <w:kern w:val="0"/>
        </w:rPr>
        <w:t>VoWiFi</w:t>
      </w:r>
      <w:proofErr w:type="spellEnd"/>
      <w:r w:rsidRPr="008408FD">
        <w:rPr>
          <w:rFonts w:cstheme="minorHAnsi"/>
          <w:color w:val="000000"/>
          <w:kern w:val="0"/>
        </w:rPr>
        <w:t>) polegającą na realizowaniu połączeń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głosowych w ramach abonament</w:t>
      </w:r>
      <w:r w:rsidR="00EE7867" w:rsidRPr="008408FD">
        <w:rPr>
          <w:rFonts w:cstheme="minorHAnsi"/>
          <w:color w:val="000000"/>
          <w:kern w:val="0"/>
        </w:rPr>
        <w:t>u</w:t>
      </w:r>
      <w:r w:rsidRPr="008408FD">
        <w:rPr>
          <w:rFonts w:cstheme="minorHAnsi"/>
          <w:color w:val="000000"/>
          <w:kern w:val="0"/>
        </w:rPr>
        <w:t xml:space="preserve"> G </w:t>
      </w:r>
      <w:r w:rsidR="00EE7867" w:rsidRPr="008408FD">
        <w:rPr>
          <w:rFonts w:cstheme="minorHAnsi"/>
          <w:color w:val="000000"/>
          <w:kern w:val="0"/>
        </w:rPr>
        <w:t xml:space="preserve">(taryfy głosowe) </w:t>
      </w:r>
      <w:r w:rsidRPr="008408FD">
        <w:rPr>
          <w:rFonts w:cstheme="minorHAnsi"/>
          <w:color w:val="000000"/>
          <w:kern w:val="0"/>
        </w:rPr>
        <w:t xml:space="preserve">za pośrednictwem sieci </w:t>
      </w:r>
      <w:proofErr w:type="spellStart"/>
      <w:r w:rsidRPr="008408FD">
        <w:rPr>
          <w:rFonts w:cstheme="minorHAnsi"/>
          <w:color w:val="000000"/>
          <w:kern w:val="0"/>
        </w:rPr>
        <w:t>WiFi</w:t>
      </w:r>
      <w:proofErr w:type="spellEnd"/>
      <w:r w:rsidRPr="008408FD">
        <w:rPr>
          <w:rFonts w:cstheme="minorHAnsi"/>
          <w:color w:val="000000"/>
          <w:kern w:val="0"/>
        </w:rPr>
        <w:t xml:space="preserve"> (bez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konieczności</w:t>
      </w:r>
      <w:r w:rsidR="00832C9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instalowania dodatkowych aplikacji). Funkcja będzie realizowana na </w:t>
      </w:r>
      <w:r w:rsidR="00EE7867" w:rsidRPr="008408FD">
        <w:rPr>
          <w:rFonts w:cstheme="minorHAnsi"/>
          <w:color w:val="000000"/>
          <w:kern w:val="0"/>
        </w:rPr>
        <w:t>telefonach komórkowych zaproponowanych w ofercie Wykonawcy.</w:t>
      </w:r>
    </w:p>
    <w:p w14:paraId="2648EF7D" w14:textId="5BC63678" w:rsidR="00395599" w:rsidRPr="008408FD" w:rsidRDefault="00395599" w:rsidP="001302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5</w:t>
      </w:r>
    </w:p>
    <w:p w14:paraId="57184F5F" w14:textId="505B6BC9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WARUNKI ŚWIADCZENIA USŁUG TRANSMISJI DANYCH W </w:t>
      </w:r>
      <w:r w:rsidR="00443191" w:rsidRPr="008408FD">
        <w:rPr>
          <w:rFonts w:cstheme="minorHAnsi"/>
          <w:b/>
          <w:bCs/>
          <w:color w:val="000000"/>
          <w:kern w:val="0"/>
        </w:rPr>
        <w:t>TARYFIE INTERNETOWEJ – INTERNET MOBILNY</w:t>
      </w:r>
      <w:r w:rsidR="006D03D8" w:rsidRPr="008408FD">
        <w:rPr>
          <w:rFonts w:cstheme="minorHAnsi"/>
          <w:b/>
          <w:bCs/>
          <w:color w:val="000000"/>
          <w:kern w:val="0"/>
        </w:rPr>
        <w:t xml:space="preserve"> </w:t>
      </w:r>
      <w:r w:rsidR="00443191" w:rsidRPr="008408FD">
        <w:rPr>
          <w:rFonts w:cstheme="minorHAnsi"/>
          <w:b/>
          <w:bCs/>
          <w:color w:val="000000"/>
          <w:kern w:val="0"/>
        </w:rPr>
        <w:t>(</w:t>
      </w:r>
      <w:r w:rsidRPr="008408FD">
        <w:rPr>
          <w:rFonts w:cstheme="minorHAnsi"/>
          <w:b/>
          <w:bCs/>
          <w:color w:val="000000"/>
          <w:kern w:val="0"/>
        </w:rPr>
        <w:t>M</w:t>
      </w:r>
      <w:r w:rsidR="00443191" w:rsidRPr="008408FD">
        <w:rPr>
          <w:rFonts w:cstheme="minorHAnsi"/>
          <w:b/>
          <w:bCs/>
          <w:color w:val="000000"/>
          <w:kern w:val="0"/>
        </w:rPr>
        <w:t>)</w:t>
      </w:r>
    </w:p>
    <w:p w14:paraId="4164536D" w14:textId="602F71ED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ramach</w:t>
      </w:r>
      <w:r w:rsidR="00885350">
        <w:rPr>
          <w:rFonts w:cstheme="minorHAnsi"/>
          <w:color w:val="000000"/>
          <w:kern w:val="0"/>
        </w:rPr>
        <w:t xml:space="preserve"> ceny jednostkowej</w:t>
      </w:r>
      <w:r w:rsidRPr="008408FD">
        <w:rPr>
          <w:rFonts w:cstheme="minorHAnsi"/>
          <w:color w:val="000000"/>
          <w:kern w:val="0"/>
        </w:rPr>
        <w:t xml:space="preserve"> abonamentu </w:t>
      </w:r>
      <w:r w:rsidR="00B62F37">
        <w:rPr>
          <w:rFonts w:cstheme="minorHAnsi"/>
          <w:color w:val="000000"/>
          <w:kern w:val="0"/>
        </w:rPr>
        <w:t xml:space="preserve">miesięcznego </w:t>
      </w:r>
      <w:r w:rsidRPr="008408FD">
        <w:rPr>
          <w:rFonts w:cstheme="minorHAnsi"/>
          <w:color w:val="000000"/>
          <w:kern w:val="0"/>
        </w:rPr>
        <w:t xml:space="preserve">M </w:t>
      </w:r>
      <w:r w:rsidR="00443191" w:rsidRPr="008408FD">
        <w:rPr>
          <w:rFonts w:cstheme="minorHAnsi"/>
          <w:color w:val="000000"/>
          <w:kern w:val="0"/>
        </w:rPr>
        <w:t xml:space="preserve">(taryfa internetowa – </w:t>
      </w:r>
      <w:r w:rsidR="002808E7">
        <w:rPr>
          <w:rFonts w:cstheme="minorHAnsi"/>
          <w:color w:val="000000"/>
          <w:kern w:val="0"/>
        </w:rPr>
        <w:t>I</w:t>
      </w:r>
      <w:r w:rsidR="00443191" w:rsidRPr="008408FD">
        <w:rPr>
          <w:rFonts w:cstheme="minorHAnsi"/>
          <w:color w:val="000000"/>
          <w:kern w:val="0"/>
        </w:rPr>
        <w:t xml:space="preserve">nternet mobilny) </w:t>
      </w:r>
      <w:r w:rsidRPr="008408FD">
        <w:rPr>
          <w:rFonts w:cstheme="minorHAnsi"/>
          <w:color w:val="000000"/>
          <w:kern w:val="0"/>
        </w:rPr>
        <w:t>Wykonawca umożliwi transfer danych w ilości minimum 60 GB bez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zmiany parametrów transferu na terenie kraju.</w:t>
      </w:r>
    </w:p>
    <w:p w14:paraId="1C9BDC72" w14:textId="0E4A0759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na wszystkich kartach SIM </w:t>
      </w:r>
      <w:r w:rsidR="00795B7D" w:rsidRPr="008408FD">
        <w:rPr>
          <w:rFonts w:cstheme="minorHAnsi"/>
          <w:color w:val="000000"/>
          <w:kern w:val="0"/>
        </w:rPr>
        <w:t xml:space="preserve">w abonamencie M (taryfa internetowa – </w:t>
      </w:r>
      <w:r w:rsidR="002808E7">
        <w:rPr>
          <w:rFonts w:cstheme="minorHAnsi"/>
          <w:color w:val="000000"/>
          <w:kern w:val="0"/>
        </w:rPr>
        <w:t>I</w:t>
      </w:r>
      <w:r w:rsidR="00795B7D" w:rsidRPr="008408FD">
        <w:rPr>
          <w:rFonts w:cstheme="minorHAnsi"/>
          <w:color w:val="000000"/>
          <w:kern w:val="0"/>
        </w:rPr>
        <w:t xml:space="preserve">nternet mobilny) </w:t>
      </w:r>
      <w:r w:rsidRPr="008408FD">
        <w:rPr>
          <w:rFonts w:cstheme="minorHAnsi"/>
          <w:color w:val="000000"/>
          <w:kern w:val="0"/>
        </w:rPr>
        <w:t>włączy blokadę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usług komunikacji głosowej i MMS.</w:t>
      </w:r>
    </w:p>
    <w:p w14:paraId="0C400338" w14:textId="5544BDED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Domyślnie na wszystkich aktywacjach </w:t>
      </w:r>
      <w:r w:rsidR="009F6C92" w:rsidRPr="008408FD">
        <w:rPr>
          <w:rFonts w:cstheme="minorHAnsi"/>
          <w:color w:val="000000"/>
          <w:kern w:val="0"/>
        </w:rPr>
        <w:t xml:space="preserve">w abonamencie M (taryfa internetowa – </w:t>
      </w:r>
      <w:r w:rsidR="002808E7">
        <w:rPr>
          <w:rFonts w:cstheme="minorHAnsi"/>
          <w:color w:val="000000"/>
          <w:kern w:val="0"/>
        </w:rPr>
        <w:t>I</w:t>
      </w:r>
      <w:r w:rsidR="009F6C92" w:rsidRPr="008408FD">
        <w:rPr>
          <w:rFonts w:cstheme="minorHAnsi"/>
          <w:color w:val="000000"/>
          <w:kern w:val="0"/>
        </w:rPr>
        <w:t xml:space="preserve">nternet mobilny) transmisja danych poza granicami RP, </w:t>
      </w:r>
      <w:r w:rsidRPr="008408FD">
        <w:rPr>
          <w:rFonts w:cstheme="minorHAnsi"/>
          <w:color w:val="000000"/>
          <w:kern w:val="0"/>
        </w:rPr>
        <w:t xml:space="preserve">usługi </w:t>
      </w:r>
      <w:proofErr w:type="spellStart"/>
      <w:r w:rsidRPr="008408FD">
        <w:rPr>
          <w:rFonts w:cstheme="minorHAnsi"/>
          <w:color w:val="000000"/>
          <w:kern w:val="0"/>
        </w:rPr>
        <w:t>roamin</w:t>
      </w:r>
      <w:r w:rsidR="009F6C92" w:rsidRPr="008408FD">
        <w:rPr>
          <w:rFonts w:cstheme="minorHAnsi"/>
          <w:color w:val="000000"/>
          <w:kern w:val="0"/>
        </w:rPr>
        <w:t>gowe</w:t>
      </w:r>
      <w:proofErr w:type="spellEnd"/>
      <w:r w:rsidRPr="008408FD">
        <w:rPr>
          <w:rFonts w:cstheme="minorHAnsi"/>
          <w:color w:val="000000"/>
          <w:kern w:val="0"/>
        </w:rPr>
        <w:t xml:space="preserve"> i SMS zostaną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wyłączone (będzie możliwość </w:t>
      </w:r>
      <w:r w:rsidR="009F6C92" w:rsidRPr="008408FD">
        <w:rPr>
          <w:rFonts w:cstheme="minorHAnsi"/>
          <w:color w:val="000000"/>
          <w:kern w:val="0"/>
        </w:rPr>
        <w:t>ich</w:t>
      </w:r>
      <w:r w:rsidRPr="008408FD">
        <w:rPr>
          <w:rFonts w:cstheme="minorHAnsi"/>
          <w:color w:val="000000"/>
          <w:kern w:val="0"/>
        </w:rPr>
        <w:t xml:space="preserve"> włączenia za pomocą </w:t>
      </w:r>
      <w:r w:rsidR="009F6C92" w:rsidRPr="008408FD">
        <w:rPr>
          <w:rFonts w:cstheme="minorHAnsi"/>
          <w:color w:val="000000"/>
          <w:kern w:val="0"/>
        </w:rPr>
        <w:t>infolinii, 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9F6C92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9F6C92" w:rsidRPr="008408FD">
        <w:rPr>
          <w:rFonts w:cstheme="minorHAnsi"/>
          <w:color w:val="000000"/>
          <w:kern w:val="0"/>
        </w:rPr>
        <w:t>obsługującego</w:t>
      </w:r>
      <w:r w:rsidRPr="008408FD">
        <w:rPr>
          <w:rFonts w:cstheme="minorHAnsi"/>
          <w:color w:val="000000"/>
          <w:kern w:val="0"/>
        </w:rPr>
        <w:t>).</w:t>
      </w:r>
    </w:p>
    <w:p w14:paraId="0EC83830" w14:textId="6B377ED1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Pakiet transmisji danych będzie rozliczany maksymalnie co 10 </w:t>
      </w:r>
      <w:proofErr w:type="spellStart"/>
      <w:r w:rsidRPr="008408FD">
        <w:rPr>
          <w:rFonts w:cstheme="minorHAnsi"/>
          <w:color w:val="000000"/>
          <w:kern w:val="0"/>
        </w:rPr>
        <w:t>kB</w:t>
      </w:r>
      <w:proofErr w:type="spellEnd"/>
      <w:r w:rsidRPr="008408FD">
        <w:rPr>
          <w:rFonts w:cstheme="minorHAnsi"/>
          <w:color w:val="000000"/>
          <w:kern w:val="0"/>
        </w:rPr>
        <w:t>.</w:t>
      </w:r>
    </w:p>
    <w:p w14:paraId="10035F0D" w14:textId="5AF86139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zablokuje możliwość świadczenia usług typu Premium i WAP Premium. Odblokowanie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takich usług będzie wymagało osobnej dyspozycji </w:t>
      </w:r>
      <w:r w:rsidR="006D03D8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dla każdego numeru.</w:t>
      </w:r>
    </w:p>
    <w:p w14:paraId="0DBC30BA" w14:textId="348E5C8A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Wszelki rodzaj transmisji danych (dostęp do Internetu, WAP, VPN) do dowolnego adresu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dowolnym protokole transmisji będzie jednakowo taryfikowany, w ramach abonamentu.</w:t>
      </w:r>
    </w:p>
    <w:p w14:paraId="55904544" w14:textId="60292A8A" w:rsidR="00395599" w:rsidRPr="008408FD" w:rsidRDefault="00395599" w:rsidP="00840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udostępni usługę przydzielenia stałego adresu IP dla wybranych kart SIM do transmisji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danych. Usługa domyślnie będzie wyłączona i zostanie włączona na zlecenie </w:t>
      </w:r>
      <w:r w:rsidR="00DB4326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 Za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tę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usługę Wykonawca pobierze </w:t>
      </w:r>
      <w:r w:rsidR="00443191" w:rsidRPr="008408FD">
        <w:rPr>
          <w:rFonts w:cstheme="minorHAnsi"/>
          <w:color w:val="000000"/>
          <w:kern w:val="0"/>
        </w:rPr>
        <w:t>opłatę</w:t>
      </w:r>
      <w:r w:rsidR="00443191" w:rsidRPr="008408FD">
        <w:rPr>
          <w:rFonts w:cstheme="minorHAnsi"/>
          <w:b/>
          <w:bCs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wycenioną w ofercie</w:t>
      </w:r>
      <w:r w:rsidR="002808E7">
        <w:rPr>
          <w:rFonts w:cstheme="minorHAnsi"/>
          <w:color w:val="000000"/>
          <w:kern w:val="0"/>
        </w:rPr>
        <w:t xml:space="preserve"> Wykonawcy</w:t>
      </w:r>
      <w:r w:rsidRPr="008408FD">
        <w:rPr>
          <w:rFonts w:cstheme="minorHAnsi"/>
          <w:color w:val="000000"/>
          <w:kern w:val="0"/>
        </w:rPr>
        <w:t xml:space="preserve"> jako abonament za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stały adres IP. Jeżeli usługa nie była włączona przez cały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="006D03D8" w:rsidRPr="008408FD">
        <w:rPr>
          <w:rFonts w:cstheme="minorHAnsi"/>
          <w:kern w:val="0"/>
        </w:rPr>
        <w:t>o</w:t>
      </w:r>
      <w:r w:rsidRPr="008408FD">
        <w:rPr>
          <w:rFonts w:cstheme="minorHAnsi"/>
          <w:kern w:val="0"/>
        </w:rPr>
        <w:t>kres rozliczeniowy</w:t>
      </w:r>
      <w:r w:rsidRPr="008408FD">
        <w:rPr>
          <w:rFonts w:cstheme="minorHAnsi"/>
          <w:color w:val="000000"/>
          <w:kern w:val="0"/>
        </w:rPr>
        <w:t>, jej rozliczenie będzie proporcjonalne do liczby dni kiedy usługa była</w:t>
      </w:r>
      <w:r w:rsidR="008C524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kern w:val="0"/>
        </w:rPr>
        <w:t xml:space="preserve">uruchomiona w danym </w:t>
      </w:r>
      <w:r w:rsidR="006D03D8" w:rsidRPr="008408FD">
        <w:rPr>
          <w:rFonts w:cstheme="minorHAnsi"/>
          <w:kern w:val="0"/>
        </w:rPr>
        <w:t>o</w:t>
      </w:r>
      <w:r w:rsidRPr="008408FD">
        <w:rPr>
          <w:rFonts w:cstheme="minorHAnsi"/>
          <w:kern w:val="0"/>
        </w:rPr>
        <w:t>kresie rozliczeniowym.</w:t>
      </w:r>
    </w:p>
    <w:p w14:paraId="1ABE2B48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6</w:t>
      </w:r>
    </w:p>
    <w:p w14:paraId="0C8F1A03" w14:textId="30FD87B9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PAKIETY</w:t>
      </w:r>
      <w:r w:rsidR="00D41FE6" w:rsidRPr="008408FD">
        <w:rPr>
          <w:rFonts w:cstheme="minorHAnsi"/>
          <w:b/>
          <w:bCs/>
          <w:color w:val="000000"/>
          <w:kern w:val="0"/>
        </w:rPr>
        <w:t xml:space="preserve"> KRAJOWE,</w:t>
      </w:r>
      <w:r w:rsidRPr="008408FD">
        <w:rPr>
          <w:rFonts w:cstheme="minorHAnsi"/>
          <w:b/>
          <w:bCs/>
          <w:color w:val="000000"/>
          <w:kern w:val="0"/>
        </w:rPr>
        <w:t xml:space="preserve"> ROAMINGOWE I MIĘDZYNARODOWE</w:t>
      </w:r>
    </w:p>
    <w:p w14:paraId="75A66166" w14:textId="01CFB1E9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Pakiety krajowe:</w:t>
      </w:r>
    </w:p>
    <w:p w14:paraId="0AF382AA" w14:textId="2685130A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udostępni </w:t>
      </w:r>
      <w:r w:rsidRPr="00885350">
        <w:rPr>
          <w:rFonts w:cstheme="minorHAnsi"/>
          <w:b/>
          <w:bCs/>
          <w:color w:val="000000"/>
          <w:kern w:val="0"/>
        </w:rPr>
        <w:t xml:space="preserve">2 dodatkowe </w:t>
      </w:r>
      <w:r w:rsidR="002808E7">
        <w:rPr>
          <w:rFonts w:cstheme="minorHAnsi"/>
          <w:b/>
          <w:bCs/>
          <w:color w:val="000000"/>
          <w:kern w:val="0"/>
        </w:rPr>
        <w:t xml:space="preserve">miesięczne </w:t>
      </w:r>
      <w:r w:rsidRPr="00885350">
        <w:rPr>
          <w:rFonts w:cstheme="minorHAnsi"/>
          <w:b/>
          <w:bCs/>
          <w:color w:val="000000"/>
          <w:kern w:val="0"/>
        </w:rPr>
        <w:t>pakiety transmisji danych na terenie kraju</w:t>
      </w:r>
      <w:r w:rsidRPr="008408FD">
        <w:rPr>
          <w:rFonts w:cstheme="minorHAnsi"/>
          <w:color w:val="000000"/>
          <w:kern w:val="0"/>
        </w:rPr>
        <w:t xml:space="preserve"> (poza podstawowym pakietem 30 GB dla kart SIM w taryfach głosowych i 60 GB dla kart SIM w taryfach internetowych – </w:t>
      </w:r>
      <w:r w:rsidR="002808E7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>nternet mobilny) o wielkościach:</w:t>
      </w:r>
    </w:p>
    <w:p w14:paraId="3AE869EE" w14:textId="77777777" w:rsidR="00D41FE6" w:rsidRPr="008408FD" w:rsidRDefault="00D41FE6" w:rsidP="008408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60 GB (razem z podstawowym odpowiednio: 90 GB lub 120 GB);</w:t>
      </w:r>
    </w:p>
    <w:p w14:paraId="0134B5D1" w14:textId="77777777" w:rsidR="00D41FE6" w:rsidRPr="008408FD" w:rsidRDefault="00D41FE6" w:rsidP="008408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bez limitu danych.</w:t>
      </w:r>
    </w:p>
    <w:p w14:paraId="5E2FCB0C" w14:textId="1D083C80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Pakiety, o których mowa w ust. 1</w:t>
      </w:r>
      <w:r w:rsidR="002808E7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włączane będą przez Zamawiającego do dowolnego abonamentu usług głosowych lub usług internetowych – </w:t>
      </w:r>
      <w:r w:rsidR="002808E7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>nternet mobilny. Za pakiet zostanie pobrana miesięczna opłata zgodna z ofertą Wykonawcy. Pakiety będzie można włączyć i wyłączyć w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dowolnym momencie. Jeżeli pakiet nie był włączony przez cały okres rozliczeniowy, jego rozliczenie będzie proporcjonalne do liczby dni</w:t>
      </w:r>
      <w:r w:rsidR="002808E7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kiedy pakiet był uruchomiony w danym okresie rozliczeniowym.</w:t>
      </w:r>
    </w:p>
    <w:p w14:paraId="6A8D6712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Pakiety międzynarodowe:</w:t>
      </w:r>
    </w:p>
    <w:p w14:paraId="4DB80F6E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udostępni dla usług głosowych </w:t>
      </w:r>
      <w:r w:rsidRPr="00885350">
        <w:rPr>
          <w:rFonts w:cstheme="minorHAnsi"/>
          <w:b/>
          <w:bCs/>
          <w:color w:val="000000"/>
          <w:kern w:val="0"/>
        </w:rPr>
        <w:t>pakiety międzynarodowe</w:t>
      </w:r>
      <w:r w:rsidRPr="008408FD">
        <w:rPr>
          <w:rFonts w:cstheme="minorHAnsi"/>
          <w:color w:val="000000"/>
          <w:kern w:val="0"/>
        </w:rPr>
        <w:t xml:space="preserve"> obejmujące następujące kraje:</w:t>
      </w:r>
    </w:p>
    <w:p w14:paraId="2934CC66" w14:textId="2A55F490" w:rsidR="00D41FE6" w:rsidRPr="008408FD" w:rsidRDefault="002808E7" w:rsidP="008F45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D41FE6" w:rsidRPr="008408FD">
        <w:rPr>
          <w:rFonts w:cstheme="minorHAnsi"/>
          <w:color w:val="000000"/>
          <w:kern w:val="0"/>
        </w:rPr>
        <w:t>akiet Mm1 zawiera 200 minut połączeń międzynarodowych do Strefy 1: Kraje UE, Wielka Brytania</w:t>
      </w:r>
      <w:r>
        <w:rPr>
          <w:rFonts w:cstheme="minorHAnsi"/>
          <w:color w:val="000000"/>
          <w:kern w:val="0"/>
        </w:rPr>
        <w:t>,</w:t>
      </w:r>
    </w:p>
    <w:p w14:paraId="69922BEF" w14:textId="6C28ABA6" w:rsidR="00D41FE6" w:rsidRPr="008408FD" w:rsidRDefault="002808E7" w:rsidP="008F45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D41FE6" w:rsidRPr="008408FD">
        <w:rPr>
          <w:rFonts w:cstheme="minorHAnsi"/>
          <w:color w:val="000000"/>
          <w:kern w:val="0"/>
        </w:rPr>
        <w:t>akiet Mm2 zawiera 200 minut połączeń międzynarodowych do Strefy 2: Turcja, Rosja, USA, Kraje Europy  z wyłączeniem Strefy 1</w:t>
      </w:r>
      <w:r>
        <w:rPr>
          <w:rFonts w:cstheme="minorHAnsi"/>
          <w:color w:val="000000"/>
          <w:kern w:val="0"/>
        </w:rPr>
        <w:t>,</w:t>
      </w:r>
    </w:p>
    <w:p w14:paraId="27AC6996" w14:textId="158A0252" w:rsidR="00D41FE6" w:rsidRPr="008408FD" w:rsidRDefault="002808E7" w:rsidP="008F45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D41FE6" w:rsidRPr="008408FD">
        <w:rPr>
          <w:rFonts w:cstheme="minorHAnsi"/>
          <w:color w:val="000000"/>
          <w:kern w:val="0"/>
        </w:rPr>
        <w:t>akiet Mm3 zawiera 200 minut połączeń międzynarodowych do Strefy 3: Pozostałe kraje świata niewymienione w Strefie 1 i 2.</w:t>
      </w:r>
    </w:p>
    <w:p w14:paraId="1C5B5957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>Pakiety międzynarodowe ważne są przez 30 kolejnych dni od momentu uruchomienia.</w:t>
      </w:r>
    </w:p>
    <w:p w14:paraId="777F1AC5" w14:textId="1593A6C1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Pakiety, o których mowa w ust. 3</w:t>
      </w:r>
      <w:r w:rsidR="002808E7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włączane będą przez Zamawiającego do dowolnego abonamentu usług głosowych. </w:t>
      </w:r>
      <w:r w:rsidRPr="00BA132D">
        <w:rPr>
          <w:rFonts w:cstheme="minorHAnsi"/>
          <w:color w:val="000000"/>
          <w:kern w:val="0"/>
        </w:rPr>
        <w:t>Za pakiet zostanie pobrana miesięczna opłata zgodna z ofertą Wykonawcy.</w:t>
      </w:r>
      <w:r w:rsidRPr="008408FD">
        <w:rPr>
          <w:rFonts w:cstheme="minorHAnsi"/>
          <w:color w:val="000000"/>
          <w:kern w:val="0"/>
        </w:rPr>
        <w:t xml:space="preserve"> Pakiety będzie można włączyć i wyłączyć w dowolnym momencie. Jeżeli pakiet nie był włączony przez cały okres rozliczeniowy, jego rozliczenie będzie proporcjonalne do liczby dni</w:t>
      </w:r>
      <w:r w:rsidR="002808E7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kiedy pakiet był uruchomiony w danym okresie rozliczeniowym.</w:t>
      </w:r>
    </w:p>
    <w:p w14:paraId="6232F24C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Pakiety </w:t>
      </w:r>
      <w:proofErr w:type="spellStart"/>
      <w:r w:rsidRPr="008408FD">
        <w:rPr>
          <w:rFonts w:cstheme="minorHAnsi"/>
          <w:b/>
          <w:bCs/>
          <w:color w:val="000000"/>
          <w:kern w:val="0"/>
        </w:rPr>
        <w:t>roamingowe</w:t>
      </w:r>
      <w:proofErr w:type="spellEnd"/>
      <w:r w:rsidRPr="008408FD">
        <w:rPr>
          <w:rFonts w:cstheme="minorHAnsi"/>
          <w:b/>
          <w:bCs/>
          <w:color w:val="000000"/>
          <w:kern w:val="0"/>
        </w:rPr>
        <w:t>:</w:t>
      </w:r>
    </w:p>
    <w:p w14:paraId="57863BD4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udostępni </w:t>
      </w:r>
      <w:r w:rsidRPr="00885350">
        <w:rPr>
          <w:rFonts w:cstheme="minorHAnsi"/>
          <w:b/>
          <w:bCs/>
          <w:color w:val="000000"/>
          <w:kern w:val="0"/>
        </w:rPr>
        <w:t xml:space="preserve">pakiety </w:t>
      </w:r>
      <w:proofErr w:type="spellStart"/>
      <w:r w:rsidRPr="00885350">
        <w:rPr>
          <w:rFonts w:cstheme="minorHAnsi"/>
          <w:b/>
          <w:bCs/>
          <w:color w:val="000000"/>
          <w:kern w:val="0"/>
        </w:rPr>
        <w:t>roamingowe</w:t>
      </w:r>
      <w:proofErr w:type="spellEnd"/>
      <w:r w:rsidRPr="008408FD">
        <w:rPr>
          <w:rFonts w:cstheme="minorHAnsi"/>
          <w:color w:val="000000"/>
          <w:kern w:val="0"/>
        </w:rPr>
        <w:t xml:space="preserve"> usług głosowych i transmisji danych obejmujące następujące kraje:</w:t>
      </w:r>
    </w:p>
    <w:p w14:paraId="53B21546" w14:textId="77777777" w:rsidR="00D41FE6" w:rsidRPr="008408FD" w:rsidRDefault="00D41FE6" w:rsidP="008408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Strefa 1: Kraje UE, Wielka Brytania;</w:t>
      </w:r>
    </w:p>
    <w:p w14:paraId="71E6EF6D" w14:textId="77777777" w:rsidR="00D41FE6" w:rsidRPr="008408FD" w:rsidRDefault="00D41FE6" w:rsidP="008408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Strefa 2: Turcja, Rosja, USA, Kraje Europy z wyłączeniem Strefy 1;</w:t>
      </w:r>
    </w:p>
    <w:p w14:paraId="437C1000" w14:textId="77777777" w:rsidR="00D41FE6" w:rsidRPr="008408FD" w:rsidRDefault="00D41FE6" w:rsidP="008408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Strefa 3: Pozostałe kraje świata niewymienione w Strefie 1 i 2.</w:t>
      </w:r>
    </w:p>
    <w:p w14:paraId="097E9CF4" w14:textId="18633BA6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będzie świadczył usługi </w:t>
      </w:r>
      <w:proofErr w:type="spellStart"/>
      <w:r w:rsidRPr="008408FD">
        <w:rPr>
          <w:rFonts w:cstheme="minorHAnsi"/>
          <w:color w:val="000000"/>
          <w:kern w:val="0"/>
        </w:rPr>
        <w:t>roamingu</w:t>
      </w:r>
      <w:proofErr w:type="spellEnd"/>
      <w:r w:rsidRPr="008408FD">
        <w:rPr>
          <w:rFonts w:cstheme="minorHAnsi"/>
          <w:color w:val="000000"/>
          <w:kern w:val="0"/>
        </w:rPr>
        <w:t xml:space="preserve"> poza granicami kraju rozliczane wg. </w:t>
      </w:r>
      <w:r w:rsidR="009665CE">
        <w:rPr>
          <w:rFonts w:cstheme="minorHAnsi"/>
          <w:color w:val="000000"/>
          <w:kern w:val="0"/>
        </w:rPr>
        <w:t>s</w:t>
      </w:r>
      <w:r w:rsidRPr="008408FD">
        <w:rPr>
          <w:rFonts w:cstheme="minorHAnsi"/>
          <w:color w:val="000000"/>
          <w:kern w:val="0"/>
        </w:rPr>
        <w:t xml:space="preserve">tandardowych stawek określonych w aktualnym cenniku biznesowym Wykonawcy, </w:t>
      </w:r>
      <w:r w:rsidR="009665CE">
        <w:rPr>
          <w:rFonts w:cstheme="minorHAnsi"/>
          <w:color w:val="000000"/>
          <w:kern w:val="0"/>
        </w:rPr>
        <w:t xml:space="preserve">zgodnie z § 11 ust. 3a, </w:t>
      </w:r>
      <w:r w:rsidRPr="008408FD">
        <w:rPr>
          <w:rFonts w:cstheme="minorHAnsi"/>
          <w:color w:val="000000"/>
          <w:kern w:val="0"/>
        </w:rPr>
        <w:t xml:space="preserve">jeżeli na dany okres nie zostanie wykupiony dany pakiet </w:t>
      </w:r>
      <w:proofErr w:type="spellStart"/>
      <w:r w:rsidRPr="008408FD">
        <w:rPr>
          <w:rFonts w:cstheme="minorHAnsi"/>
          <w:color w:val="000000"/>
          <w:kern w:val="0"/>
        </w:rPr>
        <w:t>roamingowy</w:t>
      </w:r>
      <w:proofErr w:type="spellEnd"/>
      <w:r w:rsidRPr="008408FD">
        <w:rPr>
          <w:rFonts w:cstheme="minorHAnsi"/>
          <w:color w:val="000000"/>
          <w:kern w:val="0"/>
        </w:rPr>
        <w:t xml:space="preserve"> przez Zamawiającego.</w:t>
      </w:r>
    </w:p>
    <w:p w14:paraId="59580505" w14:textId="77777777" w:rsidR="00D41FE6" w:rsidRPr="00CC7D24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C7D24">
        <w:rPr>
          <w:rFonts w:cstheme="minorHAnsi"/>
          <w:color w:val="000000"/>
          <w:kern w:val="0"/>
        </w:rPr>
        <w:t>Istnieje możliwość włączenia kilku rodzajów pakietów jednocześnie.</w:t>
      </w:r>
    </w:p>
    <w:p w14:paraId="20C57C7E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 Gt2, Gt3, Gm2 i Gm3 przeznaczone są tylko dla abonamentów głosowych.</w:t>
      </w:r>
    </w:p>
    <w:p w14:paraId="5345A1EC" w14:textId="59A6518B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 Tt1, Tt2, Tt3, Tm1, Tm2, Tm3 przeznaczone są zarówno dla abonamentów głosowych jak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abonamentów transmisji danych.</w:t>
      </w:r>
    </w:p>
    <w:p w14:paraId="3161C4C2" w14:textId="1127996A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Abonent czyli użytkownik </w:t>
      </w:r>
      <w:r w:rsidR="002A0F3E">
        <w:rPr>
          <w:rFonts w:cstheme="minorHAnsi"/>
          <w:color w:val="000000"/>
          <w:kern w:val="0"/>
        </w:rPr>
        <w:t xml:space="preserve">ze strony Zamawiającego </w:t>
      </w:r>
      <w:r w:rsidRPr="008408FD">
        <w:rPr>
          <w:rFonts w:cstheme="minorHAnsi"/>
          <w:color w:val="000000"/>
          <w:kern w:val="0"/>
        </w:rPr>
        <w:t xml:space="preserve">zostanie poinformowany bezpłatnym </w:t>
      </w:r>
      <w:proofErr w:type="spellStart"/>
      <w:r w:rsidRPr="008408FD">
        <w:rPr>
          <w:rFonts w:cstheme="minorHAnsi"/>
          <w:color w:val="000000"/>
          <w:kern w:val="0"/>
        </w:rPr>
        <w:t>SMSem</w:t>
      </w:r>
      <w:proofErr w:type="spellEnd"/>
      <w:r w:rsidRPr="008408FD">
        <w:rPr>
          <w:rFonts w:cstheme="minorHAnsi"/>
          <w:color w:val="000000"/>
          <w:kern w:val="0"/>
        </w:rPr>
        <w:t xml:space="preserve"> o aktywowaniu pakietu, wykorzystaniu 80% lub 90% limitu któregoś z elementów pakietu (w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zależności od możliwości technicznych </w:t>
      </w:r>
      <w:r w:rsidR="002A0F3E">
        <w:rPr>
          <w:rFonts w:cstheme="minorHAnsi"/>
          <w:color w:val="000000"/>
          <w:kern w:val="0"/>
        </w:rPr>
        <w:t>W</w:t>
      </w:r>
      <w:r w:rsidRPr="008408FD">
        <w:rPr>
          <w:rFonts w:cstheme="minorHAnsi"/>
          <w:color w:val="000000"/>
          <w:kern w:val="0"/>
        </w:rPr>
        <w:t>ykonawcy) oraz o wyczerpaniu któregoś z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elementów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pakietu.</w:t>
      </w:r>
    </w:p>
    <w:p w14:paraId="0EC62125" w14:textId="4F194C65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będzie udostępniał dostęp do usług w sieci </w:t>
      </w:r>
      <w:proofErr w:type="spellStart"/>
      <w:r w:rsidRPr="008408FD">
        <w:rPr>
          <w:rFonts w:cstheme="minorHAnsi"/>
          <w:color w:val="000000"/>
          <w:kern w:val="0"/>
        </w:rPr>
        <w:t>roamingowej</w:t>
      </w:r>
      <w:proofErr w:type="spellEnd"/>
      <w:r w:rsidRPr="008408FD">
        <w:rPr>
          <w:rFonts w:cstheme="minorHAnsi"/>
          <w:color w:val="000000"/>
          <w:kern w:val="0"/>
        </w:rPr>
        <w:t xml:space="preserve">, zgodnie z listą partnerów </w:t>
      </w:r>
      <w:proofErr w:type="spellStart"/>
      <w:r w:rsidRPr="008408FD">
        <w:rPr>
          <w:rFonts w:cstheme="minorHAnsi"/>
          <w:color w:val="000000"/>
          <w:kern w:val="0"/>
        </w:rPr>
        <w:t>roamingowych</w:t>
      </w:r>
      <w:proofErr w:type="spellEnd"/>
      <w:r w:rsidRPr="008408FD">
        <w:rPr>
          <w:rFonts w:cstheme="minorHAnsi"/>
          <w:color w:val="000000"/>
          <w:kern w:val="0"/>
        </w:rPr>
        <w:t>, którą publikuje na swojej stronie internetowej</w:t>
      </w:r>
      <w:r w:rsidR="002A0F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związku z czym na potrzeby świadczenia niniejszej umowy, nie będzie wykluczał poszczególnych operatorów oraz kierunków określonych w swoim cenniku </w:t>
      </w:r>
      <w:proofErr w:type="spellStart"/>
      <w:r w:rsidRPr="008408FD">
        <w:rPr>
          <w:rFonts w:cstheme="minorHAnsi"/>
          <w:color w:val="000000"/>
          <w:kern w:val="0"/>
        </w:rPr>
        <w:t>roamingowym</w:t>
      </w:r>
      <w:proofErr w:type="spellEnd"/>
      <w:r w:rsidRPr="008408FD">
        <w:rPr>
          <w:rFonts w:cstheme="minorHAnsi"/>
          <w:color w:val="000000"/>
          <w:kern w:val="0"/>
        </w:rPr>
        <w:t>.</w:t>
      </w:r>
    </w:p>
    <w:p w14:paraId="61F233AC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u w:val="single"/>
        </w:rPr>
      </w:pPr>
      <w:r w:rsidRPr="008408FD">
        <w:rPr>
          <w:rFonts w:cstheme="minorHAnsi"/>
          <w:color w:val="000000"/>
          <w:kern w:val="0"/>
          <w:u w:val="single"/>
        </w:rPr>
        <w:t xml:space="preserve">Pakiety </w:t>
      </w:r>
      <w:proofErr w:type="spellStart"/>
      <w:r w:rsidRPr="008408FD">
        <w:rPr>
          <w:rFonts w:cstheme="minorHAnsi"/>
          <w:color w:val="000000"/>
          <w:kern w:val="0"/>
          <w:u w:val="single"/>
        </w:rPr>
        <w:t>roamingowe</w:t>
      </w:r>
      <w:proofErr w:type="spellEnd"/>
      <w:r w:rsidRPr="008408FD">
        <w:rPr>
          <w:rFonts w:cstheme="minorHAnsi"/>
          <w:color w:val="000000"/>
          <w:kern w:val="0"/>
          <w:u w:val="single"/>
        </w:rPr>
        <w:t xml:space="preserve"> tygodniowe:</w:t>
      </w:r>
    </w:p>
    <w:p w14:paraId="23B54645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a) Pakiet Gt2 obowiązuje w Strefie 2 i zawiera:</w:t>
      </w:r>
    </w:p>
    <w:p w14:paraId="7C559769" w14:textId="439B8D47" w:rsidR="00D41FE6" w:rsidRPr="008408FD" w:rsidRDefault="00D41FE6" w:rsidP="008F45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100 minut na połączenia w </w:t>
      </w:r>
      <w:proofErr w:type="spellStart"/>
      <w:r w:rsidRPr="008408FD">
        <w:rPr>
          <w:rFonts w:cstheme="minorHAnsi"/>
          <w:color w:val="000000"/>
          <w:kern w:val="0"/>
        </w:rPr>
        <w:t>roamingu</w:t>
      </w:r>
      <w:proofErr w:type="spellEnd"/>
      <w:r w:rsidRPr="008408FD">
        <w:rPr>
          <w:rFonts w:cstheme="minorHAnsi"/>
          <w:color w:val="000000"/>
          <w:kern w:val="0"/>
        </w:rPr>
        <w:t xml:space="preserve"> przychodzącym i wychodzącym (pakiet dotyczy wszystkich rozmów przychodzących i wychodzących do Polski i do kraju</w:t>
      </w:r>
      <w:r w:rsidR="002A0F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którym przebywa abonent zarówno do sieci stacjonarnych jak i komórkowych),</w:t>
      </w:r>
    </w:p>
    <w:p w14:paraId="7A9E88E2" w14:textId="77777777" w:rsidR="00D41FE6" w:rsidRPr="008408FD" w:rsidRDefault="00D41FE6" w:rsidP="008F45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50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do wysłania z terenu danego obszaru;</w:t>
      </w:r>
    </w:p>
    <w:p w14:paraId="2EF63C1D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b) Pakiet Gt3 obowiązuje w Strefie 3 i zawiera:</w:t>
      </w:r>
    </w:p>
    <w:p w14:paraId="376D01AC" w14:textId="4187B895" w:rsidR="00D41FE6" w:rsidRPr="008408FD" w:rsidRDefault="00D41FE6" w:rsidP="008F45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30 minut na połączenia w </w:t>
      </w:r>
      <w:proofErr w:type="spellStart"/>
      <w:r w:rsidRPr="008408FD">
        <w:rPr>
          <w:rFonts w:cstheme="minorHAnsi"/>
          <w:color w:val="000000"/>
          <w:kern w:val="0"/>
        </w:rPr>
        <w:t>roamingu</w:t>
      </w:r>
      <w:proofErr w:type="spellEnd"/>
      <w:r w:rsidRPr="008408FD">
        <w:rPr>
          <w:rFonts w:cstheme="minorHAnsi"/>
          <w:color w:val="000000"/>
          <w:kern w:val="0"/>
        </w:rPr>
        <w:t xml:space="preserve"> przychodzącym i wychodzącym (pakiet dotyczy wszystkich rozmów przychodzących i wychodzących do Polski i do kraju</w:t>
      </w:r>
      <w:r w:rsidR="002A0F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którym przebywa abonent zarówno do sieci stacjonarnych jak i komórkowych),</w:t>
      </w:r>
    </w:p>
    <w:p w14:paraId="6BE5F4DB" w14:textId="77777777" w:rsidR="00D41FE6" w:rsidRPr="008408FD" w:rsidRDefault="00D41FE6" w:rsidP="008F45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50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do wysłania z terenu danego obszaru;</w:t>
      </w:r>
    </w:p>
    <w:p w14:paraId="6FEF596F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c) Pakiet Tt1 zawiera 10 GB danych przesłanych na terenie Strefy 1;</w:t>
      </w:r>
    </w:p>
    <w:p w14:paraId="4C46FC79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d) Pakiet Tt2 zawiera 3 GB danych przesłanych na terenie Strefy 2;</w:t>
      </w:r>
    </w:p>
    <w:p w14:paraId="5A507F41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e) Pakiet Tt3 zawiera 1 GB danych przesłanych na terenie Strefy 3.</w:t>
      </w:r>
    </w:p>
    <w:p w14:paraId="5D2EBD86" w14:textId="6BFD067F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 tygodniowe obowiązują od dnia uruchomienia przez 7 kolejnych dni. Aktywacja pakietu nastąpi automatycznie wraz z wykonaniem pierwszego połączenia i pakiet będzie aktywny przez 7</w:t>
      </w:r>
      <w:r w:rsidR="005A65DB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kolejnych dni lub do momentu jego wykorzystania</w:t>
      </w:r>
      <w:r w:rsidR="002A0F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zależności od tego</w:t>
      </w:r>
      <w:r w:rsidR="002A0F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co nastąpi wcześniej. Istnieje możliwość zamówienia kilku pakietów tego samego rodzaju jednocześnie. Następny pakiet tego samego rodzaju uruchomi się po zakończeniu ważności poprzedniego pakietu lub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wykorzystaniu minut lub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lub danych z pakietu poprzedniego.</w:t>
      </w:r>
    </w:p>
    <w:p w14:paraId="6529A082" w14:textId="7777777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u w:val="single"/>
        </w:rPr>
      </w:pPr>
      <w:r w:rsidRPr="008408FD">
        <w:rPr>
          <w:rFonts w:cstheme="minorHAnsi"/>
          <w:color w:val="000000"/>
          <w:kern w:val="0"/>
          <w:u w:val="single"/>
        </w:rPr>
        <w:t xml:space="preserve">Pakiety </w:t>
      </w:r>
      <w:proofErr w:type="spellStart"/>
      <w:r w:rsidRPr="008408FD">
        <w:rPr>
          <w:rFonts w:cstheme="minorHAnsi"/>
          <w:color w:val="000000"/>
          <w:kern w:val="0"/>
          <w:u w:val="single"/>
        </w:rPr>
        <w:t>roamingowe</w:t>
      </w:r>
      <w:proofErr w:type="spellEnd"/>
      <w:r w:rsidRPr="008408FD">
        <w:rPr>
          <w:rFonts w:cstheme="minorHAnsi"/>
          <w:color w:val="000000"/>
          <w:kern w:val="0"/>
          <w:u w:val="single"/>
        </w:rPr>
        <w:t xml:space="preserve"> miesięczne:</w:t>
      </w:r>
    </w:p>
    <w:p w14:paraId="08FF8B79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a) Pakiet Gm2 obowiązuje w Strefie 2 i zawiera:</w:t>
      </w:r>
    </w:p>
    <w:p w14:paraId="4E96582E" w14:textId="4A9B7636" w:rsidR="00D41FE6" w:rsidRPr="008408FD" w:rsidRDefault="00D41FE6" w:rsidP="008F45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200 minut na połączenia w </w:t>
      </w:r>
      <w:proofErr w:type="spellStart"/>
      <w:r w:rsidRPr="008408FD">
        <w:rPr>
          <w:rFonts w:cstheme="minorHAnsi"/>
          <w:color w:val="000000"/>
          <w:kern w:val="0"/>
        </w:rPr>
        <w:t>roamingu</w:t>
      </w:r>
      <w:proofErr w:type="spellEnd"/>
      <w:r w:rsidRPr="008408FD">
        <w:rPr>
          <w:rFonts w:cstheme="minorHAnsi"/>
          <w:color w:val="000000"/>
          <w:kern w:val="0"/>
        </w:rPr>
        <w:t xml:space="preserve"> przychodzącym i wychodzącym (pakiet dotyczy wszystkich rozmów przychodzących i wychodzących do Polski i do kraju</w:t>
      </w:r>
      <w:r w:rsidR="00043C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którym przebywa abonent zarówno do sieci stacjonarnych jak i komórkowych),</w:t>
      </w:r>
    </w:p>
    <w:p w14:paraId="78C1B187" w14:textId="77777777" w:rsidR="00D41FE6" w:rsidRPr="008408FD" w:rsidRDefault="00D41FE6" w:rsidP="008F45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 xml:space="preserve">50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do wysłania z terenu danego obszaru;</w:t>
      </w:r>
    </w:p>
    <w:p w14:paraId="39C4798F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b) Pakiet Gm3 obowiązuje w Strefie 3 i zawiera:</w:t>
      </w:r>
    </w:p>
    <w:p w14:paraId="417843FB" w14:textId="4912E350" w:rsidR="00D41FE6" w:rsidRPr="008408FD" w:rsidRDefault="00D41FE6" w:rsidP="008F45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60 minut na połączenia w </w:t>
      </w:r>
      <w:proofErr w:type="spellStart"/>
      <w:r w:rsidRPr="008408FD">
        <w:rPr>
          <w:rFonts w:cstheme="minorHAnsi"/>
          <w:color w:val="000000"/>
          <w:kern w:val="0"/>
        </w:rPr>
        <w:t>roamingu</w:t>
      </w:r>
      <w:proofErr w:type="spellEnd"/>
      <w:r w:rsidRPr="008408FD">
        <w:rPr>
          <w:rFonts w:cstheme="minorHAnsi"/>
          <w:color w:val="000000"/>
          <w:kern w:val="0"/>
        </w:rPr>
        <w:t xml:space="preserve"> przychodzącym i wychodzącym (pakiet dotyczy wszystkich rozmów przychodzących i wychodzących do Polski i do kraju</w:t>
      </w:r>
      <w:r w:rsidR="00043C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w którym przebywa abonent zarówno do sieci stacjonarnych jak i komórkowych),</w:t>
      </w:r>
    </w:p>
    <w:p w14:paraId="3DD4D6A4" w14:textId="77777777" w:rsidR="00D41FE6" w:rsidRPr="008408FD" w:rsidRDefault="00D41FE6" w:rsidP="008F45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50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do wysłania z terenu danego obszaru;</w:t>
      </w:r>
    </w:p>
    <w:p w14:paraId="293B1EFB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c) Pakiet Tm1 zawiera 20 GB danych przesłanych na terenie Strefy 1;</w:t>
      </w:r>
    </w:p>
    <w:p w14:paraId="5C204F02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d) Pakiet Tm2 zawiera 3 GB danych przesłanych na terenie Strefy 2;</w:t>
      </w:r>
    </w:p>
    <w:p w14:paraId="5E83F909" w14:textId="77777777" w:rsidR="00D41FE6" w:rsidRPr="008408FD" w:rsidRDefault="00D41FE6" w:rsidP="008408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e) Pakiet Tm3 zawiera 1 GB danych przesłanych na terenie Strefy 3.</w:t>
      </w:r>
    </w:p>
    <w:p w14:paraId="07F5AB09" w14:textId="74A74AE7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 miesięczne obowiązują od dnia uruchomienia przez 30 kolejnych dni. Aktywacja pakietu nastąpi automatycznie wraz z wykonaniem pierwszego połączenia i pakiet będzie aktywny przez 30 kolejnych dni lub do momentu jego wykorzystania w zależności od tego</w:t>
      </w:r>
      <w:r w:rsidR="00043C3E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co nastąpi wcześniej. Istnieje możliwość dokupienia kolejnego pakietu tego samego rodzaju przed upływem terminu wykorzystania poprzedniego. Następny pakiet tego samego rodzaju uruchomi się niezwłocznie po wykorzystaniu minut lub </w:t>
      </w:r>
      <w:proofErr w:type="spellStart"/>
      <w:r w:rsidRPr="008408FD">
        <w:rPr>
          <w:rFonts w:cstheme="minorHAnsi"/>
          <w:color w:val="000000"/>
          <w:kern w:val="0"/>
        </w:rPr>
        <w:t>SMSów</w:t>
      </w:r>
      <w:proofErr w:type="spellEnd"/>
      <w:r w:rsidRPr="008408FD">
        <w:rPr>
          <w:rFonts w:cstheme="minorHAnsi"/>
          <w:color w:val="000000"/>
          <w:kern w:val="0"/>
        </w:rPr>
        <w:t xml:space="preserve"> lub danych z pakietu poprzedniego.</w:t>
      </w:r>
    </w:p>
    <w:p w14:paraId="76AF26CC" w14:textId="30A2D772" w:rsidR="00D41FE6" w:rsidRPr="008408FD" w:rsidRDefault="00D41FE6" w:rsidP="00840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Pakiety, o których mowa w ust. 9 i 10 włączane będą przez Zamawiającego odpowiednio do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dowolnego abonamentu usług głosowych lub internetowych (</w:t>
      </w:r>
      <w:r w:rsidR="00145E7B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>nternet mobilny). Za pakiet zostanie pobrana miesięczna opłata zgodna z ofertą Wykonawcy. Pakiety będzie można włączyć i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wyłączyć w dowolnym momencie. Jeżeli pakiet nie był włączony przez cały okres rozliczeniowy, jego rozliczenie będzie proporcjonalne do liczby dni kiedy pakiet był uruchomiony w danym okresie rozliczeniowym.</w:t>
      </w:r>
    </w:p>
    <w:p w14:paraId="1E87CAB4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7</w:t>
      </w:r>
    </w:p>
    <w:p w14:paraId="5A782B1D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SPECYFIKACJA TECHNICZNA URZĄDZEŃ</w:t>
      </w:r>
    </w:p>
    <w:p w14:paraId="459A321C" w14:textId="5C88CB6D" w:rsidR="009213C7" w:rsidRDefault="009213C7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Zaproponowane </w:t>
      </w:r>
      <w:r w:rsidR="004B0382">
        <w:rPr>
          <w:rFonts w:cstheme="minorHAnsi"/>
          <w:color w:val="000000"/>
          <w:kern w:val="0"/>
        </w:rPr>
        <w:t xml:space="preserve">przez Zamawiającego </w:t>
      </w:r>
      <w:r>
        <w:rPr>
          <w:rFonts w:cstheme="minorHAnsi"/>
          <w:color w:val="000000"/>
          <w:kern w:val="0"/>
        </w:rPr>
        <w:t xml:space="preserve">urządzenia </w:t>
      </w:r>
      <w:r w:rsidR="004B0382">
        <w:rPr>
          <w:rFonts w:cstheme="minorHAnsi"/>
          <w:color w:val="000000"/>
          <w:kern w:val="0"/>
        </w:rPr>
        <w:t xml:space="preserve">mobilne (telefony komórkowe oraz modemy) </w:t>
      </w:r>
      <w:r>
        <w:rPr>
          <w:rFonts w:cstheme="minorHAnsi"/>
          <w:color w:val="000000"/>
          <w:kern w:val="0"/>
        </w:rPr>
        <w:t xml:space="preserve">muszą spełniać wymogi minimalne </w:t>
      </w:r>
      <w:r w:rsidR="004B0382">
        <w:rPr>
          <w:rFonts w:cstheme="minorHAnsi"/>
          <w:color w:val="000000"/>
          <w:kern w:val="0"/>
        </w:rPr>
        <w:t>wskazane</w:t>
      </w:r>
      <w:r>
        <w:rPr>
          <w:rFonts w:cstheme="minorHAnsi"/>
          <w:color w:val="000000"/>
          <w:kern w:val="0"/>
        </w:rPr>
        <w:t xml:space="preserve"> w </w:t>
      </w:r>
      <w:r w:rsidR="00CE0C2A">
        <w:rPr>
          <w:rFonts w:cstheme="minorHAnsi"/>
          <w:color w:val="000000"/>
          <w:kern w:val="0"/>
        </w:rPr>
        <w:t>Opisie Przedmiotu Zamówienia stanowiącym załącznik nr 6 do Umowy</w:t>
      </w:r>
      <w:r>
        <w:rPr>
          <w:rFonts w:cstheme="minorHAnsi"/>
          <w:color w:val="000000"/>
          <w:kern w:val="0"/>
        </w:rPr>
        <w:t>.</w:t>
      </w:r>
    </w:p>
    <w:p w14:paraId="54660FF5" w14:textId="7B3F472B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Dostarczone urządzenia muszą być fabrycznie nowe, wolne od wad fizycznych i prawnych, oraz</w:t>
      </w:r>
      <w:r w:rsidR="006C505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tworzyć</w:t>
      </w:r>
      <w:r w:rsidR="006C505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handlowy komplet tak, jak przewiduje to producent.</w:t>
      </w:r>
    </w:p>
    <w:p w14:paraId="7085D627" w14:textId="2B75C294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</w:t>
      </w:r>
      <w:r w:rsidR="00FB28FB" w:rsidRPr="008408FD">
        <w:rPr>
          <w:rFonts w:cstheme="minorHAnsi"/>
          <w:color w:val="000000"/>
          <w:kern w:val="0"/>
        </w:rPr>
        <w:t xml:space="preserve">każdym przedziale cenowym </w:t>
      </w:r>
      <w:r w:rsidR="004000F9">
        <w:rPr>
          <w:rFonts w:cstheme="minorHAnsi"/>
          <w:color w:val="000000"/>
          <w:kern w:val="0"/>
        </w:rPr>
        <w:t xml:space="preserve">zgodnie z ofertą </w:t>
      </w:r>
      <w:r w:rsidRPr="008408FD">
        <w:rPr>
          <w:rFonts w:cstheme="minorHAnsi"/>
          <w:color w:val="000000"/>
          <w:kern w:val="0"/>
        </w:rPr>
        <w:t>Wykonawca ma obowiązek zaoferować wszystkie wyspecyfikowane</w:t>
      </w:r>
      <w:r w:rsidR="006C505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urządzenia</w:t>
      </w:r>
      <w:r w:rsidR="00FB28F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zgodne</w:t>
      </w:r>
      <w:r w:rsidR="001E6EC1">
        <w:rPr>
          <w:rFonts w:cstheme="minorHAnsi"/>
          <w:color w:val="000000"/>
          <w:kern w:val="0"/>
        </w:rPr>
        <w:t xml:space="preserve"> z wymaganiami określonymi w </w:t>
      </w:r>
      <w:r w:rsidR="001E6EC1" w:rsidRPr="001E6EC1">
        <w:rPr>
          <w:rFonts w:cstheme="minorHAnsi"/>
          <w:color w:val="000000"/>
          <w:kern w:val="0"/>
        </w:rPr>
        <w:t>Opisie Przedmiotu Zamówienia stanowiącym załącznik nr 6 do Umowy</w:t>
      </w:r>
      <w:r w:rsidR="00F4130B">
        <w:rPr>
          <w:rFonts w:cstheme="minorHAnsi"/>
          <w:color w:val="000000"/>
          <w:kern w:val="0"/>
        </w:rPr>
        <w:t>.</w:t>
      </w:r>
    </w:p>
    <w:p w14:paraId="0AF4E441" w14:textId="6DE5C1EB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niedostępności wyspecyfikowanych urządzeń na rynku z powodu zakończenia</w:t>
      </w:r>
      <w:r w:rsidR="006C505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produkcji, należy dostarczyć następcę technologicznego danego urządzenia wskazanego przez jego</w:t>
      </w:r>
      <w:r w:rsidR="006C505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producenta, o parametrach krytycznych nie gorszych niż</w:t>
      </w:r>
      <w:r w:rsidR="0065047D">
        <w:rPr>
          <w:rFonts w:cstheme="minorHAnsi"/>
          <w:color w:val="000000"/>
          <w:kern w:val="0"/>
        </w:rPr>
        <w:t xml:space="preserve"> </w:t>
      </w:r>
      <w:r w:rsidR="001E6EC1" w:rsidRPr="001E6EC1">
        <w:rPr>
          <w:rFonts w:cstheme="minorHAnsi"/>
          <w:color w:val="000000"/>
          <w:kern w:val="0"/>
        </w:rPr>
        <w:t>w Opisie Przedmiotu Zamówienia stanowiącym załącznik nr 6 do Umowy</w:t>
      </w:r>
      <w:r w:rsidRPr="008408FD">
        <w:rPr>
          <w:rFonts w:cstheme="minorHAnsi"/>
          <w:color w:val="000000"/>
          <w:kern w:val="0"/>
        </w:rPr>
        <w:t>,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cenie odpowiadającej modelowi wycofanemu </w:t>
      </w:r>
      <w:r w:rsidR="0065047D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 xml:space="preserve">z produkcji, który </w:t>
      </w:r>
      <w:r w:rsidR="007D5FB9">
        <w:rPr>
          <w:rFonts w:cstheme="minorHAnsi"/>
          <w:color w:val="000000"/>
          <w:kern w:val="0"/>
        </w:rPr>
        <w:t xml:space="preserve">Wykonawca </w:t>
      </w:r>
      <w:r w:rsidRPr="008408FD">
        <w:rPr>
          <w:rFonts w:cstheme="minorHAnsi"/>
          <w:color w:val="000000"/>
          <w:kern w:val="0"/>
        </w:rPr>
        <w:t>zaoferowa</w:t>
      </w:r>
      <w:r w:rsidR="007D5FB9">
        <w:rPr>
          <w:rFonts w:cstheme="minorHAnsi"/>
          <w:color w:val="000000"/>
          <w:kern w:val="0"/>
        </w:rPr>
        <w:t>ł</w:t>
      </w:r>
      <w:r w:rsidRPr="008408FD">
        <w:rPr>
          <w:rFonts w:cstheme="minorHAnsi"/>
          <w:color w:val="000000"/>
          <w:kern w:val="0"/>
        </w:rPr>
        <w:t xml:space="preserve"> pierwotnie</w:t>
      </w:r>
      <w:r w:rsidR="0026245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ofercie.</w:t>
      </w:r>
    </w:p>
    <w:p w14:paraId="6A4C6149" w14:textId="0E1D7172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zakończenia produkcji któregoś z oferowanych modeli urządzeń oraz braku możliwości</w:t>
      </w:r>
      <w:r w:rsidR="0026245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dostarczenia ich przez Wykonawcę, Wykonawca niezwłocznie poinformuje 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tym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Zamawiającego i</w:t>
      </w:r>
      <w:r w:rsidR="0026245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dodatkowo w ciągu </w:t>
      </w:r>
      <w:r w:rsidR="00116282" w:rsidRPr="008408FD">
        <w:rPr>
          <w:rFonts w:cstheme="minorHAnsi"/>
          <w:color w:val="000000"/>
          <w:kern w:val="0"/>
        </w:rPr>
        <w:t>7</w:t>
      </w:r>
      <w:r w:rsidRPr="008408FD">
        <w:rPr>
          <w:rFonts w:cstheme="minorHAnsi"/>
          <w:color w:val="000000"/>
          <w:kern w:val="0"/>
        </w:rPr>
        <w:t xml:space="preserve"> dni </w:t>
      </w:r>
      <w:r w:rsidR="00537CE6" w:rsidRPr="008408FD">
        <w:rPr>
          <w:rFonts w:cstheme="minorHAnsi"/>
          <w:color w:val="000000"/>
          <w:kern w:val="0"/>
        </w:rPr>
        <w:t>od</w:t>
      </w:r>
      <w:r w:rsidR="00116282" w:rsidRPr="008408FD">
        <w:rPr>
          <w:rFonts w:cstheme="minorHAnsi"/>
          <w:color w:val="000000"/>
          <w:kern w:val="0"/>
        </w:rPr>
        <w:t xml:space="preserve"> daty złożonego zamówienia przez Zamawiającego</w:t>
      </w:r>
      <w:r w:rsidR="0069463E" w:rsidRPr="008408FD">
        <w:rPr>
          <w:rFonts w:cstheme="minorHAnsi"/>
          <w:color w:val="000000"/>
          <w:kern w:val="0"/>
        </w:rPr>
        <w:t xml:space="preserve"> na wycofany model, </w:t>
      </w:r>
      <w:r w:rsidRPr="008408FD">
        <w:rPr>
          <w:rFonts w:cstheme="minorHAnsi"/>
          <w:color w:val="000000"/>
          <w:kern w:val="0"/>
        </w:rPr>
        <w:t>prześle nazwę, model oraz specyfikację techniczną</w:t>
      </w:r>
      <w:r w:rsidR="0026245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następcy technologicznego.</w:t>
      </w:r>
    </w:p>
    <w:p w14:paraId="38D66677" w14:textId="334EE615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Jeżeli zaoferowane urządzenie będzie spełniało wymagane parametry krytyczne, Zamawiający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zaakceptuje następcę technologicznego spośród zaproponowanych przez Wykonawcę.</w:t>
      </w:r>
    </w:p>
    <w:p w14:paraId="73121C46" w14:textId="6DE815BA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braku wskazania następcy technologicznego, lub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odrzuceni</w:t>
      </w:r>
      <w:r w:rsidR="00537CE6" w:rsidRPr="008408FD">
        <w:rPr>
          <w:rFonts w:cstheme="minorHAnsi"/>
          <w:color w:val="000000"/>
          <w:kern w:val="0"/>
        </w:rPr>
        <w:t>a</w:t>
      </w:r>
      <w:r w:rsidRPr="008408FD">
        <w:rPr>
          <w:rFonts w:cstheme="minorHAnsi"/>
          <w:color w:val="000000"/>
          <w:kern w:val="0"/>
        </w:rPr>
        <w:t xml:space="preserve"> przez Zamawiającego zaproponowanego następcy technologicznego ze względu na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brak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spełnienia </w:t>
      </w:r>
      <w:r w:rsidR="0065047D">
        <w:rPr>
          <w:rFonts w:cstheme="minorHAnsi"/>
          <w:color w:val="000000"/>
          <w:kern w:val="0"/>
        </w:rPr>
        <w:t xml:space="preserve">wymogów </w:t>
      </w:r>
      <w:r w:rsidR="001E6EC1">
        <w:rPr>
          <w:rFonts w:cstheme="minorHAnsi"/>
          <w:color w:val="000000"/>
          <w:kern w:val="0"/>
        </w:rPr>
        <w:t xml:space="preserve">minimalnych </w:t>
      </w:r>
      <w:r w:rsidRPr="008408FD">
        <w:rPr>
          <w:rFonts w:cstheme="minorHAnsi"/>
          <w:color w:val="000000"/>
          <w:kern w:val="0"/>
        </w:rPr>
        <w:t>określonych w</w:t>
      </w:r>
      <w:r w:rsidR="001E6EC1" w:rsidRPr="001E6EC1">
        <w:rPr>
          <w:rFonts w:cstheme="minorHAnsi"/>
          <w:color w:val="000000"/>
          <w:kern w:val="0"/>
        </w:rPr>
        <w:t xml:space="preserve"> Opisie Przedmiotu Zamówienia stanowiącym załącznik nr 6 do Umowy</w:t>
      </w:r>
      <w:r w:rsidR="002373D7" w:rsidRPr="008408FD">
        <w:rPr>
          <w:rFonts w:cstheme="minorHAnsi"/>
          <w:color w:val="000000"/>
          <w:kern w:val="0"/>
        </w:rPr>
        <w:t>,</w:t>
      </w:r>
      <w:r w:rsidR="0065047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maksymalnie w ciągu 14 dni od momentu złożenia zamówienia przez </w:t>
      </w:r>
      <w:r w:rsidR="00FB28FB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na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model</w:t>
      </w:r>
      <w:r w:rsidR="007D5FB9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który nie może być dostarczony, Wykonawca przedstawi listę dostępnych mu modeli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zastępczych. Zamawiający może wskazać inny model zastępczy urządzenia aktualnie dostępny na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rynku, który może zostać uznany przez Wykonawcę za następcę technologicznego. Model ten może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mieć częściowo inne parametry niż podane w specyfikacji, ale będzie spełniał parametry krytyczne i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pozostawał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 podobnej grupie cenowej co poprzednik. Ceny zostaną ustalone na </w:t>
      </w:r>
      <w:r w:rsidRPr="008408FD">
        <w:rPr>
          <w:rFonts w:cstheme="minorHAnsi"/>
          <w:color w:val="000000"/>
          <w:kern w:val="0"/>
        </w:rPr>
        <w:lastRenderedPageBreak/>
        <w:t>podstawie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sugerowanych cen producenta w sprzedaży detalicznej z uwzględnieniem ewentualnych opustów.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Rynkowa cena następcy nie będzie wyższa niż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120% ceny poprzednika wg sugerowanej ceny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producenta. Wykonawca będzie zobowiązany dostarczyć sprzęt mu dostępny wskazany przez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Zamawiającego, po cenie z oferty </w:t>
      </w:r>
      <w:r w:rsidR="007D5FB9">
        <w:rPr>
          <w:rFonts w:cstheme="minorHAnsi"/>
          <w:color w:val="000000"/>
          <w:kern w:val="0"/>
        </w:rPr>
        <w:t xml:space="preserve">Wykonawcy </w:t>
      </w:r>
      <w:r w:rsidRPr="008408FD">
        <w:rPr>
          <w:rFonts w:cstheme="minorHAnsi"/>
          <w:color w:val="000000"/>
          <w:kern w:val="0"/>
        </w:rPr>
        <w:t xml:space="preserve">w </w:t>
      </w:r>
      <w:r w:rsidR="00FB28FB" w:rsidRPr="008408FD">
        <w:rPr>
          <w:rFonts w:cstheme="minorHAnsi"/>
          <w:color w:val="000000"/>
          <w:kern w:val="0"/>
        </w:rPr>
        <w:t>odpowiednim przedziale cenowym</w:t>
      </w:r>
      <w:r w:rsidRPr="008408FD">
        <w:rPr>
          <w:rFonts w:cstheme="minorHAnsi"/>
          <w:color w:val="000000"/>
          <w:kern w:val="0"/>
        </w:rPr>
        <w:t>.</w:t>
      </w:r>
    </w:p>
    <w:p w14:paraId="18D3963A" w14:textId="0AB58E35" w:rsidR="00395599" w:rsidRPr="008408FD" w:rsidRDefault="00395599" w:rsidP="008F45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Parametry uznawane za krytyczne to:</w:t>
      </w:r>
    </w:p>
    <w:p w14:paraId="0836FF06" w14:textId="4E72F5DB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>ydajność procesora nie może być niższa niż w modelu podstawowym</w:t>
      </w:r>
      <w:r>
        <w:rPr>
          <w:rFonts w:cstheme="minorHAnsi"/>
          <w:color w:val="000000"/>
          <w:kern w:val="0"/>
        </w:rPr>
        <w:t>,</w:t>
      </w:r>
    </w:p>
    <w:p w14:paraId="40E23563" w14:textId="4947D0B3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</w:t>
      </w:r>
      <w:r w:rsidR="00395599" w:rsidRPr="008408FD">
        <w:rPr>
          <w:rFonts w:cstheme="minorHAnsi"/>
          <w:color w:val="000000"/>
          <w:kern w:val="0"/>
        </w:rPr>
        <w:t>lość pamięci wbudowanej oraz pamięci RAM, nie może być mniejsza niż w poprzedniku</w:t>
      </w:r>
      <w:r>
        <w:rPr>
          <w:rFonts w:cstheme="minorHAnsi"/>
          <w:color w:val="000000"/>
          <w:kern w:val="0"/>
        </w:rPr>
        <w:t>,</w:t>
      </w:r>
    </w:p>
    <w:p w14:paraId="4126F73F" w14:textId="45CA1EA1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>ielkość ekranu nie może być mniejsza niż 0,1 cala w porównaniu do modelu podstawowego</w:t>
      </w:r>
    </w:p>
    <w:p w14:paraId="06CA22C4" w14:textId="660112EC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</w:t>
      </w:r>
      <w:r w:rsidR="00395599" w:rsidRPr="008408FD">
        <w:rPr>
          <w:rFonts w:cstheme="minorHAnsi"/>
          <w:color w:val="000000"/>
          <w:kern w:val="0"/>
        </w:rPr>
        <w:t>la następcy o ekranie mniejszym lub podobnych rozmiarów, współczynnik PPI dla ekranu nie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może być mniejszy niż w modelu podstawowym. Jeżeli oferowany jest następca technologiczny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z większym ekranem</w:t>
      </w:r>
      <w:r w:rsidR="00354AFD"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w którym PPI jest mniejsze, rozdzielczość ekranu musi być większa lub taka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sama jak w poprzedniku</w:t>
      </w:r>
      <w:r>
        <w:rPr>
          <w:rFonts w:cstheme="minorHAnsi"/>
          <w:color w:val="000000"/>
          <w:kern w:val="0"/>
        </w:rPr>
        <w:t>,</w:t>
      </w:r>
    </w:p>
    <w:p w14:paraId="594E3818" w14:textId="7947F4C6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j</w:t>
      </w:r>
      <w:r w:rsidR="00395599" w:rsidRPr="008408FD">
        <w:rPr>
          <w:rFonts w:cstheme="minorHAnsi"/>
          <w:color w:val="000000"/>
          <w:kern w:val="0"/>
        </w:rPr>
        <w:t>eżeli w poprzedniku jest podana technologia wyświetlacza, następca nie może mieć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wyświetlacza generującego gorszą jakość obrazu, w szczególności odwzorowanie kolorów oraz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kąty widzenia</w:t>
      </w:r>
      <w:r>
        <w:rPr>
          <w:rFonts w:cstheme="minorHAnsi"/>
          <w:color w:val="000000"/>
          <w:kern w:val="0"/>
        </w:rPr>
        <w:t>,</w:t>
      </w:r>
    </w:p>
    <w:p w14:paraId="0B196FF7" w14:textId="02758D78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m</w:t>
      </w:r>
      <w:r w:rsidR="00395599" w:rsidRPr="008408FD">
        <w:rPr>
          <w:rFonts w:cstheme="minorHAnsi"/>
          <w:color w:val="000000"/>
          <w:kern w:val="0"/>
        </w:rPr>
        <w:t>atryca tylnego, głównego aparatu fotograficznego musi mieć rozdzielczość nie mniejszą niż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90% rozdzielczości w poprzedniku</w:t>
      </w:r>
      <w:r>
        <w:rPr>
          <w:rFonts w:cstheme="minorHAnsi"/>
          <w:color w:val="000000"/>
          <w:kern w:val="0"/>
        </w:rPr>
        <w:t>,</w:t>
      </w:r>
    </w:p>
    <w:p w14:paraId="69E9002A" w14:textId="68D5786D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>ersja protokołu Bluetooth nie może być gorsza niż w poprzedniku</w:t>
      </w:r>
      <w:r>
        <w:rPr>
          <w:rFonts w:cstheme="minorHAnsi"/>
          <w:color w:val="000000"/>
          <w:kern w:val="0"/>
        </w:rPr>
        <w:t>,</w:t>
      </w:r>
    </w:p>
    <w:p w14:paraId="2370DB77" w14:textId="68125D30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</w:t>
      </w:r>
      <w:r w:rsidR="00395599" w:rsidRPr="008408FD">
        <w:rPr>
          <w:rFonts w:cstheme="minorHAnsi"/>
          <w:color w:val="000000"/>
          <w:kern w:val="0"/>
        </w:rPr>
        <w:t>ugerowana cena detaliczna następcy podawana publicznie przez producenta nie może być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niższa niż 85% sugerowanej ceny poprzednika – następca musi być z tej samej lub wyższej grupy</w:t>
      </w:r>
      <w:r w:rsidR="002373D7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cenowej co poprzednik</w:t>
      </w:r>
      <w:r>
        <w:rPr>
          <w:rFonts w:cstheme="minorHAnsi"/>
          <w:color w:val="000000"/>
          <w:kern w:val="0"/>
        </w:rPr>
        <w:t>,</w:t>
      </w:r>
    </w:p>
    <w:p w14:paraId="3BA03BAC" w14:textId="55752D27" w:rsidR="00395599" w:rsidRPr="008408FD" w:rsidRDefault="007D5FB9" w:rsidP="008F45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j</w:t>
      </w:r>
      <w:r w:rsidR="00395599" w:rsidRPr="008408FD">
        <w:rPr>
          <w:rFonts w:cstheme="minorHAnsi"/>
          <w:color w:val="000000"/>
          <w:kern w:val="0"/>
        </w:rPr>
        <w:t>eżeli w poprzedniku były wymagane następujące funkcje, następca musi również je posiadać:</w:t>
      </w:r>
    </w:p>
    <w:p w14:paraId="0D1E0E5A" w14:textId="0A766A97" w:rsidR="00395599" w:rsidRPr="008408FD" w:rsidRDefault="007D5FB9" w:rsidP="008F45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>utofocus</w:t>
      </w:r>
      <w:r w:rsidR="002373D7" w:rsidRPr="008408FD">
        <w:rPr>
          <w:rFonts w:cstheme="minorHAnsi"/>
          <w:color w:val="000000"/>
          <w:kern w:val="0"/>
        </w:rPr>
        <w:t>,</w:t>
      </w:r>
    </w:p>
    <w:p w14:paraId="55195681" w14:textId="1CA5982E" w:rsidR="00395599" w:rsidRPr="008408FD" w:rsidRDefault="007D5FB9" w:rsidP="008F45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>ampa błyskowa</w:t>
      </w:r>
      <w:r w:rsidR="002373D7" w:rsidRPr="008408FD">
        <w:rPr>
          <w:rFonts w:cstheme="minorHAnsi"/>
          <w:color w:val="000000"/>
          <w:kern w:val="0"/>
        </w:rPr>
        <w:t>,</w:t>
      </w:r>
    </w:p>
    <w:p w14:paraId="48187B77" w14:textId="4AC3C273" w:rsidR="00395599" w:rsidRPr="008408FD" w:rsidRDefault="007D5FB9" w:rsidP="008F45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m</w:t>
      </w:r>
      <w:r w:rsidR="00395599" w:rsidRPr="008408FD">
        <w:rPr>
          <w:rFonts w:cstheme="minorHAnsi"/>
          <w:color w:val="000000"/>
          <w:kern w:val="0"/>
        </w:rPr>
        <w:t>inimalna ilość gniazd na kartę SIM</w:t>
      </w:r>
      <w:r w:rsidR="002373D7" w:rsidRPr="008408FD">
        <w:rPr>
          <w:rFonts w:cstheme="minorHAnsi"/>
          <w:color w:val="000000"/>
          <w:kern w:val="0"/>
        </w:rPr>
        <w:t>,</w:t>
      </w:r>
    </w:p>
    <w:p w14:paraId="6E454D95" w14:textId="5FC42B26" w:rsidR="00395599" w:rsidRPr="008408FD" w:rsidRDefault="007D5FB9" w:rsidP="008F45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c</w:t>
      </w:r>
      <w:r w:rsidR="00395599" w:rsidRPr="008408FD">
        <w:rPr>
          <w:rFonts w:cstheme="minorHAnsi"/>
          <w:color w:val="000000"/>
          <w:kern w:val="0"/>
        </w:rPr>
        <w:t>zytnik linii papilarnych</w:t>
      </w:r>
      <w:r w:rsidR="002373D7" w:rsidRPr="008408FD">
        <w:rPr>
          <w:rFonts w:cstheme="minorHAnsi"/>
          <w:color w:val="000000"/>
          <w:kern w:val="0"/>
        </w:rPr>
        <w:t>,</w:t>
      </w:r>
    </w:p>
    <w:p w14:paraId="624A3FB3" w14:textId="50BC3512" w:rsidR="009213C7" w:rsidRDefault="007D5FB9" w:rsidP="008F45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>kcelerometr</w:t>
      </w:r>
      <w:r w:rsidR="00745562">
        <w:rPr>
          <w:rFonts w:cstheme="minorHAnsi"/>
          <w:color w:val="000000"/>
          <w:kern w:val="0"/>
        </w:rPr>
        <w:t>.</w:t>
      </w:r>
    </w:p>
    <w:p w14:paraId="65A9B335" w14:textId="4C343B47" w:rsidR="00395599" w:rsidRPr="008408FD" w:rsidRDefault="00395599" w:rsidP="00745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8</w:t>
      </w:r>
    </w:p>
    <w:p w14:paraId="3A4CF529" w14:textId="106A6E0A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TERMINY WYKONANIA UMOWY</w:t>
      </w:r>
    </w:p>
    <w:p w14:paraId="519CDDAA" w14:textId="6F29E88B" w:rsidR="00395599" w:rsidRPr="008E7E98" w:rsidRDefault="00395599" w:rsidP="008408FD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Termin</w:t>
      </w:r>
      <w:r w:rsidR="00C76220">
        <w:rPr>
          <w:rFonts w:cstheme="minorHAnsi"/>
          <w:color w:val="000000"/>
          <w:kern w:val="0"/>
        </w:rPr>
        <w:t xml:space="preserve"> świadczenia usług</w:t>
      </w:r>
      <w:r w:rsidR="00354AFD">
        <w:rPr>
          <w:rFonts w:cstheme="minorHAnsi"/>
          <w:color w:val="000000"/>
          <w:kern w:val="0"/>
        </w:rPr>
        <w:t>:</w:t>
      </w:r>
      <w:r w:rsidRPr="008408FD">
        <w:rPr>
          <w:rFonts w:cstheme="minorHAnsi"/>
          <w:color w:val="000000"/>
          <w:kern w:val="0"/>
        </w:rPr>
        <w:t xml:space="preserve"> </w:t>
      </w:r>
      <w:r w:rsidR="0059003B" w:rsidRPr="008408FD">
        <w:rPr>
          <w:rFonts w:cstheme="minorHAnsi"/>
          <w:color w:val="000000"/>
          <w:kern w:val="0"/>
        </w:rPr>
        <w:t xml:space="preserve">nie wcześniej niż od dnia </w:t>
      </w:r>
      <w:r w:rsidRPr="008408FD">
        <w:rPr>
          <w:rFonts w:cstheme="minorHAnsi"/>
          <w:color w:val="000000"/>
          <w:kern w:val="0"/>
        </w:rPr>
        <w:t xml:space="preserve">1 </w:t>
      </w:r>
      <w:r w:rsidR="007940A5" w:rsidRPr="008408FD">
        <w:rPr>
          <w:rFonts w:cstheme="minorHAnsi"/>
          <w:color w:val="000000"/>
          <w:kern w:val="0"/>
        </w:rPr>
        <w:t xml:space="preserve">sierpnia </w:t>
      </w:r>
      <w:r w:rsidRPr="008408FD">
        <w:rPr>
          <w:rFonts w:cstheme="minorHAnsi"/>
          <w:color w:val="000000"/>
          <w:kern w:val="0"/>
        </w:rPr>
        <w:t>202</w:t>
      </w:r>
      <w:r w:rsidR="007940A5" w:rsidRPr="008408FD">
        <w:rPr>
          <w:rFonts w:cstheme="minorHAnsi"/>
          <w:color w:val="000000"/>
          <w:kern w:val="0"/>
        </w:rPr>
        <w:t>4</w:t>
      </w:r>
      <w:r w:rsidRPr="008408FD">
        <w:rPr>
          <w:rFonts w:cstheme="minorHAnsi"/>
          <w:color w:val="000000"/>
          <w:kern w:val="0"/>
        </w:rPr>
        <w:t xml:space="preserve"> roku</w:t>
      </w:r>
      <w:r w:rsidR="0059003B" w:rsidRPr="008408FD">
        <w:rPr>
          <w:rFonts w:cstheme="minorHAnsi"/>
          <w:color w:val="000000"/>
          <w:kern w:val="0"/>
        </w:rPr>
        <w:t>, przez okres 24 miesięcy</w:t>
      </w:r>
      <w:r w:rsidR="002A7B0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lub </w:t>
      </w:r>
      <w:r w:rsidR="00170A82" w:rsidRPr="008408FD">
        <w:rPr>
          <w:rFonts w:cstheme="minorHAnsi"/>
          <w:color w:val="000000"/>
          <w:kern w:val="0"/>
        </w:rPr>
        <w:t xml:space="preserve">do </w:t>
      </w:r>
      <w:r w:rsidRPr="008408FD">
        <w:rPr>
          <w:rFonts w:cstheme="minorHAnsi"/>
          <w:color w:val="000000"/>
          <w:kern w:val="0"/>
        </w:rPr>
        <w:t>wyczerpani</w:t>
      </w:r>
      <w:r w:rsidR="00170A82" w:rsidRPr="008408FD">
        <w:rPr>
          <w:rFonts w:cstheme="minorHAnsi"/>
          <w:color w:val="000000"/>
          <w:kern w:val="0"/>
        </w:rPr>
        <w:t>a</w:t>
      </w:r>
      <w:r w:rsidRPr="008408FD">
        <w:rPr>
          <w:rFonts w:cstheme="minorHAnsi"/>
          <w:color w:val="000000"/>
          <w:kern w:val="0"/>
        </w:rPr>
        <w:t xml:space="preserve"> </w:t>
      </w:r>
      <w:r w:rsidR="008363D4">
        <w:rPr>
          <w:rFonts w:cstheme="minorHAnsi"/>
          <w:color w:val="000000"/>
          <w:kern w:val="0"/>
        </w:rPr>
        <w:t>łącznej</w:t>
      </w:r>
      <w:r w:rsidR="008363D4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wartości</w:t>
      </w:r>
      <w:r w:rsidR="00354AFD">
        <w:rPr>
          <w:rFonts w:cstheme="minorHAnsi"/>
          <w:color w:val="000000"/>
          <w:kern w:val="0"/>
        </w:rPr>
        <w:t xml:space="preserve"> umowy</w:t>
      </w:r>
      <w:r w:rsidR="00B45E8B" w:rsidRPr="008408FD">
        <w:rPr>
          <w:rFonts w:cstheme="minorHAnsi"/>
          <w:color w:val="000000"/>
          <w:kern w:val="0"/>
        </w:rPr>
        <w:t xml:space="preserve">, o której mowa </w:t>
      </w:r>
      <w:r w:rsidR="00B45E8B" w:rsidRPr="008E7E98">
        <w:rPr>
          <w:rFonts w:cstheme="minorHAnsi"/>
          <w:color w:val="000000"/>
          <w:kern w:val="0"/>
        </w:rPr>
        <w:t>w § 11 ust.</w:t>
      </w:r>
      <w:r w:rsidR="002A7B06" w:rsidRPr="008E7E98">
        <w:rPr>
          <w:rFonts w:cstheme="minorHAnsi"/>
          <w:color w:val="000000"/>
          <w:kern w:val="0"/>
        </w:rPr>
        <w:t xml:space="preserve"> </w:t>
      </w:r>
      <w:r w:rsidR="00B45E8B" w:rsidRPr="008E7E98">
        <w:rPr>
          <w:rFonts w:cstheme="minorHAnsi"/>
          <w:color w:val="000000"/>
          <w:kern w:val="0"/>
        </w:rPr>
        <w:t>1</w:t>
      </w:r>
      <w:r w:rsidR="008363D4" w:rsidRPr="00745562">
        <w:rPr>
          <w:rFonts w:cstheme="minorHAnsi"/>
          <w:color w:val="000000"/>
          <w:kern w:val="0"/>
        </w:rPr>
        <w:t xml:space="preserve"> lit a, b oraz c</w:t>
      </w:r>
      <w:r w:rsidRPr="008E7E98">
        <w:rPr>
          <w:rFonts w:cstheme="minorHAnsi"/>
          <w:color w:val="000000"/>
          <w:kern w:val="0"/>
        </w:rPr>
        <w:t xml:space="preserve">, w zależności </w:t>
      </w:r>
      <w:r w:rsidR="00354AFD" w:rsidRPr="008E7E98">
        <w:rPr>
          <w:rFonts w:cstheme="minorHAnsi"/>
          <w:color w:val="000000"/>
          <w:kern w:val="0"/>
        </w:rPr>
        <w:t>od</w:t>
      </w:r>
      <w:r w:rsidR="008A3528" w:rsidRPr="008E7E98">
        <w:rPr>
          <w:rFonts w:cstheme="minorHAnsi"/>
          <w:color w:val="000000"/>
          <w:kern w:val="0"/>
        </w:rPr>
        <w:t> </w:t>
      </w:r>
      <w:r w:rsidR="00354AFD" w:rsidRPr="008E7E98">
        <w:rPr>
          <w:rFonts w:cstheme="minorHAnsi"/>
          <w:color w:val="000000"/>
          <w:kern w:val="0"/>
        </w:rPr>
        <w:t xml:space="preserve">tego, </w:t>
      </w:r>
      <w:r w:rsidRPr="008E7E98">
        <w:rPr>
          <w:rFonts w:cstheme="minorHAnsi"/>
          <w:color w:val="000000"/>
          <w:kern w:val="0"/>
        </w:rPr>
        <w:t>co nastąpi pierwsze</w:t>
      </w:r>
      <w:r w:rsidR="00BA132D" w:rsidRPr="008E7E98">
        <w:rPr>
          <w:rFonts w:cstheme="minorHAnsi"/>
          <w:color w:val="000000"/>
          <w:kern w:val="0"/>
        </w:rPr>
        <w:t>, z zastrzeżeniem ust. 2</w:t>
      </w:r>
      <w:r w:rsidRPr="008E7E98">
        <w:rPr>
          <w:rFonts w:cstheme="minorHAnsi"/>
          <w:color w:val="000000"/>
          <w:kern w:val="0"/>
        </w:rPr>
        <w:t>.</w:t>
      </w:r>
    </w:p>
    <w:p w14:paraId="7BFC07F9" w14:textId="7BF56EEC" w:rsidR="00986A63" w:rsidRPr="008408FD" w:rsidRDefault="00986A63" w:rsidP="008408FD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 dopuszcza przedłużenie terminu realizacji</w:t>
      </w:r>
      <w:r w:rsidR="00354AFD">
        <w:rPr>
          <w:rFonts w:cstheme="minorHAnsi"/>
          <w:color w:val="000000"/>
          <w:kern w:val="0"/>
        </w:rPr>
        <w:t xml:space="preserve"> umowy</w:t>
      </w:r>
      <w:r w:rsidRPr="008408FD">
        <w:rPr>
          <w:rFonts w:cstheme="minorHAnsi"/>
          <w:color w:val="000000"/>
          <w:kern w:val="0"/>
        </w:rPr>
        <w:t xml:space="preserve"> o 6 miesięcy w przypadku niewyczerpania </w:t>
      </w:r>
      <w:r w:rsidR="003D6113" w:rsidRPr="008408FD">
        <w:rPr>
          <w:rFonts w:cstheme="minorHAnsi"/>
          <w:color w:val="000000"/>
          <w:kern w:val="0"/>
        </w:rPr>
        <w:t xml:space="preserve">łącznej </w:t>
      </w:r>
      <w:r w:rsidRPr="008408FD">
        <w:rPr>
          <w:rFonts w:cstheme="minorHAnsi"/>
          <w:color w:val="000000"/>
          <w:kern w:val="0"/>
        </w:rPr>
        <w:t>wartości</w:t>
      </w:r>
      <w:r w:rsidR="00F0181E" w:rsidRPr="008408FD">
        <w:rPr>
          <w:rFonts w:cstheme="minorHAnsi"/>
          <w:color w:val="000000"/>
          <w:kern w:val="0"/>
        </w:rPr>
        <w:t xml:space="preserve"> umowy</w:t>
      </w:r>
      <w:r w:rsidRPr="008408FD">
        <w:rPr>
          <w:rFonts w:cstheme="minorHAnsi"/>
          <w:color w:val="000000"/>
          <w:kern w:val="0"/>
        </w:rPr>
        <w:t xml:space="preserve">, o której mowa </w:t>
      </w:r>
      <w:r w:rsidR="00354AFD">
        <w:rPr>
          <w:rFonts w:cstheme="minorHAnsi"/>
          <w:color w:val="000000"/>
          <w:kern w:val="0"/>
        </w:rPr>
        <w:t xml:space="preserve">jest </w:t>
      </w:r>
      <w:r w:rsidRPr="008408FD">
        <w:rPr>
          <w:rFonts w:cstheme="minorHAnsi"/>
          <w:color w:val="000000"/>
          <w:kern w:val="0"/>
        </w:rPr>
        <w:t>w § 11 ust. 1</w:t>
      </w:r>
      <w:r w:rsidR="003D6113" w:rsidRPr="008408FD">
        <w:rPr>
          <w:rFonts w:cstheme="minorHAnsi"/>
          <w:color w:val="000000"/>
          <w:kern w:val="0"/>
        </w:rPr>
        <w:t xml:space="preserve"> lit. a</w:t>
      </w:r>
      <w:r w:rsidR="00354AFD">
        <w:rPr>
          <w:rFonts w:cstheme="minorHAnsi"/>
          <w:color w:val="000000"/>
          <w:kern w:val="0"/>
        </w:rPr>
        <w:t>,</w:t>
      </w:r>
      <w:r w:rsidR="003D6113" w:rsidRPr="008408FD">
        <w:rPr>
          <w:rFonts w:cstheme="minorHAnsi"/>
          <w:color w:val="000000"/>
          <w:kern w:val="0"/>
        </w:rPr>
        <w:t xml:space="preserve"> lit</w:t>
      </w:r>
      <w:r w:rsidR="00C76220">
        <w:rPr>
          <w:rFonts w:cstheme="minorHAnsi"/>
          <w:color w:val="000000"/>
          <w:kern w:val="0"/>
        </w:rPr>
        <w:t>.</w:t>
      </w:r>
      <w:r w:rsidR="003D6113" w:rsidRPr="008408FD">
        <w:rPr>
          <w:rFonts w:cstheme="minorHAnsi"/>
          <w:color w:val="000000"/>
          <w:kern w:val="0"/>
        </w:rPr>
        <w:t xml:space="preserve"> b</w:t>
      </w:r>
      <w:r w:rsidR="00354AFD">
        <w:rPr>
          <w:rFonts w:cstheme="minorHAnsi"/>
          <w:color w:val="000000"/>
          <w:kern w:val="0"/>
        </w:rPr>
        <w:t xml:space="preserve"> oraz lit. c,</w:t>
      </w:r>
      <w:r w:rsidRPr="008408FD">
        <w:rPr>
          <w:rFonts w:cstheme="minorHAnsi"/>
          <w:color w:val="000000"/>
          <w:kern w:val="0"/>
        </w:rPr>
        <w:t xml:space="preserve">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pierwotnym 24</w:t>
      </w:r>
      <w:r w:rsidR="00C65420">
        <w:rPr>
          <w:rFonts w:cstheme="minorHAnsi"/>
          <w:color w:val="000000"/>
          <w:kern w:val="0"/>
        </w:rPr>
        <w:t>-</w:t>
      </w:r>
      <w:r w:rsidRPr="008408FD">
        <w:rPr>
          <w:rFonts w:cstheme="minorHAnsi"/>
          <w:color w:val="000000"/>
          <w:kern w:val="0"/>
        </w:rPr>
        <w:t>miesięcznym okresie realizacji umowy.</w:t>
      </w:r>
    </w:p>
    <w:p w14:paraId="4C186AFF" w14:textId="74AC3206" w:rsidR="00395599" w:rsidRPr="00360DB4" w:rsidRDefault="00C0550B" w:rsidP="008408FD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Strony zobowiązują się do</w:t>
      </w:r>
      <w:r w:rsidR="00395599" w:rsidRPr="00360DB4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zawarcia</w:t>
      </w:r>
      <w:r w:rsidRPr="00360DB4">
        <w:rPr>
          <w:rFonts w:cstheme="minorHAnsi"/>
          <w:color w:val="000000"/>
          <w:kern w:val="0"/>
        </w:rPr>
        <w:t xml:space="preserve"> </w:t>
      </w:r>
      <w:r w:rsidR="00395599" w:rsidRPr="00360DB4">
        <w:rPr>
          <w:rFonts w:cstheme="minorHAnsi"/>
          <w:color w:val="000000"/>
          <w:kern w:val="0"/>
        </w:rPr>
        <w:t xml:space="preserve">indywidualnych </w:t>
      </w:r>
      <w:r w:rsidR="007940A5" w:rsidRPr="00360DB4">
        <w:rPr>
          <w:rFonts w:cstheme="minorHAnsi"/>
          <w:color w:val="000000"/>
          <w:kern w:val="0"/>
        </w:rPr>
        <w:t xml:space="preserve">umów na świadczenie usług </w:t>
      </w:r>
      <w:r w:rsidR="00E237FA" w:rsidRPr="00360DB4">
        <w:rPr>
          <w:rFonts w:cstheme="minorHAnsi"/>
          <w:color w:val="000000"/>
          <w:kern w:val="0"/>
        </w:rPr>
        <w:t>telekomunikacyjnych</w:t>
      </w:r>
      <w:r w:rsidR="007940A5" w:rsidRPr="00360DB4">
        <w:rPr>
          <w:rFonts w:cstheme="minorHAnsi"/>
          <w:color w:val="000000"/>
          <w:kern w:val="0"/>
        </w:rPr>
        <w:t xml:space="preserve"> </w:t>
      </w:r>
      <w:r w:rsidR="00395599" w:rsidRPr="00360DB4">
        <w:rPr>
          <w:rFonts w:cstheme="minorHAnsi"/>
          <w:color w:val="000000"/>
          <w:kern w:val="0"/>
        </w:rPr>
        <w:t xml:space="preserve">na czas </w:t>
      </w:r>
      <w:r w:rsidR="001B28C9" w:rsidRPr="00360DB4">
        <w:rPr>
          <w:rFonts w:cstheme="minorHAnsi"/>
          <w:color w:val="000000"/>
          <w:kern w:val="0"/>
        </w:rPr>
        <w:t>obowiązywania</w:t>
      </w:r>
      <w:r w:rsidR="005467ED" w:rsidRPr="00360DB4">
        <w:rPr>
          <w:rFonts w:cstheme="minorHAnsi"/>
          <w:color w:val="000000"/>
          <w:kern w:val="0"/>
        </w:rPr>
        <w:t xml:space="preserve"> niniejszej umowy</w:t>
      </w:r>
      <w:r w:rsidR="00395599" w:rsidRPr="00360DB4">
        <w:rPr>
          <w:rFonts w:cstheme="minorHAnsi"/>
          <w:color w:val="000000"/>
          <w:kern w:val="0"/>
        </w:rPr>
        <w:t xml:space="preserve">, licząc od dnia aktywacji kart SIM. </w:t>
      </w:r>
      <w:r w:rsidR="007940A5" w:rsidRPr="00360DB4">
        <w:rPr>
          <w:rFonts w:cstheme="minorHAnsi"/>
          <w:kern w:val="0"/>
        </w:rPr>
        <w:t xml:space="preserve">Umowy na świadczenie usług telekomunikacyjnych </w:t>
      </w:r>
      <w:r w:rsidR="00395599" w:rsidRPr="00360DB4">
        <w:rPr>
          <w:rFonts w:cstheme="minorHAnsi"/>
          <w:color w:val="000000"/>
          <w:kern w:val="0"/>
        </w:rPr>
        <w:t>rozwiązują się</w:t>
      </w:r>
      <w:r w:rsidR="007940A5" w:rsidRPr="00360DB4">
        <w:rPr>
          <w:rFonts w:cstheme="minorHAnsi"/>
          <w:color w:val="000000"/>
          <w:kern w:val="0"/>
        </w:rPr>
        <w:t xml:space="preserve"> </w:t>
      </w:r>
      <w:r w:rsidR="00395599" w:rsidRPr="00360DB4">
        <w:rPr>
          <w:rFonts w:cstheme="minorHAnsi"/>
          <w:color w:val="000000"/>
          <w:kern w:val="0"/>
        </w:rPr>
        <w:t xml:space="preserve">automatycznie po wyczerpaniu kwoty </w:t>
      </w:r>
      <w:r w:rsidR="00395599" w:rsidRPr="00360DB4">
        <w:rPr>
          <w:rFonts w:cstheme="minorHAnsi"/>
          <w:kern w:val="0"/>
        </w:rPr>
        <w:t xml:space="preserve">określonej w §11 ust. 1 </w:t>
      </w:r>
      <w:r w:rsidR="001B28C9" w:rsidRPr="00360DB4">
        <w:rPr>
          <w:rFonts w:cstheme="minorHAnsi"/>
          <w:color w:val="000000"/>
          <w:kern w:val="0"/>
        </w:rPr>
        <w:t xml:space="preserve"> lub po wygaśnięciu niniejszej umowy.</w:t>
      </w:r>
    </w:p>
    <w:p w14:paraId="201205ED" w14:textId="1F62F727" w:rsidR="00395599" w:rsidRPr="008408FD" w:rsidRDefault="00395599" w:rsidP="008408FD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kern w:val="0"/>
        </w:rPr>
        <w:t xml:space="preserve">Indywidualne </w:t>
      </w:r>
      <w:r w:rsidR="007940A5" w:rsidRPr="008408FD">
        <w:rPr>
          <w:rFonts w:cstheme="minorHAnsi"/>
          <w:kern w:val="0"/>
        </w:rPr>
        <w:t xml:space="preserve">umowy na świadczenie usług telekomunikacyjnych </w:t>
      </w:r>
      <w:r w:rsidRPr="008408FD">
        <w:rPr>
          <w:rFonts w:cstheme="minorHAnsi"/>
          <w:color w:val="000000"/>
          <w:kern w:val="0"/>
        </w:rPr>
        <w:t>wygasają zgodnie z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postanowieniami </w:t>
      </w:r>
      <w:r w:rsidR="007940A5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 i nie będą</w:t>
      </w:r>
      <w:r w:rsidR="007940A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automatycznie przedłużane na czas nieokreślony. </w:t>
      </w:r>
      <w:r w:rsidR="007940A5" w:rsidRPr="008408FD">
        <w:rPr>
          <w:rFonts w:cstheme="minorHAnsi"/>
          <w:color w:val="000000"/>
          <w:kern w:val="0"/>
        </w:rPr>
        <w:t>Zamawiający</w:t>
      </w:r>
      <w:r w:rsidR="00EC6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nie </w:t>
      </w:r>
      <w:r w:rsidR="007940A5" w:rsidRPr="008408FD">
        <w:rPr>
          <w:rFonts w:cstheme="minorHAnsi"/>
          <w:color w:val="000000"/>
          <w:kern w:val="0"/>
        </w:rPr>
        <w:t>jest</w:t>
      </w:r>
      <w:r w:rsidRPr="008408FD">
        <w:rPr>
          <w:rFonts w:cstheme="minorHAnsi"/>
          <w:color w:val="000000"/>
          <w:kern w:val="0"/>
        </w:rPr>
        <w:t xml:space="preserve"> zobowiązan</w:t>
      </w:r>
      <w:r w:rsidR="007940A5" w:rsidRPr="008408FD">
        <w:rPr>
          <w:rFonts w:cstheme="minorHAnsi"/>
          <w:color w:val="000000"/>
          <w:kern w:val="0"/>
        </w:rPr>
        <w:t>y</w:t>
      </w:r>
      <w:r w:rsidR="00CB224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 składania</w:t>
      </w:r>
      <w:r w:rsidR="007940A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Wykonawcy pisemnego oświadczenia 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ich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nieprzedłużaniu.</w:t>
      </w:r>
    </w:p>
    <w:p w14:paraId="5EA71308" w14:textId="33426E6B" w:rsidR="00395599" w:rsidRPr="008408FD" w:rsidRDefault="007940A5" w:rsidP="008408FD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kern w:val="0"/>
        </w:rPr>
        <w:t>Indywidualne umowy na świadczenie usług telekomunikacyjnych</w:t>
      </w:r>
      <w:r w:rsidR="00395599" w:rsidRPr="008408FD">
        <w:rPr>
          <w:rFonts w:cstheme="minorHAnsi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b</w:t>
      </w:r>
      <w:r w:rsidRPr="008408FD">
        <w:rPr>
          <w:rFonts w:cstheme="minorHAnsi"/>
          <w:color w:val="000000"/>
          <w:kern w:val="0"/>
        </w:rPr>
        <w:t>ędą</w:t>
      </w:r>
      <w:r w:rsidR="00395599" w:rsidRPr="008408FD">
        <w:rPr>
          <w:rFonts w:cstheme="minorHAnsi"/>
          <w:color w:val="000000"/>
          <w:kern w:val="0"/>
        </w:rPr>
        <w:t xml:space="preserve"> sporządz</w:t>
      </w:r>
      <w:r w:rsidRPr="008408FD">
        <w:rPr>
          <w:rFonts w:cstheme="minorHAnsi"/>
          <w:color w:val="000000"/>
          <w:kern w:val="0"/>
        </w:rPr>
        <w:t>ane</w:t>
      </w:r>
      <w:r w:rsidR="00395599" w:rsidRPr="008408FD">
        <w:rPr>
          <w:rFonts w:cstheme="minorHAnsi"/>
          <w:color w:val="000000"/>
          <w:kern w:val="0"/>
        </w:rPr>
        <w:t xml:space="preserve"> w formie elektronicznej</w:t>
      </w:r>
      <w:r w:rsidRPr="008408FD">
        <w:rPr>
          <w:rFonts w:cstheme="minorHAnsi"/>
          <w:color w:val="000000"/>
          <w:kern w:val="0"/>
        </w:rPr>
        <w:t>.</w:t>
      </w:r>
    </w:p>
    <w:p w14:paraId="792306BD" w14:textId="154055B3" w:rsidR="00823476" w:rsidRDefault="00395599" w:rsidP="008F45B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Procedura uruchomienia dotychczasowego numeru przez Wykonawcę przebiega następująco</w:t>
      </w:r>
      <w:r w:rsidR="006D6A35">
        <w:rPr>
          <w:rFonts w:cstheme="minorHAnsi"/>
          <w:color w:val="000000"/>
          <w:kern w:val="0"/>
        </w:rPr>
        <w:t>:</w:t>
      </w:r>
      <w:r w:rsidR="00823476">
        <w:rPr>
          <w:rFonts w:cstheme="minorHAnsi"/>
          <w:color w:val="000000"/>
          <w:kern w:val="0"/>
        </w:rPr>
        <w:br/>
      </w:r>
      <w:r w:rsidR="006D6A35">
        <w:rPr>
          <w:rFonts w:cstheme="minorHAnsi"/>
          <w:color w:val="000000"/>
          <w:kern w:val="0"/>
        </w:rPr>
        <w:t>/</w:t>
      </w:r>
      <w:r w:rsidR="006D6A35" w:rsidRPr="00823476">
        <w:rPr>
          <w:rFonts w:cstheme="minorHAnsi"/>
          <w:i/>
          <w:iCs/>
          <w:color w:val="000000"/>
          <w:kern w:val="0"/>
        </w:rPr>
        <w:t>procedura zostanie wskazana w postępowaniu przetargowym</w:t>
      </w:r>
      <w:r w:rsidR="006D6A35">
        <w:rPr>
          <w:rFonts w:cstheme="minorHAnsi"/>
          <w:color w:val="000000"/>
          <w:kern w:val="0"/>
        </w:rPr>
        <w:t>/</w:t>
      </w:r>
    </w:p>
    <w:p w14:paraId="2B1F97F3" w14:textId="2256DB2D" w:rsidR="00395599" w:rsidRPr="008408FD" w:rsidRDefault="00395599" w:rsidP="008F45B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Procedura uruchomienia nowego numeru aktywowanego po</w:t>
      </w:r>
      <w:r w:rsidR="00170A82" w:rsidRPr="008408FD">
        <w:rPr>
          <w:rFonts w:cstheme="minorHAnsi"/>
          <w:color w:val="000000"/>
          <w:kern w:val="0"/>
        </w:rPr>
        <w:t xml:space="preserve"> dniu zawarcia umowy</w:t>
      </w:r>
      <w:r w:rsidR="006E119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przebiega</w:t>
      </w:r>
      <w:r w:rsidR="00782F8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następująco:</w:t>
      </w:r>
    </w:p>
    <w:p w14:paraId="1F722073" w14:textId="2428B53B" w:rsidR="00395599" w:rsidRPr="008408FD" w:rsidRDefault="003C5020" w:rsidP="008F45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</w:t>
      </w:r>
      <w:r w:rsidR="00952354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składa zapotrzebowanie na nowy numer wraz z przypisaniem taryfy</w:t>
      </w:r>
      <w:r w:rsidRPr="008408FD">
        <w:rPr>
          <w:rFonts w:cstheme="minorHAnsi"/>
          <w:color w:val="000000"/>
          <w:kern w:val="0"/>
        </w:rPr>
        <w:t xml:space="preserve"> (</w:t>
      </w:r>
      <w:r w:rsidR="00A5264E" w:rsidRPr="008408FD">
        <w:rPr>
          <w:rFonts w:cstheme="minorHAnsi"/>
          <w:color w:val="000000"/>
          <w:kern w:val="0"/>
        </w:rPr>
        <w:t xml:space="preserve">G - </w:t>
      </w:r>
      <w:r w:rsidRPr="008408FD">
        <w:rPr>
          <w:rFonts w:cstheme="minorHAnsi"/>
          <w:color w:val="000000"/>
          <w:kern w:val="0"/>
        </w:rPr>
        <w:t>głosowa;</w:t>
      </w:r>
      <w:r w:rsidR="00A5264E" w:rsidRPr="008408FD">
        <w:rPr>
          <w:rFonts w:cstheme="minorHAnsi"/>
          <w:color w:val="000000"/>
          <w:kern w:val="0"/>
        </w:rPr>
        <w:t xml:space="preserve"> M</w:t>
      </w:r>
      <w:r w:rsidR="006113FE" w:rsidRPr="008408FD">
        <w:rPr>
          <w:rFonts w:cstheme="minorHAnsi"/>
          <w:color w:val="000000"/>
          <w:kern w:val="0"/>
        </w:rPr>
        <w:t xml:space="preserve"> </w:t>
      </w:r>
      <w:r w:rsidR="00A5264E" w:rsidRPr="008408FD">
        <w:rPr>
          <w:rFonts w:cstheme="minorHAnsi"/>
          <w:color w:val="000000"/>
          <w:kern w:val="0"/>
        </w:rPr>
        <w:t xml:space="preserve">- </w:t>
      </w:r>
      <w:r w:rsidRPr="008408FD">
        <w:rPr>
          <w:rFonts w:cstheme="minorHAnsi"/>
          <w:color w:val="000000"/>
          <w:kern w:val="0"/>
        </w:rPr>
        <w:t xml:space="preserve">internetowa </w:t>
      </w:r>
      <w:r w:rsidR="006113FE" w:rsidRPr="008408FD">
        <w:rPr>
          <w:rFonts w:cstheme="minorHAnsi"/>
          <w:color w:val="000000"/>
          <w:kern w:val="0"/>
        </w:rPr>
        <w:t xml:space="preserve">– </w:t>
      </w:r>
      <w:proofErr w:type="spellStart"/>
      <w:r w:rsidR="006113FE" w:rsidRPr="008408FD">
        <w:rPr>
          <w:rFonts w:cstheme="minorHAnsi"/>
          <w:color w:val="000000"/>
          <w:kern w:val="0"/>
        </w:rPr>
        <w:t>internet</w:t>
      </w:r>
      <w:proofErr w:type="spellEnd"/>
      <w:r w:rsidR="006113FE" w:rsidRPr="008408FD">
        <w:rPr>
          <w:rFonts w:cstheme="minorHAnsi"/>
          <w:color w:val="000000"/>
          <w:kern w:val="0"/>
        </w:rPr>
        <w:t xml:space="preserve"> mobilny</w:t>
      </w:r>
      <w:r w:rsidRPr="008408FD">
        <w:rPr>
          <w:rFonts w:cstheme="minorHAnsi"/>
          <w:color w:val="000000"/>
          <w:kern w:val="0"/>
        </w:rPr>
        <w:t>)</w:t>
      </w:r>
      <w:r w:rsidR="00C65420">
        <w:rPr>
          <w:rFonts w:cstheme="minorHAnsi"/>
          <w:color w:val="000000"/>
          <w:kern w:val="0"/>
        </w:rPr>
        <w:t>;</w:t>
      </w:r>
    </w:p>
    <w:p w14:paraId="3A3270B3" w14:textId="1CD71FB4" w:rsidR="00395599" w:rsidRPr="009E6433" w:rsidRDefault="00412480" w:rsidP="009E6433">
      <w:pPr>
        <w:pStyle w:val="Akapitzlist"/>
        <w:numPr>
          <w:ilvl w:val="0"/>
          <w:numId w:val="21"/>
        </w:numPr>
        <w:rPr>
          <w:rFonts w:cstheme="minorHAnsi"/>
          <w:color w:val="000000"/>
          <w:kern w:val="0"/>
        </w:rPr>
      </w:pPr>
      <w:r w:rsidRPr="00057EBB">
        <w:rPr>
          <w:rFonts w:cstheme="minorHAnsi"/>
          <w:color w:val="000000"/>
          <w:kern w:val="0"/>
        </w:rPr>
        <w:lastRenderedPageBreak/>
        <w:t xml:space="preserve">Wykonawca dostarczy dodatkowe aktywacje, nieaktywne karty SIM, w terminie określonym w </w:t>
      </w:r>
      <w:r w:rsidR="00057EBB" w:rsidRPr="00057EBB">
        <w:rPr>
          <w:rFonts w:cstheme="minorHAnsi"/>
          <w:color w:val="000000"/>
          <w:kern w:val="0"/>
        </w:rPr>
        <w:t xml:space="preserve">§ 3 ust. 17 </w:t>
      </w:r>
      <w:r w:rsidR="006E119C" w:rsidRPr="009E6433">
        <w:rPr>
          <w:rFonts w:cstheme="minorHAnsi"/>
          <w:color w:val="000000"/>
          <w:kern w:val="0"/>
        </w:rPr>
        <w:t xml:space="preserve">wraz z </w:t>
      </w:r>
      <w:r w:rsidR="003C5020" w:rsidRPr="009E6433">
        <w:rPr>
          <w:rFonts w:cstheme="minorHAnsi"/>
          <w:color w:val="000000"/>
          <w:kern w:val="0"/>
        </w:rPr>
        <w:t>indywidualn</w:t>
      </w:r>
      <w:r w:rsidR="006E119C" w:rsidRPr="009E6433">
        <w:rPr>
          <w:rFonts w:cstheme="minorHAnsi"/>
          <w:color w:val="000000"/>
          <w:kern w:val="0"/>
        </w:rPr>
        <w:t>ymi</w:t>
      </w:r>
      <w:r w:rsidR="003C5020" w:rsidRPr="009E6433">
        <w:rPr>
          <w:rFonts w:cstheme="minorHAnsi"/>
          <w:color w:val="000000"/>
          <w:kern w:val="0"/>
        </w:rPr>
        <w:t xml:space="preserve"> umow</w:t>
      </w:r>
      <w:r w:rsidR="006E119C" w:rsidRPr="009E6433">
        <w:rPr>
          <w:rFonts w:cstheme="minorHAnsi"/>
          <w:color w:val="000000"/>
          <w:kern w:val="0"/>
        </w:rPr>
        <w:t>ami</w:t>
      </w:r>
      <w:r w:rsidR="003C5020" w:rsidRPr="009E6433">
        <w:rPr>
          <w:rFonts w:cstheme="minorHAnsi"/>
          <w:color w:val="000000"/>
          <w:kern w:val="0"/>
        </w:rPr>
        <w:t xml:space="preserve"> na świadczenie usług</w:t>
      </w:r>
      <w:r w:rsidR="006E119C" w:rsidRPr="009E6433">
        <w:rPr>
          <w:rFonts w:cstheme="minorHAnsi"/>
          <w:color w:val="000000"/>
          <w:kern w:val="0"/>
        </w:rPr>
        <w:t xml:space="preserve"> </w:t>
      </w:r>
      <w:r w:rsidR="003C5020" w:rsidRPr="009E6433">
        <w:rPr>
          <w:rFonts w:cstheme="minorHAnsi"/>
          <w:color w:val="000000"/>
          <w:kern w:val="0"/>
        </w:rPr>
        <w:t>telekomunikacyjnych.</w:t>
      </w:r>
    </w:p>
    <w:p w14:paraId="7C057BDC" w14:textId="1B42E2CB" w:rsidR="00395599" w:rsidRPr="008408FD" w:rsidRDefault="00C65420" w:rsidP="008F45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 xml:space="preserve">ktywacja </w:t>
      </w:r>
      <w:r w:rsidR="006E119C" w:rsidRPr="008408FD">
        <w:rPr>
          <w:rFonts w:cstheme="minorHAnsi"/>
          <w:color w:val="000000"/>
          <w:kern w:val="0"/>
        </w:rPr>
        <w:t xml:space="preserve">zamówionych </w:t>
      </w:r>
      <w:r w:rsidR="00395599" w:rsidRPr="008408FD">
        <w:rPr>
          <w:rFonts w:cstheme="minorHAnsi"/>
          <w:color w:val="000000"/>
          <w:kern w:val="0"/>
        </w:rPr>
        <w:t xml:space="preserve">kart SIM nastąpi niezwłocznie po otrzymaniu </w:t>
      </w:r>
      <w:r w:rsidR="00341115" w:rsidRPr="008408FD">
        <w:rPr>
          <w:rFonts w:cstheme="minorHAnsi"/>
          <w:color w:val="000000"/>
          <w:kern w:val="0"/>
        </w:rPr>
        <w:t>ich</w:t>
      </w:r>
      <w:r w:rsidR="00395599" w:rsidRPr="008408FD">
        <w:rPr>
          <w:rFonts w:cstheme="minorHAnsi"/>
          <w:color w:val="000000"/>
          <w:kern w:val="0"/>
        </w:rPr>
        <w:t xml:space="preserve"> przez </w:t>
      </w:r>
      <w:r w:rsidR="00150C1C" w:rsidRPr="008408FD">
        <w:rPr>
          <w:rFonts w:cstheme="minorHAnsi"/>
          <w:color w:val="000000"/>
          <w:kern w:val="0"/>
        </w:rPr>
        <w:t>Zamawiającego</w:t>
      </w:r>
      <w:r w:rsidR="006E119C" w:rsidRPr="008408FD">
        <w:rPr>
          <w:rFonts w:cstheme="minorHAnsi"/>
          <w:color w:val="000000"/>
          <w:kern w:val="0"/>
        </w:rPr>
        <w:t>,</w:t>
      </w:r>
      <w:r w:rsidR="00150C1C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najpóźniej</w:t>
      </w:r>
      <w:r w:rsidR="00782F8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w terminie </w:t>
      </w:r>
      <w:r w:rsidR="006E119C" w:rsidRPr="008408FD">
        <w:rPr>
          <w:rFonts w:cstheme="minorHAnsi"/>
          <w:color w:val="000000"/>
          <w:kern w:val="0"/>
        </w:rPr>
        <w:t>2</w:t>
      </w:r>
      <w:r w:rsidR="00395599" w:rsidRPr="008408FD">
        <w:rPr>
          <w:rFonts w:cstheme="minorHAnsi"/>
          <w:color w:val="000000"/>
          <w:kern w:val="0"/>
        </w:rPr>
        <w:t xml:space="preserve"> dni</w:t>
      </w:r>
      <w:r w:rsidR="006E119C" w:rsidRPr="008408FD">
        <w:rPr>
          <w:rFonts w:cstheme="minorHAnsi"/>
          <w:color w:val="000000"/>
          <w:kern w:val="0"/>
        </w:rPr>
        <w:t xml:space="preserve"> roboczych</w:t>
      </w:r>
      <w:r>
        <w:rPr>
          <w:rFonts w:cstheme="minorHAnsi"/>
          <w:color w:val="000000"/>
          <w:kern w:val="0"/>
        </w:rPr>
        <w:t>;</w:t>
      </w:r>
    </w:p>
    <w:p w14:paraId="2EB223C1" w14:textId="32F1BBF3" w:rsidR="00395599" w:rsidRPr="008408FD" w:rsidRDefault="00395599" w:rsidP="008F45B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jest zobowiązany do przejęcia do własnej sieci wykorzystywanej numeracji </w:t>
      </w:r>
      <w:r w:rsidR="00150C1C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,</w:t>
      </w:r>
      <w:r w:rsidR="00150C1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zgodnie z Rozporządzeniem Ministra Cyfryzacji w sprawie warunków korzystania z uprawnień</w:t>
      </w:r>
      <w:r w:rsidR="00150C1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publicznych sieciach telekomunikacyjnych z dnia 11 grudnia 2018 r. (Dz.U. z 2018 r. poz. 2324) oraz</w:t>
      </w:r>
      <w:r w:rsidR="00150C1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ustawą Prawo Telekomunikacyjne </w:t>
      </w:r>
      <w:r w:rsidR="0021623F" w:rsidRPr="008408FD">
        <w:rPr>
          <w:rFonts w:cstheme="minorHAnsi"/>
          <w:color w:val="000000"/>
          <w:kern w:val="0"/>
        </w:rPr>
        <w:t>(Dz. U. z 2024 r., poz. 34)</w:t>
      </w:r>
      <w:r w:rsidR="00C65420">
        <w:rPr>
          <w:rFonts w:cstheme="minorHAnsi"/>
          <w:color w:val="000000"/>
          <w:kern w:val="0"/>
        </w:rPr>
        <w:t>;</w:t>
      </w:r>
    </w:p>
    <w:p w14:paraId="5A5EBCE6" w14:textId="60A28F78" w:rsidR="00395599" w:rsidRPr="008408FD" w:rsidRDefault="00C65420" w:rsidP="008F45B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 xml:space="preserve"> terminie </w:t>
      </w:r>
      <w:r w:rsidR="007377A0">
        <w:rPr>
          <w:rFonts w:cstheme="minorHAnsi"/>
          <w:color w:val="000000"/>
          <w:kern w:val="0"/>
        </w:rPr>
        <w:t>10</w:t>
      </w:r>
      <w:r w:rsidR="00395599" w:rsidRPr="008408FD">
        <w:rPr>
          <w:rFonts w:cstheme="minorHAnsi"/>
          <w:color w:val="000000"/>
          <w:kern w:val="0"/>
        </w:rPr>
        <w:t xml:space="preserve"> dni roboczych od zawarcia </w:t>
      </w:r>
      <w:r w:rsidR="00E82A72" w:rsidRPr="008408FD">
        <w:rPr>
          <w:rFonts w:cstheme="minorHAnsi"/>
          <w:color w:val="000000"/>
          <w:kern w:val="0"/>
        </w:rPr>
        <w:t>niniejszej u</w:t>
      </w:r>
      <w:r w:rsidR="00395599" w:rsidRPr="008408FD">
        <w:rPr>
          <w:rFonts w:cstheme="minorHAnsi"/>
          <w:color w:val="000000"/>
          <w:kern w:val="0"/>
        </w:rPr>
        <w:t xml:space="preserve">mowy </w:t>
      </w:r>
      <w:r w:rsidR="00E82A72" w:rsidRPr="008408FD">
        <w:rPr>
          <w:rFonts w:cstheme="minorHAnsi"/>
          <w:color w:val="000000"/>
          <w:kern w:val="0"/>
        </w:rPr>
        <w:t>Zamawiający</w:t>
      </w:r>
      <w:r w:rsidR="00395599" w:rsidRPr="008408FD">
        <w:rPr>
          <w:rFonts w:cstheme="minorHAnsi"/>
          <w:color w:val="000000"/>
          <w:kern w:val="0"/>
        </w:rPr>
        <w:t xml:space="preserve"> przekaże</w:t>
      </w:r>
      <w:r w:rsidR="00E82A7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Wykonawcy na </w:t>
      </w:r>
      <w:r w:rsidR="00D71CC2" w:rsidRPr="008408FD">
        <w:rPr>
          <w:rFonts w:cstheme="minorHAnsi"/>
          <w:color w:val="000000"/>
          <w:kern w:val="0"/>
        </w:rPr>
        <w:t xml:space="preserve">wskazany </w:t>
      </w:r>
      <w:r w:rsidR="00395599" w:rsidRPr="008408FD">
        <w:rPr>
          <w:rFonts w:cstheme="minorHAnsi"/>
          <w:color w:val="000000"/>
          <w:kern w:val="0"/>
        </w:rPr>
        <w:t xml:space="preserve">adres poczty elektronicznej </w:t>
      </w:r>
      <w:r w:rsidR="00E82A72" w:rsidRPr="008408FD">
        <w:rPr>
          <w:rFonts w:cstheme="minorHAnsi"/>
          <w:color w:val="000000"/>
          <w:kern w:val="0"/>
        </w:rPr>
        <w:t>.................................</w:t>
      </w:r>
      <w:r w:rsidR="00395599" w:rsidRPr="008408FD">
        <w:rPr>
          <w:rFonts w:cstheme="minorHAnsi"/>
          <w:color w:val="000000"/>
          <w:kern w:val="0"/>
        </w:rPr>
        <w:t xml:space="preserve"> poniżej wskazane dane:</w:t>
      </w:r>
    </w:p>
    <w:p w14:paraId="7F81B105" w14:textId="1C6400B0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 xml:space="preserve">ykaz osób nadzorujących </w:t>
      </w:r>
      <w:r w:rsidR="00E82A72" w:rsidRPr="008408FD">
        <w:rPr>
          <w:rFonts w:cstheme="minorHAnsi"/>
          <w:color w:val="000000"/>
          <w:kern w:val="0"/>
        </w:rPr>
        <w:t>niniejszą umowę</w:t>
      </w:r>
      <w:r w:rsidR="00395599" w:rsidRPr="008408FD">
        <w:rPr>
          <w:rFonts w:cstheme="minorHAnsi"/>
          <w:color w:val="000000"/>
          <w:kern w:val="0"/>
        </w:rPr>
        <w:t xml:space="preserve"> i numery aktywacji, wraz z datami wygaśnięcia </w:t>
      </w:r>
      <w:r w:rsidR="00E82A72" w:rsidRPr="008408FD">
        <w:rPr>
          <w:rFonts w:cstheme="minorHAnsi"/>
          <w:color w:val="000000"/>
          <w:kern w:val="0"/>
        </w:rPr>
        <w:t xml:space="preserve">poprzedzających </w:t>
      </w:r>
      <w:r w:rsidR="00395599" w:rsidRPr="008408FD">
        <w:rPr>
          <w:rFonts w:cstheme="minorHAnsi"/>
          <w:color w:val="000000"/>
          <w:kern w:val="0"/>
        </w:rPr>
        <w:t>umów;</w:t>
      </w:r>
    </w:p>
    <w:p w14:paraId="2D711B7B" w14:textId="75369738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 xml:space="preserve">iczbę aktywacji w podziale na </w:t>
      </w:r>
      <w:r w:rsidR="00E82A72" w:rsidRPr="008408FD">
        <w:rPr>
          <w:rFonts w:cstheme="minorHAnsi"/>
          <w:color w:val="000000"/>
          <w:kern w:val="0"/>
        </w:rPr>
        <w:t>taryfy</w:t>
      </w:r>
      <w:r w:rsidR="00395599" w:rsidRPr="008408FD">
        <w:rPr>
          <w:rFonts w:cstheme="minorHAnsi"/>
          <w:color w:val="000000"/>
          <w:kern w:val="0"/>
        </w:rPr>
        <w:t xml:space="preserve"> ze wskazaniem adresu dostawy;</w:t>
      </w:r>
    </w:p>
    <w:p w14:paraId="6D054BB2" w14:textId="7651B185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>iczbę aktywacji i usług opcjonalnych</w:t>
      </w:r>
      <w:r w:rsidR="00D71CC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w </w:t>
      </w: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 xml:space="preserve">ałączniku nr 1 do </w:t>
      </w:r>
      <w:r w:rsidR="00D71CC2" w:rsidRPr="008408FD">
        <w:rPr>
          <w:rFonts w:cstheme="minorHAnsi"/>
          <w:color w:val="000000"/>
          <w:kern w:val="0"/>
        </w:rPr>
        <w:t>u</w:t>
      </w:r>
      <w:r w:rsidR="00395599" w:rsidRPr="008408FD">
        <w:rPr>
          <w:rFonts w:cstheme="minorHAnsi"/>
          <w:color w:val="000000"/>
          <w:kern w:val="0"/>
        </w:rPr>
        <w:t>mowy;</w:t>
      </w:r>
    </w:p>
    <w:p w14:paraId="7F35DBD4" w14:textId="79DFCAD1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>ykaz osób</w:t>
      </w:r>
      <w:r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które z ramienia </w:t>
      </w:r>
      <w:r w:rsidR="00E82A72" w:rsidRPr="008408FD">
        <w:rPr>
          <w:rFonts w:cstheme="minorHAnsi"/>
          <w:color w:val="000000"/>
          <w:kern w:val="0"/>
        </w:rPr>
        <w:t xml:space="preserve">Zamawiającego </w:t>
      </w:r>
      <w:r w:rsidR="00395599" w:rsidRPr="008408FD">
        <w:rPr>
          <w:rFonts w:cstheme="minorHAnsi"/>
          <w:color w:val="000000"/>
          <w:kern w:val="0"/>
        </w:rPr>
        <w:t>będą uprawnione do korzystania z</w:t>
      </w:r>
      <w:r w:rsidR="008A3528">
        <w:rPr>
          <w:rFonts w:cstheme="minorHAnsi"/>
          <w:color w:val="000000"/>
          <w:kern w:val="0"/>
        </w:rPr>
        <w:t> </w:t>
      </w:r>
      <w:r w:rsidR="00D71CC2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D71CC2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ortalu </w:t>
      </w:r>
      <w:r w:rsidR="00D71CC2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="00395599" w:rsidRPr="008408FD">
        <w:rPr>
          <w:rFonts w:cstheme="minorHAnsi"/>
          <w:color w:val="000000"/>
          <w:kern w:val="0"/>
        </w:rPr>
        <w:t>;</w:t>
      </w:r>
    </w:p>
    <w:p w14:paraId="503F5112" w14:textId="20D3380A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</w:t>
      </w:r>
      <w:r w:rsidR="00395599" w:rsidRPr="008408FD">
        <w:rPr>
          <w:rFonts w:cstheme="minorHAnsi"/>
          <w:color w:val="000000"/>
          <w:kern w:val="0"/>
        </w:rPr>
        <w:t xml:space="preserve">ane osoby upoważnionej do podpisania </w:t>
      </w:r>
      <w:r w:rsidR="00C64165" w:rsidRPr="008408FD">
        <w:rPr>
          <w:rFonts w:cstheme="minorHAnsi"/>
          <w:color w:val="000000"/>
          <w:kern w:val="0"/>
        </w:rPr>
        <w:t>indywidualnych umów na świadczenie usług telekomunikacyjnych</w:t>
      </w:r>
      <w:r w:rsidR="00395599" w:rsidRPr="008408FD">
        <w:rPr>
          <w:rFonts w:cstheme="minorHAnsi"/>
          <w:color w:val="000000"/>
          <w:kern w:val="0"/>
        </w:rPr>
        <w:t>,</w:t>
      </w:r>
    </w:p>
    <w:p w14:paraId="6EF8854E" w14:textId="31BD43D1" w:rsidR="00395599" w:rsidRPr="008408FD" w:rsidRDefault="00C65420" w:rsidP="00B34C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</w:t>
      </w:r>
      <w:r w:rsidR="00395599" w:rsidRPr="008408FD">
        <w:rPr>
          <w:rFonts w:cstheme="minorHAnsi"/>
          <w:color w:val="000000"/>
          <w:kern w:val="0"/>
        </w:rPr>
        <w:t>ane osób upoważnionych do odbioru przesyłki z kartami SIM lub urządzeniami oraz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podpisania protokołu odbioru.</w:t>
      </w:r>
    </w:p>
    <w:p w14:paraId="4F1EE211" w14:textId="77777777" w:rsidR="00395599" w:rsidRPr="008408FD" w:rsidRDefault="00395599" w:rsidP="00CC65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9</w:t>
      </w:r>
    </w:p>
    <w:p w14:paraId="6ED39332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NADZÓR</w:t>
      </w:r>
    </w:p>
    <w:p w14:paraId="5CCCE82C" w14:textId="2462A614" w:rsidR="00395599" w:rsidRPr="008408FD" w:rsidRDefault="00395599" w:rsidP="008F45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Ze strony Zamawiającego</w:t>
      </w:r>
      <w:r w:rsidR="00D71CC2" w:rsidRPr="008408FD">
        <w:rPr>
          <w:rFonts w:cstheme="minorHAnsi"/>
          <w:color w:val="000000"/>
          <w:kern w:val="0"/>
        </w:rPr>
        <w:t xml:space="preserve"> </w:t>
      </w:r>
      <w:r w:rsidR="004F54AC">
        <w:rPr>
          <w:rFonts w:cstheme="minorHAnsi"/>
          <w:color w:val="000000"/>
          <w:kern w:val="0"/>
        </w:rPr>
        <w:t xml:space="preserve">do nadzoru </w:t>
      </w:r>
      <w:r w:rsidRPr="008408FD">
        <w:rPr>
          <w:rFonts w:cstheme="minorHAnsi"/>
          <w:color w:val="000000"/>
          <w:kern w:val="0"/>
        </w:rPr>
        <w:t xml:space="preserve">nad realizacją </w:t>
      </w:r>
      <w:r w:rsidR="00C64165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</w:t>
      </w:r>
      <w:r w:rsidR="00D71CC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upoważnione są:</w:t>
      </w:r>
    </w:p>
    <w:p w14:paraId="2593BD81" w14:textId="46BAA325" w:rsidR="00D71CC2" w:rsidRPr="008408FD" w:rsidRDefault="00D71CC2" w:rsidP="008408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………………………………………………………………………………………………………………………………………………………</w:t>
      </w:r>
    </w:p>
    <w:p w14:paraId="3CBFF12A" w14:textId="1A344452" w:rsidR="00395599" w:rsidRPr="008408FD" w:rsidRDefault="00395599" w:rsidP="008F45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Ze strony Wykonawcy nadzór nad realizacją </w:t>
      </w:r>
      <w:r w:rsidR="00C64165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 sprawowany jest przez:</w:t>
      </w:r>
    </w:p>
    <w:p w14:paraId="51290D92" w14:textId="485058B8" w:rsidR="00D71CC2" w:rsidRPr="008408FD" w:rsidRDefault="00D71CC2" w:rsidP="008408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………………………………………………………………………………………………………………………………………………………</w:t>
      </w:r>
    </w:p>
    <w:p w14:paraId="7D3426F6" w14:textId="15673DDE" w:rsidR="000053CA" w:rsidRPr="008408FD" w:rsidRDefault="00395599" w:rsidP="008F45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Zmiana osoby do współpracy ze strony Zamawiającego oraz osoby przewidzianej do</w:t>
      </w:r>
      <w:r w:rsidR="00782F8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realizacji </w:t>
      </w:r>
      <w:r w:rsidR="00C64165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 ze strony Wykonawcy wymaga poinformowania w trybie zawiadomienia,</w:t>
      </w:r>
      <w:r w:rsidR="00782F8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przy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czym za wystarczającą uznaje się formę elektroniczną zawiadomienia.</w:t>
      </w:r>
    </w:p>
    <w:p w14:paraId="4F63796E" w14:textId="77777777" w:rsidR="009E6433" w:rsidRDefault="009E6433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3D8F0E4" w14:textId="77777777" w:rsidR="009E6433" w:rsidRDefault="009E6433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CE3B3FE" w14:textId="02A8E153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10</w:t>
      </w:r>
    </w:p>
    <w:p w14:paraId="367CE55A" w14:textId="3E42463D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DOSTAWA KART SIM, </w:t>
      </w:r>
      <w:r w:rsidR="00150C1C" w:rsidRPr="008408FD">
        <w:rPr>
          <w:rFonts w:cstheme="minorHAnsi"/>
          <w:b/>
          <w:bCs/>
          <w:color w:val="000000"/>
          <w:kern w:val="0"/>
        </w:rPr>
        <w:t xml:space="preserve">TELEFONÓW KOMÓRKOWYCH </w:t>
      </w:r>
      <w:r w:rsidRPr="008408FD">
        <w:rPr>
          <w:rFonts w:cstheme="minorHAnsi"/>
          <w:b/>
          <w:bCs/>
          <w:color w:val="000000"/>
          <w:kern w:val="0"/>
        </w:rPr>
        <w:t>I MODEMÓW</w:t>
      </w:r>
    </w:p>
    <w:p w14:paraId="306454CF" w14:textId="56B650B6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Dostawa kart SIM </w:t>
      </w:r>
      <w:r w:rsidR="00437FE7" w:rsidRPr="00B34C4D">
        <w:rPr>
          <w:rFonts w:cstheme="minorHAnsi"/>
          <w:b/>
          <w:bCs/>
          <w:color w:val="000000"/>
          <w:kern w:val="0"/>
        </w:rPr>
        <w:t>dla aktywacji pewnych</w:t>
      </w:r>
      <w:r w:rsidR="00437FE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realizowana przed terminem rozpoczęcia świadczenia usług, będzie</w:t>
      </w:r>
      <w:r w:rsidR="007226B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dokonywana przez Wykonawcę w terminach zgodnych z procedurą w § 8 pkt </w:t>
      </w:r>
      <w:r w:rsidR="00975FBA">
        <w:rPr>
          <w:rFonts w:cstheme="minorHAnsi"/>
          <w:color w:val="000000"/>
          <w:kern w:val="0"/>
        </w:rPr>
        <w:t>6</w:t>
      </w:r>
      <w:r w:rsidRPr="008408FD">
        <w:rPr>
          <w:rFonts w:cstheme="minorHAnsi"/>
          <w:color w:val="000000"/>
          <w:kern w:val="0"/>
        </w:rPr>
        <w:t>.</w:t>
      </w:r>
    </w:p>
    <w:p w14:paraId="6817708A" w14:textId="3937FDA3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Dostawa kart SIM</w:t>
      </w:r>
      <w:r w:rsidR="007226BF" w:rsidRPr="008408FD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</w:t>
      </w:r>
      <w:r w:rsidR="007226BF" w:rsidRPr="008408FD">
        <w:rPr>
          <w:rFonts w:cstheme="minorHAnsi"/>
          <w:color w:val="000000"/>
          <w:kern w:val="0"/>
        </w:rPr>
        <w:t xml:space="preserve">telefonów komórkowych oraz modemów </w:t>
      </w:r>
      <w:r w:rsidRPr="008408FD">
        <w:rPr>
          <w:rFonts w:cstheme="minorHAnsi"/>
          <w:color w:val="000000"/>
          <w:kern w:val="0"/>
        </w:rPr>
        <w:t xml:space="preserve">realizowana po 1 </w:t>
      </w:r>
      <w:r w:rsidR="00C64165" w:rsidRPr="008408FD">
        <w:rPr>
          <w:rFonts w:cstheme="minorHAnsi"/>
          <w:color w:val="000000"/>
          <w:kern w:val="0"/>
        </w:rPr>
        <w:t xml:space="preserve">sierpnia </w:t>
      </w:r>
      <w:r w:rsidRPr="008408FD">
        <w:rPr>
          <w:rFonts w:cstheme="minorHAnsi"/>
          <w:color w:val="000000"/>
          <w:kern w:val="0"/>
        </w:rPr>
        <w:t>202</w:t>
      </w:r>
      <w:r w:rsidR="00C64165" w:rsidRPr="008408FD">
        <w:rPr>
          <w:rFonts w:cstheme="minorHAnsi"/>
          <w:color w:val="000000"/>
          <w:kern w:val="0"/>
        </w:rPr>
        <w:t>4</w:t>
      </w:r>
      <w:r w:rsidRPr="008408FD">
        <w:rPr>
          <w:rFonts w:cstheme="minorHAnsi"/>
          <w:color w:val="000000"/>
          <w:kern w:val="0"/>
        </w:rPr>
        <w:t xml:space="preserve"> r.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zakresie </w:t>
      </w:r>
      <w:r w:rsidR="00165F0A" w:rsidRPr="00EC252D">
        <w:rPr>
          <w:rFonts w:cstheme="minorHAnsi"/>
          <w:b/>
          <w:bCs/>
          <w:color w:val="000000"/>
          <w:kern w:val="0"/>
        </w:rPr>
        <w:t>dodatkowych</w:t>
      </w:r>
      <w:r w:rsidR="00BF3825">
        <w:rPr>
          <w:rFonts w:cstheme="minorHAnsi"/>
          <w:b/>
          <w:bCs/>
          <w:color w:val="000000"/>
          <w:kern w:val="0"/>
        </w:rPr>
        <w:t xml:space="preserve"> aktywacji</w:t>
      </w:r>
      <w:r w:rsidR="00BF3825">
        <w:rPr>
          <w:rFonts w:cstheme="minorHAnsi"/>
          <w:color w:val="000000"/>
          <w:kern w:val="0"/>
        </w:rPr>
        <w:t>, o których mowa jest w § 3 ust. 14,</w:t>
      </w:r>
      <w:r w:rsidR="00165F0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odbędzie się w termi</w:t>
      </w:r>
      <w:r w:rsidR="0050425D">
        <w:rPr>
          <w:rFonts w:cstheme="minorHAnsi"/>
          <w:color w:val="000000"/>
          <w:kern w:val="0"/>
        </w:rPr>
        <w:t xml:space="preserve">nach określonych w </w:t>
      </w:r>
      <w:r w:rsidR="0050425D" w:rsidRPr="0050425D">
        <w:rPr>
          <w:rFonts w:cstheme="minorHAnsi"/>
          <w:color w:val="000000"/>
          <w:kern w:val="0"/>
        </w:rPr>
        <w:t>§ 3</w:t>
      </w:r>
      <w:r w:rsidRPr="008408FD">
        <w:rPr>
          <w:rFonts w:cstheme="minorHAnsi"/>
          <w:color w:val="000000"/>
          <w:kern w:val="0"/>
        </w:rPr>
        <w:t>.</w:t>
      </w:r>
    </w:p>
    <w:p w14:paraId="0B7ADADC" w14:textId="4110C522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</w:t>
      </w:r>
      <w:r w:rsidR="00C64165" w:rsidRPr="008408FD">
        <w:rPr>
          <w:rFonts w:cstheme="minorHAnsi"/>
          <w:color w:val="000000"/>
          <w:kern w:val="0"/>
        </w:rPr>
        <w:t xml:space="preserve">za pomocą poczty elektronicznej ustali </w:t>
      </w:r>
      <w:r w:rsidRPr="008408FD">
        <w:rPr>
          <w:rFonts w:cstheme="minorHAnsi"/>
          <w:color w:val="000000"/>
          <w:kern w:val="0"/>
        </w:rPr>
        <w:t xml:space="preserve">z </w:t>
      </w:r>
      <w:r w:rsidR="00C64165" w:rsidRPr="008408FD">
        <w:rPr>
          <w:rFonts w:cstheme="minorHAnsi"/>
          <w:color w:val="000000"/>
          <w:kern w:val="0"/>
        </w:rPr>
        <w:t xml:space="preserve">Zamawiającym </w:t>
      </w:r>
      <w:r w:rsidRPr="008408FD">
        <w:rPr>
          <w:rFonts w:cstheme="minorHAnsi"/>
          <w:color w:val="000000"/>
          <w:kern w:val="0"/>
        </w:rPr>
        <w:t>godzinę dostawy (od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poniedziałku do</w:t>
      </w:r>
      <w:r w:rsidR="00C6416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piątku w godzinach 9.00-1</w:t>
      </w:r>
      <w:r w:rsidR="00165F0A" w:rsidRPr="008408FD">
        <w:rPr>
          <w:rFonts w:cstheme="minorHAnsi"/>
          <w:color w:val="000000"/>
          <w:kern w:val="0"/>
        </w:rPr>
        <w:t>6</w:t>
      </w:r>
      <w:r w:rsidRPr="008408FD">
        <w:rPr>
          <w:rFonts w:cstheme="minorHAnsi"/>
          <w:color w:val="000000"/>
          <w:kern w:val="0"/>
        </w:rPr>
        <w:t>.00).</w:t>
      </w:r>
    </w:p>
    <w:p w14:paraId="16A4FBBD" w14:textId="18AFCFC5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stwierdzenia, że dostarczone karty SIM</w:t>
      </w:r>
      <w:r w:rsidR="007226BF" w:rsidRPr="008408FD">
        <w:rPr>
          <w:rFonts w:cstheme="minorHAnsi"/>
          <w:color w:val="000000"/>
          <w:kern w:val="0"/>
        </w:rPr>
        <w:t>, telefony komórkowe</w:t>
      </w:r>
      <w:r w:rsidRPr="008408FD">
        <w:rPr>
          <w:rFonts w:cstheme="minorHAnsi"/>
          <w:color w:val="000000"/>
          <w:kern w:val="0"/>
        </w:rPr>
        <w:t xml:space="preserve"> lub </w:t>
      </w:r>
      <w:r w:rsidR="007226BF" w:rsidRPr="008408FD">
        <w:rPr>
          <w:rFonts w:cstheme="minorHAnsi"/>
          <w:color w:val="000000"/>
          <w:kern w:val="0"/>
        </w:rPr>
        <w:t>modemy</w:t>
      </w:r>
      <w:r w:rsidRPr="008408FD">
        <w:rPr>
          <w:rFonts w:cstheme="minorHAnsi"/>
          <w:color w:val="000000"/>
          <w:kern w:val="0"/>
        </w:rPr>
        <w:t xml:space="preserve"> są niezgodne ze złożonym</w:t>
      </w:r>
      <w:r w:rsidR="007226B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zamówieniem, </w:t>
      </w:r>
      <w:r w:rsidR="009D350D" w:rsidRPr="008408FD">
        <w:rPr>
          <w:rFonts w:cstheme="minorHAnsi"/>
          <w:color w:val="000000"/>
          <w:kern w:val="0"/>
        </w:rPr>
        <w:t xml:space="preserve">Zamawiający </w:t>
      </w:r>
      <w:r w:rsidRPr="008408FD">
        <w:rPr>
          <w:rFonts w:cstheme="minorHAnsi"/>
          <w:color w:val="000000"/>
          <w:kern w:val="0"/>
        </w:rPr>
        <w:t>odmówi odbioru</w:t>
      </w:r>
      <w:r w:rsidR="00932D60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sporządzając protokół zawierający przyczyny odmowy</w:t>
      </w:r>
      <w:r w:rsidR="007226B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odbioru. Strony uzgodnią nowy termin dostarczenia części lub całej partii kart SIM</w:t>
      </w:r>
      <w:r w:rsidR="007226BF" w:rsidRPr="008408FD">
        <w:rPr>
          <w:rFonts w:cstheme="minorHAnsi"/>
          <w:color w:val="000000"/>
          <w:kern w:val="0"/>
        </w:rPr>
        <w:t>, telefonów komórkowych</w:t>
      </w:r>
      <w:r w:rsidRPr="008408FD">
        <w:rPr>
          <w:rFonts w:cstheme="minorHAnsi"/>
          <w:color w:val="000000"/>
          <w:kern w:val="0"/>
        </w:rPr>
        <w:t xml:space="preserve"> lub </w:t>
      </w:r>
      <w:r w:rsidR="007226BF" w:rsidRPr="008408FD">
        <w:rPr>
          <w:rFonts w:cstheme="minorHAnsi"/>
          <w:color w:val="000000"/>
          <w:kern w:val="0"/>
        </w:rPr>
        <w:t>modemów</w:t>
      </w:r>
      <w:r w:rsidR="00165F0A" w:rsidRPr="008408FD">
        <w:rPr>
          <w:rFonts w:cstheme="minorHAnsi"/>
          <w:color w:val="000000"/>
          <w:kern w:val="0"/>
        </w:rPr>
        <w:t>,</w:t>
      </w:r>
      <w:r w:rsidR="007226B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zgodnie z zamówieniem</w:t>
      </w:r>
      <w:r w:rsidR="00C44CEE">
        <w:rPr>
          <w:rFonts w:cstheme="minorHAnsi"/>
          <w:color w:val="000000"/>
          <w:kern w:val="0"/>
        </w:rPr>
        <w:t xml:space="preserve">, a </w:t>
      </w:r>
      <w:r w:rsidR="0050425D">
        <w:rPr>
          <w:rFonts w:cstheme="minorHAnsi"/>
          <w:color w:val="000000"/>
          <w:kern w:val="0"/>
        </w:rPr>
        <w:t>W</w:t>
      </w:r>
      <w:r w:rsidR="00C44CEE">
        <w:rPr>
          <w:rFonts w:cstheme="minorHAnsi"/>
          <w:color w:val="000000"/>
          <w:kern w:val="0"/>
        </w:rPr>
        <w:t>ykonaw</w:t>
      </w:r>
      <w:r w:rsidR="0050425D">
        <w:rPr>
          <w:rFonts w:cstheme="minorHAnsi"/>
          <w:color w:val="000000"/>
          <w:kern w:val="0"/>
        </w:rPr>
        <w:t>cy</w:t>
      </w:r>
      <w:r w:rsidR="00C44CEE">
        <w:rPr>
          <w:rFonts w:cstheme="minorHAnsi"/>
          <w:color w:val="000000"/>
          <w:kern w:val="0"/>
        </w:rPr>
        <w:t xml:space="preserve"> zostaną naliczone kary umowne za </w:t>
      </w:r>
      <w:r w:rsidR="0050425D">
        <w:rPr>
          <w:rFonts w:cstheme="minorHAnsi"/>
          <w:color w:val="000000"/>
          <w:kern w:val="0"/>
        </w:rPr>
        <w:t>zwłokę</w:t>
      </w:r>
      <w:r w:rsidR="00C44CEE">
        <w:rPr>
          <w:rFonts w:cstheme="minorHAnsi"/>
          <w:color w:val="000000"/>
          <w:kern w:val="0"/>
        </w:rPr>
        <w:t xml:space="preserve"> określone w</w:t>
      </w:r>
      <w:r w:rsidR="002D5B95">
        <w:rPr>
          <w:rFonts w:cstheme="minorHAnsi"/>
          <w:color w:val="000000"/>
          <w:kern w:val="0"/>
        </w:rPr>
        <w:t xml:space="preserve"> </w:t>
      </w:r>
      <w:r w:rsidR="002D5B95" w:rsidRPr="0050425D">
        <w:rPr>
          <w:rFonts w:cstheme="minorHAnsi"/>
          <w:color w:val="000000"/>
          <w:kern w:val="0"/>
        </w:rPr>
        <w:t xml:space="preserve">§ </w:t>
      </w:r>
      <w:r w:rsidR="002D5B95">
        <w:rPr>
          <w:rFonts w:cstheme="minorHAnsi"/>
          <w:color w:val="000000"/>
          <w:kern w:val="0"/>
        </w:rPr>
        <w:t>20 ust. 1.</w:t>
      </w:r>
    </w:p>
    <w:p w14:paraId="700C1EB1" w14:textId="33ECE1E6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Wykonanie przedmiotu </w:t>
      </w:r>
      <w:r w:rsidR="009D350D" w:rsidRPr="008408FD">
        <w:rPr>
          <w:rFonts w:cstheme="minorHAnsi"/>
          <w:color w:val="000000"/>
          <w:kern w:val="0"/>
        </w:rPr>
        <w:t>niniejszej</w:t>
      </w:r>
      <w:r w:rsidR="009D350D" w:rsidRPr="008408FD">
        <w:rPr>
          <w:rFonts w:cstheme="minorHAnsi"/>
          <w:kern w:val="0"/>
        </w:rPr>
        <w:t xml:space="preserve"> u</w:t>
      </w:r>
      <w:r w:rsidRPr="008408FD">
        <w:rPr>
          <w:rFonts w:cstheme="minorHAnsi"/>
          <w:kern w:val="0"/>
        </w:rPr>
        <w:t xml:space="preserve">mowy </w:t>
      </w:r>
      <w:r w:rsidRPr="008408FD">
        <w:rPr>
          <w:rFonts w:cstheme="minorHAnsi"/>
          <w:color w:val="000000"/>
          <w:kern w:val="0"/>
        </w:rPr>
        <w:t>w zakresie dostawy urządzeń zostanie</w:t>
      </w:r>
      <w:r w:rsidR="00782F8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potwierdzone każdorazowo </w:t>
      </w:r>
      <w:r w:rsidR="009D350D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rotokołem </w:t>
      </w:r>
      <w:r w:rsidR="000326C2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 xml:space="preserve">dbioru, podpisanym przez osobę/-y </w:t>
      </w:r>
      <w:r w:rsidRPr="008408FD">
        <w:rPr>
          <w:rFonts w:cstheme="minorHAnsi"/>
          <w:kern w:val="0"/>
        </w:rPr>
        <w:t>wskazaną/-e w §9 ust.</w:t>
      </w:r>
      <w:r w:rsidR="00782F86" w:rsidRPr="008408FD">
        <w:rPr>
          <w:rFonts w:cstheme="minorHAnsi"/>
          <w:kern w:val="0"/>
        </w:rPr>
        <w:t xml:space="preserve"> </w:t>
      </w:r>
      <w:r w:rsidR="00932D60">
        <w:rPr>
          <w:rFonts w:cstheme="minorHAnsi"/>
          <w:kern w:val="0"/>
        </w:rPr>
        <w:t xml:space="preserve">1 i </w:t>
      </w:r>
      <w:r w:rsidRPr="008408FD">
        <w:rPr>
          <w:rFonts w:cstheme="minorHAnsi"/>
          <w:kern w:val="0"/>
        </w:rPr>
        <w:t xml:space="preserve">2 </w:t>
      </w:r>
      <w:r w:rsidR="009D350D" w:rsidRPr="008408FD">
        <w:rPr>
          <w:rFonts w:cstheme="minorHAnsi"/>
          <w:kern w:val="0"/>
        </w:rPr>
        <w:t>niniejszej u</w:t>
      </w:r>
      <w:r w:rsidRPr="008408FD">
        <w:rPr>
          <w:rFonts w:cstheme="minorHAnsi"/>
          <w:kern w:val="0"/>
        </w:rPr>
        <w:t xml:space="preserve">mowy </w:t>
      </w:r>
      <w:r w:rsidRPr="008408FD">
        <w:rPr>
          <w:rFonts w:cstheme="minorHAnsi"/>
          <w:color w:val="000000"/>
          <w:kern w:val="0"/>
        </w:rPr>
        <w:t xml:space="preserve">- po stronie Wykonawcy, </w:t>
      </w:r>
      <w:r w:rsidR="009827EB" w:rsidRPr="008408FD">
        <w:rPr>
          <w:rFonts w:cstheme="minorHAnsi"/>
          <w:color w:val="000000"/>
          <w:kern w:val="0"/>
        </w:rPr>
        <w:t>jak i</w:t>
      </w:r>
      <w:r w:rsidRPr="008408FD">
        <w:rPr>
          <w:rFonts w:cstheme="minorHAnsi"/>
          <w:color w:val="000000"/>
          <w:kern w:val="0"/>
        </w:rPr>
        <w:t xml:space="preserve"> </w:t>
      </w:r>
      <w:r w:rsidR="009D350D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</w:t>
      </w:r>
    </w:p>
    <w:p w14:paraId="1C027187" w14:textId="694F54C3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 chwilą podpisania </w:t>
      </w:r>
      <w:r w:rsidR="009D350D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rotokołu </w:t>
      </w:r>
      <w:r w:rsidR="009D350D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dbioru urządzenia stają się własnością</w:t>
      </w:r>
      <w:r w:rsidR="009D350D" w:rsidRPr="008408FD">
        <w:rPr>
          <w:rFonts w:cstheme="minorHAnsi"/>
          <w:color w:val="000000"/>
          <w:kern w:val="0"/>
        </w:rPr>
        <w:t xml:space="preserve"> Zamawiającego</w:t>
      </w:r>
      <w:r w:rsidRPr="008408FD">
        <w:rPr>
          <w:rFonts w:cstheme="minorHAnsi"/>
          <w:color w:val="000000"/>
          <w:kern w:val="0"/>
        </w:rPr>
        <w:t>.</w:t>
      </w:r>
    </w:p>
    <w:p w14:paraId="73897192" w14:textId="3D53875A" w:rsidR="00395599" w:rsidRPr="008408FD" w:rsidRDefault="00395599" w:rsidP="008F45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 xml:space="preserve">Wykonawca przekaże kurierowi dane przedstawicieli </w:t>
      </w:r>
      <w:r w:rsidR="009D350D" w:rsidRPr="008408FD">
        <w:rPr>
          <w:rFonts w:cstheme="minorHAnsi"/>
          <w:color w:val="000000"/>
          <w:kern w:val="0"/>
        </w:rPr>
        <w:t>Zamawiającego</w:t>
      </w:r>
      <w:r w:rsidR="000326C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uprawnionych do odbioru kart SIM</w:t>
      </w:r>
      <w:r w:rsidR="008D0525" w:rsidRPr="008408FD">
        <w:rPr>
          <w:rFonts w:cstheme="minorHAnsi"/>
          <w:color w:val="000000"/>
          <w:kern w:val="0"/>
        </w:rPr>
        <w:t xml:space="preserve"> lub sprzętu mobilnego (telefon</w:t>
      </w:r>
      <w:r w:rsidR="00932D60">
        <w:rPr>
          <w:rFonts w:cstheme="minorHAnsi"/>
          <w:color w:val="000000"/>
          <w:kern w:val="0"/>
        </w:rPr>
        <w:t>ów</w:t>
      </w:r>
      <w:r w:rsidR="008D0525" w:rsidRPr="008408FD">
        <w:rPr>
          <w:rFonts w:cstheme="minorHAnsi"/>
          <w:color w:val="000000"/>
          <w:kern w:val="0"/>
        </w:rPr>
        <w:t xml:space="preserve"> komórkow</w:t>
      </w:r>
      <w:r w:rsidR="00932D60">
        <w:rPr>
          <w:rFonts w:cstheme="minorHAnsi"/>
          <w:color w:val="000000"/>
          <w:kern w:val="0"/>
        </w:rPr>
        <w:t>ych</w:t>
      </w:r>
      <w:r w:rsidR="008D0525" w:rsidRPr="008408FD">
        <w:rPr>
          <w:rFonts w:cstheme="minorHAnsi"/>
          <w:color w:val="000000"/>
          <w:kern w:val="0"/>
        </w:rPr>
        <w:t xml:space="preserve"> oraz modem</w:t>
      </w:r>
      <w:r w:rsidR="00932D60">
        <w:rPr>
          <w:rFonts w:cstheme="minorHAnsi"/>
          <w:color w:val="000000"/>
          <w:kern w:val="0"/>
        </w:rPr>
        <w:t>ów</w:t>
      </w:r>
      <w:r w:rsidR="008D0525" w:rsidRPr="008408FD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 xml:space="preserve">, o których mowa </w:t>
      </w:r>
      <w:r w:rsidR="00EC252D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kern w:val="0"/>
        </w:rPr>
        <w:t>w §</w:t>
      </w:r>
      <w:r w:rsidR="00D759FF" w:rsidRPr="008408FD">
        <w:rPr>
          <w:rFonts w:cstheme="minorHAnsi"/>
          <w:kern w:val="0"/>
        </w:rPr>
        <w:t xml:space="preserve"> 9</w:t>
      </w:r>
      <w:r w:rsidRPr="008408FD">
        <w:rPr>
          <w:rFonts w:cstheme="minorHAnsi"/>
          <w:kern w:val="0"/>
        </w:rPr>
        <w:t xml:space="preserve"> ust. </w:t>
      </w:r>
      <w:r w:rsidR="00D759FF" w:rsidRPr="008408FD">
        <w:rPr>
          <w:rFonts w:cstheme="minorHAnsi"/>
          <w:kern w:val="0"/>
        </w:rPr>
        <w:t>1</w:t>
      </w:r>
      <w:r w:rsidRPr="008408FD">
        <w:rPr>
          <w:rFonts w:cstheme="minorHAnsi"/>
          <w:kern w:val="0"/>
        </w:rPr>
        <w:t xml:space="preserve"> </w:t>
      </w:r>
      <w:r w:rsidR="009D350D" w:rsidRPr="008408FD">
        <w:rPr>
          <w:rFonts w:cstheme="minorHAnsi"/>
          <w:kern w:val="0"/>
        </w:rPr>
        <w:t>niniejszej u</w:t>
      </w:r>
      <w:r w:rsidRPr="008408FD">
        <w:rPr>
          <w:rFonts w:cstheme="minorHAnsi"/>
          <w:kern w:val="0"/>
        </w:rPr>
        <w:t>mowy.</w:t>
      </w:r>
    </w:p>
    <w:p w14:paraId="7AD6F37C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bookmarkStart w:id="2" w:name="_Hlk162353230"/>
      <w:r w:rsidRPr="008408FD">
        <w:rPr>
          <w:rFonts w:cstheme="minorHAnsi"/>
          <w:b/>
          <w:bCs/>
          <w:color w:val="000000"/>
          <w:kern w:val="0"/>
        </w:rPr>
        <w:t>§ 11</w:t>
      </w:r>
    </w:p>
    <w:bookmarkEnd w:id="2"/>
    <w:p w14:paraId="2347C938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WYNAGRODZENIE</w:t>
      </w:r>
    </w:p>
    <w:p w14:paraId="524FACCA" w14:textId="37B8BAA1" w:rsidR="00823476" w:rsidRDefault="0065356B" w:rsidP="0082347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1. </w:t>
      </w:r>
      <w:r w:rsidR="00395599" w:rsidRPr="008408FD">
        <w:rPr>
          <w:rFonts w:cstheme="minorHAnsi"/>
          <w:color w:val="000000"/>
          <w:kern w:val="0"/>
        </w:rPr>
        <w:t xml:space="preserve">Maksymalne wynagrodzenie za realizację przedmiotu umowy </w:t>
      </w:r>
      <w:r w:rsidR="00395599" w:rsidRPr="008408FD">
        <w:rPr>
          <w:rFonts w:cstheme="minorHAnsi"/>
          <w:kern w:val="0"/>
        </w:rPr>
        <w:t xml:space="preserve">określonego w § 1 </w:t>
      </w:r>
      <w:r w:rsidR="009D350D" w:rsidRPr="008408FD">
        <w:rPr>
          <w:rFonts w:cstheme="minorHAnsi"/>
          <w:kern w:val="0"/>
        </w:rPr>
        <w:t>niniejszej u</w:t>
      </w:r>
      <w:r w:rsidR="00395599" w:rsidRPr="008408FD">
        <w:rPr>
          <w:rFonts w:cstheme="minorHAnsi"/>
          <w:kern w:val="0"/>
        </w:rPr>
        <w:t>mow</w:t>
      </w:r>
      <w:r w:rsidR="004B3FD8">
        <w:rPr>
          <w:rFonts w:cstheme="minorHAnsi"/>
          <w:kern w:val="0"/>
        </w:rPr>
        <w:t>y</w:t>
      </w:r>
      <w:r w:rsidR="00395599" w:rsidRPr="008408FD">
        <w:rPr>
          <w:rFonts w:cstheme="minorHAnsi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(obejmującego wynagrodzenie za usługi </w:t>
      </w:r>
      <w:r w:rsidR="00D26678">
        <w:rPr>
          <w:rFonts w:cstheme="minorHAnsi"/>
          <w:color w:val="000000"/>
          <w:kern w:val="0"/>
        </w:rPr>
        <w:t xml:space="preserve">telekomunikacyjne </w:t>
      </w:r>
      <w:r w:rsidR="00395599" w:rsidRPr="008408FD">
        <w:rPr>
          <w:rFonts w:cstheme="minorHAnsi"/>
          <w:color w:val="000000"/>
          <w:kern w:val="0"/>
        </w:rPr>
        <w:t>oraz dostarczon</w:t>
      </w:r>
      <w:r w:rsidR="001B7942" w:rsidRPr="008408FD">
        <w:rPr>
          <w:rFonts w:cstheme="minorHAnsi"/>
          <w:color w:val="000000"/>
          <w:kern w:val="0"/>
        </w:rPr>
        <w:t>y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1B7942" w:rsidRPr="008408FD">
        <w:rPr>
          <w:rFonts w:cstheme="minorHAnsi"/>
          <w:color w:val="000000"/>
          <w:kern w:val="0"/>
        </w:rPr>
        <w:t>sprzęt mobilny – telefony komórkowe oraz modemy</w:t>
      </w:r>
      <w:r w:rsidR="00395599" w:rsidRPr="008408FD">
        <w:rPr>
          <w:rFonts w:cstheme="minorHAnsi"/>
          <w:color w:val="000000"/>
          <w:kern w:val="0"/>
        </w:rPr>
        <w:t xml:space="preserve">), nie przekroczy kwoty  </w:t>
      </w:r>
      <w:r w:rsidR="009D350D" w:rsidRPr="008408FD">
        <w:rPr>
          <w:rFonts w:cstheme="minorHAnsi"/>
          <w:b/>
          <w:bCs/>
          <w:color w:val="000000"/>
          <w:kern w:val="0"/>
        </w:rPr>
        <w:t>…………………………………………</w:t>
      </w:r>
      <w:r w:rsidR="00932D60">
        <w:rPr>
          <w:rFonts w:cstheme="minorHAnsi"/>
          <w:b/>
          <w:bCs/>
          <w:color w:val="000000"/>
          <w:kern w:val="0"/>
        </w:rPr>
        <w:t xml:space="preserve"> zł</w:t>
      </w:r>
      <w:r w:rsidR="003C2FF3" w:rsidRPr="008408FD">
        <w:rPr>
          <w:rFonts w:cstheme="minorHAnsi"/>
          <w:b/>
          <w:bCs/>
          <w:color w:val="000000"/>
          <w:kern w:val="0"/>
        </w:rPr>
        <w:t>,</w:t>
      </w:r>
      <w:r w:rsidR="00A130A8" w:rsidRPr="008408FD">
        <w:rPr>
          <w:rFonts w:cstheme="minorHAnsi"/>
          <w:b/>
          <w:bCs/>
          <w:color w:val="000000"/>
          <w:kern w:val="0"/>
        </w:rPr>
        <w:t xml:space="preserve"> </w:t>
      </w:r>
      <w:r w:rsidR="00A130A8" w:rsidRPr="008408FD">
        <w:rPr>
          <w:rFonts w:cstheme="minorHAnsi"/>
          <w:color w:val="000000"/>
          <w:kern w:val="0"/>
        </w:rPr>
        <w:t>brutto</w:t>
      </w:r>
      <w:r w:rsidR="00823476">
        <w:rPr>
          <w:rFonts w:cstheme="minorHAnsi"/>
          <w:color w:val="000000"/>
          <w:kern w:val="0"/>
        </w:rPr>
        <w:t xml:space="preserve"> ……………………………………………………………………………………………………………………………………... .</w:t>
      </w:r>
      <w:r w:rsidR="006D6A35">
        <w:rPr>
          <w:rFonts w:cstheme="minorHAnsi"/>
          <w:color w:val="000000"/>
          <w:kern w:val="0"/>
        </w:rPr>
        <w:t xml:space="preserve"> </w:t>
      </w:r>
    </w:p>
    <w:p w14:paraId="5A040593" w14:textId="350D13BE" w:rsidR="00395599" w:rsidRPr="008408FD" w:rsidRDefault="006D6A35" w:rsidP="0082347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23476">
        <w:rPr>
          <w:rFonts w:cstheme="minorHAnsi"/>
          <w:i/>
          <w:iCs/>
          <w:color w:val="000000"/>
          <w:kern w:val="0"/>
        </w:rPr>
        <w:t xml:space="preserve">/kwota maksymalnego </w:t>
      </w:r>
      <w:r w:rsidR="003F1F98" w:rsidRPr="00823476">
        <w:rPr>
          <w:rFonts w:cstheme="minorHAnsi"/>
          <w:i/>
          <w:iCs/>
          <w:color w:val="000000"/>
          <w:kern w:val="0"/>
        </w:rPr>
        <w:t>wynagrodzenia</w:t>
      </w:r>
      <w:r w:rsidRPr="00823476">
        <w:rPr>
          <w:rFonts w:cstheme="minorHAnsi"/>
          <w:i/>
          <w:iCs/>
          <w:color w:val="000000"/>
          <w:kern w:val="0"/>
        </w:rPr>
        <w:t xml:space="preserve"> zostanie wskazana w postępowaniu przetargowym/</w:t>
      </w:r>
      <w:r w:rsidR="00823476">
        <w:rPr>
          <w:rFonts w:cstheme="minorHAnsi"/>
          <w:color w:val="000000"/>
          <w:kern w:val="0"/>
        </w:rPr>
        <w:br/>
        <w:t xml:space="preserve">2. </w:t>
      </w:r>
      <w:r w:rsidR="00395599" w:rsidRPr="008408FD">
        <w:rPr>
          <w:rFonts w:cstheme="minorHAnsi"/>
          <w:color w:val="000000"/>
          <w:kern w:val="0"/>
        </w:rPr>
        <w:t xml:space="preserve">Ceny jednostkowe </w:t>
      </w:r>
      <w:r w:rsidR="007E065B" w:rsidRPr="00B34C4D">
        <w:rPr>
          <w:rFonts w:cstheme="minorHAnsi"/>
          <w:color w:val="000000"/>
          <w:kern w:val="0"/>
        </w:rPr>
        <w:t>brutto</w:t>
      </w:r>
      <w:r w:rsidR="00395599" w:rsidRPr="008408FD">
        <w:rPr>
          <w:rFonts w:cstheme="minorHAnsi"/>
          <w:color w:val="000000"/>
          <w:kern w:val="0"/>
        </w:rPr>
        <w:t xml:space="preserve"> wyszczególnione w ust. 3 niniejszego paragrafu obejmują</w:t>
      </w:r>
      <w:r w:rsidR="007E065B">
        <w:rPr>
          <w:rFonts w:cstheme="minorHAnsi"/>
          <w:color w:val="000000"/>
          <w:kern w:val="0"/>
        </w:rPr>
        <w:t xml:space="preserve"> </w:t>
      </w:r>
      <w:r w:rsidR="007E065B" w:rsidRPr="008408FD">
        <w:rPr>
          <w:rFonts w:cstheme="minorHAnsi"/>
          <w:color w:val="000000"/>
          <w:kern w:val="0"/>
        </w:rPr>
        <w:t>aktualnie obowiązującą stawkę podatku od towarów i usług</w:t>
      </w:r>
      <w:r w:rsidR="007E065B">
        <w:rPr>
          <w:rFonts w:cstheme="minorHAnsi"/>
          <w:color w:val="000000"/>
          <w:kern w:val="0"/>
        </w:rPr>
        <w:t>,</w:t>
      </w:r>
      <w:r w:rsidR="00395599" w:rsidRPr="008408FD">
        <w:rPr>
          <w:rFonts w:cstheme="minorHAnsi"/>
          <w:color w:val="000000"/>
          <w:kern w:val="0"/>
        </w:rPr>
        <w:t xml:space="preserve"> wszelkie koszty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związane z realizacją przedmiotu umowy oraz inne wynikające z </w:t>
      </w:r>
      <w:r w:rsidR="009D350D" w:rsidRPr="008408FD">
        <w:rPr>
          <w:rFonts w:cstheme="minorHAnsi"/>
          <w:kern w:val="0"/>
        </w:rPr>
        <w:t>niniejszej u</w:t>
      </w:r>
      <w:r w:rsidR="00395599" w:rsidRPr="008408FD">
        <w:rPr>
          <w:rFonts w:cstheme="minorHAnsi"/>
          <w:kern w:val="0"/>
        </w:rPr>
        <w:t>mowy</w:t>
      </w:r>
      <w:r w:rsidR="00395599" w:rsidRPr="008408FD">
        <w:rPr>
          <w:rFonts w:cstheme="minorHAnsi"/>
          <w:color w:val="000000"/>
          <w:kern w:val="0"/>
        </w:rPr>
        <w:t>, niezbędne do jej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realizacji. </w:t>
      </w:r>
    </w:p>
    <w:p w14:paraId="37C94B23" w14:textId="6E4436E8" w:rsidR="005E49D1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Płatności za realizację świadczenia usługi telekomunikacyjnej będącej przedmiotem umowy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dokonywane będą przez </w:t>
      </w:r>
      <w:r w:rsidR="009D350D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 xml:space="preserve"> </w:t>
      </w:r>
      <w:r w:rsidRPr="00B34C4D">
        <w:rPr>
          <w:rFonts w:cstheme="minorHAnsi"/>
          <w:color w:val="000000"/>
          <w:kern w:val="0"/>
          <w:u w:val="single"/>
        </w:rPr>
        <w:t xml:space="preserve">w </w:t>
      </w:r>
      <w:r w:rsidRPr="00B34C4D">
        <w:rPr>
          <w:rFonts w:cstheme="minorHAnsi"/>
          <w:kern w:val="0"/>
          <w:u w:val="single"/>
        </w:rPr>
        <w:t xml:space="preserve">miesięcznych </w:t>
      </w:r>
      <w:r w:rsidR="009D350D" w:rsidRPr="00B34C4D">
        <w:rPr>
          <w:rFonts w:cstheme="minorHAnsi"/>
          <w:kern w:val="0"/>
          <w:u w:val="single"/>
        </w:rPr>
        <w:t>o</w:t>
      </w:r>
      <w:r w:rsidRPr="00B34C4D">
        <w:rPr>
          <w:rFonts w:cstheme="minorHAnsi"/>
          <w:kern w:val="0"/>
          <w:u w:val="single"/>
        </w:rPr>
        <w:t>kresach rozliczeniowych</w:t>
      </w:r>
      <w:r w:rsidRPr="008408FD">
        <w:rPr>
          <w:rFonts w:cstheme="minorHAnsi"/>
          <w:color w:val="000000"/>
          <w:kern w:val="0"/>
        </w:rPr>
        <w:t>, od dnia rozpoczęcia</w:t>
      </w:r>
      <w:r w:rsidR="009D350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świadczenia usług</w:t>
      </w:r>
      <w:r w:rsidR="002722C5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tj. aktywacji usługi telekomunikacyjnej przez cały okres jej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obowiązywania i składać</w:t>
      </w:r>
      <w:r w:rsidR="009D350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się będą z opłat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abonamentowych oraz opłat za pozostałe usługi telekomunikacyjne</w:t>
      </w:r>
      <w:r w:rsidR="008B5C2D">
        <w:rPr>
          <w:rFonts w:cstheme="minorHAnsi"/>
          <w:color w:val="000000"/>
          <w:kern w:val="0"/>
        </w:rPr>
        <w:t xml:space="preserve"> (odpowiednio dla zamówienia pewnego i dodatkowego oraz opcjonalnego)</w:t>
      </w:r>
      <w:r w:rsidRPr="008408FD">
        <w:rPr>
          <w:rFonts w:cstheme="minorHAnsi"/>
          <w:color w:val="000000"/>
          <w:kern w:val="0"/>
        </w:rPr>
        <w:t>, zgodnie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="008B5C2D">
        <w:rPr>
          <w:rFonts w:cstheme="minorHAnsi"/>
          <w:color w:val="000000"/>
          <w:kern w:val="0"/>
        </w:rPr>
        <w:t xml:space="preserve">Formularzem cenowym, </w:t>
      </w:r>
      <w:r w:rsidR="008E7E98">
        <w:rPr>
          <w:rFonts w:cstheme="minorHAnsi"/>
          <w:color w:val="000000"/>
          <w:kern w:val="0"/>
        </w:rPr>
        <w:t>stanowiącym</w:t>
      </w:r>
      <w:r w:rsidR="008B5C2D">
        <w:rPr>
          <w:rFonts w:cstheme="minorHAnsi"/>
          <w:color w:val="000000"/>
          <w:kern w:val="0"/>
        </w:rPr>
        <w:t xml:space="preserve"> załącznik nr 8</w:t>
      </w:r>
      <w:r w:rsidR="008E7E98">
        <w:rPr>
          <w:rFonts w:cstheme="minorHAnsi"/>
          <w:color w:val="000000"/>
          <w:kern w:val="0"/>
        </w:rPr>
        <w:t xml:space="preserve"> do </w:t>
      </w:r>
      <w:r w:rsidR="00194209">
        <w:rPr>
          <w:rFonts w:cstheme="minorHAnsi"/>
          <w:color w:val="000000"/>
          <w:kern w:val="0"/>
        </w:rPr>
        <w:t>U</w:t>
      </w:r>
      <w:r w:rsidR="008E7E98">
        <w:rPr>
          <w:rFonts w:cstheme="minorHAnsi"/>
          <w:color w:val="000000"/>
          <w:kern w:val="0"/>
        </w:rPr>
        <w:t>mowy</w:t>
      </w:r>
      <w:r w:rsidR="008B5C2D">
        <w:rPr>
          <w:rFonts w:cstheme="minorHAnsi"/>
          <w:color w:val="000000"/>
          <w:kern w:val="0"/>
        </w:rPr>
        <w:t>.</w:t>
      </w:r>
    </w:p>
    <w:p w14:paraId="7D1CDF81" w14:textId="5A08698A" w:rsidR="009038D0" w:rsidRPr="008408FD" w:rsidRDefault="008C426A" w:rsidP="00B34C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3a. </w:t>
      </w:r>
      <w:r w:rsidR="004E212E" w:rsidRPr="008408FD">
        <w:rPr>
          <w:rFonts w:cstheme="minorHAnsi"/>
          <w:color w:val="000000"/>
          <w:kern w:val="0"/>
        </w:rPr>
        <w:t>W przypadku r</w:t>
      </w:r>
      <w:r w:rsidR="009038D0" w:rsidRPr="008408FD">
        <w:rPr>
          <w:rFonts w:cstheme="minorHAnsi"/>
          <w:color w:val="000000"/>
          <w:kern w:val="0"/>
        </w:rPr>
        <w:t>ozm</w:t>
      </w:r>
      <w:r w:rsidR="004E212E" w:rsidRPr="008408FD">
        <w:rPr>
          <w:rFonts w:cstheme="minorHAnsi"/>
          <w:color w:val="000000"/>
          <w:kern w:val="0"/>
        </w:rPr>
        <w:t>ów</w:t>
      </w:r>
      <w:r w:rsidR="009038D0" w:rsidRPr="008408FD">
        <w:rPr>
          <w:rFonts w:cstheme="minorHAnsi"/>
          <w:color w:val="000000"/>
          <w:kern w:val="0"/>
        </w:rPr>
        <w:t xml:space="preserve"> </w:t>
      </w:r>
      <w:r w:rsidR="004E212E" w:rsidRPr="008408FD">
        <w:rPr>
          <w:rFonts w:cstheme="minorHAnsi"/>
          <w:color w:val="000000"/>
          <w:kern w:val="0"/>
        </w:rPr>
        <w:t xml:space="preserve">w </w:t>
      </w:r>
      <w:proofErr w:type="spellStart"/>
      <w:r w:rsidR="004E212E" w:rsidRPr="008408FD">
        <w:rPr>
          <w:rFonts w:cstheme="minorHAnsi"/>
          <w:color w:val="000000"/>
          <w:kern w:val="0"/>
        </w:rPr>
        <w:t>roamingu</w:t>
      </w:r>
      <w:proofErr w:type="spellEnd"/>
      <w:r w:rsidR="004E212E" w:rsidRPr="008408FD">
        <w:rPr>
          <w:rFonts w:cstheme="minorHAnsi"/>
          <w:color w:val="000000"/>
          <w:kern w:val="0"/>
        </w:rPr>
        <w:t xml:space="preserve"> lub </w:t>
      </w:r>
      <w:r w:rsidR="009038D0" w:rsidRPr="008408FD">
        <w:rPr>
          <w:rFonts w:cstheme="minorHAnsi"/>
          <w:color w:val="000000"/>
          <w:kern w:val="0"/>
        </w:rPr>
        <w:t>międzynarodow</w:t>
      </w:r>
      <w:r w:rsidR="004E212E" w:rsidRPr="008408FD">
        <w:rPr>
          <w:rFonts w:cstheme="minorHAnsi"/>
          <w:color w:val="000000"/>
          <w:kern w:val="0"/>
        </w:rPr>
        <w:t>ych oraz usług niewymienionych przez Zamawiającego w niniejszej umowie, wykraczając</w:t>
      </w:r>
      <w:r w:rsidR="00675601">
        <w:rPr>
          <w:rFonts w:cstheme="minorHAnsi"/>
          <w:color w:val="000000"/>
          <w:kern w:val="0"/>
        </w:rPr>
        <w:t>ych</w:t>
      </w:r>
      <w:r w:rsidR="004E212E" w:rsidRPr="008408FD">
        <w:rPr>
          <w:rFonts w:cstheme="minorHAnsi"/>
          <w:color w:val="000000"/>
          <w:kern w:val="0"/>
        </w:rPr>
        <w:t xml:space="preserve"> poza wskazane</w:t>
      </w:r>
      <w:r w:rsidR="00D07338">
        <w:rPr>
          <w:rFonts w:cstheme="minorHAnsi"/>
          <w:color w:val="000000"/>
          <w:kern w:val="0"/>
        </w:rPr>
        <w:t xml:space="preserve"> w ust. 2</w:t>
      </w:r>
      <w:r w:rsidR="004E212E" w:rsidRPr="008408FD">
        <w:rPr>
          <w:rFonts w:cstheme="minorHAnsi"/>
          <w:color w:val="000000"/>
          <w:kern w:val="0"/>
        </w:rPr>
        <w:t xml:space="preserve"> abonamenty i</w:t>
      </w:r>
      <w:r w:rsidR="008A3528">
        <w:rPr>
          <w:rFonts w:cstheme="minorHAnsi"/>
          <w:color w:val="000000"/>
          <w:kern w:val="0"/>
        </w:rPr>
        <w:t> </w:t>
      </w:r>
      <w:r w:rsidR="004E212E" w:rsidRPr="008408FD">
        <w:rPr>
          <w:rFonts w:cstheme="minorHAnsi"/>
          <w:color w:val="000000"/>
          <w:kern w:val="0"/>
        </w:rPr>
        <w:t xml:space="preserve">pakiety, </w:t>
      </w:r>
      <w:bookmarkStart w:id="3" w:name="_Hlk162352343"/>
      <w:r w:rsidR="004E212E" w:rsidRPr="008408FD">
        <w:rPr>
          <w:rFonts w:cstheme="minorHAnsi"/>
          <w:color w:val="000000"/>
          <w:kern w:val="0"/>
        </w:rPr>
        <w:t>ich rozliczenie nastąpi w oparciu o aktualny cennik biznesowy, umieszczony na stronie internetowej Wykonawcy.</w:t>
      </w:r>
      <w:r w:rsidR="009038D0" w:rsidRPr="008408FD">
        <w:rPr>
          <w:rFonts w:cstheme="minorHAnsi"/>
          <w:color w:val="000000"/>
          <w:kern w:val="0"/>
        </w:rPr>
        <w:t xml:space="preserve"> Na żądanie Zamawiającego Wykonawca dostarczy aktualn</w:t>
      </w:r>
      <w:r w:rsidR="00C32FC3" w:rsidRPr="008408FD">
        <w:rPr>
          <w:rFonts w:cstheme="minorHAnsi"/>
          <w:color w:val="000000"/>
          <w:kern w:val="0"/>
        </w:rPr>
        <w:t>y</w:t>
      </w:r>
      <w:r w:rsidR="009038D0" w:rsidRPr="008408FD">
        <w:rPr>
          <w:rFonts w:cstheme="minorHAnsi"/>
          <w:color w:val="000000"/>
          <w:kern w:val="0"/>
        </w:rPr>
        <w:t xml:space="preserve"> cennik </w:t>
      </w:r>
      <w:r w:rsidR="00C32FC3" w:rsidRPr="008408FD">
        <w:rPr>
          <w:rFonts w:cstheme="minorHAnsi"/>
          <w:color w:val="000000"/>
          <w:kern w:val="0"/>
        </w:rPr>
        <w:t>lub</w:t>
      </w:r>
      <w:r w:rsidR="008A3528">
        <w:rPr>
          <w:rFonts w:cstheme="minorHAnsi"/>
          <w:color w:val="000000"/>
          <w:kern w:val="0"/>
        </w:rPr>
        <w:t> </w:t>
      </w:r>
      <w:r w:rsidR="009038D0" w:rsidRPr="008408FD">
        <w:rPr>
          <w:rFonts w:cstheme="minorHAnsi"/>
          <w:color w:val="000000"/>
          <w:kern w:val="0"/>
        </w:rPr>
        <w:t xml:space="preserve">wskaże adres strony internetowej, na której </w:t>
      </w:r>
      <w:r w:rsidR="00C32FC3" w:rsidRPr="008408FD">
        <w:rPr>
          <w:rFonts w:cstheme="minorHAnsi"/>
          <w:color w:val="000000"/>
          <w:kern w:val="0"/>
        </w:rPr>
        <w:t xml:space="preserve">jest on </w:t>
      </w:r>
      <w:r w:rsidR="009038D0" w:rsidRPr="008408FD">
        <w:rPr>
          <w:rFonts w:cstheme="minorHAnsi"/>
          <w:color w:val="000000"/>
          <w:kern w:val="0"/>
        </w:rPr>
        <w:t>zamieszczon</w:t>
      </w:r>
      <w:r w:rsidR="00C32FC3" w:rsidRPr="008408FD">
        <w:rPr>
          <w:rFonts w:cstheme="minorHAnsi"/>
          <w:color w:val="000000"/>
          <w:kern w:val="0"/>
        </w:rPr>
        <w:t>y</w:t>
      </w:r>
      <w:r w:rsidR="009038D0" w:rsidRPr="008408FD">
        <w:rPr>
          <w:rFonts w:cstheme="minorHAnsi"/>
          <w:color w:val="000000"/>
          <w:kern w:val="0"/>
        </w:rPr>
        <w:t>.</w:t>
      </w:r>
      <w:bookmarkEnd w:id="3"/>
      <w:r w:rsidR="00864BB5" w:rsidRPr="008408FD">
        <w:rPr>
          <w:rFonts w:cstheme="minorHAnsi"/>
          <w:color w:val="000000"/>
          <w:kern w:val="0"/>
        </w:rPr>
        <w:t xml:space="preserve"> Rozlicznie nastąpi w</w:t>
      </w:r>
      <w:r w:rsidR="008A3528">
        <w:rPr>
          <w:rFonts w:cstheme="minorHAnsi"/>
          <w:color w:val="000000"/>
          <w:kern w:val="0"/>
        </w:rPr>
        <w:t> </w:t>
      </w:r>
      <w:r w:rsidR="00864BB5" w:rsidRPr="008408FD">
        <w:rPr>
          <w:rFonts w:cstheme="minorHAnsi"/>
          <w:color w:val="000000"/>
          <w:kern w:val="0"/>
        </w:rPr>
        <w:t>podsumowaniu</w:t>
      </w:r>
      <w:r w:rsidR="00975FBA">
        <w:rPr>
          <w:rFonts w:cstheme="minorHAnsi"/>
          <w:color w:val="000000"/>
          <w:kern w:val="0"/>
        </w:rPr>
        <w:t xml:space="preserve"> miesięcznego</w:t>
      </w:r>
      <w:r w:rsidR="00864BB5" w:rsidRPr="008408FD">
        <w:rPr>
          <w:rFonts w:cstheme="minorHAnsi"/>
          <w:color w:val="000000"/>
          <w:kern w:val="0"/>
        </w:rPr>
        <w:t xml:space="preserve"> okresu rozliczeniowego, a opłaty za wskazane rozmowy lub usługi zostaną doliczone do bieżącej faktury.</w:t>
      </w:r>
    </w:p>
    <w:p w14:paraId="7BF6B2B4" w14:textId="57C92B42" w:rsidR="00395599" w:rsidRPr="008408FD" w:rsidRDefault="008B752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Płatności za dostawy telefonów komórkowych oraz modemów będących przedmiotem umowy dokonywane będą przez Zamawiającego, zgodnie z </w:t>
      </w:r>
      <w:r w:rsidR="008B5C2D">
        <w:rPr>
          <w:rFonts w:cstheme="minorHAnsi"/>
          <w:color w:val="000000"/>
          <w:kern w:val="0"/>
        </w:rPr>
        <w:t>formularzem cenowym stanowiącym załącznik nr 8</w:t>
      </w:r>
      <w:r w:rsidR="008E7E98">
        <w:rPr>
          <w:rFonts w:cstheme="minorHAnsi"/>
          <w:color w:val="000000"/>
          <w:kern w:val="0"/>
        </w:rPr>
        <w:t xml:space="preserve"> do </w:t>
      </w:r>
      <w:r w:rsidR="00194209">
        <w:rPr>
          <w:rFonts w:cstheme="minorHAnsi"/>
          <w:color w:val="000000"/>
          <w:kern w:val="0"/>
        </w:rPr>
        <w:t>U</w:t>
      </w:r>
      <w:r w:rsidR="008E7E98">
        <w:rPr>
          <w:rFonts w:cstheme="minorHAnsi"/>
          <w:color w:val="000000"/>
          <w:kern w:val="0"/>
        </w:rPr>
        <w:t>mowy.</w:t>
      </w:r>
    </w:p>
    <w:p w14:paraId="1F443E35" w14:textId="6B7FB8B5" w:rsidR="00F82D86" w:rsidRPr="008C389C" w:rsidRDefault="00F82D86" w:rsidP="008C389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C389C">
        <w:rPr>
          <w:rFonts w:cstheme="minorHAnsi"/>
          <w:color w:val="000000"/>
          <w:kern w:val="0"/>
        </w:rPr>
        <w:t>W ramach realizacji zamówień dotyczących telefonów komórkowych Zamawiający może dokonywać zmiany maksymalnej liczby telefonów komórkowych w poszczególnych przedziałach cenowych</w:t>
      </w:r>
      <w:r w:rsidR="002722C5" w:rsidRPr="008C389C">
        <w:rPr>
          <w:rFonts w:cstheme="minorHAnsi"/>
          <w:color w:val="000000"/>
          <w:kern w:val="0"/>
        </w:rPr>
        <w:t xml:space="preserve">, określonej w załączniku nr </w:t>
      </w:r>
      <w:r w:rsidR="008B5C2D" w:rsidRPr="008C389C">
        <w:rPr>
          <w:rFonts w:cstheme="minorHAnsi"/>
          <w:color w:val="000000"/>
          <w:kern w:val="0"/>
        </w:rPr>
        <w:t>8</w:t>
      </w:r>
      <w:r w:rsidR="002722C5" w:rsidRPr="008C389C">
        <w:rPr>
          <w:rFonts w:cstheme="minorHAnsi"/>
          <w:color w:val="000000"/>
          <w:kern w:val="0"/>
        </w:rPr>
        <w:t xml:space="preserve"> do umowy</w:t>
      </w:r>
      <w:r w:rsidR="008B5C2D" w:rsidRPr="008C389C">
        <w:rPr>
          <w:rFonts w:cstheme="minorHAnsi"/>
          <w:color w:val="000000"/>
          <w:kern w:val="0"/>
        </w:rPr>
        <w:t xml:space="preserve"> odpowiednio dla zamówienia pewnego </w:t>
      </w:r>
      <w:r w:rsidR="008C389C">
        <w:rPr>
          <w:rFonts w:cstheme="minorHAnsi"/>
          <w:color w:val="000000"/>
          <w:kern w:val="0"/>
        </w:rPr>
        <w:br/>
      </w:r>
      <w:r w:rsidR="008B5C2D" w:rsidRPr="008C389C">
        <w:rPr>
          <w:rFonts w:cstheme="minorHAnsi"/>
          <w:color w:val="000000"/>
          <w:kern w:val="0"/>
        </w:rPr>
        <w:t>i dodatkowego oraz opcjonalnego</w:t>
      </w:r>
      <w:r w:rsidR="002722C5" w:rsidRPr="008C389C">
        <w:rPr>
          <w:rFonts w:cstheme="minorHAnsi"/>
          <w:color w:val="000000"/>
          <w:kern w:val="0"/>
        </w:rPr>
        <w:t>,</w:t>
      </w:r>
      <w:r w:rsidRPr="008C389C">
        <w:rPr>
          <w:rFonts w:cstheme="minorHAnsi"/>
          <w:color w:val="000000"/>
          <w:kern w:val="0"/>
        </w:rPr>
        <w:t xml:space="preserve"> z zastrzeżeniem, że całkowita wartość zamawianych telefonów nie przekroczy maksymalnej kwoty określonej w ust. 1 lit. b</w:t>
      </w:r>
      <w:r w:rsidR="008B5C2D" w:rsidRPr="008C389C">
        <w:rPr>
          <w:rFonts w:cstheme="minorHAnsi"/>
          <w:color w:val="000000"/>
          <w:kern w:val="0"/>
        </w:rPr>
        <w:t xml:space="preserve"> dla zamówienia pewnego </w:t>
      </w:r>
      <w:r w:rsidR="00A20942">
        <w:rPr>
          <w:rFonts w:cstheme="minorHAnsi"/>
          <w:color w:val="000000"/>
          <w:kern w:val="0"/>
        </w:rPr>
        <w:br/>
      </w:r>
      <w:r w:rsidR="008B5C2D" w:rsidRPr="008C389C">
        <w:rPr>
          <w:rFonts w:cstheme="minorHAnsi"/>
          <w:color w:val="000000"/>
          <w:kern w:val="0"/>
        </w:rPr>
        <w:t xml:space="preserve">i </w:t>
      </w:r>
      <w:r w:rsidR="005A4C68" w:rsidRPr="008C389C">
        <w:rPr>
          <w:rFonts w:cstheme="minorHAnsi"/>
          <w:color w:val="000000"/>
          <w:kern w:val="0"/>
        </w:rPr>
        <w:t>dodatkowego</w:t>
      </w:r>
      <w:r w:rsidR="008B5C2D" w:rsidRPr="008C389C">
        <w:rPr>
          <w:rFonts w:cstheme="minorHAnsi"/>
          <w:color w:val="000000"/>
          <w:kern w:val="0"/>
        </w:rPr>
        <w:t xml:space="preserve"> lub maksymalnej kwoty określonej w ust. 1 lit. e dla zamówienia opcjonalnego</w:t>
      </w:r>
      <w:r w:rsidRPr="008C389C">
        <w:rPr>
          <w:rFonts w:cstheme="minorHAnsi"/>
          <w:color w:val="000000"/>
          <w:kern w:val="0"/>
        </w:rPr>
        <w:t>.</w:t>
      </w:r>
    </w:p>
    <w:p w14:paraId="7E825AB9" w14:textId="726720AC" w:rsidR="009979C7" w:rsidRPr="008408FD" w:rsidRDefault="008C426A" w:rsidP="006451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W odniesieniu do usług, o których mowa w ust. 3a, </w:t>
      </w:r>
      <w:r w:rsidR="009979C7" w:rsidRPr="008408FD">
        <w:rPr>
          <w:rFonts w:cstheme="minorHAnsi"/>
          <w:color w:val="000000"/>
          <w:kern w:val="0"/>
        </w:rPr>
        <w:t>w okresie realizacji umowy, o którym mowa w</w:t>
      </w:r>
      <w:r w:rsidR="008A3528">
        <w:rPr>
          <w:rFonts w:cstheme="minorHAnsi"/>
          <w:color w:val="000000"/>
          <w:kern w:val="0"/>
        </w:rPr>
        <w:t> </w:t>
      </w:r>
      <w:r w:rsidR="009979C7" w:rsidRPr="008408FD">
        <w:rPr>
          <w:rFonts w:cstheme="minorHAnsi"/>
          <w:color w:val="000000"/>
          <w:kern w:val="0"/>
        </w:rPr>
        <w:t xml:space="preserve">§ 8 ust. 1 </w:t>
      </w:r>
      <w:r>
        <w:rPr>
          <w:rFonts w:cstheme="minorHAnsi"/>
          <w:color w:val="000000"/>
          <w:kern w:val="0"/>
        </w:rPr>
        <w:t>(</w:t>
      </w:r>
      <w:r w:rsidR="009979C7" w:rsidRPr="008408FD">
        <w:rPr>
          <w:rFonts w:cstheme="minorHAnsi"/>
          <w:color w:val="000000"/>
          <w:kern w:val="0"/>
        </w:rPr>
        <w:t>z zastrzeżeniem § 8 ust. 2</w:t>
      </w:r>
      <w:r>
        <w:rPr>
          <w:rFonts w:cstheme="minorHAnsi"/>
          <w:color w:val="000000"/>
          <w:kern w:val="0"/>
        </w:rPr>
        <w:t>)</w:t>
      </w:r>
      <w:r w:rsidR="009979C7" w:rsidRPr="008408FD">
        <w:rPr>
          <w:rFonts w:cstheme="minorHAnsi"/>
          <w:color w:val="000000"/>
          <w:kern w:val="0"/>
        </w:rPr>
        <w:t xml:space="preserve"> </w:t>
      </w:r>
      <w:r w:rsidR="008B5C2D">
        <w:rPr>
          <w:rFonts w:cstheme="minorHAnsi"/>
          <w:color w:val="000000"/>
          <w:kern w:val="0"/>
        </w:rPr>
        <w:t xml:space="preserve">dla zamówienia pewnego i dodatkowego </w:t>
      </w:r>
      <w:r>
        <w:rPr>
          <w:rFonts w:cstheme="minorHAnsi"/>
          <w:color w:val="000000"/>
          <w:kern w:val="0"/>
        </w:rPr>
        <w:t>r</w:t>
      </w:r>
      <w:r w:rsidRPr="008408FD">
        <w:rPr>
          <w:rFonts w:cstheme="minorHAnsi"/>
          <w:color w:val="000000"/>
          <w:kern w:val="0"/>
        </w:rPr>
        <w:t xml:space="preserve">ozliczenia </w:t>
      </w:r>
      <w:r w:rsidR="00A20942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 xml:space="preserve">w oparciu o aktualny cennik biznesowy </w:t>
      </w:r>
      <w:r w:rsidR="009979C7" w:rsidRPr="008408FD">
        <w:rPr>
          <w:rFonts w:cstheme="minorHAnsi"/>
          <w:color w:val="000000"/>
          <w:kern w:val="0"/>
        </w:rPr>
        <w:t>będą realizowane w ramach maksymalnego wynagrodzenia Wykonawcy, o którym mowa w ust. 1</w:t>
      </w:r>
      <w:r w:rsidR="00AF21E6">
        <w:rPr>
          <w:rFonts w:cstheme="minorHAnsi"/>
          <w:color w:val="000000"/>
          <w:kern w:val="0"/>
        </w:rPr>
        <w:t xml:space="preserve"> lit. c</w:t>
      </w:r>
      <w:r w:rsidR="00675601">
        <w:rPr>
          <w:rFonts w:cstheme="minorHAnsi"/>
          <w:color w:val="000000"/>
          <w:kern w:val="0"/>
        </w:rPr>
        <w:t>.</w:t>
      </w:r>
      <w:r w:rsidR="00A8314E">
        <w:rPr>
          <w:rFonts w:cstheme="minorHAnsi"/>
          <w:color w:val="000000"/>
          <w:kern w:val="0"/>
        </w:rPr>
        <w:t xml:space="preserve"> Natomiast w ramach zamówienia opcjonalnego w odniesieniu do usług, o których mowa w ust. 3a, </w:t>
      </w:r>
      <w:r w:rsidR="00A8314E" w:rsidRPr="008408FD">
        <w:rPr>
          <w:rFonts w:cstheme="minorHAnsi"/>
          <w:color w:val="000000"/>
          <w:kern w:val="0"/>
        </w:rPr>
        <w:t xml:space="preserve">w okresie realizacji </w:t>
      </w:r>
      <w:r w:rsidR="00A8314E">
        <w:rPr>
          <w:rFonts w:cstheme="minorHAnsi"/>
          <w:color w:val="000000"/>
          <w:kern w:val="0"/>
        </w:rPr>
        <w:t>opcji</w:t>
      </w:r>
      <w:r w:rsidR="00A8314E" w:rsidRPr="008408FD">
        <w:rPr>
          <w:rFonts w:cstheme="minorHAnsi"/>
          <w:color w:val="000000"/>
          <w:kern w:val="0"/>
        </w:rPr>
        <w:t>, o którym mowa w</w:t>
      </w:r>
      <w:r w:rsidR="00A8314E">
        <w:rPr>
          <w:rFonts w:cstheme="minorHAnsi"/>
          <w:color w:val="000000"/>
          <w:kern w:val="0"/>
        </w:rPr>
        <w:t> </w:t>
      </w:r>
      <w:r w:rsidR="00A8314E" w:rsidRPr="008408FD">
        <w:rPr>
          <w:rFonts w:cstheme="minorHAnsi"/>
          <w:color w:val="000000"/>
          <w:kern w:val="0"/>
        </w:rPr>
        <w:t xml:space="preserve">§ </w:t>
      </w:r>
      <w:r w:rsidR="00A8314E">
        <w:rPr>
          <w:rFonts w:cstheme="minorHAnsi"/>
          <w:color w:val="000000"/>
          <w:kern w:val="0"/>
        </w:rPr>
        <w:t>12</w:t>
      </w:r>
      <w:r w:rsidR="00A8314E" w:rsidRPr="008408FD">
        <w:rPr>
          <w:rFonts w:cstheme="minorHAnsi"/>
          <w:color w:val="000000"/>
          <w:kern w:val="0"/>
        </w:rPr>
        <w:t xml:space="preserve"> ust. </w:t>
      </w:r>
      <w:r w:rsidR="00A8314E">
        <w:rPr>
          <w:rFonts w:cstheme="minorHAnsi"/>
          <w:color w:val="000000"/>
          <w:kern w:val="0"/>
        </w:rPr>
        <w:t>2</w:t>
      </w:r>
      <w:r w:rsidR="00A8314E" w:rsidRPr="008408FD">
        <w:rPr>
          <w:rFonts w:cstheme="minorHAnsi"/>
          <w:color w:val="000000"/>
          <w:kern w:val="0"/>
        </w:rPr>
        <w:t xml:space="preserve"> </w:t>
      </w:r>
      <w:r w:rsidR="00A8314E">
        <w:rPr>
          <w:rFonts w:cstheme="minorHAnsi"/>
          <w:color w:val="000000"/>
          <w:kern w:val="0"/>
        </w:rPr>
        <w:t>r</w:t>
      </w:r>
      <w:r w:rsidR="00A8314E" w:rsidRPr="008408FD">
        <w:rPr>
          <w:rFonts w:cstheme="minorHAnsi"/>
          <w:color w:val="000000"/>
          <w:kern w:val="0"/>
        </w:rPr>
        <w:t>ozliczenia w oparciu o aktualny cennik biznesowy będą realizowane w ramach maksymalnego wynagrodzenia Wykonawcy, o którym mowa w ust. 1</w:t>
      </w:r>
      <w:r w:rsidR="00A8314E">
        <w:rPr>
          <w:rFonts w:cstheme="minorHAnsi"/>
          <w:color w:val="000000"/>
          <w:kern w:val="0"/>
        </w:rPr>
        <w:t xml:space="preserve"> lit. f</w:t>
      </w:r>
      <w:r w:rsidR="00A20942">
        <w:rPr>
          <w:rFonts w:cstheme="minorHAnsi"/>
          <w:color w:val="000000"/>
          <w:kern w:val="0"/>
        </w:rPr>
        <w:t>.</w:t>
      </w:r>
    </w:p>
    <w:p w14:paraId="2EF42B37" w14:textId="44CA33DB" w:rsidR="00153C57" w:rsidRPr="008408FD" w:rsidRDefault="00153C57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</w:t>
      </w:r>
      <w:r w:rsidR="00B94062" w:rsidRPr="008408FD">
        <w:rPr>
          <w:rFonts w:cstheme="minorHAnsi"/>
          <w:color w:val="000000"/>
          <w:kern w:val="0"/>
        </w:rPr>
        <w:t xml:space="preserve"> zobowiązuje się do wykorzystania </w:t>
      </w:r>
      <w:r w:rsidR="006731AB" w:rsidRPr="008408FD">
        <w:rPr>
          <w:rFonts w:cstheme="minorHAnsi"/>
          <w:color w:val="000000"/>
          <w:kern w:val="0"/>
        </w:rPr>
        <w:t xml:space="preserve">w ramach realizacji umowy </w:t>
      </w:r>
      <w:r w:rsidR="00B94062" w:rsidRPr="008408FD">
        <w:rPr>
          <w:rFonts w:cstheme="minorHAnsi"/>
          <w:color w:val="000000"/>
          <w:kern w:val="0"/>
        </w:rPr>
        <w:t xml:space="preserve">co najmniej </w:t>
      </w:r>
      <w:r w:rsidR="001915F6" w:rsidRPr="008408FD">
        <w:rPr>
          <w:rFonts w:cstheme="minorHAnsi"/>
          <w:color w:val="000000"/>
          <w:kern w:val="0"/>
        </w:rPr>
        <w:t>70</w:t>
      </w:r>
      <w:r w:rsidR="00B94062" w:rsidRPr="008408FD">
        <w:rPr>
          <w:rFonts w:cstheme="minorHAnsi"/>
          <w:color w:val="000000"/>
          <w:kern w:val="0"/>
        </w:rPr>
        <w:t xml:space="preserve">% </w:t>
      </w:r>
      <w:r w:rsidRPr="008408FD">
        <w:rPr>
          <w:rFonts w:cstheme="minorHAnsi"/>
          <w:color w:val="000000"/>
          <w:kern w:val="0"/>
        </w:rPr>
        <w:t xml:space="preserve">maksymalnego wynagrodzenia Wykonawcy, wskazanego </w:t>
      </w:r>
      <w:r w:rsidR="00E32733">
        <w:rPr>
          <w:rFonts w:cstheme="minorHAnsi"/>
          <w:color w:val="000000"/>
          <w:kern w:val="0"/>
        </w:rPr>
        <w:t xml:space="preserve">łącznie </w:t>
      </w:r>
      <w:r w:rsidRPr="008408FD">
        <w:rPr>
          <w:rFonts w:cstheme="minorHAnsi"/>
          <w:color w:val="000000"/>
          <w:kern w:val="0"/>
        </w:rPr>
        <w:t>w ust. 1</w:t>
      </w:r>
      <w:r w:rsidR="00A8314E">
        <w:rPr>
          <w:rFonts w:cstheme="minorHAnsi"/>
          <w:color w:val="000000"/>
          <w:kern w:val="0"/>
        </w:rPr>
        <w:t xml:space="preserve"> lit</w:t>
      </w:r>
      <w:r w:rsidR="00E32733">
        <w:rPr>
          <w:rFonts w:cstheme="minorHAnsi"/>
          <w:color w:val="000000"/>
          <w:kern w:val="0"/>
        </w:rPr>
        <w:t xml:space="preserve"> a,</w:t>
      </w:r>
      <w:r w:rsidRPr="008408FD">
        <w:rPr>
          <w:rFonts w:cstheme="minorHAnsi"/>
          <w:color w:val="000000"/>
          <w:kern w:val="0"/>
        </w:rPr>
        <w:t xml:space="preserve"> </w:t>
      </w:r>
      <w:r w:rsidR="00E32733">
        <w:rPr>
          <w:rFonts w:cstheme="minorHAnsi"/>
          <w:color w:val="000000"/>
          <w:kern w:val="0"/>
        </w:rPr>
        <w:t>b i c</w:t>
      </w:r>
      <w:r w:rsidRPr="008408FD">
        <w:rPr>
          <w:rFonts w:cstheme="minorHAnsi"/>
          <w:color w:val="000000"/>
          <w:kern w:val="0"/>
        </w:rPr>
        <w:t xml:space="preserve">. </w:t>
      </w:r>
    </w:p>
    <w:p w14:paraId="7A42D4F8" w14:textId="661FFCA7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Wykonawcy nie przysługuje prawo do roszczeń z tytułu niewykorzystania w całości </w:t>
      </w:r>
      <w:r w:rsidR="00E32733">
        <w:rPr>
          <w:rFonts w:cstheme="minorHAnsi"/>
          <w:color w:val="000000"/>
          <w:kern w:val="0"/>
        </w:rPr>
        <w:t xml:space="preserve">łącznej </w:t>
      </w:r>
      <w:r w:rsidRPr="008408FD">
        <w:rPr>
          <w:rFonts w:cstheme="minorHAnsi"/>
          <w:color w:val="000000"/>
          <w:kern w:val="0"/>
        </w:rPr>
        <w:t>kwoty określonej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ust. 1</w:t>
      </w:r>
      <w:r w:rsidR="00E32733">
        <w:rPr>
          <w:rFonts w:cstheme="minorHAnsi"/>
          <w:color w:val="000000"/>
          <w:kern w:val="0"/>
        </w:rPr>
        <w:t xml:space="preserve"> lita a, b i c</w:t>
      </w:r>
      <w:r w:rsidR="001C1BD2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</w:t>
      </w:r>
      <w:r w:rsidR="001C1BD2">
        <w:rPr>
          <w:rFonts w:cstheme="minorHAnsi"/>
          <w:color w:val="000000"/>
          <w:kern w:val="0"/>
        </w:rPr>
        <w:t>w tym</w:t>
      </w:r>
      <w:r w:rsidRPr="008408FD">
        <w:rPr>
          <w:rFonts w:cstheme="minorHAnsi"/>
          <w:color w:val="000000"/>
          <w:kern w:val="0"/>
        </w:rPr>
        <w:t xml:space="preserve"> z tytułu niewykorzystania </w:t>
      </w:r>
      <w:r w:rsidR="00291DEF" w:rsidRPr="008408FD">
        <w:rPr>
          <w:rFonts w:cstheme="minorHAnsi"/>
          <w:color w:val="000000"/>
          <w:kern w:val="0"/>
        </w:rPr>
        <w:t>w całości aktywacji</w:t>
      </w:r>
      <w:r w:rsidRPr="008408FD">
        <w:rPr>
          <w:rFonts w:cstheme="minorHAnsi"/>
          <w:color w:val="000000"/>
          <w:kern w:val="0"/>
        </w:rPr>
        <w:t xml:space="preserve"> </w:t>
      </w:r>
      <w:r w:rsidR="00291DEF" w:rsidRPr="008408FD">
        <w:rPr>
          <w:rFonts w:cstheme="minorHAnsi"/>
          <w:color w:val="000000"/>
          <w:kern w:val="0"/>
        </w:rPr>
        <w:t>wskazanych jako dodatkow</w:t>
      </w:r>
      <w:r w:rsidR="001C1BD2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</w:t>
      </w:r>
      <w:r w:rsidR="006F25C3" w:rsidRPr="008408FD">
        <w:rPr>
          <w:rFonts w:cstheme="minorHAnsi"/>
          <w:color w:val="000000"/>
          <w:kern w:val="0"/>
        </w:rPr>
        <w:t xml:space="preserve">oraz zamówień na sprzęt mobilny (telefony komórkowe oraz modemy) </w:t>
      </w:r>
      <w:r w:rsidRPr="008408FD">
        <w:rPr>
          <w:rFonts w:cstheme="minorHAnsi"/>
          <w:color w:val="000000"/>
          <w:kern w:val="0"/>
        </w:rPr>
        <w:t>w okresie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obowiązywania </w:t>
      </w:r>
      <w:r w:rsidR="000A197A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mowy.</w:t>
      </w:r>
    </w:p>
    <w:p w14:paraId="6E7E9775" w14:textId="536DBE0B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Faktury </w:t>
      </w:r>
      <w:r w:rsidR="005F6703" w:rsidRPr="008408FD">
        <w:rPr>
          <w:rFonts w:cstheme="minorHAnsi"/>
          <w:color w:val="000000"/>
          <w:kern w:val="0"/>
        </w:rPr>
        <w:t xml:space="preserve">za usługi telekomunikacyjne w zakresie telefonii ruchomej </w:t>
      </w:r>
      <w:r w:rsidRPr="008408FD">
        <w:rPr>
          <w:rFonts w:cstheme="minorHAnsi"/>
          <w:color w:val="000000"/>
          <w:kern w:val="0"/>
        </w:rPr>
        <w:t>przedłożone przez Wykonawcę muszą zawierać ceny jednostkowe netto i brutto za każdy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zrealizowany element składowy usługi, o której mowa w ust. 3</w:t>
      </w:r>
      <w:r w:rsidR="00AF21E6">
        <w:rPr>
          <w:rFonts w:cstheme="minorHAnsi"/>
          <w:color w:val="000000"/>
          <w:kern w:val="0"/>
        </w:rPr>
        <w:t xml:space="preserve"> i 3a</w:t>
      </w:r>
      <w:r w:rsidR="008B349E" w:rsidRPr="008408FD">
        <w:rPr>
          <w:rFonts w:cstheme="minorHAnsi"/>
          <w:color w:val="000000"/>
          <w:kern w:val="0"/>
        </w:rPr>
        <w:t xml:space="preserve">, także w odniesieniu </w:t>
      </w:r>
      <w:r w:rsidR="005F6703" w:rsidRPr="008408FD">
        <w:rPr>
          <w:rFonts w:cstheme="minorHAnsi"/>
          <w:color w:val="000000"/>
          <w:kern w:val="0"/>
        </w:rPr>
        <w:t>do dobranych aktywacji dodatkowych w danym okresie rozliczeniowym.</w:t>
      </w:r>
    </w:p>
    <w:p w14:paraId="2C50F00D" w14:textId="70E463FC" w:rsidR="005F6703" w:rsidRPr="008408FD" w:rsidRDefault="005F6703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lastRenderedPageBreak/>
        <w:t xml:space="preserve">Faktury za dostawy sprzętu mobilnego (telefony komórkowe oraz modemy) przez Wykonawcę muszą zawierać ceny jednostkowe netto i brutto za każdy zrealizowany element składowy </w:t>
      </w:r>
      <w:r w:rsidR="00D4385D" w:rsidRPr="008408FD">
        <w:rPr>
          <w:rFonts w:cstheme="minorHAnsi"/>
          <w:color w:val="000000"/>
          <w:kern w:val="0"/>
        </w:rPr>
        <w:t>dostawy sprzętu</w:t>
      </w:r>
      <w:r w:rsidRPr="008408FD">
        <w:rPr>
          <w:rFonts w:cstheme="minorHAnsi"/>
          <w:color w:val="000000"/>
          <w:kern w:val="0"/>
        </w:rPr>
        <w:t>, o któr</w:t>
      </w:r>
      <w:r w:rsidR="00D4385D" w:rsidRPr="008408FD">
        <w:rPr>
          <w:rFonts w:cstheme="minorHAnsi"/>
          <w:color w:val="000000"/>
          <w:kern w:val="0"/>
        </w:rPr>
        <w:t>ym</w:t>
      </w:r>
      <w:r w:rsidRPr="008408FD">
        <w:rPr>
          <w:rFonts w:cstheme="minorHAnsi"/>
          <w:color w:val="000000"/>
          <w:kern w:val="0"/>
        </w:rPr>
        <w:t xml:space="preserve"> mowa w ust. </w:t>
      </w:r>
      <w:r w:rsidR="00D4385D" w:rsidRPr="008408FD">
        <w:rPr>
          <w:rFonts w:cstheme="minorHAnsi"/>
          <w:color w:val="000000"/>
          <w:kern w:val="0"/>
        </w:rPr>
        <w:t>4.</w:t>
      </w:r>
    </w:p>
    <w:p w14:paraId="6C5066FD" w14:textId="6CD613AC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Zapłata będzie dokonywana przez </w:t>
      </w:r>
      <w:r w:rsidR="000A197A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na podstawie prawidłowo wystawionej faktury</w:t>
      </w:r>
      <w:r w:rsidR="000A19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elektronicznej przelewem na wskazany na fakturze rachunek bankowy Wykonawcy, w terminie do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30 dni od daty otrzymania faktury. Strony wyrażają zgodę na przesyłanie faktur w formie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elektronicznej na adres e-mail</w:t>
      </w:r>
      <w:r w:rsidR="000A197A" w:rsidRPr="008408FD">
        <w:rPr>
          <w:rFonts w:cstheme="minorHAnsi"/>
          <w:color w:val="000000"/>
          <w:kern w:val="0"/>
        </w:rPr>
        <w:t>:</w:t>
      </w:r>
      <w:r w:rsidRPr="008408FD">
        <w:rPr>
          <w:rFonts w:cstheme="minorHAnsi"/>
          <w:color w:val="000000"/>
          <w:kern w:val="0"/>
        </w:rPr>
        <w:t xml:space="preserve"> </w:t>
      </w:r>
      <w:hyperlink r:id="rId6" w:history="1">
        <w:r w:rsidR="000A197A" w:rsidRPr="008408FD">
          <w:rPr>
            <w:rStyle w:val="Hipercze"/>
            <w:rFonts w:cstheme="minorHAnsi"/>
            <w:kern w:val="0"/>
          </w:rPr>
          <w:t>sekretariat.ba@ms.gov.pl</w:t>
        </w:r>
      </w:hyperlink>
      <w:r w:rsidR="000A197A" w:rsidRPr="008408FD">
        <w:rPr>
          <w:rFonts w:cstheme="minorHAnsi"/>
          <w:color w:val="000000"/>
          <w:kern w:val="0"/>
        </w:rPr>
        <w:t xml:space="preserve">. </w:t>
      </w:r>
      <w:r w:rsidRPr="008408FD">
        <w:rPr>
          <w:rFonts w:cstheme="minorHAnsi"/>
          <w:color w:val="000000"/>
          <w:kern w:val="0"/>
        </w:rPr>
        <w:t>Faktury w formie elektronicznej należy przesyłać w dni</w:t>
      </w:r>
      <w:r w:rsidR="000A19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robocze do godziny 16:15. Jeżeli faktura wpłynie po godzinie 16:15, datą jej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dostarczenia będzie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kolejny dzień roboczy. Przez prawidłowo wystawioną fakturę strony rozumieją fakturę wystawion</w:t>
      </w:r>
      <w:r w:rsidR="00EB3EAC">
        <w:rPr>
          <w:rFonts w:cstheme="minorHAnsi"/>
          <w:color w:val="000000"/>
          <w:kern w:val="0"/>
        </w:rPr>
        <w:t>ą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zgodnie z obowiązującymi przepisami, postanowieniami umowy oraz pozytywnie zweryfikowanym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rachunkiem bankowym w wykazie podmiotów, o którym mowa w art. 96b ustawy o podatku od</w:t>
      </w:r>
      <w:r w:rsidR="00C91509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towarów i usług.</w:t>
      </w:r>
    </w:p>
    <w:p w14:paraId="0BFF3F2E" w14:textId="5CF21623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Dodatkowo faktura zostanie udostępniona w wersji elektronicznej w </w:t>
      </w:r>
      <w:r w:rsidR="000A197A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0A197A" w:rsidRPr="008408FD">
        <w:rPr>
          <w:rFonts w:cstheme="minorHAnsi"/>
          <w:color w:val="000000"/>
          <w:kern w:val="0"/>
        </w:rPr>
        <w:t>portalu</w:t>
      </w:r>
      <w:r w:rsidR="00755D63" w:rsidRPr="008408FD">
        <w:rPr>
          <w:rFonts w:cstheme="minorHAnsi"/>
          <w:color w:val="000000"/>
          <w:kern w:val="0"/>
        </w:rPr>
        <w:t xml:space="preserve"> obsług</w:t>
      </w:r>
      <w:r w:rsidR="00F63436" w:rsidRPr="008408FD">
        <w:rPr>
          <w:rFonts w:cstheme="minorHAnsi"/>
          <w:color w:val="000000"/>
          <w:kern w:val="0"/>
        </w:rPr>
        <w:t>ującym</w:t>
      </w:r>
      <w:r w:rsidR="000A19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terminie 7</w:t>
      </w:r>
      <w:r w:rsidR="000A19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dni od daty jej wystawienia</w:t>
      </w:r>
      <w:r w:rsidR="000A197A" w:rsidRPr="008408FD">
        <w:rPr>
          <w:rFonts w:cstheme="minorHAnsi"/>
          <w:color w:val="000000"/>
          <w:kern w:val="0"/>
        </w:rPr>
        <w:t>.</w:t>
      </w:r>
    </w:p>
    <w:p w14:paraId="5A2791E4" w14:textId="6AA15EF2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umieści na fakturze </w:t>
      </w:r>
      <w:r w:rsidRPr="008408FD">
        <w:rPr>
          <w:rFonts w:cstheme="minorHAnsi"/>
          <w:kern w:val="0"/>
        </w:rPr>
        <w:t xml:space="preserve">numer </w:t>
      </w:r>
      <w:r w:rsidR="000A197A" w:rsidRPr="008408FD">
        <w:rPr>
          <w:rFonts w:cstheme="minorHAnsi"/>
          <w:kern w:val="0"/>
        </w:rPr>
        <w:t>niniejszej u</w:t>
      </w:r>
      <w:r w:rsidRPr="008408FD">
        <w:rPr>
          <w:rFonts w:cstheme="minorHAnsi"/>
          <w:kern w:val="0"/>
        </w:rPr>
        <w:t>mowy</w:t>
      </w:r>
      <w:r w:rsidRPr="008408FD">
        <w:rPr>
          <w:rFonts w:cstheme="minorHAnsi"/>
          <w:color w:val="000000"/>
          <w:kern w:val="0"/>
        </w:rPr>
        <w:t>.</w:t>
      </w:r>
    </w:p>
    <w:p w14:paraId="22EE0A6F" w14:textId="0A76B388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stwierdzenia niezgodności na fakturze</w:t>
      </w:r>
      <w:r w:rsidR="000A197A" w:rsidRPr="008408FD">
        <w:rPr>
          <w:rFonts w:cstheme="minorHAnsi"/>
          <w:color w:val="000000"/>
          <w:kern w:val="0"/>
        </w:rPr>
        <w:t>, Zamawiającemu</w:t>
      </w:r>
      <w:r w:rsidR="009038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przysługuje prawo do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złożenia</w:t>
      </w:r>
      <w:r w:rsidR="000A197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reklamacji do faktury. Reklamacja taka zostanie rozpatrzona w ciągu 14 dni od dnia złożenia.</w:t>
      </w:r>
    </w:p>
    <w:p w14:paraId="737F19B0" w14:textId="6A663BD7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Zgłoszenia reklamacyjne przekazywane będą drogą elektroniczną, tj. e-mailem </w:t>
      </w:r>
      <w:r w:rsidR="00755D63" w:rsidRPr="008408FD">
        <w:rPr>
          <w:rFonts w:cstheme="minorHAnsi"/>
          <w:color w:val="000000"/>
          <w:kern w:val="0"/>
        </w:rPr>
        <w:t>albo</w:t>
      </w:r>
      <w:r w:rsidRPr="008408FD">
        <w:rPr>
          <w:rFonts w:cstheme="minorHAnsi"/>
          <w:color w:val="000000"/>
          <w:kern w:val="0"/>
        </w:rPr>
        <w:t xml:space="preserve"> poprzez </w:t>
      </w:r>
      <w:r w:rsidR="00755D63" w:rsidRPr="008408FD">
        <w:rPr>
          <w:rFonts w:cstheme="minorHAnsi"/>
          <w:color w:val="000000"/>
          <w:kern w:val="0"/>
        </w:rPr>
        <w:t>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755D63" w:rsidRPr="008408FD">
        <w:rPr>
          <w:rFonts w:cstheme="minorHAnsi"/>
          <w:color w:val="000000"/>
          <w:kern w:val="0"/>
        </w:rPr>
        <w:t>portal obsług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755D63" w:rsidRPr="008408FD">
        <w:rPr>
          <w:rFonts w:cstheme="minorHAnsi"/>
          <w:color w:val="000000"/>
          <w:kern w:val="0"/>
        </w:rPr>
        <w:t>.</w:t>
      </w:r>
    </w:p>
    <w:p w14:paraId="6E097117" w14:textId="45F3C787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nie wyraża zgody na cesję wierzytelności wynikającą z </w:t>
      </w:r>
      <w:r w:rsidR="00755D63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mowy.</w:t>
      </w:r>
    </w:p>
    <w:p w14:paraId="0DC1A3FE" w14:textId="3CEA990F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Ceny jednostkowe </w:t>
      </w:r>
      <w:r w:rsidR="007E065B">
        <w:rPr>
          <w:rFonts w:cstheme="minorHAnsi"/>
          <w:color w:val="000000"/>
          <w:kern w:val="0"/>
        </w:rPr>
        <w:t>brutto</w:t>
      </w:r>
      <w:r w:rsidRPr="008408FD">
        <w:rPr>
          <w:rFonts w:cstheme="minorHAnsi"/>
          <w:color w:val="000000"/>
          <w:kern w:val="0"/>
        </w:rPr>
        <w:t xml:space="preserve"> wyszczególnione w ust. 3</w:t>
      </w:r>
      <w:r w:rsidR="00A8029F" w:rsidRPr="008408FD">
        <w:rPr>
          <w:rFonts w:cstheme="minorHAnsi"/>
          <w:color w:val="000000"/>
          <w:kern w:val="0"/>
        </w:rPr>
        <w:t xml:space="preserve"> i 4</w:t>
      </w:r>
      <w:r w:rsidRPr="008408FD">
        <w:rPr>
          <w:rFonts w:cstheme="minorHAnsi"/>
          <w:color w:val="000000"/>
          <w:kern w:val="0"/>
        </w:rPr>
        <w:t xml:space="preserve"> pozostaną niezmienne w okresie obowiązywania</w:t>
      </w:r>
      <w:r w:rsidR="00810767" w:rsidRPr="008408FD">
        <w:rPr>
          <w:rFonts w:cstheme="minorHAnsi"/>
          <w:color w:val="000000"/>
          <w:kern w:val="0"/>
        </w:rPr>
        <w:t xml:space="preserve"> </w:t>
      </w:r>
      <w:r w:rsidR="00755D63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</w:t>
      </w:r>
      <w:r w:rsidR="001C1BD2">
        <w:rPr>
          <w:rFonts w:cstheme="minorHAnsi"/>
          <w:color w:val="000000"/>
          <w:kern w:val="0"/>
        </w:rPr>
        <w:t>,</w:t>
      </w:r>
      <w:r w:rsidR="0010150E" w:rsidRPr="008408FD">
        <w:rPr>
          <w:rFonts w:cstheme="minorHAnsi"/>
          <w:color w:val="000000"/>
          <w:kern w:val="0"/>
        </w:rPr>
        <w:t xml:space="preserve"> z zastrzeżeniem postanowień § 23</w:t>
      </w:r>
      <w:r w:rsidRPr="008408FD">
        <w:rPr>
          <w:rFonts w:cstheme="minorHAnsi"/>
          <w:color w:val="000000"/>
          <w:kern w:val="0"/>
        </w:rPr>
        <w:t>.</w:t>
      </w:r>
    </w:p>
    <w:p w14:paraId="66569920" w14:textId="043FD4C7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Nadzór nad wykorzystaniem środków finansowych w ramach </w:t>
      </w:r>
      <w:r w:rsidR="00755D63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 spoczywa na</w:t>
      </w:r>
      <w:r w:rsidR="008A3528">
        <w:rPr>
          <w:rFonts w:cstheme="minorHAnsi"/>
          <w:color w:val="000000"/>
          <w:kern w:val="0"/>
        </w:rPr>
        <w:t> </w:t>
      </w:r>
      <w:r w:rsidR="00755D63" w:rsidRPr="008408FD">
        <w:rPr>
          <w:rFonts w:cstheme="minorHAnsi"/>
          <w:color w:val="000000"/>
          <w:kern w:val="0"/>
        </w:rPr>
        <w:t>Zamawiającym</w:t>
      </w:r>
      <w:r w:rsidRPr="008408FD">
        <w:rPr>
          <w:rFonts w:cstheme="minorHAnsi"/>
          <w:color w:val="000000"/>
          <w:kern w:val="0"/>
        </w:rPr>
        <w:t>.</w:t>
      </w:r>
    </w:p>
    <w:p w14:paraId="2DF60F85" w14:textId="1F40009D" w:rsidR="00395599" w:rsidRPr="008408FD" w:rsidRDefault="00395599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oświadcza, że rachunek, który będzie wskazany na fakturze</w:t>
      </w:r>
      <w:r w:rsidR="000F7071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został otwarty </w:t>
      </w:r>
      <w:r w:rsidR="00BF4C81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w związku</w:t>
      </w:r>
      <w:r w:rsidR="008107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 prowadzoną przez Wykonawcę działalnością gospodarczą, zgłoszony i ujawniony </w:t>
      </w:r>
      <w:r w:rsidR="00BF4C81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w wykazie</w:t>
      </w:r>
      <w:r w:rsidR="00B7418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prowadzonym przez Szefa Krajowej Administracji Skarbowej (tzw. „biała lista”) na podstawie art.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96b</w:t>
      </w:r>
      <w:r w:rsidR="008107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ust. 1 ustawy z dnia 11 marca 2004 r. o podatku od towarów i usług. </w:t>
      </w:r>
      <w:r w:rsidR="00BF4C81">
        <w:rPr>
          <w:rFonts w:cstheme="minorHAnsi"/>
          <w:color w:val="000000"/>
          <w:kern w:val="0"/>
        </w:rPr>
        <w:br/>
      </w:r>
      <w:r w:rsidRPr="008408FD">
        <w:rPr>
          <w:rFonts w:cstheme="minorHAnsi"/>
          <w:color w:val="000000"/>
          <w:kern w:val="0"/>
        </w:rPr>
        <w:t>W przypadku, gdy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wskazany</w:t>
      </w:r>
      <w:r w:rsidR="008107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rachunek bankowy nie będzie znajdował się w ww. wykazie, Zamawiający uprawniony będzie</w:t>
      </w:r>
      <w:r w:rsidR="008107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 dokonania zapłaty na inny rachunek bankowy Wykonawcy wskazany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ww.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wykazie.</w:t>
      </w:r>
    </w:p>
    <w:p w14:paraId="66B3860F" w14:textId="6EC78192" w:rsidR="00831C29" w:rsidRPr="008408FD" w:rsidRDefault="000668F0" w:rsidP="008F45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zgodnie z wymogiem określonym w art. 443 </w:t>
      </w:r>
      <w:r w:rsidR="004D2B6F" w:rsidRPr="008408FD">
        <w:rPr>
          <w:rFonts w:cstheme="minorHAnsi"/>
          <w:color w:val="000000"/>
          <w:kern w:val="0"/>
        </w:rPr>
        <w:t xml:space="preserve">ustawy z dnia 11 września 2019 r. </w:t>
      </w:r>
      <w:r w:rsidR="00B424DA">
        <w:rPr>
          <w:rFonts w:cstheme="minorHAnsi"/>
          <w:color w:val="000000"/>
          <w:kern w:val="0"/>
        </w:rPr>
        <w:br/>
      </w:r>
      <w:r w:rsidR="004D2B6F" w:rsidRPr="008408FD">
        <w:rPr>
          <w:rFonts w:cstheme="minorHAnsi"/>
          <w:color w:val="000000"/>
          <w:kern w:val="0"/>
        </w:rPr>
        <w:t>- Prawo zamówień publicznych (Dz. U. z 2023 r. poz. 1605 i 1720 ze zm.)</w:t>
      </w:r>
      <w:r w:rsidR="000F7071">
        <w:rPr>
          <w:rFonts w:cstheme="minorHAnsi"/>
          <w:color w:val="000000"/>
          <w:kern w:val="0"/>
        </w:rPr>
        <w:t>,</w:t>
      </w:r>
      <w:r w:rsidR="004D2B6F" w:rsidRPr="008408FD">
        <w:rPr>
          <w:rFonts w:cstheme="minorHAnsi"/>
          <w:color w:val="000000"/>
          <w:kern w:val="0"/>
        </w:rPr>
        <w:t xml:space="preserve"> </w:t>
      </w:r>
      <w:r w:rsidR="003D6113" w:rsidRPr="008408FD">
        <w:rPr>
          <w:rFonts w:cstheme="minorHAnsi"/>
          <w:color w:val="000000"/>
          <w:kern w:val="0"/>
        </w:rPr>
        <w:t>dalej „</w:t>
      </w:r>
      <w:r w:rsidRPr="008408FD">
        <w:rPr>
          <w:rFonts w:cstheme="minorHAnsi"/>
          <w:color w:val="000000"/>
          <w:kern w:val="0"/>
        </w:rPr>
        <w:t>ustaw</w:t>
      </w:r>
      <w:r w:rsidR="000F7071">
        <w:rPr>
          <w:rFonts w:cstheme="minorHAnsi"/>
          <w:color w:val="000000"/>
          <w:kern w:val="0"/>
        </w:rPr>
        <w:t>a</w:t>
      </w:r>
      <w:r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Pr="008408FD">
        <w:rPr>
          <w:rFonts w:cstheme="minorHAnsi"/>
          <w:color w:val="000000"/>
          <w:kern w:val="0"/>
        </w:rPr>
        <w:t>Pzp</w:t>
      </w:r>
      <w:proofErr w:type="spellEnd"/>
      <w:r w:rsidR="003D6113" w:rsidRPr="008408FD">
        <w:rPr>
          <w:rFonts w:cstheme="minorHAnsi"/>
          <w:color w:val="000000"/>
          <w:kern w:val="0"/>
        </w:rPr>
        <w:t>”</w:t>
      </w:r>
      <w:r w:rsidR="000F7071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płaci wynagrodzenie w częściach, po wykonaniu części umowy, w sposób określony w </w:t>
      </w:r>
      <w:r w:rsidR="001620AC" w:rsidRPr="008408FD">
        <w:rPr>
          <w:rFonts w:cstheme="minorHAnsi"/>
          <w:color w:val="000000"/>
          <w:kern w:val="0"/>
        </w:rPr>
        <w:t>ust. 3</w:t>
      </w:r>
      <w:r w:rsidR="00222103">
        <w:rPr>
          <w:rFonts w:cstheme="minorHAnsi"/>
          <w:color w:val="000000"/>
          <w:kern w:val="0"/>
        </w:rPr>
        <w:t>, 4 i 5</w:t>
      </w:r>
      <w:r w:rsidR="001620AC" w:rsidRPr="008408FD">
        <w:rPr>
          <w:rFonts w:cstheme="minorHAnsi"/>
          <w:color w:val="000000"/>
          <w:kern w:val="0"/>
        </w:rPr>
        <w:t>.</w:t>
      </w:r>
    </w:p>
    <w:p w14:paraId="53BE208E" w14:textId="306325F2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bookmarkStart w:id="4" w:name="_Hlk162346110"/>
      <w:r w:rsidRPr="008408FD">
        <w:rPr>
          <w:rFonts w:cstheme="minorHAnsi"/>
          <w:b/>
          <w:bCs/>
          <w:color w:val="000000"/>
          <w:kern w:val="0"/>
        </w:rPr>
        <w:t>§ 12</w:t>
      </w:r>
    </w:p>
    <w:bookmarkEnd w:id="4"/>
    <w:p w14:paraId="1C0C6A70" w14:textId="62706415" w:rsidR="00395599" w:rsidRPr="008408FD" w:rsidRDefault="0005041C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PRAWO OPCJI</w:t>
      </w:r>
    </w:p>
    <w:p w14:paraId="478389AD" w14:textId="446E8C10" w:rsidR="009A1A12" w:rsidRPr="008408FD" w:rsidRDefault="009A1A12" w:rsidP="008408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1. </w:t>
      </w:r>
      <w:r w:rsidR="001E3E49" w:rsidRPr="008408FD">
        <w:rPr>
          <w:rFonts w:cstheme="minorHAnsi"/>
          <w:color w:val="000000"/>
          <w:kern w:val="0"/>
        </w:rPr>
        <w:tab/>
      </w:r>
      <w:r w:rsidR="009C26E3" w:rsidRPr="008408FD">
        <w:rPr>
          <w:rFonts w:cstheme="minorHAnsi"/>
          <w:color w:val="000000"/>
          <w:kern w:val="0"/>
        </w:rPr>
        <w:t xml:space="preserve">W ramach realizacji niniejszej umowy </w:t>
      </w:r>
      <w:r w:rsidRPr="008408FD">
        <w:rPr>
          <w:rFonts w:cstheme="minorHAnsi"/>
          <w:color w:val="000000"/>
          <w:kern w:val="0"/>
        </w:rPr>
        <w:t xml:space="preserve">Zamawiający przewiduje prawo opcji </w:t>
      </w:r>
      <w:r w:rsidR="004D2B6F" w:rsidRPr="008408FD">
        <w:rPr>
          <w:rFonts w:cstheme="minorHAnsi"/>
          <w:color w:val="000000"/>
          <w:kern w:val="0"/>
        </w:rPr>
        <w:t xml:space="preserve">(zamówienia opcjonalnego), o którym mowa w art. 441 ustawy </w:t>
      </w:r>
      <w:proofErr w:type="spellStart"/>
      <w:r w:rsidR="004D2B6F" w:rsidRPr="008408FD">
        <w:rPr>
          <w:rFonts w:cstheme="minorHAnsi"/>
          <w:color w:val="000000"/>
          <w:kern w:val="0"/>
        </w:rPr>
        <w:t>Pzp</w:t>
      </w:r>
      <w:proofErr w:type="spellEnd"/>
      <w:r w:rsidR="004D2B6F" w:rsidRPr="008408FD">
        <w:rPr>
          <w:rFonts w:cstheme="minorHAnsi"/>
          <w:color w:val="000000"/>
          <w:kern w:val="0"/>
        </w:rPr>
        <w:t xml:space="preserve">, </w:t>
      </w:r>
      <w:r w:rsidRPr="008408FD">
        <w:rPr>
          <w:rFonts w:cstheme="minorHAnsi"/>
          <w:color w:val="000000"/>
          <w:kern w:val="0"/>
        </w:rPr>
        <w:t>na niżej wskazanych warunkach:</w:t>
      </w:r>
    </w:p>
    <w:p w14:paraId="21DF636A" w14:textId="77777777" w:rsidR="00A20942" w:rsidRDefault="009A1A12" w:rsidP="008408F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1) </w:t>
      </w:r>
      <w:r w:rsidR="00E152DD" w:rsidRPr="008408FD">
        <w:rPr>
          <w:rFonts w:cstheme="minorHAnsi"/>
          <w:color w:val="000000"/>
          <w:kern w:val="0"/>
        </w:rPr>
        <w:t xml:space="preserve">skorzystanie z prawa opcji będzie polegało na zakupie tożsamych </w:t>
      </w:r>
      <w:r w:rsidRPr="008408FD">
        <w:rPr>
          <w:rFonts w:cstheme="minorHAnsi"/>
          <w:color w:val="000000"/>
          <w:kern w:val="0"/>
        </w:rPr>
        <w:t>usług, pakiet</w:t>
      </w:r>
      <w:r w:rsidR="00E152DD" w:rsidRPr="008408FD">
        <w:rPr>
          <w:rFonts w:cstheme="minorHAnsi"/>
          <w:color w:val="000000"/>
          <w:kern w:val="0"/>
        </w:rPr>
        <w:t>ów</w:t>
      </w:r>
      <w:r w:rsidRPr="008408FD">
        <w:rPr>
          <w:rFonts w:cstheme="minorHAnsi"/>
          <w:color w:val="000000"/>
          <w:kern w:val="0"/>
        </w:rPr>
        <w:t xml:space="preserve"> oraz dostawy urządzeń mobilnych (telefon</w:t>
      </w:r>
      <w:r w:rsidR="00D8474A" w:rsidRPr="008408FD">
        <w:rPr>
          <w:rFonts w:cstheme="minorHAnsi"/>
          <w:color w:val="000000"/>
          <w:kern w:val="0"/>
        </w:rPr>
        <w:t>ów</w:t>
      </w:r>
      <w:r w:rsidRPr="008408FD">
        <w:rPr>
          <w:rFonts w:cstheme="minorHAnsi"/>
          <w:color w:val="000000"/>
          <w:kern w:val="0"/>
        </w:rPr>
        <w:t xml:space="preserve"> komórkow</w:t>
      </w:r>
      <w:r w:rsidR="00D8474A" w:rsidRPr="008408FD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oraz modem</w:t>
      </w:r>
      <w:r w:rsidR="00D8474A" w:rsidRPr="008408FD">
        <w:rPr>
          <w:rFonts w:cstheme="minorHAnsi"/>
          <w:color w:val="000000"/>
          <w:kern w:val="0"/>
        </w:rPr>
        <w:t>ów</w:t>
      </w:r>
      <w:r w:rsidRPr="008408FD">
        <w:rPr>
          <w:rFonts w:cstheme="minorHAnsi"/>
          <w:color w:val="000000"/>
          <w:kern w:val="0"/>
        </w:rPr>
        <w:t>)</w:t>
      </w:r>
      <w:r w:rsidR="00D8474A" w:rsidRPr="008408FD">
        <w:rPr>
          <w:rFonts w:cstheme="minorHAnsi"/>
          <w:color w:val="000000"/>
          <w:kern w:val="0"/>
        </w:rPr>
        <w:t xml:space="preserve"> dodatkowo poza ilościami wskazanymi w tym zakresie w pkt. </w:t>
      </w:r>
      <w:r w:rsidR="00B424DA">
        <w:rPr>
          <w:rFonts w:cstheme="minorHAnsi"/>
          <w:color w:val="000000"/>
          <w:kern w:val="0"/>
        </w:rPr>
        <w:t>6.8 oraz 6.11</w:t>
      </w:r>
      <w:r w:rsidR="00D8474A" w:rsidRPr="008408FD">
        <w:rPr>
          <w:rFonts w:cstheme="minorHAnsi"/>
          <w:color w:val="000000"/>
          <w:kern w:val="0"/>
        </w:rPr>
        <w:t xml:space="preserve"> OPZ.</w:t>
      </w:r>
      <w:r w:rsidRPr="008408FD">
        <w:rPr>
          <w:rFonts w:cstheme="minorHAnsi"/>
          <w:color w:val="000000"/>
          <w:kern w:val="0"/>
        </w:rPr>
        <w:t xml:space="preserve"> </w:t>
      </w:r>
      <w:r w:rsidR="00D8474A" w:rsidRPr="008408FD">
        <w:rPr>
          <w:rFonts w:cstheme="minorHAnsi"/>
          <w:color w:val="000000"/>
          <w:kern w:val="0"/>
        </w:rPr>
        <w:t>Wartość przedmiotu umowy objętego</w:t>
      </w:r>
      <w:r w:rsidRPr="008408FD">
        <w:rPr>
          <w:rFonts w:cstheme="minorHAnsi"/>
          <w:color w:val="000000"/>
          <w:kern w:val="0"/>
        </w:rPr>
        <w:t xml:space="preserve"> praw</w:t>
      </w:r>
      <w:r w:rsidR="00D8474A" w:rsidRPr="008408FD">
        <w:rPr>
          <w:rFonts w:cstheme="minorHAnsi"/>
          <w:color w:val="000000"/>
          <w:kern w:val="0"/>
        </w:rPr>
        <w:t>em</w:t>
      </w:r>
      <w:r w:rsidRPr="008408FD">
        <w:rPr>
          <w:rFonts w:cstheme="minorHAnsi"/>
          <w:color w:val="000000"/>
          <w:kern w:val="0"/>
        </w:rPr>
        <w:t xml:space="preserve"> opcji</w:t>
      </w:r>
      <w:r w:rsidR="003C6CEB">
        <w:rPr>
          <w:rFonts w:cstheme="minorHAnsi"/>
          <w:color w:val="000000"/>
          <w:kern w:val="0"/>
        </w:rPr>
        <w:t xml:space="preserve">, określono w </w:t>
      </w:r>
      <w:r w:rsidR="003C6CEB" w:rsidRPr="003C6CEB">
        <w:rPr>
          <w:rFonts w:cstheme="minorHAnsi"/>
          <w:color w:val="000000"/>
          <w:kern w:val="0"/>
        </w:rPr>
        <w:t>§ 1</w:t>
      </w:r>
      <w:r w:rsidR="003C6CEB">
        <w:rPr>
          <w:rFonts w:cstheme="minorHAnsi"/>
          <w:color w:val="000000"/>
          <w:kern w:val="0"/>
        </w:rPr>
        <w:t>1</w:t>
      </w:r>
      <w:r w:rsidR="000E31DE">
        <w:rPr>
          <w:rFonts w:cstheme="minorHAnsi"/>
          <w:color w:val="000000"/>
          <w:kern w:val="0"/>
        </w:rPr>
        <w:t>.</w:t>
      </w:r>
    </w:p>
    <w:p w14:paraId="2FB23218" w14:textId="16C1BF95" w:rsidR="009A1A12" w:rsidRPr="008408FD" w:rsidRDefault="009A1A12" w:rsidP="008408F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2) </w:t>
      </w:r>
      <w:r w:rsidR="00E152DD" w:rsidRPr="008408FD">
        <w:rPr>
          <w:rFonts w:cstheme="minorHAnsi"/>
          <w:color w:val="000000"/>
          <w:kern w:val="0"/>
        </w:rPr>
        <w:t xml:space="preserve">Zamówienie realizowane w ramach </w:t>
      </w:r>
      <w:r w:rsidR="00AA4AB3">
        <w:rPr>
          <w:rFonts w:cstheme="minorHAnsi"/>
          <w:color w:val="000000"/>
          <w:kern w:val="0"/>
        </w:rPr>
        <w:t xml:space="preserve">prawa </w:t>
      </w:r>
      <w:r w:rsidR="00E152DD" w:rsidRPr="008408FD">
        <w:rPr>
          <w:rFonts w:cstheme="minorHAnsi"/>
          <w:color w:val="000000"/>
          <w:kern w:val="0"/>
        </w:rPr>
        <w:t xml:space="preserve">opcji jest jednostronnym uprawnieniem Zamawiającego. </w:t>
      </w:r>
      <w:r w:rsidRPr="008408FD">
        <w:rPr>
          <w:rFonts w:cstheme="minorHAnsi"/>
          <w:color w:val="000000"/>
          <w:kern w:val="0"/>
        </w:rPr>
        <w:t>Wykorzystanie prawa opcji nie jest obowiązkowe. W przypadku nieskorzystania przez Zamawiającego z prawa opcji Wykonawcy nie przysługują żadne roszczenia z tego tytułu</w:t>
      </w:r>
      <w:r w:rsidR="00446E08" w:rsidRPr="008408FD">
        <w:rPr>
          <w:rFonts w:cstheme="minorHAnsi"/>
          <w:color w:val="000000"/>
          <w:kern w:val="0"/>
        </w:rPr>
        <w:t>,</w:t>
      </w:r>
      <w:r w:rsidR="00E152DD" w:rsidRPr="008408FD">
        <w:rPr>
          <w:rFonts w:cstheme="minorHAnsi"/>
          <w:color w:val="000000"/>
          <w:kern w:val="0"/>
        </w:rPr>
        <w:t xml:space="preserve"> w tym roszczenie o zapłatę wynagrodzenia za niezrealizowane zamówienie w ramach prawa opcji</w:t>
      </w:r>
      <w:r w:rsidR="0084201B" w:rsidRPr="008408FD">
        <w:rPr>
          <w:rFonts w:cstheme="minorHAnsi"/>
          <w:color w:val="000000"/>
          <w:kern w:val="0"/>
        </w:rPr>
        <w:t>.</w:t>
      </w:r>
    </w:p>
    <w:p w14:paraId="3E4A8D04" w14:textId="210B136E" w:rsidR="00C0751B" w:rsidRPr="008408FD" w:rsidRDefault="00446E08" w:rsidP="008408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2. </w:t>
      </w:r>
      <w:r w:rsidR="001E3E49" w:rsidRPr="008408FD">
        <w:rPr>
          <w:rFonts w:cstheme="minorHAnsi"/>
          <w:color w:val="000000"/>
          <w:kern w:val="0"/>
        </w:rPr>
        <w:tab/>
      </w:r>
      <w:r w:rsidR="00C0751B" w:rsidRPr="008408FD">
        <w:rPr>
          <w:rFonts w:cstheme="minorHAnsi"/>
          <w:color w:val="000000"/>
          <w:kern w:val="0"/>
        </w:rPr>
        <w:t xml:space="preserve">Skorzystanie z prawa opcji na świadczenie opcjonalnych usług telekomunikacyjnych będzie polegało na dalszym świadczeniu przez Wykonawcę </w:t>
      </w:r>
      <w:r w:rsidR="00D3265F" w:rsidRPr="008408FD">
        <w:rPr>
          <w:rFonts w:cstheme="minorHAnsi"/>
          <w:color w:val="000000"/>
          <w:kern w:val="0"/>
        </w:rPr>
        <w:t xml:space="preserve">usług telekomunikacyjnych </w:t>
      </w:r>
      <w:r w:rsidR="00C0751B" w:rsidRPr="008408FD">
        <w:rPr>
          <w:rFonts w:cstheme="minorHAnsi"/>
          <w:color w:val="000000"/>
          <w:kern w:val="0"/>
        </w:rPr>
        <w:t>objętych przedmiotem Umowy określonym w § 1 przez okres nie dłuższy niż 5 miesięcy</w:t>
      </w:r>
      <w:r w:rsidR="00AA4AB3">
        <w:rPr>
          <w:rFonts w:cstheme="minorHAnsi"/>
          <w:color w:val="000000"/>
          <w:kern w:val="0"/>
        </w:rPr>
        <w:t xml:space="preserve"> </w:t>
      </w:r>
      <w:r w:rsidR="005269A9" w:rsidRPr="008408FD">
        <w:rPr>
          <w:rFonts w:cstheme="minorHAnsi"/>
          <w:color w:val="000000"/>
          <w:kern w:val="0"/>
        </w:rPr>
        <w:t xml:space="preserve">po upływie terminu </w:t>
      </w:r>
      <w:r w:rsidR="005269A9" w:rsidRPr="008408FD">
        <w:rPr>
          <w:rFonts w:cstheme="minorHAnsi"/>
          <w:color w:val="000000"/>
          <w:kern w:val="0"/>
        </w:rPr>
        <w:lastRenderedPageBreak/>
        <w:t xml:space="preserve">realizacji umowy określonego w § 8 ust. 1 </w:t>
      </w:r>
      <w:r w:rsidR="00AA4AB3">
        <w:rPr>
          <w:rFonts w:cstheme="minorHAnsi"/>
          <w:color w:val="000000"/>
          <w:kern w:val="0"/>
        </w:rPr>
        <w:t>(</w:t>
      </w:r>
      <w:r w:rsidR="005269A9" w:rsidRPr="008408FD">
        <w:rPr>
          <w:rFonts w:cstheme="minorHAnsi"/>
          <w:color w:val="000000"/>
          <w:kern w:val="0"/>
        </w:rPr>
        <w:t>z zastrzeżeniem § 8 ust. 2</w:t>
      </w:r>
      <w:r w:rsidR="00AA4AB3">
        <w:rPr>
          <w:rFonts w:cstheme="minorHAnsi"/>
          <w:color w:val="000000"/>
          <w:kern w:val="0"/>
        </w:rPr>
        <w:t>)</w:t>
      </w:r>
      <w:r w:rsidR="0084201B" w:rsidRPr="008408FD">
        <w:rPr>
          <w:rFonts w:cstheme="minorHAnsi"/>
          <w:color w:val="000000"/>
          <w:kern w:val="0"/>
        </w:rPr>
        <w:t xml:space="preserve"> lub do wyczerpania kwoty, o której mowa w § </w:t>
      </w:r>
      <w:r w:rsidR="000E709E" w:rsidRPr="008408FD">
        <w:rPr>
          <w:rFonts w:cstheme="minorHAnsi"/>
          <w:color w:val="000000"/>
          <w:kern w:val="0"/>
        </w:rPr>
        <w:t xml:space="preserve">11 ust. 1 lit </w:t>
      </w:r>
      <w:r w:rsidR="00AA4AB3">
        <w:rPr>
          <w:rFonts w:cstheme="minorHAnsi"/>
          <w:color w:val="000000"/>
          <w:kern w:val="0"/>
        </w:rPr>
        <w:t>d</w:t>
      </w:r>
      <w:r w:rsidR="00C0751B" w:rsidRPr="008408FD">
        <w:rPr>
          <w:rFonts w:cstheme="minorHAnsi"/>
          <w:color w:val="000000"/>
          <w:kern w:val="0"/>
        </w:rPr>
        <w:t>.</w:t>
      </w:r>
    </w:p>
    <w:p w14:paraId="54DB62FE" w14:textId="24779FDD" w:rsidR="006C3DD4" w:rsidRPr="008408FD" w:rsidRDefault="00C0751B" w:rsidP="008408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  <w14:ligatures w14:val="none"/>
        </w:rPr>
      </w:pPr>
      <w:r w:rsidRPr="008408FD">
        <w:rPr>
          <w:rFonts w:cstheme="minorHAnsi"/>
          <w:color w:val="000000"/>
          <w:kern w:val="0"/>
        </w:rPr>
        <w:t>3.</w:t>
      </w:r>
      <w:r w:rsidRPr="008408FD">
        <w:rPr>
          <w:rFonts w:cstheme="minorHAnsi"/>
          <w:bCs/>
          <w:lang w:eastAsia="pl-PL"/>
        </w:rPr>
        <w:t xml:space="preserve"> </w:t>
      </w:r>
      <w:r w:rsidR="00D3265F">
        <w:rPr>
          <w:rFonts w:cstheme="minorHAnsi"/>
          <w:bCs/>
          <w:lang w:eastAsia="pl-PL"/>
        </w:rPr>
        <w:t xml:space="preserve">    </w:t>
      </w:r>
      <w:r w:rsidRPr="008408FD">
        <w:rPr>
          <w:rFonts w:cstheme="minorHAnsi"/>
          <w:bCs/>
          <w:lang w:eastAsia="pl-PL"/>
        </w:rPr>
        <w:t xml:space="preserve">Zamawiający skorzysta z prawa opcji </w:t>
      </w:r>
      <w:bookmarkStart w:id="5" w:name="_Hlk37146264"/>
      <w:r w:rsidRPr="008408FD">
        <w:rPr>
          <w:rFonts w:cstheme="minorHAnsi"/>
          <w:color w:val="000000"/>
          <w:kern w:val="0"/>
        </w:rPr>
        <w:t xml:space="preserve">na świadczenie opcjonalnych </w:t>
      </w:r>
      <w:r w:rsidR="00D3265F">
        <w:rPr>
          <w:rFonts w:cstheme="minorHAnsi"/>
          <w:color w:val="000000"/>
          <w:kern w:val="0"/>
        </w:rPr>
        <w:t xml:space="preserve">usług telekomunikacyjnych </w:t>
      </w:r>
      <w:r w:rsidRPr="008408FD">
        <w:rPr>
          <w:rFonts w:cstheme="minorHAnsi"/>
          <w:bCs/>
          <w:lang w:eastAsia="pl-PL"/>
        </w:rPr>
        <w:t>nie</w:t>
      </w:r>
      <w:r w:rsidR="008A3528">
        <w:rPr>
          <w:rFonts w:cstheme="minorHAnsi"/>
          <w:bCs/>
          <w:lang w:eastAsia="pl-PL"/>
        </w:rPr>
        <w:t> </w:t>
      </w:r>
      <w:r w:rsidRPr="008408FD">
        <w:rPr>
          <w:rFonts w:cstheme="minorHAnsi"/>
          <w:bCs/>
          <w:lang w:eastAsia="pl-PL"/>
        </w:rPr>
        <w:t xml:space="preserve">wcześniej niż po upływie terminu określonego </w:t>
      </w:r>
      <w:bookmarkEnd w:id="5"/>
      <w:r w:rsidRPr="008408FD">
        <w:rPr>
          <w:rFonts w:cstheme="minorHAnsi"/>
          <w:color w:val="000000"/>
          <w:kern w:val="0"/>
        </w:rPr>
        <w:t xml:space="preserve">w § 8 ust. 1 </w:t>
      </w:r>
      <w:r w:rsidR="00846753">
        <w:rPr>
          <w:rFonts w:cstheme="minorHAnsi"/>
          <w:color w:val="000000"/>
          <w:kern w:val="0"/>
        </w:rPr>
        <w:t>(</w:t>
      </w:r>
      <w:r w:rsidR="00846753" w:rsidRPr="008408FD">
        <w:rPr>
          <w:rFonts w:cstheme="minorHAnsi"/>
          <w:color w:val="000000"/>
          <w:kern w:val="0"/>
        </w:rPr>
        <w:t>z zastrzeżeniem § 8 ust. 2</w:t>
      </w:r>
      <w:r w:rsidR="00846753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bCs/>
          <w:lang w:eastAsia="pl-PL"/>
        </w:rPr>
        <w:t>, przy</w:t>
      </w:r>
      <w:r w:rsidR="008A3528">
        <w:rPr>
          <w:rFonts w:cstheme="minorHAnsi"/>
          <w:bCs/>
          <w:lang w:eastAsia="pl-PL"/>
        </w:rPr>
        <w:t> </w:t>
      </w:r>
      <w:r w:rsidRPr="008408FD">
        <w:rPr>
          <w:rFonts w:cstheme="minorHAnsi"/>
          <w:bCs/>
          <w:lang w:eastAsia="pl-PL"/>
        </w:rPr>
        <w:t xml:space="preserve">czym o skorzystaniu z prawa opcji Zamawiający zawiadomi Wykonawcę pisemnie, na miesiąc przed upływem terminu określonego </w:t>
      </w:r>
      <w:r w:rsidRPr="008408FD">
        <w:rPr>
          <w:rFonts w:cstheme="minorHAnsi"/>
          <w:color w:val="000000"/>
          <w:kern w:val="0"/>
        </w:rPr>
        <w:t xml:space="preserve">§ 8 ust. 1 </w:t>
      </w:r>
      <w:r w:rsidR="00D3265F"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z zastrzeżeniem § 8 ust. 2</w:t>
      </w:r>
      <w:r w:rsidR="00D3265F"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bCs/>
          <w:lang w:eastAsia="pl-PL"/>
        </w:rPr>
        <w:t xml:space="preserve">. </w:t>
      </w:r>
      <w:r w:rsidR="006C3DD4" w:rsidRPr="008408FD">
        <w:rPr>
          <w:rFonts w:cstheme="minorHAnsi"/>
          <w:bCs/>
          <w:lang w:eastAsia="pl-PL"/>
        </w:rPr>
        <w:t>W okresie realizacji prawa opcji Zamawiający będzie składał Wykonawcy</w:t>
      </w:r>
      <w:r w:rsidR="006C3DD4" w:rsidRPr="008408FD">
        <w:rPr>
          <w:rFonts w:cstheme="minorHAnsi"/>
          <w:color w:val="000000"/>
          <w:kern w:val="0"/>
        </w:rPr>
        <w:t xml:space="preserve"> pisemne zamówienie. Zamówienia będą określały </w:t>
      </w:r>
      <w:r w:rsidR="006C3DD4" w:rsidRPr="008408FD">
        <w:rPr>
          <w:rFonts w:cstheme="minorHAnsi"/>
          <w:color w:val="000000"/>
          <w:kern w:val="0"/>
          <w14:ligatures w14:val="none"/>
        </w:rPr>
        <w:t>liczbę, rodzaj zamawianych usług, pakietów lub urządzeń, numer umowy, na podstawie której realizowane jest prawo opcji, a także miejsce ewentualnej dostawy.</w:t>
      </w:r>
    </w:p>
    <w:p w14:paraId="54D98FC9" w14:textId="017D6A66" w:rsidR="006C3DD4" w:rsidRPr="008408FD" w:rsidRDefault="006C3DD4" w:rsidP="008408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4.</w:t>
      </w:r>
      <w:r w:rsidRPr="008408FD">
        <w:rPr>
          <w:rFonts w:cstheme="minorHAnsi"/>
          <w:color w:val="000000"/>
          <w:kern w:val="0"/>
        </w:rPr>
        <w:tab/>
        <w:t>Skorzystanie z prawa opcji na opcjonalną realizacj</w:t>
      </w:r>
      <w:r w:rsidR="00D3265F">
        <w:rPr>
          <w:rFonts w:cstheme="minorHAnsi"/>
          <w:color w:val="000000"/>
          <w:kern w:val="0"/>
        </w:rPr>
        <w:t>ę</w:t>
      </w:r>
      <w:r w:rsidRPr="008408FD">
        <w:rPr>
          <w:rFonts w:cstheme="minorHAnsi"/>
          <w:color w:val="000000"/>
          <w:kern w:val="0"/>
        </w:rPr>
        <w:t xml:space="preserve"> dostaw telefonów komórkowych</w:t>
      </w:r>
      <w:r w:rsidR="000E709E" w:rsidRPr="008408FD">
        <w:rPr>
          <w:rFonts w:cstheme="minorHAnsi"/>
          <w:color w:val="000000"/>
          <w:kern w:val="0"/>
        </w:rPr>
        <w:t xml:space="preserve"> i modemów</w:t>
      </w:r>
      <w:r w:rsidRPr="008408FD">
        <w:rPr>
          <w:rFonts w:cstheme="minorHAnsi"/>
          <w:color w:val="000000"/>
          <w:kern w:val="0"/>
        </w:rPr>
        <w:t xml:space="preserve"> będzie polegało na dalszym świadczeniu przez Wykonawcę dostaw telefonów komórkowych</w:t>
      </w:r>
      <w:r w:rsidR="000E709E" w:rsidRPr="008408FD">
        <w:rPr>
          <w:rFonts w:cstheme="minorHAnsi"/>
          <w:color w:val="000000"/>
          <w:kern w:val="0"/>
        </w:rPr>
        <w:t xml:space="preserve"> i</w:t>
      </w:r>
      <w:r w:rsidR="008A3528">
        <w:rPr>
          <w:rFonts w:cstheme="minorHAnsi"/>
          <w:color w:val="000000"/>
          <w:kern w:val="0"/>
        </w:rPr>
        <w:t> </w:t>
      </w:r>
      <w:r w:rsidR="000E709E" w:rsidRPr="008408FD">
        <w:rPr>
          <w:rFonts w:cstheme="minorHAnsi"/>
          <w:color w:val="000000"/>
          <w:kern w:val="0"/>
        </w:rPr>
        <w:t>modemów</w:t>
      </w:r>
      <w:r w:rsidRPr="008408FD">
        <w:rPr>
          <w:rFonts w:cstheme="minorHAnsi"/>
          <w:color w:val="000000"/>
          <w:kern w:val="0"/>
        </w:rPr>
        <w:t xml:space="preserve"> objętych przedmiotem Umowy określonym w § 1 przez okres nie dłuższy niż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5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miesięcy </w:t>
      </w:r>
      <w:bookmarkStart w:id="6" w:name="_Hlk162348130"/>
      <w:r w:rsidRPr="008408FD">
        <w:rPr>
          <w:rFonts w:cstheme="minorHAnsi"/>
          <w:color w:val="000000"/>
          <w:kern w:val="0"/>
        </w:rPr>
        <w:t>po wyczerpaniu kwoty wynagrodzenia, o którym mowa w § 11 ust. 1 lit</w:t>
      </w:r>
      <w:r w:rsidR="00D3265F">
        <w:rPr>
          <w:rFonts w:cstheme="minorHAnsi"/>
          <w:color w:val="000000"/>
          <w:kern w:val="0"/>
        </w:rPr>
        <w:t>.</w:t>
      </w:r>
      <w:r w:rsidRPr="008408FD">
        <w:rPr>
          <w:rFonts w:cstheme="minorHAnsi"/>
          <w:color w:val="000000"/>
          <w:kern w:val="0"/>
        </w:rPr>
        <w:t xml:space="preserve"> </w:t>
      </w:r>
      <w:r w:rsidR="000E709E" w:rsidRPr="008408FD">
        <w:rPr>
          <w:rFonts w:cstheme="minorHAnsi"/>
          <w:color w:val="000000"/>
          <w:kern w:val="0"/>
        </w:rPr>
        <w:t>b</w:t>
      </w:r>
      <w:r w:rsidRPr="008408FD">
        <w:rPr>
          <w:rFonts w:cstheme="minorHAnsi"/>
          <w:color w:val="000000"/>
          <w:kern w:val="0"/>
        </w:rPr>
        <w:t xml:space="preserve"> </w:t>
      </w:r>
      <w:bookmarkEnd w:id="6"/>
      <w:r w:rsidRPr="008408FD">
        <w:rPr>
          <w:rFonts w:cstheme="minorHAnsi"/>
          <w:color w:val="000000"/>
          <w:kern w:val="0"/>
        </w:rPr>
        <w:t>lub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upływie terminu realizacji umowy określonego w § 8 ust. 1 </w:t>
      </w:r>
      <w:r w:rsidR="00D3265F"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z zastrzeżeniem § 8 ust. 2</w:t>
      </w:r>
      <w:r w:rsidR="00D3265F">
        <w:rPr>
          <w:rFonts w:cstheme="minorHAnsi"/>
          <w:color w:val="000000"/>
          <w:kern w:val="0"/>
        </w:rPr>
        <w:t>),</w:t>
      </w:r>
      <w:r w:rsidR="000E709E" w:rsidRPr="008408FD">
        <w:rPr>
          <w:rFonts w:cstheme="minorHAnsi"/>
          <w:color w:val="000000"/>
          <w:kern w:val="0"/>
        </w:rPr>
        <w:t xml:space="preserve"> maksymalnie </w:t>
      </w:r>
      <w:r w:rsidR="000E709E" w:rsidRPr="008408FD">
        <w:rPr>
          <w:rFonts w:cstheme="minorHAnsi"/>
          <w:bCs/>
          <w:lang w:eastAsia="pl-PL"/>
        </w:rPr>
        <w:t xml:space="preserve">do wyczerpania kwoty, o której mowa w </w:t>
      </w:r>
      <w:r w:rsidR="000E709E" w:rsidRPr="008408FD">
        <w:rPr>
          <w:rFonts w:cstheme="minorHAnsi"/>
          <w:color w:val="000000"/>
          <w:kern w:val="0"/>
        </w:rPr>
        <w:t>§ 11 ust. 1 lit</w:t>
      </w:r>
      <w:r w:rsidR="004364E2">
        <w:rPr>
          <w:rFonts w:cstheme="minorHAnsi"/>
          <w:color w:val="000000"/>
          <w:kern w:val="0"/>
        </w:rPr>
        <w:t>.</w:t>
      </w:r>
      <w:r w:rsidR="000E709E" w:rsidRPr="008408FD">
        <w:rPr>
          <w:rFonts w:cstheme="minorHAnsi"/>
          <w:color w:val="000000"/>
          <w:kern w:val="0"/>
        </w:rPr>
        <w:t xml:space="preserve"> </w:t>
      </w:r>
      <w:r w:rsidR="00D3265F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>.</w:t>
      </w:r>
    </w:p>
    <w:p w14:paraId="0DE9B753" w14:textId="5A01F098" w:rsidR="006C3DD4" w:rsidRDefault="008408FD" w:rsidP="008408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  <w14:ligatures w14:val="none"/>
        </w:rPr>
      </w:pPr>
      <w:r w:rsidRPr="008408FD">
        <w:rPr>
          <w:rFonts w:cstheme="minorHAnsi"/>
          <w:color w:val="000000"/>
          <w:kern w:val="0"/>
        </w:rPr>
        <w:t>5</w:t>
      </w:r>
      <w:r w:rsidR="006C3DD4" w:rsidRPr="008408FD">
        <w:rPr>
          <w:rFonts w:cstheme="minorHAnsi"/>
          <w:color w:val="000000"/>
          <w:kern w:val="0"/>
        </w:rPr>
        <w:t>.</w:t>
      </w:r>
      <w:r w:rsidR="006C3DD4" w:rsidRPr="008408FD">
        <w:rPr>
          <w:rFonts w:cstheme="minorHAnsi"/>
          <w:bCs/>
          <w:lang w:eastAsia="pl-PL"/>
        </w:rPr>
        <w:t xml:space="preserve"> </w:t>
      </w:r>
      <w:r w:rsidR="006C3DD4" w:rsidRPr="008408FD">
        <w:rPr>
          <w:rFonts w:cstheme="minorHAnsi"/>
          <w:bCs/>
          <w:lang w:eastAsia="pl-PL"/>
        </w:rPr>
        <w:tab/>
        <w:t xml:space="preserve">Zamawiający skorzysta z prawa opcji </w:t>
      </w:r>
      <w:r w:rsidR="006C3DD4" w:rsidRPr="008408FD">
        <w:rPr>
          <w:rFonts w:cstheme="minorHAnsi"/>
          <w:color w:val="000000"/>
          <w:kern w:val="0"/>
        </w:rPr>
        <w:t>na opcjonalną realizacj</w:t>
      </w:r>
      <w:r w:rsidR="000E709E" w:rsidRPr="008408FD">
        <w:rPr>
          <w:rFonts w:cstheme="minorHAnsi"/>
          <w:color w:val="000000"/>
          <w:kern w:val="0"/>
        </w:rPr>
        <w:t>ę</w:t>
      </w:r>
      <w:r w:rsidR="006C3DD4" w:rsidRPr="008408FD">
        <w:rPr>
          <w:rFonts w:cstheme="minorHAnsi"/>
          <w:color w:val="000000"/>
          <w:kern w:val="0"/>
        </w:rPr>
        <w:t xml:space="preserve"> dostaw telefonów komórkowych</w:t>
      </w:r>
      <w:r w:rsidR="000E709E" w:rsidRPr="008408FD">
        <w:rPr>
          <w:rFonts w:cstheme="minorHAnsi"/>
          <w:color w:val="000000"/>
          <w:kern w:val="0"/>
        </w:rPr>
        <w:t xml:space="preserve"> i</w:t>
      </w:r>
      <w:r w:rsidR="008A3528">
        <w:rPr>
          <w:rFonts w:cstheme="minorHAnsi"/>
          <w:color w:val="000000"/>
          <w:kern w:val="0"/>
        </w:rPr>
        <w:t> </w:t>
      </w:r>
      <w:r w:rsidR="000E709E" w:rsidRPr="008408FD">
        <w:rPr>
          <w:rFonts w:cstheme="minorHAnsi"/>
          <w:color w:val="000000"/>
          <w:kern w:val="0"/>
        </w:rPr>
        <w:t>modemów</w:t>
      </w:r>
      <w:r w:rsidR="00E504E2">
        <w:rPr>
          <w:rFonts w:cstheme="minorHAnsi"/>
          <w:color w:val="000000"/>
          <w:kern w:val="0"/>
        </w:rPr>
        <w:t xml:space="preserve"> </w:t>
      </w:r>
      <w:r w:rsidR="00E504E2" w:rsidRPr="008408FD">
        <w:rPr>
          <w:rFonts w:cstheme="minorHAnsi"/>
          <w:bCs/>
          <w:lang w:eastAsia="pl-PL"/>
        </w:rPr>
        <w:t xml:space="preserve">nie wcześniej niż po upływie terminu określonego </w:t>
      </w:r>
      <w:r w:rsidR="00E504E2" w:rsidRPr="008408FD">
        <w:rPr>
          <w:rFonts w:cstheme="minorHAnsi"/>
          <w:color w:val="000000"/>
          <w:kern w:val="0"/>
        </w:rPr>
        <w:t xml:space="preserve">w § 8 ust. 1 </w:t>
      </w:r>
      <w:r w:rsidR="00E504E2">
        <w:rPr>
          <w:rFonts w:cstheme="minorHAnsi"/>
          <w:color w:val="000000"/>
          <w:kern w:val="0"/>
        </w:rPr>
        <w:t>(</w:t>
      </w:r>
      <w:r w:rsidR="00E504E2" w:rsidRPr="008408FD">
        <w:rPr>
          <w:rFonts w:cstheme="minorHAnsi"/>
          <w:color w:val="000000"/>
          <w:kern w:val="0"/>
        </w:rPr>
        <w:t xml:space="preserve">z zastrzeżeniem </w:t>
      </w:r>
      <w:r w:rsidR="00846753">
        <w:rPr>
          <w:rFonts w:cstheme="minorHAnsi"/>
          <w:color w:val="000000"/>
          <w:kern w:val="0"/>
        </w:rPr>
        <w:br/>
      </w:r>
      <w:r w:rsidR="00E504E2" w:rsidRPr="008408FD">
        <w:rPr>
          <w:rFonts w:cstheme="minorHAnsi"/>
          <w:color w:val="000000"/>
          <w:kern w:val="0"/>
        </w:rPr>
        <w:t>§ 8 ust. 2</w:t>
      </w:r>
      <w:r w:rsidR="00E504E2">
        <w:rPr>
          <w:rFonts w:cstheme="minorHAnsi"/>
          <w:color w:val="000000"/>
          <w:kern w:val="0"/>
        </w:rPr>
        <w:t>)</w:t>
      </w:r>
      <w:r w:rsidR="006C3DD4" w:rsidRPr="008408FD">
        <w:rPr>
          <w:rFonts w:cstheme="minorHAnsi"/>
          <w:bCs/>
          <w:lang w:eastAsia="pl-PL"/>
        </w:rPr>
        <w:t xml:space="preserve">, przy czym o skorzystaniu z prawa opcji Zamawiający zawiadomi Wykonawcę pisemnie, </w:t>
      </w:r>
      <w:r w:rsidR="007D6289" w:rsidRPr="008408FD">
        <w:rPr>
          <w:rFonts w:cstheme="minorHAnsi"/>
          <w:bCs/>
          <w:lang w:eastAsia="pl-PL"/>
        </w:rPr>
        <w:t>na</w:t>
      </w:r>
      <w:r w:rsidR="008A3528">
        <w:rPr>
          <w:rFonts w:cstheme="minorHAnsi"/>
          <w:bCs/>
          <w:lang w:eastAsia="pl-PL"/>
        </w:rPr>
        <w:t> </w:t>
      </w:r>
      <w:r w:rsidR="007D6289" w:rsidRPr="008408FD">
        <w:rPr>
          <w:rFonts w:cstheme="minorHAnsi"/>
          <w:bCs/>
          <w:lang w:eastAsia="pl-PL"/>
        </w:rPr>
        <w:t xml:space="preserve">miesiąc przed upływem terminu określonego </w:t>
      </w:r>
      <w:r w:rsidR="007D6289" w:rsidRPr="008408FD">
        <w:rPr>
          <w:rFonts w:cstheme="minorHAnsi"/>
          <w:color w:val="000000"/>
          <w:kern w:val="0"/>
        </w:rPr>
        <w:t xml:space="preserve">§ 8 ust. 1 </w:t>
      </w:r>
      <w:r w:rsidR="007D6289">
        <w:rPr>
          <w:rFonts w:cstheme="minorHAnsi"/>
          <w:color w:val="000000"/>
          <w:kern w:val="0"/>
        </w:rPr>
        <w:t>(</w:t>
      </w:r>
      <w:r w:rsidR="007D6289" w:rsidRPr="008408FD">
        <w:rPr>
          <w:rFonts w:cstheme="minorHAnsi"/>
          <w:color w:val="000000"/>
          <w:kern w:val="0"/>
        </w:rPr>
        <w:t>z zastrzeżeniem § 8 ust. 2</w:t>
      </w:r>
      <w:r w:rsidR="007D6289">
        <w:rPr>
          <w:rFonts w:cstheme="minorHAnsi"/>
          <w:color w:val="000000"/>
          <w:kern w:val="0"/>
        </w:rPr>
        <w:t>)</w:t>
      </w:r>
      <w:r w:rsidR="006C3DD4" w:rsidRPr="008408FD">
        <w:rPr>
          <w:rFonts w:cstheme="minorHAnsi"/>
          <w:bCs/>
          <w:lang w:eastAsia="pl-PL"/>
        </w:rPr>
        <w:t>. W okresie realizacji prawa opcji Zamawiający będzie składał Wykonawcy</w:t>
      </w:r>
      <w:r w:rsidR="006C3DD4" w:rsidRPr="008408FD">
        <w:rPr>
          <w:rFonts w:cstheme="minorHAnsi"/>
          <w:color w:val="000000"/>
          <w:kern w:val="0"/>
        </w:rPr>
        <w:t xml:space="preserve"> pisemne zamówienie. Zamówienia będą określały </w:t>
      </w:r>
      <w:r w:rsidR="006C3DD4" w:rsidRPr="008408FD">
        <w:rPr>
          <w:rFonts w:cstheme="minorHAnsi"/>
          <w:color w:val="000000"/>
          <w:kern w:val="0"/>
          <w14:ligatures w14:val="none"/>
        </w:rPr>
        <w:t>liczbę, rodzaj zamawianych urządzeń, numer umowy, na podstawie której realizowane jest prawo opcji, a także miejsce ewentualnej dostawy.</w:t>
      </w:r>
    </w:p>
    <w:p w14:paraId="173789A4" w14:textId="368E0309" w:rsidR="004364E2" w:rsidRPr="008408FD" w:rsidRDefault="004364E2" w:rsidP="004364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6.   </w:t>
      </w:r>
      <w:r w:rsidRPr="008408FD">
        <w:rPr>
          <w:rFonts w:cstheme="minorHAnsi"/>
          <w:color w:val="000000"/>
          <w:kern w:val="0"/>
        </w:rPr>
        <w:t>Skorzystanie z prawa opcji na realizacj</w:t>
      </w:r>
      <w:r>
        <w:rPr>
          <w:rFonts w:cstheme="minorHAnsi"/>
          <w:color w:val="000000"/>
          <w:kern w:val="0"/>
        </w:rPr>
        <w:t>ę</w:t>
      </w:r>
      <w:r w:rsidRPr="008408FD">
        <w:rPr>
          <w:rFonts w:cstheme="minorHAnsi"/>
          <w:color w:val="000000"/>
          <w:kern w:val="0"/>
        </w:rPr>
        <w:t xml:space="preserve"> świadczenia usług</w:t>
      </w:r>
      <w:r>
        <w:rPr>
          <w:rFonts w:cstheme="minorHAnsi"/>
          <w:color w:val="000000"/>
          <w:kern w:val="0"/>
        </w:rPr>
        <w:t>, o których mowa jest w § 11 ust. 3a,</w:t>
      </w:r>
      <w:r w:rsidRPr="008408FD">
        <w:rPr>
          <w:rFonts w:cstheme="minorHAnsi"/>
          <w:color w:val="000000"/>
          <w:kern w:val="0"/>
        </w:rPr>
        <w:t xml:space="preserve"> będzie polegało na dalszym świadczeniu przez Wykonawcę </w:t>
      </w:r>
      <w:r>
        <w:rPr>
          <w:rFonts w:cstheme="minorHAnsi"/>
          <w:color w:val="000000"/>
          <w:kern w:val="0"/>
        </w:rPr>
        <w:t xml:space="preserve">ww. </w:t>
      </w:r>
      <w:r w:rsidRPr="008408FD">
        <w:rPr>
          <w:rFonts w:cstheme="minorHAnsi"/>
          <w:color w:val="000000"/>
          <w:kern w:val="0"/>
        </w:rPr>
        <w:t>usług przez okres nie dłuższy niż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5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miesięcy</w:t>
      </w:r>
      <w:r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po upływie terminu realizacji umowy określonego w § 8 ust. 1 </w:t>
      </w:r>
      <w:r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z zastrzeżeniem § 8 ust. 2</w:t>
      </w:r>
      <w:r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color w:val="000000"/>
          <w:kern w:val="0"/>
        </w:rPr>
        <w:t xml:space="preserve"> lub do wyczerpania kwoty, o której mowa w § 11 ust. 1 lit </w:t>
      </w:r>
      <w:r>
        <w:rPr>
          <w:rFonts w:cstheme="minorHAnsi"/>
          <w:color w:val="000000"/>
          <w:kern w:val="0"/>
        </w:rPr>
        <w:t>f</w:t>
      </w:r>
      <w:r w:rsidRPr="008408FD">
        <w:rPr>
          <w:rFonts w:cstheme="minorHAnsi"/>
          <w:color w:val="000000"/>
          <w:kern w:val="0"/>
        </w:rPr>
        <w:t>.</w:t>
      </w:r>
    </w:p>
    <w:p w14:paraId="29AEDDDC" w14:textId="562BAD7E" w:rsidR="00D3265F" w:rsidRPr="00B34C4D" w:rsidRDefault="004364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  <w14:ligatures w14:val="none"/>
        </w:rPr>
      </w:pPr>
      <w:r>
        <w:rPr>
          <w:rFonts w:cstheme="minorHAnsi"/>
          <w:color w:val="000000"/>
          <w:kern w:val="0"/>
        </w:rPr>
        <w:t xml:space="preserve">7.     </w:t>
      </w:r>
      <w:r w:rsidRPr="008408FD">
        <w:rPr>
          <w:rFonts w:cstheme="minorHAnsi"/>
          <w:bCs/>
          <w:lang w:eastAsia="pl-PL"/>
        </w:rPr>
        <w:t xml:space="preserve">Zamawiający skorzysta z prawa opcji </w:t>
      </w:r>
      <w:r w:rsidRPr="008408FD">
        <w:rPr>
          <w:rFonts w:cstheme="minorHAnsi"/>
          <w:color w:val="000000"/>
          <w:kern w:val="0"/>
        </w:rPr>
        <w:t xml:space="preserve">na </w:t>
      </w:r>
      <w:r w:rsidR="00594BC0" w:rsidRPr="008408FD">
        <w:rPr>
          <w:rFonts w:cstheme="minorHAnsi"/>
          <w:color w:val="000000"/>
          <w:kern w:val="0"/>
        </w:rPr>
        <w:t>realizacj</w:t>
      </w:r>
      <w:r w:rsidR="00594BC0">
        <w:rPr>
          <w:rFonts w:cstheme="minorHAnsi"/>
          <w:color w:val="000000"/>
          <w:kern w:val="0"/>
        </w:rPr>
        <w:t>ę</w:t>
      </w:r>
      <w:r w:rsidR="00594BC0" w:rsidRPr="008408FD">
        <w:rPr>
          <w:rFonts w:cstheme="minorHAnsi"/>
          <w:color w:val="000000"/>
          <w:kern w:val="0"/>
        </w:rPr>
        <w:t xml:space="preserve"> świadczenia usług</w:t>
      </w:r>
      <w:r w:rsidR="00594BC0">
        <w:rPr>
          <w:rFonts w:cstheme="minorHAnsi"/>
          <w:color w:val="000000"/>
          <w:kern w:val="0"/>
        </w:rPr>
        <w:t>, o których mowa jest w § 11 ust. 3a,</w:t>
      </w:r>
      <w:r w:rsidR="00594BC0" w:rsidRPr="008408FD">
        <w:rPr>
          <w:rFonts w:cstheme="minorHAnsi"/>
          <w:bCs/>
          <w:lang w:eastAsia="pl-PL"/>
        </w:rPr>
        <w:t xml:space="preserve"> </w:t>
      </w:r>
      <w:r w:rsidRPr="008408FD">
        <w:rPr>
          <w:rFonts w:cstheme="minorHAnsi"/>
          <w:bCs/>
          <w:lang w:eastAsia="pl-PL"/>
        </w:rPr>
        <w:t xml:space="preserve">nie wcześniej niż po upływie terminu określonego </w:t>
      </w:r>
      <w:r w:rsidRPr="008408FD">
        <w:rPr>
          <w:rFonts w:cstheme="minorHAnsi"/>
          <w:color w:val="000000"/>
          <w:kern w:val="0"/>
        </w:rPr>
        <w:t xml:space="preserve">w § 8 ust. 1 </w:t>
      </w:r>
      <w:r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z zastrzeżeniem § 8 ust. 2</w:t>
      </w:r>
      <w:r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bCs/>
          <w:lang w:eastAsia="pl-PL"/>
        </w:rPr>
        <w:t xml:space="preserve">, przy czym o skorzystaniu z prawa opcji Zamawiający zawiadomi Wykonawcę pisemnie, na miesiąc przed upływem terminu określonego </w:t>
      </w:r>
      <w:r w:rsidRPr="008408FD">
        <w:rPr>
          <w:rFonts w:cstheme="minorHAnsi"/>
          <w:color w:val="000000"/>
          <w:kern w:val="0"/>
        </w:rPr>
        <w:t xml:space="preserve">§ 8 ust. 1 </w:t>
      </w:r>
      <w:r>
        <w:rPr>
          <w:rFonts w:cstheme="minorHAnsi"/>
          <w:color w:val="000000"/>
          <w:kern w:val="0"/>
        </w:rPr>
        <w:t>(</w:t>
      </w:r>
      <w:r w:rsidRPr="008408FD">
        <w:rPr>
          <w:rFonts w:cstheme="minorHAnsi"/>
          <w:color w:val="000000"/>
          <w:kern w:val="0"/>
        </w:rPr>
        <w:t>z zastrzeżeniem § 8 ust. 2</w:t>
      </w:r>
      <w:r>
        <w:rPr>
          <w:rFonts w:cstheme="minorHAnsi"/>
          <w:color w:val="000000"/>
          <w:kern w:val="0"/>
        </w:rPr>
        <w:t>)</w:t>
      </w:r>
      <w:r w:rsidRPr="008408FD">
        <w:rPr>
          <w:rFonts w:cstheme="minorHAnsi"/>
          <w:bCs/>
          <w:lang w:eastAsia="pl-PL"/>
        </w:rPr>
        <w:t>. W okresie realizacji prawa opcji Zamawiający będzie składał Wykonawcy</w:t>
      </w:r>
      <w:r w:rsidRPr="008408FD">
        <w:rPr>
          <w:rFonts w:cstheme="minorHAnsi"/>
          <w:color w:val="000000"/>
          <w:kern w:val="0"/>
        </w:rPr>
        <w:t xml:space="preserve"> pisemne zamówienie. Zamówienia będą określały </w:t>
      </w:r>
      <w:r w:rsidRPr="008408FD">
        <w:rPr>
          <w:rFonts w:cstheme="minorHAnsi"/>
          <w:color w:val="000000"/>
          <w:kern w:val="0"/>
          <w14:ligatures w14:val="none"/>
        </w:rPr>
        <w:t>rodzaj zamawianych usług, pakietów lub urządzeń, numer umowy, na podstawie której realizowane jest prawo opcji, a także miejsce ewentualnej dostawy.</w:t>
      </w:r>
    </w:p>
    <w:p w14:paraId="60401DA1" w14:textId="07304AE3" w:rsidR="00C0751B" w:rsidRPr="008408FD" w:rsidRDefault="004364E2" w:rsidP="008408FD">
      <w:pPr>
        <w:spacing w:after="0" w:line="240" w:lineRule="auto"/>
        <w:ind w:left="426" w:hanging="426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8</w:t>
      </w:r>
      <w:r w:rsidR="0084201B" w:rsidRPr="008408FD">
        <w:rPr>
          <w:rFonts w:cstheme="minorHAnsi"/>
          <w:bCs/>
          <w:lang w:eastAsia="pl-PL"/>
        </w:rPr>
        <w:t xml:space="preserve">. </w:t>
      </w:r>
      <w:r w:rsidR="003D6113" w:rsidRPr="008408FD">
        <w:rPr>
          <w:rFonts w:cstheme="minorHAnsi"/>
          <w:bCs/>
          <w:lang w:eastAsia="pl-PL"/>
        </w:rPr>
        <w:t xml:space="preserve"> </w:t>
      </w:r>
      <w:r w:rsidR="00D3265F">
        <w:rPr>
          <w:rFonts w:cstheme="minorHAnsi"/>
          <w:bCs/>
          <w:lang w:eastAsia="pl-PL"/>
        </w:rPr>
        <w:t xml:space="preserve">    </w:t>
      </w:r>
      <w:r w:rsidR="00C0751B" w:rsidRPr="008408FD">
        <w:rPr>
          <w:rFonts w:cstheme="minorHAnsi"/>
          <w:bCs/>
          <w:lang w:eastAsia="pl-PL"/>
        </w:rPr>
        <w:t>Do realizacji Przedmiotu Umowy w ramach opcji stosuje się odpowiednio postanowienia  niniejszej Umowy.</w:t>
      </w:r>
    </w:p>
    <w:p w14:paraId="631619C6" w14:textId="07B6EB20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bookmarkStart w:id="7" w:name="_Hlk162347264"/>
      <w:r w:rsidRPr="008408FD">
        <w:rPr>
          <w:rFonts w:cstheme="minorHAnsi"/>
          <w:b/>
          <w:bCs/>
          <w:color w:val="000000"/>
          <w:kern w:val="0"/>
        </w:rPr>
        <w:t>§ 13</w:t>
      </w:r>
    </w:p>
    <w:bookmarkEnd w:id="7"/>
    <w:p w14:paraId="61E7BC2F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GWARANCJA I SERWIS URZĄDZEŃ</w:t>
      </w:r>
    </w:p>
    <w:p w14:paraId="122B4F90" w14:textId="4D8840CC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Warunki gwarancji:</w:t>
      </w:r>
    </w:p>
    <w:p w14:paraId="7D062319" w14:textId="367AA803" w:rsidR="00395599" w:rsidRPr="008408FD" w:rsidRDefault="00395599" w:rsidP="008F45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Na dostarczone urządzenia Wykonawca udzieli 24</w:t>
      </w:r>
      <w:r w:rsidR="00324202">
        <w:rPr>
          <w:rFonts w:cstheme="minorHAnsi"/>
          <w:color w:val="000000"/>
          <w:kern w:val="0"/>
        </w:rPr>
        <w:t>-</w:t>
      </w:r>
      <w:r w:rsidRPr="008408FD">
        <w:rPr>
          <w:rFonts w:cstheme="minorHAnsi"/>
          <w:color w:val="000000"/>
          <w:kern w:val="0"/>
        </w:rPr>
        <w:t>miesięcznej gwarancji, w tym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niewymienne akumulatory (baterie), 12 miesięcy na wymienne akumulatory (baterie), 6 miesięcy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akcesoria dostarczone w komplecie wraz z urządzeniem.</w:t>
      </w:r>
    </w:p>
    <w:p w14:paraId="3BB0FA5F" w14:textId="0E6FB5E6" w:rsidR="00395599" w:rsidRPr="008408FD" w:rsidRDefault="00395599" w:rsidP="008F45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Bieg gwarancji rozpoczyna się od dnia dostarczenia urządzeń do siedziby </w:t>
      </w:r>
      <w:r w:rsidR="0034122D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potwierdzonej</w:t>
      </w:r>
      <w:r w:rsidR="00BF16F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protokołem odbioru podpisanym bez zastrzeżeń,</w:t>
      </w:r>
    </w:p>
    <w:p w14:paraId="06A18C06" w14:textId="55F36E2E" w:rsidR="00395599" w:rsidRPr="008408FD" w:rsidRDefault="00395599" w:rsidP="008F45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bezpłatnie wykona wszelkie naprawy uszkodzonych urządzeń i czynności serwisowe</w:t>
      </w:r>
      <w:r w:rsidR="00B36418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 wyjątkiem:</w:t>
      </w:r>
    </w:p>
    <w:p w14:paraId="63442594" w14:textId="16143E34" w:rsidR="00395599" w:rsidRPr="008408FD" w:rsidRDefault="00395599" w:rsidP="008F45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uszkodze</w:t>
      </w:r>
      <w:r w:rsidR="00752E2E">
        <w:rPr>
          <w:rFonts w:cstheme="minorHAnsi"/>
          <w:color w:val="000000"/>
          <w:kern w:val="0"/>
        </w:rPr>
        <w:t>ń</w:t>
      </w:r>
      <w:r w:rsidRPr="008408FD">
        <w:rPr>
          <w:rFonts w:cstheme="minorHAnsi"/>
          <w:color w:val="000000"/>
          <w:kern w:val="0"/>
        </w:rPr>
        <w:t xml:space="preserve"> powstał</w:t>
      </w:r>
      <w:r w:rsidR="00752E2E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na skutek niewłaściwego, niezgodnego z instrukcją obsługi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użytkowania i przechowywania urządzeń;</w:t>
      </w:r>
    </w:p>
    <w:p w14:paraId="72CDE8D7" w14:textId="20643767" w:rsidR="007D4AF3" w:rsidRPr="008408FD" w:rsidRDefault="00395599" w:rsidP="008F45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uszkodze</w:t>
      </w:r>
      <w:r w:rsidR="00752E2E">
        <w:rPr>
          <w:rFonts w:cstheme="minorHAnsi"/>
          <w:color w:val="000000"/>
          <w:kern w:val="0"/>
        </w:rPr>
        <w:t>ń</w:t>
      </w:r>
      <w:r w:rsidRPr="008408FD">
        <w:rPr>
          <w:rFonts w:cstheme="minorHAnsi"/>
          <w:color w:val="000000"/>
          <w:kern w:val="0"/>
        </w:rPr>
        <w:t xml:space="preserve"> mechaniczn</w:t>
      </w:r>
      <w:r w:rsidR="00752E2E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i wywołan</w:t>
      </w:r>
      <w:r w:rsidR="00752E2E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nimi wad, uszkodze</w:t>
      </w:r>
      <w:r w:rsidR="00752E2E">
        <w:rPr>
          <w:rFonts w:cstheme="minorHAnsi"/>
          <w:color w:val="000000"/>
          <w:kern w:val="0"/>
        </w:rPr>
        <w:t>ń</w:t>
      </w:r>
      <w:r w:rsidRPr="008408FD">
        <w:rPr>
          <w:rFonts w:cstheme="minorHAnsi"/>
          <w:color w:val="000000"/>
          <w:kern w:val="0"/>
        </w:rPr>
        <w:t xml:space="preserve"> transportow</w:t>
      </w:r>
      <w:r w:rsidR="00752E2E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oraz awari</w:t>
      </w:r>
      <w:r w:rsidR="00752E2E">
        <w:rPr>
          <w:rFonts w:cstheme="minorHAnsi"/>
          <w:color w:val="000000"/>
          <w:kern w:val="0"/>
        </w:rPr>
        <w:t>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spowodowan</w:t>
      </w:r>
      <w:r w:rsidR="00752E2E">
        <w:rPr>
          <w:rFonts w:cstheme="minorHAnsi"/>
          <w:color w:val="000000"/>
          <w:kern w:val="0"/>
        </w:rPr>
        <w:t>ych</w:t>
      </w:r>
      <w:r w:rsidRPr="008408FD">
        <w:rPr>
          <w:rFonts w:cstheme="minorHAnsi"/>
          <w:color w:val="000000"/>
          <w:kern w:val="0"/>
        </w:rPr>
        <w:t xml:space="preserve"> przez czynniki zewnętrzne takie jak: zalanie cieczą, zawilgocenie (nie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dotyczy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urządzeń odpornych na wilgoć i zalania cieczą), zbyt wysoka lub zbyt niska temperatura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użytkowania poza granicami wyznaczonymi w instrukcji obsługi, wyładowania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lastRenderedPageBreak/>
        <w:t>atmosferyczne, pożar, nieprawidłowe napięcie w sieci elektrycznej, działanie czynników</w:t>
      </w:r>
      <w:r w:rsidR="002004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chemicznych;</w:t>
      </w:r>
    </w:p>
    <w:p w14:paraId="52533FFC" w14:textId="1013080E" w:rsidR="00395599" w:rsidRPr="008408FD" w:rsidRDefault="00395599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okresowych kontroli urządzeń, konserwacji, napraw lub wymiany części z powodu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normalnego zużycia eksploatacyjnego w postaci zarysowań, trudnych do usunięcia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zabrudzeń, wytarcia napisów itp.</w:t>
      </w:r>
      <w:r w:rsidR="002004D0" w:rsidRPr="008408FD">
        <w:rPr>
          <w:rFonts w:cstheme="minorHAnsi"/>
          <w:color w:val="000000"/>
          <w:kern w:val="0"/>
        </w:rPr>
        <w:t>,</w:t>
      </w:r>
    </w:p>
    <w:p w14:paraId="6AFE15B5" w14:textId="32500C5C" w:rsidR="00395599" w:rsidRPr="008408FD" w:rsidRDefault="00752E2E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uszkodze</w:t>
      </w:r>
      <w:r>
        <w:rPr>
          <w:rFonts w:cstheme="minorHAnsi"/>
          <w:color w:val="000000"/>
          <w:kern w:val="0"/>
        </w:rPr>
        <w:t xml:space="preserve">ń </w:t>
      </w:r>
      <w:r w:rsidR="00395599" w:rsidRPr="008408FD">
        <w:rPr>
          <w:rFonts w:cstheme="minorHAnsi"/>
          <w:color w:val="000000"/>
          <w:kern w:val="0"/>
        </w:rPr>
        <w:t>spowodowanych niewłaściwym użytkowaniem, włącznie z wykorzystywaniem urządzeń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niezgodnie z ich przeznaczeniem lub wprowadzaniem modyfikacji w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nieautoryzowanych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serwisach</w:t>
      </w:r>
      <w:r w:rsidR="002004D0" w:rsidRPr="008408FD">
        <w:rPr>
          <w:rFonts w:cstheme="minorHAnsi"/>
          <w:color w:val="000000"/>
          <w:kern w:val="0"/>
        </w:rPr>
        <w:t>,</w:t>
      </w:r>
    </w:p>
    <w:p w14:paraId="2C226E00" w14:textId="4D5A95F9" w:rsidR="00395599" w:rsidRPr="008408FD" w:rsidRDefault="00752E2E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uszkodze</w:t>
      </w:r>
      <w:r>
        <w:rPr>
          <w:rFonts w:cstheme="minorHAnsi"/>
          <w:color w:val="000000"/>
          <w:kern w:val="0"/>
        </w:rPr>
        <w:t xml:space="preserve">ń </w:t>
      </w:r>
      <w:r w:rsidRPr="008408FD">
        <w:rPr>
          <w:rFonts w:cstheme="minorHAnsi"/>
          <w:color w:val="000000"/>
          <w:kern w:val="0"/>
        </w:rPr>
        <w:t xml:space="preserve">spowodowanych </w:t>
      </w:r>
      <w:r w:rsidR="00395599" w:rsidRPr="008408FD">
        <w:rPr>
          <w:rFonts w:cstheme="minorHAnsi"/>
          <w:color w:val="000000"/>
          <w:kern w:val="0"/>
        </w:rPr>
        <w:t>nieprawidłowym podłączeniem urządzeń niezgodnym z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wytycznymi zawartymi w instrukcji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obsługi urządzenia,</w:t>
      </w:r>
    </w:p>
    <w:p w14:paraId="3FE2AD99" w14:textId="2FE7FF39" w:rsidR="00395599" w:rsidRPr="008408FD" w:rsidRDefault="00395599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śladów powstających w czasie eksploatacji jak zarysowania, zabrudzenia, wytarcia,</w:t>
      </w:r>
    </w:p>
    <w:p w14:paraId="762A97E0" w14:textId="4BFF46CC" w:rsidR="00395599" w:rsidRPr="008408FD" w:rsidRDefault="00395599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naprawy oprogramowania innych producentów, dostarczonego wraz z urządzeniem</w:t>
      </w:r>
      <w:r w:rsidR="002004D0" w:rsidRPr="008408FD">
        <w:rPr>
          <w:rFonts w:cstheme="minorHAnsi"/>
          <w:color w:val="000000"/>
          <w:kern w:val="0"/>
        </w:rPr>
        <w:t>,</w:t>
      </w:r>
    </w:p>
    <w:p w14:paraId="46F51623" w14:textId="1924B273" w:rsidR="00395599" w:rsidRPr="008408FD" w:rsidRDefault="00395599" w:rsidP="008F45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wadliw</w:t>
      </w:r>
      <w:r w:rsidR="00752E2E">
        <w:rPr>
          <w:rFonts w:cstheme="minorHAnsi"/>
          <w:color w:val="000000"/>
          <w:kern w:val="0"/>
        </w:rPr>
        <w:t>ego</w:t>
      </w:r>
      <w:r w:rsidRPr="008408FD">
        <w:rPr>
          <w:rFonts w:cstheme="minorHAnsi"/>
          <w:color w:val="000000"/>
          <w:kern w:val="0"/>
        </w:rPr>
        <w:t xml:space="preserve"> lub częściow</w:t>
      </w:r>
      <w:r w:rsidR="00752E2E">
        <w:rPr>
          <w:rFonts w:cstheme="minorHAnsi"/>
          <w:color w:val="000000"/>
          <w:kern w:val="0"/>
        </w:rPr>
        <w:t>ego</w:t>
      </w:r>
      <w:r w:rsidRPr="008408FD">
        <w:rPr>
          <w:rFonts w:cstheme="minorHAnsi"/>
          <w:color w:val="000000"/>
          <w:kern w:val="0"/>
        </w:rPr>
        <w:t xml:space="preserve"> działani</w:t>
      </w:r>
      <w:r w:rsidR="00752E2E">
        <w:rPr>
          <w:rFonts w:cstheme="minorHAnsi"/>
          <w:color w:val="000000"/>
          <w:kern w:val="0"/>
        </w:rPr>
        <w:t>a</w:t>
      </w:r>
      <w:r w:rsidRPr="008408FD">
        <w:rPr>
          <w:rFonts w:cstheme="minorHAnsi"/>
          <w:color w:val="000000"/>
          <w:kern w:val="0"/>
        </w:rPr>
        <w:t xml:space="preserve"> urządzeń, spowodowan</w:t>
      </w:r>
      <w:r w:rsidR="00752E2E">
        <w:rPr>
          <w:rFonts w:cstheme="minorHAnsi"/>
          <w:color w:val="000000"/>
          <w:kern w:val="0"/>
        </w:rPr>
        <w:t>ego</w:t>
      </w:r>
      <w:r w:rsidRPr="008408FD">
        <w:rPr>
          <w:rFonts w:cstheme="minorHAnsi"/>
          <w:color w:val="000000"/>
          <w:kern w:val="0"/>
        </w:rPr>
        <w:t xml:space="preserve"> instalacją aplikacji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podmiotów trzecich lub wpływem wirusów komputerowych.</w:t>
      </w:r>
    </w:p>
    <w:p w14:paraId="528B3145" w14:textId="136C3488" w:rsidR="00395599" w:rsidRPr="008408FD" w:rsidRDefault="00395599" w:rsidP="008F45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Do wszelkich napraw Wykonawca użyje oryginalnych części i podzespołów zalecanych przez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producenta.</w:t>
      </w:r>
    </w:p>
    <w:p w14:paraId="5154A7CF" w14:textId="3485DC73" w:rsidR="00395599" w:rsidRPr="008408FD" w:rsidRDefault="00395599" w:rsidP="008F45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naprawy urządzenia poprzez wymianę jego podzespołów okres gwarancji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wymieniony podzespół będzie biegł od nowa od momentu dostarczenia naprawionego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urządzenia do</w:t>
      </w:r>
      <w:r w:rsidR="0061043F" w:rsidRPr="008408FD">
        <w:rPr>
          <w:rFonts w:cstheme="minorHAnsi"/>
          <w:color w:val="000000"/>
          <w:kern w:val="0"/>
        </w:rPr>
        <w:t xml:space="preserve"> siedziby Zamawiającego</w:t>
      </w:r>
      <w:r w:rsidRPr="008408FD">
        <w:rPr>
          <w:rFonts w:cstheme="minorHAnsi"/>
          <w:color w:val="000000"/>
          <w:kern w:val="0"/>
        </w:rPr>
        <w:t>.</w:t>
      </w:r>
    </w:p>
    <w:p w14:paraId="6F704399" w14:textId="5B0BED15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Zgłoszenia o stwierdzonych wadach i usterkach urządzeń oraz ewentualne reklamacje i uwagi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przekazywane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będą drogą elektroniczną, tj. e-mailem </w:t>
      </w:r>
      <w:r w:rsidR="0061043F" w:rsidRPr="008408FD">
        <w:rPr>
          <w:rFonts w:cstheme="minorHAnsi"/>
          <w:color w:val="000000"/>
          <w:kern w:val="0"/>
        </w:rPr>
        <w:t xml:space="preserve">albo </w:t>
      </w:r>
      <w:r w:rsidRPr="008408FD">
        <w:rPr>
          <w:rFonts w:cstheme="minorHAnsi"/>
          <w:color w:val="000000"/>
          <w:kern w:val="0"/>
        </w:rPr>
        <w:t xml:space="preserve">poprzez </w:t>
      </w:r>
      <w:r w:rsidR="0061043F" w:rsidRPr="008408FD">
        <w:rPr>
          <w:rFonts w:cstheme="minorHAnsi"/>
          <w:color w:val="000000"/>
          <w:kern w:val="0"/>
        </w:rPr>
        <w:t>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61043F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 </w:t>
      </w:r>
      <w:r w:rsidR="0061043F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Pr="008408FD">
        <w:rPr>
          <w:rFonts w:cstheme="minorHAnsi"/>
          <w:color w:val="000000"/>
          <w:kern w:val="0"/>
        </w:rPr>
        <w:t>.</w:t>
      </w:r>
    </w:p>
    <w:p w14:paraId="40DE3281" w14:textId="38163998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zapewni w ramach świadczonej usługi </w:t>
      </w:r>
      <w:r w:rsidR="00752E2E">
        <w:rPr>
          <w:rFonts w:cstheme="minorHAnsi"/>
          <w:color w:val="000000"/>
          <w:kern w:val="0"/>
        </w:rPr>
        <w:t xml:space="preserve">gwarancyjnej </w:t>
      </w:r>
      <w:r w:rsidRPr="008408FD">
        <w:rPr>
          <w:rFonts w:cstheme="minorHAnsi"/>
          <w:color w:val="000000"/>
          <w:kern w:val="0"/>
        </w:rPr>
        <w:t>autoryzowany serwis producenta urządzeń.</w:t>
      </w:r>
    </w:p>
    <w:p w14:paraId="7C30693D" w14:textId="7A5EF713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trakcie trwania </w:t>
      </w:r>
      <w:r w:rsidR="0061043F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 każda naprawa urządzenia nieobjęta gwarancją będzie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poprzedzona przez Wykonawcę, wstępną analizą kosztów ewentualnej naprawy. Realizacja naprawy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zależna będzie od decyzji </w:t>
      </w:r>
      <w:r w:rsidR="0061043F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po zapoznaniu się ze wstępną analizą kosztów. Koszty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ewentualnych napraw urządzeń nieobjętych gwarancją ponosi</w:t>
      </w:r>
      <w:r w:rsidR="0061043F" w:rsidRPr="008408FD">
        <w:rPr>
          <w:rFonts w:cstheme="minorHAnsi"/>
          <w:color w:val="000000"/>
          <w:kern w:val="0"/>
        </w:rPr>
        <w:t xml:space="preserve"> Zamawiający</w:t>
      </w:r>
      <w:r w:rsidRPr="008408FD">
        <w:rPr>
          <w:rFonts w:cstheme="minorHAnsi"/>
          <w:color w:val="000000"/>
          <w:kern w:val="0"/>
        </w:rPr>
        <w:t>. Z tytułu przeprowadzenia</w:t>
      </w:r>
      <w:r w:rsidR="0061043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wstępnej analizy kosztów ewentualnej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naprawy Wykonawcy nie przysługuje odrębne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wynagrodzenie.</w:t>
      </w:r>
    </w:p>
    <w:p w14:paraId="3B557C93" w14:textId="48A965C4" w:rsidR="00395599" w:rsidRPr="008408FD" w:rsidRDefault="0061043F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</w:t>
      </w:r>
      <w:r w:rsidR="00A615AB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może dochodzić roszczeń z tytułu gwarancji, także po upływie terminu gwarancji, jeżeli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reklamował wadę przed upływem tego terminu. </w:t>
      </w:r>
      <w:r w:rsidRPr="008408FD">
        <w:rPr>
          <w:rFonts w:cstheme="minorHAnsi"/>
          <w:color w:val="000000"/>
          <w:kern w:val="0"/>
        </w:rPr>
        <w:t>Zamawiający</w:t>
      </w:r>
      <w:r w:rsidR="00A615AB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ma możliwość korzystania z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uprawnień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wynikających z rękojmi w okresie trwania gwarancji.</w:t>
      </w:r>
    </w:p>
    <w:p w14:paraId="4D0E8DBB" w14:textId="4115BF4B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zobowiązuje się do przyjmowania zgłoszeń serwisowych poprzez </w:t>
      </w:r>
      <w:r w:rsidR="00A615AB" w:rsidRPr="008408FD">
        <w:rPr>
          <w:rFonts w:cstheme="minorHAnsi"/>
          <w:color w:val="000000"/>
          <w:kern w:val="0"/>
        </w:rPr>
        <w:t>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61043F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 </w:t>
      </w:r>
      <w:r w:rsidR="0061043F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Pr="008408FD">
        <w:rPr>
          <w:rFonts w:cstheme="minorHAnsi"/>
          <w:color w:val="000000"/>
          <w:kern w:val="0"/>
        </w:rPr>
        <w:t xml:space="preserve"> </w:t>
      </w:r>
      <w:r w:rsidR="0061043F" w:rsidRPr="008408FD">
        <w:rPr>
          <w:rFonts w:cstheme="minorHAnsi"/>
          <w:color w:val="000000"/>
          <w:kern w:val="0"/>
        </w:rPr>
        <w:t xml:space="preserve">albo </w:t>
      </w:r>
      <w:r w:rsidRPr="008408FD">
        <w:rPr>
          <w:rFonts w:cstheme="minorHAnsi"/>
          <w:color w:val="000000"/>
          <w:kern w:val="0"/>
        </w:rPr>
        <w:t xml:space="preserve">pocztą elektroniczną, 24 godziny na dobę, 7 dni w tygodniu, 365 dni w roku oraz </w:t>
      </w:r>
      <w:r w:rsidR="002916AE" w:rsidRPr="008408FD">
        <w:rPr>
          <w:rFonts w:cstheme="minorHAnsi"/>
          <w:color w:val="000000"/>
          <w:kern w:val="0"/>
        </w:rPr>
        <w:t>potwierdzenia otrzymania zlecenia</w:t>
      </w:r>
      <w:r w:rsidR="00A0636B" w:rsidRPr="008408FD">
        <w:rPr>
          <w:rFonts w:cstheme="minorHAnsi"/>
          <w:color w:val="000000"/>
          <w:kern w:val="0"/>
        </w:rPr>
        <w:t>,</w:t>
      </w:r>
      <w:r w:rsidR="002916A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najpóźniej następnego dnia roboczego</w:t>
      </w:r>
      <w:r w:rsidR="00A0636B" w:rsidRPr="008408FD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po dniu wpłynięcia zlecenia</w:t>
      </w:r>
      <w:r w:rsidR="0061043F" w:rsidRPr="008408FD">
        <w:rPr>
          <w:rFonts w:cstheme="minorHAnsi"/>
          <w:color w:val="000000"/>
          <w:kern w:val="0"/>
        </w:rPr>
        <w:t xml:space="preserve"> Zamawiającego</w:t>
      </w:r>
      <w:r w:rsidRPr="008408FD">
        <w:rPr>
          <w:rFonts w:cstheme="minorHAnsi"/>
          <w:color w:val="000000"/>
          <w:kern w:val="0"/>
        </w:rPr>
        <w:t>. W razie braku przekazania przez</w:t>
      </w:r>
      <w:r w:rsidR="00A615A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Wykonawcę przyjęcia zgłoszenia do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obliczenia terminów, o których mowa w ust. 7 i 8 przyjmuje się</w:t>
      </w:r>
      <w:r w:rsidR="00A615A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datę wysłania zgłoszenia.</w:t>
      </w:r>
    </w:p>
    <w:p w14:paraId="7CB7292F" w14:textId="241DCFB2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Maksymalny czas odebrania z siedziby </w:t>
      </w:r>
      <w:r w:rsidR="006F54CE" w:rsidRPr="008408FD">
        <w:rPr>
          <w:rFonts w:cstheme="minorHAnsi"/>
          <w:color w:val="000000"/>
          <w:kern w:val="0"/>
        </w:rPr>
        <w:t>Zamawiającego</w:t>
      </w:r>
      <w:r w:rsidR="00A615A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 naprawy uszkodzonego urządzenia wynosi 5 dni</w:t>
      </w:r>
      <w:r w:rsidR="006F54C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roboczych od dnia otrzymania zgłoszenia </w:t>
      </w:r>
      <w:r w:rsidR="006F54CE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przez Wykonawcę.</w:t>
      </w:r>
    </w:p>
    <w:p w14:paraId="0D48B29E" w14:textId="3F593EBA" w:rsidR="00395599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Maksymalny czas naprawy urządzenia wynosi do 30 dni kalendarzowych, od odebrania przez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Wykonawcę urządzenia z siedziby </w:t>
      </w:r>
      <w:r w:rsidR="006F54CE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 Po upływie tego terminu Wykonawca wymieni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uszkodzone urządzenie na fabrycznie nowe, wolne od wad fizycznych i prawnych, które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niezwłocznie, jednak nie później w terminie 7 dni kalendarzowych liczonych od dnia następnego po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upływie powyższego 30 dniowego terminu, dostarczy na swój koszt i ryzyko do siedziby </w:t>
      </w:r>
      <w:r w:rsidR="00A615AB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</w:t>
      </w:r>
    </w:p>
    <w:p w14:paraId="29247675" w14:textId="5F2B4080" w:rsidR="005766CA" w:rsidRPr="008408FD" w:rsidRDefault="00395599" w:rsidP="008F45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trakcie obowiązywania </w:t>
      </w:r>
      <w:r w:rsidR="00A615AB" w:rsidRPr="008408FD">
        <w:rPr>
          <w:rFonts w:cstheme="minorHAnsi"/>
          <w:kern w:val="0"/>
        </w:rPr>
        <w:t>niniejszej u</w:t>
      </w:r>
      <w:r w:rsidRPr="008408FD">
        <w:rPr>
          <w:rFonts w:cstheme="minorHAnsi"/>
          <w:kern w:val="0"/>
        </w:rPr>
        <w:t>mowy Wykonawca</w:t>
      </w:r>
      <w:r w:rsidRPr="008408FD">
        <w:rPr>
          <w:rFonts w:cstheme="minorHAnsi"/>
          <w:color w:val="000000"/>
          <w:kern w:val="0"/>
        </w:rPr>
        <w:t>, w odniesieniu do napraw gwarancyjnych,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zapewnia transport uszkodzonego i naprawionego urządzenia „do” i „z” siedziby </w:t>
      </w:r>
      <w:r w:rsidR="00A615AB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na własny</w:t>
      </w:r>
      <w:r w:rsidR="007D4AF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koszt i ryzyko.</w:t>
      </w:r>
    </w:p>
    <w:p w14:paraId="4E9C8A9C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75100BD9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C59ABC2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7FF6A1CE" w14:textId="0C1F6B0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lastRenderedPageBreak/>
        <w:t>§ 14</w:t>
      </w:r>
    </w:p>
    <w:p w14:paraId="33AA6482" w14:textId="6B7B4C56" w:rsidR="00395599" w:rsidRPr="008408FD" w:rsidRDefault="00BF16FC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APLIKACJA</w:t>
      </w:r>
      <w:r w:rsidR="00F63436" w:rsidRPr="008408FD">
        <w:rPr>
          <w:rFonts w:cstheme="minorHAnsi"/>
          <w:b/>
          <w:bCs/>
          <w:color w:val="000000"/>
          <w:kern w:val="0"/>
        </w:rPr>
        <w:t>/</w:t>
      </w:r>
      <w:r w:rsidR="00395599" w:rsidRPr="008408FD">
        <w:rPr>
          <w:rFonts w:cstheme="minorHAnsi"/>
          <w:b/>
          <w:bCs/>
          <w:color w:val="000000"/>
          <w:kern w:val="0"/>
        </w:rPr>
        <w:t>PORTAL OBSŁUG</w:t>
      </w:r>
      <w:r w:rsidR="00F63436" w:rsidRPr="008408FD">
        <w:rPr>
          <w:rFonts w:cstheme="minorHAnsi"/>
          <w:b/>
          <w:bCs/>
          <w:color w:val="000000"/>
          <w:kern w:val="0"/>
        </w:rPr>
        <w:t>UJĄCY</w:t>
      </w:r>
    </w:p>
    <w:p w14:paraId="3F98F6AD" w14:textId="2C0626FB" w:rsidR="00395599" w:rsidRPr="008408FD" w:rsidRDefault="00395599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zapewni dostęp do elektronicznego systemu zwanego dalej </w:t>
      </w:r>
      <w:r w:rsidR="006A046D" w:rsidRPr="008408FD">
        <w:rPr>
          <w:rFonts w:cstheme="minorHAnsi"/>
          <w:color w:val="000000"/>
          <w:kern w:val="0"/>
        </w:rPr>
        <w:t>aplikacją</w:t>
      </w:r>
      <w:r w:rsidR="00C64221" w:rsidRPr="008408FD">
        <w:rPr>
          <w:rFonts w:cstheme="minorHAnsi"/>
          <w:color w:val="000000"/>
          <w:kern w:val="0"/>
        </w:rPr>
        <w:t>/</w:t>
      </w:r>
      <w:r w:rsidR="006A046D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ortalem </w:t>
      </w:r>
      <w:r w:rsidR="006A046D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ującym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umożliwiającego bezpieczną i samodzielną obsługę konfiguracji konta </w:t>
      </w:r>
      <w:r w:rsidR="006A046D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poprzez aplikację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internetową lub lokalną</w:t>
      </w:r>
      <w:r w:rsidR="006A046D" w:rsidRPr="008408FD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działającą w trybie on-line. Realizacja oraz wizualizacja wprowadzonych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zmian prezentowana będzie na bieżąco. Usługa dostępna będzie całodobowo dla określonej grupy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użytkowników. Raporty i dane bilingowe opisane w ust. 4, mogą być tworzone przez aplikację lokalną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 podstawie pobranej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bazy danych z </w:t>
      </w:r>
      <w:r w:rsidR="00F63436" w:rsidRPr="008408FD">
        <w:rPr>
          <w:rFonts w:cstheme="minorHAnsi"/>
          <w:color w:val="000000"/>
          <w:kern w:val="0"/>
        </w:rPr>
        <w:t>aplikacji/</w:t>
      </w:r>
      <w:r w:rsidRPr="008408FD">
        <w:rPr>
          <w:rFonts w:cstheme="minorHAnsi"/>
          <w:color w:val="000000"/>
          <w:kern w:val="0"/>
        </w:rPr>
        <w:t>portalu obsług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 xml:space="preserve"> on-line.</w:t>
      </w:r>
    </w:p>
    <w:p w14:paraId="6A3C2489" w14:textId="474662DE" w:rsidR="00395599" w:rsidRPr="008408FD" w:rsidRDefault="00F63436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Aplikacja/p</w:t>
      </w:r>
      <w:r w:rsidR="00395599" w:rsidRPr="008408FD">
        <w:rPr>
          <w:rFonts w:cstheme="minorHAnsi"/>
          <w:color w:val="000000"/>
          <w:kern w:val="0"/>
        </w:rPr>
        <w:t xml:space="preserve">ortal </w:t>
      </w:r>
      <w:r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Pr="008408FD">
        <w:rPr>
          <w:rFonts w:cstheme="minorHAnsi"/>
          <w:color w:val="000000"/>
          <w:kern w:val="0"/>
        </w:rPr>
        <w:t>ujący</w:t>
      </w:r>
      <w:r w:rsidR="00395599" w:rsidRPr="008408FD">
        <w:rPr>
          <w:rFonts w:cstheme="minorHAnsi"/>
          <w:color w:val="000000"/>
          <w:kern w:val="0"/>
        </w:rPr>
        <w:t xml:space="preserve"> musi posiadać następujące funkcjonalności:</w:t>
      </w:r>
    </w:p>
    <w:p w14:paraId="18E67748" w14:textId="4CFE80AA" w:rsidR="00395599" w:rsidRPr="008408FD" w:rsidRDefault="00B35ECA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m</w:t>
      </w:r>
      <w:r w:rsidR="00395599" w:rsidRPr="008408FD">
        <w:rPr>
          <w:rFonts w:cstheme="minorHAnsi"/>
          <w:color w:val="000000"/>
          <w:kern w:val="0"/>
        </w:rPr>
        <w:t xml:space="preserve">ożliwość ustalenia do </w:t>
      </w:r>
      <w:r w:rsidR="00395599" w:rsidRPr="008408FD">
        <w:rPr>
          <w:rFonts w:cstheme="minorHAnsi"/>
          <w:kern w:val="0"/>
        </w:rPr>
        <w:t xml:space="preserve">3 Administratorów </w:t>
      </w:r>
      <w:r w:rsidR="00395599" w:rsidRPr="008408FD">
        <w:rPr>
          <w:rFonts w:cstheme="minorHAnsi"/>
          <w:color w:val="000000"/>
          <w:kern w:val="0"/>
        </w:rPr>
        <w:t xml:space="preserve">(użytkowników </w:t>
      </w:r>
      <w:r w:rsidR="006A046D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6A046D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ortalu </w:t>
      </w:r>
      <w:r w:rsidR="006A046D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="00395599" w:rsidRPr="008408FD">
        <w:rPr>
          <w:rFonts w:cstheme="minorHAnsi"/>
          <w:color w:val="000000"/>
          <w:kern w:val="0"/>
        </w:rPr>
        <w:t>);</w:t>
      </w:r>
    </w:p>
    <w:p w14:paraId="5C7AD2A1" w14:textId="105E547B" w:rsidR="00395599" w:rsidRPr="008408FD" w:rsidRDefault="00B35ECA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kern w:val="0"/>
        </w:rPr>
        <w:t>k</w:t>
      </w:r>
      <w:r w:rsidR="00395599" w:rsidRPr="008408FD">
        <w:rPr>
          <w:rFonts w:cstheme="minorHAnsi"/>
          <w:kern w:val="0"/>
        </w:rPr>
        <w:t xml:space="preserve">ażdy Administrator </w:t>
      </w:r>
      <w:r w:rsidR="00395599" w:rsidRPr="008408FD">
        <w:rPr>
          <w:rFonts w:cstheme="minorHAnsi"/>
          <w:color w:val="000000"/>
          <w:kern w:val="0"/>
        </w:rPr>
        <w:t>będzie logował się indywidualnym loginem;</w:t>
      </w:r>
    </w:p>
    <w:p w14:paraId="6EEF63A5" w14:textId="48738FE3" w:rsidR="00395599" w:rsidRPr="008408FD" w:rsidRDefault="00B35ECA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ołączenia </w:t>
      </w:r>
      <w:r w:rsidR="00C64221" w:rsidRPr="008408FD"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9D37B0" w:rsidRPr="008408FD">
        <w:rPr>
          <w:rFonts w:cstheme="minorHAnsi"/>
          <w:color w:val="000000"/>
          <w:kern w:val="0"/>
        </w:rPr>
        <w:t>aplikacj</w:t>
      </w:r>
      <w:r w:rsidR="00C64221" w:rsidRPr="008408FD">
        <w:rPr>
          <w:rFonts w:cstheme="minorHAnsi"/>
          <w:color w:val="000000"/>
          <w:kern w:val="0"/>
        </w:rPr>
        <w:t>ą/</w:t>
      </w:r>
      <w:r w:rsidR="009D37B0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>ortal</w:t>
      </w:r>
      <w:r w:rsidR="00C64221" w:rsidRPr="008408FD">
        <w:rPr>
          <w:rFonts w:cstheme="minorHAnsi"/>
          <w:color w:val="000000"/>
          <w:kern w:val="0"/>
        </w:rPr>
        <w:t>em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9D37B0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ującym</w:t>
      </w:r>
      <w:r w:rsidR="00395599" w:rsidRPr="008408FD">
        <w:rPr>
          <w:rFonts w:cstheme="minorHAnsi"/>
          <w:color w:val="000000"/>
          <w:kern w:val="0"/>
        </w:rPr>
        <w:t xml:space="preserve"> będą realizowane za pomocą szyfrowanego protokołu (HTTPS);</w:t>
      </w:r>
    </w:p>
    <w:p w14:paraId="42C81D20" w14:textId="1FA54CCC" w:rsidR="00395599" w:rsidRPr="008408FD" w:rsidRDefault="00395599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udostępni dwuskładnikowe uwierzytelnianie do </w:t>
      </w:r>
      <w:r w:rsidR="009D37B0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9D37B0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9D37B0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 xml:space="preserve"> za pomocą </w:t>
      </w:r>
      <w:proofErr w:type="spellStart"/>
      <w:r w:rsidRPr="008408FD">
        <w:rPr>
          <w:rFonts w:cstheme="minorHAnsi"/>
          <w:color w:val="000000"/>
          <w:kern w:val="0"/>
        </w:rPr>
        <w:t>SMSa</w:t>
      </w:r>
      <w:proofErr w:type="spellEnd"/>
      <w:r w:rsidR="005F20B0">
        <w:rPr>
          <w:rFonts w:cstheme="minorHAnsi"/>
          <w:color w:val="000000"/>
          <w:kern w:val="0"/>
        </w:rPr>
        <w:t>;</w:t>
      </w:r>
    </w:p>
    <w:p w14:paraId="5D4B6B63" w14:textId="2F4347C0" w:rsidR="00395599" w:rsidRPr="008408FD" w:rsidRDefault="00B35ECA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k</w:t>
      </w:r>
      <w:r w:rsidR="00395599" w:rsidRPr="008408FD">
        <w:rPr>
          <w:rFonts w:cstheme="minorHAnsi"/>
          <w:color w:val="000000"/>
          <w:kern w:val="0"/>
        </w:rPr>
        <w:t xml:space="preserve">ażdy użytkownik </w:t>
      </w:r>
      <w:r w:rsidR="009D37B0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9D37B0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ortalu </w:t>
      </w:r>
      <w:r w:rsidR="009D37B0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="00395599" w:rsidRPr="008408FD">
        <w:rPr>
          <w:rFonts w:cstheme="minorHAnsi"/>
          <w:color w:val="000000"/>
          <w:kern w:val="0"/>
        </w:rPr>
        <w:t xml:space="preserve"> będzie mógł ustalić swoje hasło do systemu i w dowolnym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momencie je zmieniać;</w:t>
      </w:r>
    </w:p>
    <w:p w14:paraId="53870537" w14:textId="723B375C" w:rsidR="00395599" w:rsidRPr="008408FD" w:rsidRDefault="00B35ECA" w:rsidP="008F45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h</w:t>
      </w:r>
      <w:r w:rsidR="00395599" w:rsidRPr="008408FD">
        <w:rPr>
          <w:rFonts w:cstheme="minorHAnsi"/>
          <w:color w:val="000000"/>
          <w:kern w:val="0"/>
        </w:rPr>
        <w:t>asło powinno składać się z minimum 8 znaków, minimum jedna mała litera, minimum jedna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cyfra,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minimum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jedna duża litera</w:t>
      </w:r>
      <w:r>
        <w:rPr>
          <w:rFonts w:cstheme="minorHAnsi"/>
          <w:color w:val="000000"/>
          <w:kern w:val="0"/>
        </w:rPr>
        <w:t>.</w:t>
      </w:r>
    </w:p>
    <w:p w14:paraId="7DDFE585" w14:textId="191D97DC" w:rsidR="00395599" w:rsidRPr="008408FD" w:rsidRDefault="00395599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Administrator będzie mógł za pośrednictwem </w:t>
      </w:r>
      <w:r w:rsidR="00C636FC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C636FC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C636FC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>:</w:t>
      </w:r>
    </w:p>
    <w:p w14:paraId="541930B7" w14:textId="43D0374D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zamówić aktywację, określić rodzaj abonamentu dla zamawianej aktywacji oraz wybrać</w:t>
      </w:r>
      <w:r w:rsidR="00C636F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urządzenie;</w:t>
      </w:r>
    </w:p>
    <w:p w14:paraId="656ECE85" w14:textId="77BAEC82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zgłosić awarię sieci;</w:t>
      </w:r>
    </w:p>
    <w:p w14:paraId="66F5AFB0" w14:textId="7610A34B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zgłosić awarię urządzenia;</w:t>
      </w:r>
    </w:p>
    <w:p w14:paraId="16A60CB3" w14:textId="31116D93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włączyć i wyłączyć następujące usługi: </w:t>
      </w:r>
      <w:proofErr w:type="spellStart"/>
      <w:r w:rsidRPr="008408FD">
        <w:rPr>
          <w:rFonts w:cstheme="minorHAnsi"/>
          <w:color w:val="000000"/>
          <w:kern w:val="0"/>
        </w:rPr>
        <w:t>roaming</w:t>
      </w:r>
      <w:proofErr w:type="spellEnd"/>
      <w:r w:rsidRPr="008408FD">
        <w:rPr>
          <w:rFonts w:cstheme="minorHAnsi"/>
          <w:color w:val="000000"/>
          <w:kern w:val="0"/>
        </w:rPr>
        <w:t>, blokady CLIP/CLIR, połączenia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międzynarodowe, pakiety transmisji danych, usługi Premium;</w:t>
      </w:r>
    </w:p>
    <w:p w14:paraId="7B41E1E6" w14:textId="6E2F349C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zablokować kartę SIM</w:t>
      </w:r>
      <w:r w:rsidR="00C636FC" w:rsidRPr="008408FD">
        <w:rPr>
          <w:rFonts w:cstheme="minorHAnsi"/>
          <w:color w:val="000000"/>
          <w:kern w:val="0"/>
        </w:rPr>
        <w:t>;</w:t>
      </w:r>
    </w:p>
    <w:p w14:paraId="29844192" w14:textId="7AA15305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aktywować nową kartę SIM;</w:t>
      </w:r>
    </w:p>
    <w:p w14:paraId="51D4522F" w14:textId="5E45B003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sprawdzić stan wykorzystania pakietów na poszczególnych aktywacjach;</w:t>
      </w:r>
    </w:p>
    <w:p w14:paraId="136639D9" w14:textId="67EB13C9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sprawdzić koszty wygenerowane na poszczególnych aktywacjach w dowolnie zdefiniowanym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okresie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(maksymalnie 12 miesięcy wstecz);</w:t>
      </w:r>
    </w:p>
    <w:p w14:paraId="6D0CAF6A" w14:textId="5399B1ED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pobrać biling za dowolny miniony miesiąc w postaci pliku zgodnego z </w:t>
      </w:r>
      <w:r w:rsidR="008461AE" w:rsidRPr="008408FD">
        <w:rPr>
          <w:rFonts w:cstheme="minorHAnsi"/>
          <w:color w:val="000000"/>
          <w:kern w:val="0"/>
        </w:rPr>
        <w:t xml:space="preserve">posiadanym przez Zamawiającego programem </w:t>
      </w:r>
      <w:r w:rsidRPr="008408FD">
        <w:rPr>
          <w:rFonts w:cstheme="minorHAnsi"/>
          <w:color w:val="000000"/>
          <w:kern w:val="0"/>
        </w:rPr>
        <w:t>MS Excel od daty do daty,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(dopuszczalna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jest możliwość tworzenia pliku xls przez aplikację Wykonawcy instalowaną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lokalnie);</w:t>
      </w:r>
    </w:p>
    <w:p w14:paraId="1AB261A2" w14:textId="01C0DCA7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sprawdzić stan realizacji zamówień;</w:t>
      </w:r>
    </w:p>
    <w:p w14:paraId="48583B86" w14:textId="5BFC3567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sprawdzić stan włączonych usług;</w:t>
      </w:r>
    </w:p>
    <w:p w14:paraId="7BF05BF1" w14:textId="4221D60D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408FD">
        <w:rPr>
          <w:rFonts w:cstheme="minorHAnsi"/>
          <w:kern w:val="0"/>
        </w:rPr>
        <w:t xml:space="preserve">sporządzić raport aktywnych numerów telefonów z rodzajami abonamentów </w:t>
      </w:r>
      <w:r w:rsidR="00C636FC" w:rsidRPr="008408FD">
        <w:rPr>
          <w:rFonts w:cstheme="minorHAnsi"/>
          <w:kern w:val="0"/>
        </w:rPr>
        <w:t>Zamawiającego</w:t>
      </w:r>
      <w:r w:rsidRPr="008408FD">
        <w:rPr>
          <w:rFonts w:cstheme="minorHAnsi"/>
          <w:kern w:val="0"/>
        </w:rPr>
        <w:t>;</w:t>
      </w:r>
    </w:p>
    <w:p w14:paraId="164E42D0" w14:textId="3D052FEA" w:rsidR="00395599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kern w:val="0"/>
        </w:rPr>
      </w:pPr>
      <w:r w:rsidRPr="008408FD">
        <w:rPr>
          <w:rFonts w:cstheme="minorHAnsi"/>
          <w:kern w:val="0"/>
        </w:rPr>
        <w:t xml:space="preserve">sprawdzić </w:t>
      </w:r>
      <w:r w:rsidR="00C636FC" w:rsidRPr="008408FD">
        <w:rPr>
          <w:rFonts w:cstheme="minorHAnsi"/>
          <w:kern w:val="0"/>
        </w:rPr>
        <w:t xml:space="preserve">liczbę </w:t>
      </w:r>
      <w:r w:rsidRPr="008408FD">
        <w:rPr>
          <w:rFonts w:cstheme="minorHAnsi"/>
          <w:kern w:val="0"/>
        </w:rPr>
        <w:t>pozostałych aktywacji możliwych do zakupienia w ramach</w:t>
      </w:r>
      <w:r w:rsidR="00C636FC" w:rsidRPr="008408FD">
        <w:rPr>
          <w:rFonts w:cstheme="minorHAnsi"/>
          <w:kern w:val="0"/>
        </w:rPr>
        <w:t xml:space="preserve"> niniejszej u</w:t>
      </w:r>
      <w:r w:rsidRPr="008408FD">
        <w:rPr>
          <w:rFonts w:cstheme="minorHAnsi"/>
          <w:kern w:val="0"/>
        </w:rPr>
        <w:t>mowy</w:t>
      </w:r>
      <w:r w:rsidR="0061256E" w:rsidRPr="008408FD">
        <w:rPr>
          <w:rFonts w:cstheme="minorHAnsi"/>
          <w:kern w:val="0"/>
        </w:rPr>
        <w:t xml:space="preserve"> </w:t>
      </w:r>
      <w:r w:rsidRPr="008408FD">
        <w:rPr>
          <w:rFonts w:cstheme="minorHAnsi"/>
          <w:kern w:val="0"/>
        </w:rPr>
        <w:t xml:space="preserve">(dopuszczalne jest przygotowanie niniejszego raportu na zlecenie złożone za pomocą </w:t>
      </w:r>
      <w:r w:rsidR="00C636FC" w:rsidRPr="008408FD">
        <w:rPr>
          <w:rFonts w:cstheme="minorHAnsi"/>
          <w:kern w:val="0"/>
        </w:rPr>
        <w:t>aplikacji</w:t>
      </w:r>
      <w:r w:rsidR="00F63436" w:rsidRPr="008408FD">
        <w:rPr>
          <w:rFonts w:cstheme="minorHAnsi"/>
          <w:kern w:val="0"/>
        </w:rPr>
        <w:t>/</w:t>
      </w:r>
      <w:r w:rsidR="00C636FC" w:rsidRPr="008408FD">
        <w:rPr>
          <w:rFonts w:cstheme="minorHAnsi"/>
          <w:kern w:val="0"/>
        </w:rPr>
        <w:t>p</w:t>
      </w:r>
      <w:r w:rsidRPr="008408FD">
        <w:rPr>
          <w:rFonts w:cstheme="minorHAnsi"/>
          <w:kern w:val="0"/>
        </w:rPr>
        <w:t>ortalu</w:t>
      </w:r>
      <w:r w:rsidR="0061256E" w:rsidRPr="008408FD">
        <w:rPr>
          <w:rFonts w:cstheme="minorHAnsi"/>
          <w:kern w:val="0"/>
        </w:rPr>
        <w:t xml:space="preserve"> </w:t>
      </w:r>
      <w:r w:rsidR="00C636FC" w:rsidRPr="008408FD">
        <w:rPr>
          <w:rFonts w:cstheme="minorHAnsi"/>
          <w:kern w:val="0"/>
        </w:rPr>
        <w:t>o</w:t>
      </w:r>
      <w:r w:rsidRPr="008408FD">
        <w:rPr>
          <w:rFonts w:cstheme="minorHAnsi"/>
          <w:kern w:val="0"/>
        </w:rPr>
        <w:t>bsług</w:t>
      </w:r>
      <w:r w:rsidR="00F63436" w:rsidRPr="008408FD">
        <w:rPr>
          <w:rFonts w:cstheme="minorHAnsi"/>
          <w:kern w:val="0"/>
        </w:rPr>
        <w:t>ującego</w:t>
      </w:r>
      <w:r w:rsidRPr="008408FD">
        <w:rPr>
          <w:rFonts w:cstheme="minorHAnsi"/>
          <w:kern w:val="0"/>
        </w:rPr>
        <w:t xml:space="preserve"> a przesłane</w:t>
      </w:r>
      <w:r w:rsidR="00033805" w:rsidRPr="008408FD">
        <w:rPr>
          <w:rFonts w:cstheme="minorHAnsi"/>
          <w:kern w:val="0"/>
        </w:rPr>
        <w:t xml:space="preserve"> </w:t>
      </w:r>
      <w:r w:rsidRPr="008408FD">
        <w:rPr>
          <w:rFonts w:cstheme="minorHAnsi"/>
          <w:kern w:val="0"/>
        </w:rPr>
        <w:t xml:space="preserve">drogą elektroniczną na wskazany </w:t>
      </w:r>
      <w:r w:rsidRPr="008408FD">
        <w:rPr>
          <w:rFonts w:cstheme="minorHAnsi"/>
          <w:color w:val="000000"/>
          <w:kern w:val="0"/>
        </w:rPr>
        <w:t>w zgłoszeniu adres e-mail);</w:t>
      </w:r>
    </w:p>
    <w:p w14:paraId="3264D6AF" w14:textId="77777777" w:rsidR="008E308B" w:rsidRPr="008408FD" w:rsidRDefault="00395599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pobrać wersję elektroniczną faktury;</w:t>
      </w:r>
    </w:p>
    <w:p w14:paraId="124E4E5D" w14:textId="647897C7" w:rsidR="00395599" w:rsidRPr="008408FD" w:rsidRDefault="00033805" w:rsidP="008F4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M</w:t>
      </w:r>
      <w:r w:rsidR="00395599" w:rsidRPr="008408FD">
        <w:rPr>
          <w:rFonts w:cstheme="minorHAnsi"/>
          <w:color w:val="000000"/>
          <w:kern w:val="0"/>
        </w:rPr>
        <w:t xml:space="preserve">ieć możliwość eksportu wszystkich powyższych danych opisanych w </w:t>
      </w:r>
      <w:proofErr w:type="spellStart"/>
      <w:r w:rsidR="00395599" w:rsidRPr="008408FD">
        <w:rPr>
          <w:rFonts w:cstheme="minorHAnsi"/>
          <w:color w:val="000000"/>
          <w:kern w:val="0"/>
        </w:rPr>
        <w:t>ppkt</w:t>
      </w:r>
      <w:proofErr w:type="spellEnd"/>
      <w:r w:rsidR="00395599" w:rsidRPr="008408FD">
        <w:rPr>
          <w:rFonts w:cstheme="minorHAnsi"/>
          <w:color w:val="000000"/>
          <w:kern w:val="0"/>
        </w:rPr>
        <w:t>: 8, 9, 11, 12 i 13 do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pliku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typu CSV,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xls</w:t>
      </w:r>
      <w:r w:rsidR="00C636FC" w:rsidRPr="008408FD">
        <w:rPr>
          <w:rFonts w:cstheme="minorHAnsi"/>
          <w:color w:val="000000"/>
          <w:kern w:val="0"/>
        </w:rPr>
        <w:t>;</w:t>
      </w:r>
    </w:p>
    <w:p w14:paraId="0981DD8F" w14:textId="361BB45A" w:rsidR="00395599" w:rsidRPr="008408FD" w:rsidRDefault="00C636FC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Aplikacja</w:t>
      </w:r>
      <w:r w:rsidR="00F63436" w:rsidRPr="008408FD">
        <w:rPr>
          <w:rFonts w:cstheme="minorHAnsi"/>
          <w:color w:val="000000"/>
          <w:kern w:val="0"/>
        </w:rPr>
        <w:t>/</w:t>
      </w:r>
      <w:r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 </w:t>
      </w:r>
      <w:r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ujący</w:t>
      </w:r>
      <w:r w:rsidR="00395599" w:rsidRPr="008408FD">
        <w:rPr>
          <w:rFonts w:cstheme="minorHAnsi"/>
          <w:color w:val="000000"/>
          <w:kern w:val="0"/>
        </w:rPr>
        <w:t xml:space="preserve"> będzie umożliwiał sporządzanie raportów dostępnych dl</w:t>
      </w:r>
      <w:r w:rsidR="00395599" w:rsidRPr="008408FD">
        <w:rPr>
          <w:rFonts w:cstheme="minorHAnsi"/>
          <w:kern w:val="0"/>
        </w:rPr>
        <w:t>a</w:t>
      </w:r>
      <w:r w:rsidR="008A3528">
        <w:rPr>
          <w:rFonts w:cstheme="minorHAnsi"/>
          <w:kern w:val="0"/>
        </w:rPr>
        <w:t> </w:t>
      </w:r>
      <w:r w:rsidR="00395599" w:rsidRPr="008408FD">
        <w:rPr>
          <w:rFonts w:cstheme="minorHAnsi"/>
          <w:kern w:val="0"/>
        </w:rPr>
        <w:t>Administratorów</w:t>
      </w:r>
      <w:r w:rsidRPr="008408FD">
        <w:rPr>
          <w:rFonts w:cstheme="minorHAnsi"/>
          <w:kern w:val="0"/>
        </w:rPr>
        <w:t>,</w:t>
      </w:r>
      <w:r w:rsidR="0061256E" w:rsidRPr="008408FD">
        <w:rPr>
          <w:rFonts w:cstheme="minorHAnsi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umożliwiających uzyskanie następujących danych (do pliku typu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CSV, xls), w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dowolnie zdefiniowanym okresie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(nie krótszym niż 12 miesięcy wstecz):</w:t>
      </w:r>
    </w:p>
    <w:p w14:paraId="4479C763" w14:textId="3D6EFE9B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>ktualna liczba uruchomionych aktywacji głosowych;</w:t>
      </w:r>
    </w:p>
    <w:p w14:paraId="0EE2F4D0" w14:textId="46524DF1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395599" w:rsidRPr="008408FD">
        <w:rPr>
          <w:rFonts w:cstheme="minorHAnsi"/>
          <w:color w:val="000000"/>
          <w:kern w:val="0"/>
        </w:rPr>
        <w:t xml:space="preserve">ktualna liczba uruchomionych aktywacji </w:t>
      </w:r>
      <w:r w:rsidR="00C636FC" w:rsidRPr="008408FD">
        <w:rPr>
          <w:rFonts w:cstheme="minorHAnsi"/>
          <w:color w:val="000000"/>
          <w:kern w:val="0"/>
        </w:rPr>
        <w:t>internetowych -</w:t>
      </w:r>
      <w:r w:rsidR="00153BA9" w:rsidRPr="008408FD">
        <w:rPr>
          <w:rFonts w:cstheme="minorHAnsi"/>
          <w:color w:val="000000"/>
          <w:kern w:val="0"/>
        </w:rPr>
        <w:t xml:space="preserve"> </w:t>
      </w:r>
      <w:r w:rsidR="00FE7D26" w:rsidRPr="008408FD">
        <w:rPr>
          <w:rFonts w:cstheme="minorHAnsi"/>
          <w:color w:val="000000"/>
          <w:kern w:val="0"/>
        </w:rPr>
        <w:t>Internet</w:t>
      </w:r>
      <w:r w:rsidR="00C636FC" w:rsidRPr="008408FD">
        <w:rPr>
          <w:rFonts w:cstheme="minorHAnsi"/>
          <w:color w:val="000000"/>
          <w:kern w:val="0"/>
        </w:rPr>
        <w:t xml:space="preserve"> mobilny;</w:t>
      </w:r>
    </w:p>
    <w:p w14:paraId="1908A55C" w14:textId="6779D1B2" w:rsidR="00395599" w:rsidRPr="008408FD" w:rsidRDefault="00395599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liczba minut do sieci krajowych wykorzystanych </w:t>
      </w:r>
      <w:r w:rsidR="00153BA9" w:rsidRPr="008408FD">
        <w:rPr>
          <w:rFonts w:cstheme="minorHAnsi"/>
          <w:color w:val="000000"/>
          <w:kern w:val="0"/>
        </w:rPr>
        <w:t>przez Zamawiającego</w:t>
      </w:r>
      <w:r w:rsidRPr="008408FD">
        <w:rPr>
          <w:rFonts w:cstheme="minorHAnsi"/>
          <w:color w:val="000000"/>
          <w:kern w:val="0"/>
        </w:rPr>
        <w:t xml:space="preserve"> (możliwość</w:t>
      </w:r>
      <w:r w:rsidR="00153BA9" w:rsidRPr="008408FD">
        <w:rPr>
          <w:rFonts w:cstheme="minorHAnsi"/>
          <w:color w:val="000000"/>
          <w:kern w:val="0"/>
        </w:rPr>
        <w:t xml:space="preserve"> 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sporządzenia raportu za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dowolny okres trwania </w:t>
      </w:r>
      <w:r w:rsidR="00153BA9" w:rsidRPr="008408FD">
        <w:rPr>
          <w:rFonts w:cstheme="minorHAnsi"/>
          <w:kern w:val="0"/>
        </w:rPr>
        <w:t>niniejszej u</w:t>
      </w:r>
      <w:r w:rsidRPr="008408FD">
        <w:rPr>
          <w:rFonts w:cstheme="minorHAnsi"/>
          <w:kern w:val="0"/>
        </w:rPr>
        <w:t xml:space="preserve">mowy) </w:t>
      </w:r>
      <w:r w:rsidRPr="008408FD">
        <w:rPr>
          <w:rFonts w:cstheme="minorHAnsi"/>
          <w:color w:val="000000"/>
          <w:kern w:val="0"/>
        </w:rPr>
        <w:t>- dopuszczalne jest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lastRenderedPageBreak/>
        <w:t>przygotowanie niniejszego raportu na zlecenie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złożone </w:t>
      </w:r>
      <w:r w:rsidR="00153BA9" w:rsidRPr="008408FD">
        <w:rPr>
          <w:rFonts w:cstheme="minorHAnsi"/>
          <w:color w:val="000000"/>
          <w:kern w:val="0"/>
        </w:rPr>
        <w:t>poprzez 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153BA9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 </w:t>
      </w:r>
      <w:r w:rsidR="00153BA9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a</w:t>
      </w:r>
      <w:r w:rsidR="00153BA9" w:rsidRPr="008408FD">
        <w:rPr>
          <w:rFonts w:cstheme="minorHAnsi"/>
          <w:color w:val="000000"/>
          <w:kern w:val="0"/>
        </w:rPr>
        <w:t>lbo</w:t>
      </w:r>
      <w:r w:rsidRPr="008408FD">
        <w:rPr>
          <w:rFonts w:cstheme="minorHAnsi"/>
          <w:color w:val="000000"/>
          <w:kern w:val="0"/>
        </w:rPr>
        <w:t xml:space="preserve"> przesłane drogą elektroniczną na wskazany w zgłoszeniu adres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e-mail;</w:t>
      </w:r>
    </w:p>
    <w:p w14:paraId="55016006" w14:textId="53F51AE0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 xml:space="preserve">iczba minut do sieci zagranicznych wykorzystanych </w:t>
      </w:r>
      <w:r w:rsidR="00153BA9" w:rsidRPr="008408FD">
        <w:rPr>
          <w:rFonts w:cstheme="minorHAnsi"/>
          <w:color w:val="000000"/>
          <w:kern w:val="0"/>
        </w:rPr>
        <w:t>przez Zamawiającego</w:t>
      </w:r>
      <w:r w:rsidR="00395599" w:rsidRPr="008408FD">
        <w:rPr>
          <w:rFonts w:cstheme="minorHAnsi"/>
          <w:color w:val="000000"/>
          <w:kern w:val="0"/>
        </w:rPr>
        <w:t xml:space="preserve"> (możliwość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sporządzenia raportu za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dowolny okres trwania</w:t>
      </w:r>
      <w:r w:rsidR="00153BA9" w:rsidRPr="008408FD">
        <w:rPr>
          <w:rFonts w:cstheme="minorHAnsi"/>
          <w:color w:val="000000"/>
          <w:kern w:val="0"/>
        </w:rPr>
        <w:t xml:space="preserve"> niniejszej umowy</w:t>
      </w:r>
      <w:r w:rsidR="00395599" w:rsidRPr="008408FD">
        <w:rPr>
          <w:rFonts w:cstheme="minorHAnsi"/>
          <w:color w:val="000000"/>
          <w:kern w:val="0"/>
        </w:rPr>
        <w:t xml:space="preserve">) - </w:t>
      </w:r>
      <w:r w:rsidR="00153BA9" w:rsidRPr="008408FD">
        <w:rPr>
          <w:rFonts w:cstheme="minorHAnsi"/>
          <w:color w:val="000000"/>
          <w:kern w:val="0"/>
        </w:rPr>
        <w:t>dopuszczalne jest przygotowanie niniejszego raportu na zlecenie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153BA9" w:rsidRPr="008408FD">
        <w:rPr>
          <w:rFonts w:cstheme="minorHAnsi"/>
          <w:color w:val="000000"/>
          <w:kern w:val="0"/>
        </w:rPr>
        <w:t>złożone poprzez 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153BA9" w:rsidRPr="008408FD">
        <w:rPr>
          <w:rFonts w:cstheme="minorHAnsi"/>
          <w:color w:val="000000"/>
          <w:kern w:val="0"/>
        </w:rPr>
        <w:t>portal obsług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153BA9" w:rsidRPr="008408FD">
        <w:rPr>
          <w:rFonts w:cstheme="minorHAnsi"/>
          <w:color w:val="000000"/>
          <w:kern w:val="0"/>
        </w:rPr>
        <w:t xml:space="preserve"> albo przesłane drogą elektroniczną na wskazany w zgłoszeniu</w:t>
      </w:r>
      <w:r w:rsidR="0061256E" w:rsidRPr="008408FD">
        <w:rPr>
          <w:rFonts w:cstheme="minorHAnsi"/>
          <w:color w:val="000000"/>
          <w:kern w:val="0"/>
        </w:rPr>
        <w:t xml:space="preserve"> </w:t>
      </w:r>
      <w:r w:rsidR="00153BA9" w:rsidRPr="008408FD">
        <w:rPr>
          <w:rFonts w:cstheme="minorHAnsi"/>
          <w:color w:val="000000"/>
          <w:kern w:val="0"/>
        </w:rPr>
        <w:t>adres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153BA9" w:rsidRPr="008408FD">
        <w:rPr>
          <w:rFonts w:cstheme="minorHAnsi"/>
          <w:color w:val="000000"/>
          <w:kern w:val="0"/>
        </w:rPr>
        <w:t>e-mail;</w:t>
      </w:r>
    </w:p>
    <w:p w14:paraId="0E5384FD" w14:textId="52768ABF" w:rsidR="00BB579D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 xml:space="preserve">iczba minut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przychodzącym</w:t>
      </w:r>
      <w:r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wykorzystanych </w:t>
      </w:r>
      <w:r w:rsidR="00BB579D" w:rsidRPr="008408FD">
        <w:rPr>
          <w:rFonts w:cstheme="minorHAnsi"/>
          <w:color w:val="000000"/>
          <w:kern w:val="0"/>
        </w:rPr>
        <w:t xml:space="preserve">przez Zamawiającego </w:t>
      </w:r>
      <w:r w:rsidR="00395599" w:rsidRPr="008408FD">
        <w:rPr>
          <w:rFonts w:cstheme="minorHAnsi"/>
          <w:color w:val="000000"/>
          <w:kern w:val="0"/>
        </w:rPr>
        <w:t>(możliwość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sporządzenia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raportu za dowolny okres trwania </w:t>
      </w:r>
      <w:r w:rsidR="00BB579D" w:rsidRPr="008408FD">
        <w:rPr>
          <w:rFonts w:cstheme="minorHAnsi"/>
          <w:color w:val="000000"/>
          <w:kern w:val="0"/>
        </w:rPr>
        <w:t xml:space="preserve">niniejszej </w:t>
      </w:r>
      <w:r w:rsidR="00BB579D" w:rsidRPr="008408FD">
        <w:rPr>
          <w:rFonts w:cstheme="minorHAnsi"/>
          <w:kern w:val="0"/>
        </w:rPr>
        <w:t>umowy</w:t>
      </w:r>
      <w:r w:rsidR="00395599" w:rsidRPr="008408FD">
        <w:rPr>
          <w:rFonts w:cstheme="minorHAnsi"/>
          <w:kern w:val="0"/>
        </w:rPr>
        <w:t xml:space="preserve">) </w:t>
      </w:r>
      <w:r w:rsidR="00395599" w:rsidRPr="008408FD">
        <w:rPr>
          <w:rFonts w:cstheme="minorHAnsi"/>
          <w:i/>
          <w:iCs/>
          <w:color w:val="000000"/>
          <w:kern w:val="0"/>
        </w:rPr>
        <w:t xml:space="preserve">- </w:t>
      </w:r>
      <w:r w:rsidR="00BB579D" w:rsidRPr="008408FD">
        <w:rPr>
          <w:rFonts w:cstheme="minorHAnsi"/>
          <w:color w:val="000000"/>
          <w:kern w:val="0"/>
        </w:rPr>
        <w:t>dopuszczalne jest przygotowanie niniejszego raportu na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B579D" w:rsidRPr="008408FD">
        <w:rPr>
          <w:rFonts w:cstheme="minorHAnsi"/>
          <w:color w:val="000000"/>
          <w:kern w:val="0"/>
        </w:rPr>
        <w:t>zlecenie złożone poprzez 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BB579D" w:rsidRPr="008408FD">
        <w:rPr>
          <w:rFonts w:cstheme="minorHAnsi"/>
          <w:color w:val="000000"/>
          <w:kern w:val="0"/>
        </w:rPr>
        <w:t>portal obsług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BB579D" w:rsidRPr="008408FD">
        <w:rPr>
          <w:rFonts w:cstheme="minorHAnsi"/>
          <w:color w:val="000000"/>
          <w:kern w:val="0"/>
        </w:rPr>
        <w:t xml:space="preserve"> albo przesłane drogą elektroniczną na wskazany w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B579D" w:rsidRPr="008408FD">
        <w:rPr>
          <w:rFonts w:cstheme="minorHAnsi"/>
          <w:color w:val="000000"/>
          <w:kern w:val="0"/>
        </w:rPr>
        <w:t>zgłoszeniu adres e-mail;</w:t>
      </w:r>
    </w:p>
    <w:p w14:paraId="5F2BDD5A" w14:textId="3A6E5D1E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</w:t>
      </w:r>
      <w:r w:rsidR="00395599" w:rsidRPr="008408FD">
        <w:rPr>
          <w:rFonts w:cstheme="minorHAnsi"/>
          <w:color w:val="000000"/>
          <w:kern w:val="0"/>
        </w:rPr>
        <w:t xml:space="preserve">topień wykorzystania pakietów transmisji w </w:t>
      </w:r>
      <w:r w:rsidR="00BB579D" w:rsidRPr="008408FD">
        <w:rPr>
          <w:rFonts w:cstheme="minorHAnsi"/>
          <w:color w:val="000000"/>
          <w:kern w:val="0"/>
        </w:rPr>
        <w:t xml:space="preserve">miesięcznym </w:t>
      </w:r>
      <w:r w:rsidR="00395599" w:rsidRPr="008408FD">
        <w:rPr>
          <w:rFonts w:cstheme="minorHAnsi"/>
          <w:color w:val="000000"/>
          <w:kern w:val="0"/>
        </w:rPr>
        <w:t xml:space="preserve">okresie </w:t>
      </w:r>
      <w:r w:rsidR="00BB579D" w:rsidRPr="008408FD">
        <w:rPr>
          <w:rFonts w:cstheme="minorHAnsi"/>
          <w:color w:val="000000"/>
          <w:kern w:val="0"/>
        </w:rPr>
        <w:t>rozliczeniowym przez Zamawiającego</w:t>
      </w:r>
      <w:r w:rsidR="00395599" w:rsidRPr="008408FD">
        <w:rPr>
          <w:rFonts w:cstheme="minorHAnsi"/>
          <w:color w:val="000000"/>
          <w:kern w:val="0"/>
        </w:rPr>
        <w:t>;</w:t>
      </w:r>
    </w:p>
    <w:p w14:paraId="5B8BB6E1" w14:textId="6FFFA5AF" w:rsidR="00395599" w:rsidRPr="008408FD" w:rsidRDefault="00395599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liczba i rodzaj wykorzystanych dodatkowych pakietów transmisji </w:t>
      </w:r>
      <w:r w:rsidRPr="008408FD">
        <w:rPr>
          <w:rFonts w:cstheme="minorHAnsi"/>
          <w:kern w:val="0"/>
        </w:rPr>
        <w:t xml:space="preserve">w </w:t>
      </w:r>
      <w:r w:rsidR="00944D0F" w:rsidRPr="008408FD">
        <w:rPr>
          <w:rFonts w:cstheme="minorHAnsi"/>
          <w:kern w:val="0"/>
        </w:rPr>
        <w:t xml:space="preserve">miesięcznym </w:t>
      </w:r>
      <w:r w:rsidR="00BB579D" w:rsidRPr="008408FD">
        <w:rPr>
          <w:rFonts w:cstheme="minorHAnsi"/>
          <w:kern w:val="0"/>
        </w:rPr>
        <w:t>o</w:t>
      </w:r>
      <w:r w:rsidRPr="008408FD">
        <w:rPr>
          <w:rFonts w:cstheme="minorHAnsi"/>
          <w:kern w:val="0"/>
        </w:rPr>
        <w:t>kresie</w:t>
      </w:r>
      <w:r w:rsidR="00944D0F" w:rsidRPr="008408FD">
        <w:rPr>
          <w:rFonts w:cstheme="minorHAnsi"/>
          <w:kern w:val="0"/>
        </w:rPr>
        <w:t xml:space="preserve"> rozliczeniowym</w:t>
      </w:r>
      <w:r w:rsidR="00944D0F" w:rsidRPr="008408FD">
        <w:rPr>
          <w:rFonts w:cstheme="minorHAnsi"/>
          <w:color w:val="000000"/>
          <w:kern w:val="0"/>
        </w:rPr>
        <w:t xml:space="preserve"> </w:t>
      </w:r>
      <w:r w:rsidR="00BB579D" w:rsidRPr="008408FD">
        <w:rPr>
          <w:rFonts w:cstheme="minorHAnsi"/>
          <w:color w:val="000000"/>
          <w:kern w:val="0"/>
        </w:rPr>
        <w:t>przez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B579D" w:rsidRPr="008408FD">
        <w:rPr>
          <w:rFonts w:cstheme="minorHAnsi"/>
          <w:color w:val="000000"/>
          <w:kern w:val="0"/>
        </w:rPr>
        <w:t>Zamawiającego;</w:t>
      </w:r>
    </w:p>
    <w:p w14:paraId="36C2D9FF" w14:textId="434D6952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 xml:space="preserve">iczba wykorzystanych pakietów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w </w:t>
      </w:r>
      <w:r w:rsidR="00944D0F" w:rsidRPr="008408FD">
        <w:rPr>
          <w:rFonts w:cstheme="minorHAnsi"/>
          <w:color w:val="000000"/>
          <w:kern w:val="0"/>
        </w:rPr>
        <w:t xml:space="preserve">miesięcznym </w:t>
      </w:r>
      <w:r w:rsidR="00BB579D" w:rsidRPr="008408FD">
        <w:rPr>
          <w:rFonts w:cstheme="minorHAnsi"/>
          <w:color w:val="000000"/>
          <w:kern w:val="0"/>
        </w:rPr>
        <w:t xml:space="preserve">okresie </w:t>
      </w:r>
      <w:r w:rsidR="00944D0F" w:rsidRPr="008408FD">
        <w:rPr>
          <w:rFonts w:cstheme="minorHAnsi"/>
          <w:color w:val="000000"/>
          <w:kern w:val="0"/>
        </w:rPr>
        <w:t xml:space="preserve">rozliczeniowym </w:t>
      </w:r>
      <w:r w:rsidR="00BB579D" w:rsidRPr="008408FD">
        <w:rPr>
          <w:rFonts w:cstheme="minorHAnsi"/>
          <w:color w:val="000000"/>
          <w:kern w:val="0"/>
        </w:rPr>
        <w:t>przez Zamawiającego</w:t>
      </w:r>
      <w:r w:rsidR="00395599" w:rsidRPr="008408FD">
        <w:rPr>
          <w:rFonts w:cstheme="minorHAnsi"/>
          <w:color w:val="000000"/>
          <w:kern w:val="0"/>
        </w:rPr>
        <w:t>;</w:t>
      </w:r>
    </w:p>
    <w:p w14:paraId="37007636" w14:textId="1E5B6DA0" w:rsidR="00395599" w:rsidRPr="008408FD" w:rsidRDefault="00B35ECA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 xml:space="preserve">iczba minut w </w:t>
      </w:r>
      <w:proofErr w:type="spellStart"/>
      <w:r w:rsidR="00395599" w:rsidRPr="008408FD">
        <w:rPr>
          <w:rFonts w:cstheme="minorHAnsi"/>
          <w:color w:val="000000"/>
          <w:kern w:val="0"/>
        </w:rPr>
        <w:t>roamingu</w:t>
      </w:r>
      <w:proofErr w:type="spellEnd"/>
      <w:r w:rsidR="00395599" w:rsidRPr="008408FD">
        <w:rPr>
          <w:rFonts w:cstheme="minorHAnsi"/>
          <w:color w:val="000000"/>
          <w:kern w:val="0"/>
        </w:rPr>
        <w:t xml:space="preserve"> wychodzącym wykorzystanych </w:t>
      </w:r>
      <w:r w:rsidR="00BB579D" w:rsidRPr="008408FD">
        <w:rPr>
          <w:rFonts w:cstheme="minorHAnsi"/>
          <w:color w:val="000000"/>
          <w:kern w:val="0"/>
        </w:rPr>
        <w:t>przez Zamawiającego</w:t>
      </w:r>
      <w:r w:rsidR="00395599" w:rsidRPr="008408FD">
        <w:rPr>
          <w:rFonts w:cstheme="minorHAnsi"/>
          <w:color w:val="000000"/>
          <w:kern w:val="0"/>
        </w:rPr>
        <w:t xml:space="preserve"> (możliwość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sporządzenia raportu za dowolny okres trwania </w:t>
      </w:r>
      <w:r w:rsidR="00BB579D" w:rsidRPr="008408FD">
        <w:rPr>
          <w:rFonts w:cstheme="minorHAnsi"/>
          <w:color w:val="000000"/>
          <w:kern w:val="0"/>
        </w:rPr>
        <w:t>niniejszej umowy</w:t>
      </w:r>
      <w:r w:rsidR="00395599" w:rsidRPr="008408FD">
        <w:rPr>
          <w:rFonts w:cstheme="minorHAnsi"/>
          <w:color w:val="000000"/>
          <w:kern w:val="0"/>
        </w:rPr>
        <w:t>) - dopuszczalne jest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przygotowanie niniejszego raportu na zlecenie złożone </w:t>
      </w:r>
      <w:r w:rsidR="00944D0F" w:rsidRPr="008408FD">
        <w:rPr>
          <w:rFonts w:cstheme="minorHAnsi"/>
          <w:color w:val="000000"/>
          <w:kern w:val="0"/>
        </w:rPr>
        <w:t>poprzez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944D0F" w:rsidRPr="008408FD">
        <w:rPr>
          <w:rFonts w:cstheme="minorHAnsi"/>
          <w:color w:val="000000"/>
          <w:kern w:val="0"/>
        </w:rPr>
        <w:t>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944D0F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 </w:t>
      </w:r>
      <w:r w:rsidR="00944D0F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a</w:t>
      </w:r>
      <w:r w:rsidR="00944D0F" w:rsidRPr="008408FD">
        <w:rPr>
          <w:rFonts w:cstheme="minorHAnsi"/>
          <w:color w:val="000000"/>
          <w:kern w:val="0"/>
        </w:rPr>
        <w:t>lbo</w:t>
      </w:r>
      <w:r w:rsidR="00395599" w:rsidRPr="008408FD">
        <w:rPr>
          <w:rFonts w:cstheme="minorHAnsi"/>
          <w:color w:val="000000"/>
          <w:kern w:val="0"/>
        </w:rPr>
        <w:t xml:space="preserve"> przesłane drogą elektroniczną na wskazany w zgłoszeniu adres e-mail;</w:t>
      </w:r>
    </w:p>
    <w:p w14:paraId="491D40DB" w14:textId="7AA27DE0" w:rsidR="00395599" w:rsidRPr="008408FD" w:rsidRDefault="00F427FD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395599" w:rsidRPr="008408FD">
        <w:rPr>
          <w:rFonts w:cstheme="minorHAnsi"/>
          <w:color w:val="000000"/>
          <w:kern w:val="0"/>
        </w:rPr>
        <w:t>iczba G</w:t>
      </w:r>
      <w:r w:rsidR="00944D0F" w:rsidRPr="008408FD">
        <w:rPr>
          <w:rFonts w:cstheme="minorHAnsi"/>
          <w:color w:val="000000"/>
          <w:kern w:val="0"/>
        </w:rPr>
        <w:t>B</w:t>
      </w:r>
      <w:r w:rsidR="00395599" w:rsidRPr="008408FD">
        <w:rPr>
          <w:rFonts w:cstheme="minorHAnsi"/>
          <w:color w:val="000000"/>
          <w:kern w:val="0"/>
        </w:rPr>
        <w:t xml:space="preserve"> danych przesłanych na kartach </w:t>
      </w:r>
      <w:r w:rsidR="00B70787" w:rsidRPr="008408FD">
        <w:rPr>
          <w:rFonts w:cstheme="minorHAnsi"/>
          <w:color w:val="000000"/>
          <w:kern w:val="0"/>
        </w:rPr>
        <w:t>w taryfach głosowych</w:t>
      </w:r>
      <w:r w:rsidR="00395599" w:rsidRPr="008408FD">
        <w:rPr>
          <w:rFonts w:cstheme="minorHAnsi"/>
          <w:color w:val="000000"/>
          <w:kern w:val="0"/>
        </w:rPr>
        <w:t xml:space="preserve"> (możliwość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sporządzenia raportu za dowolny okres trwania </w:t>
      </w:r>
      <w:r w:rsidR="00944D0F" w:rsidRPr="008408FD">
        <w:rPr>
          <w:rFonts w:cstheme="minorHAnsi"/>
          <w:color w:val="000000"/>
          <w:kern w:val="0"/>
        </w:rPr>
        <w:t>niniejszej umowy</w:t>
      </w:r>
      <w:r w:rsidR="00944D0F" w:rsidRPr="008408FD">
        <w:rPr>
          <w:rFonts w:cstheme="minorHAnsi"/>
          <w:color w:val="0000FF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oraz zrobienie zestawienia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944D0F" w:rsidRPr="008408FD">
        <w:rPr>
          <w:rFonts w:cstheme="minorHAnsi"/>
          <w:color w:val="000000"/>
          <w:kern w:val="0"/>
        </w:rPr>
        <w:t xml:space="preserve">dla </w:t>
      </w:r>
      <w:r w:rsidR="00944D0F" w:rsidRPr="008408FD">
        <w:rPr>
          <w:rFonts w:cstheme="minorHAnsi"/>
          <w:kern w:val="0"/>
        </w:rPr>
        <w:t>jednego</w:t>
      </w:r>
      <w:r w:rsidR="00395599" w:rsidRPr="008408FD">
        <w:rPr>
          <w:rFonts w:cstheme="minorHAnsi"/>
          <w:kern w:val="0"/>
        </w:rPr>
        <w:t xml:space="preserve"> numeru) </w:t>
      </w:r>
      <w:r w:rsidR="00395599" w:rsidRPr="008408FD">
        <w:rPr>
          <w:rFonts w:cstheme="minorHAnsi"/>
          <w:color w:val="000000"/>
          <w:kern w:val="0"/>
        </w:rPr>
        <w:t>- dopuszczalne jest przygotowanie niniejszego raportu na zlecenie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złożone </w:t>
      </w:r>
      <w:r w:rsidR="00944D0F" w:rsidRPr="008408FD">
        <w:rPr>
          <w:rFonts w:cstheme="minorHAnsi"/>
          <w:color w:val="000000"/>
          <w:kern w:val="0"/>
        </w:rPr>
        <w:t>poprzez aplikację</w:t>
      </w:r>
      <w:r w:rsidR="00C64221" w:rsidRPr="008408FD">
        <w:rPr>
          <w:rFonts w:cstheme="minorHAnsi"/>
          <w:color w:val="000000"/>
          <w:kern w:val="0"/>
        </w:rPr>
        <w:t>/</w:t>
      </w:r>
      <w:r w:rsidR="00944D0F"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 </w:t>
      </w:r>
      <w:r w:rsidR="00944D0F"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C64221" w:rsidRPr="008408FD">
        <w:rPr>
          <w:rFonts w:cstheme="minorHAnsi"/>
          <w:color w:val="000000"/>
          <w:kern w:val="0"/>
        </w:rPr>
        <w:t>ujący</w:t>
      </w:r>
      <w:r w:rsidR="00395599" w:rsidRPr="008408FD">
        <w:rPr>
          <w:rFonts w:cstheme="minorHAnsi"/>
          <w:color w:val="000000"/>
          <w:kern w:val="0"/>
        </w:rPr>
        <w:t xml:space="preserve"> a</w:t>
      </w:r>
      <w:r w:rsidR="00B83FA9" w:rsidRPr="008408FD">
        <w:rPr>
          <w:rFonts w:cstheme="minorHAnsi"/>
          <w:color w:val="000000"/>
          <w:kern w:val="0"/>
        </w:rPr>
        <w:t>lbo</w:t>
      </w:r>
      <w:r w:rsidR="00395599" w:rsidRPr="008408FD">
        <w:rPr>
          <w:rFonts w:cstheme="minorHAnsi"/>
          <w:color w:val="000000"/>
          <w:kern w:val="0"/>
        </w:rPr>
        <w:t xml:space="preserve"> przesłane drogą elektroniczną na wskazany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 zgłoszeniu adres e-mail</w:t>
      </w:r>
      <w:r w:rsidR="00B83FA9" w:rsidRPr="008408FD">
        <w:rPr>
          <w:rFonts w:cstheme="minorHAnsi"/>
          <w:color w:val="000000"/>
          <w:kern w:val="0"/>
        </w:rPr>
        <w:t>;</w:t>
      </w:r>
    </w:p>
    <w:p w14:paraId="1719D5BD" w14:textId="6FC99A2F" w:rsidR="00395599" w:rsidRPr="008408FD" w:rsidRDefault="00F427FD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l</w:t>
      </w:r>
      <w:r w:rsidR="00B70787" w:rsidRPr="008408FD">
        <w:rPr>
          <w:rFonts w:cstheme="minorHAnsi"/>
          <w:color w:val="000000"/>
          <w:kern w:val="0"/>
        </w:rPr>
        <w:t xml:space="preserve">iczba GB </w:t>
      </w:r>
      <w:r w:rsidR="00395599" w:rsidRPr="008408FD">
        <w:rPr>
          <w:rFonts w:cstheme="minorHAnsi"/>
          <w:color w:val="000000"/>
          <w:kern w:val="0"/>
        </w:rPr>
        <w:t xml:space="preserve">danych przesłanych na kartach </w:t>
      </w:r>
      <w:r w:rsidR="00B70787" w:rsidRPr="008408FD">
        <w:rPr>
          <w:rFonts w:cstheme="minorHAnsi"/>
          <w:color w:val="000000"/>
          <w:kern w:val="0"/>
        </w:rPr>
        <w:t xml:space="preserve">w taryfach internetowych – </w:t>
      </w:r>
      <w:r w:rsidR="00FE7D26" w:rsidRPr="008408FD">
        <w:rPr>
          <w:rFonts w:cstheme="minorHAnsi"/>
          <w:color w:val="000000"/>
          <w:kern w:val="0"/>
        </w:rPr>
        <w:t>Internet</w:t>
      </w:r>
      <w:r w:rsidR="00B70787" w:rsidRPr="008408FD">
        <w:rPr>
          <w:rFonts w:cstheme="minorHAnsi"/>
          <w:color w:val="000000"/>
          <w:kern w:val="0"/>
        </w:rPr>
        <w:t xml:space="preserve"> mobilny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B70787" w:rsidRPr="008408FD">
        <w:rPr>
          <w:rFonts w:cstheme="minorHAnsi"/>
          <w:color w:val="000000"/>
          <w:kern w:val="0"/>
        </w:rPr>
        <w:t>(możliwość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70787" w:rsidRPr="008408FD">
        <w:rPr>
          <w:rFonts w:cstheme="minorHAnsi"/>
          <w:color w:val="000000"/>
          <w:kern w:val="0"/>
        </w:rPr>
        <w:t>sporządzenia raportu za dowolny okres trwania niniejszej umowy</w:t>
      </w:r>
      <w:r w:rsidR="00B70787" w:rsidRPr="008408FD">
        <w:rPr>
          <w:rFonts w:cstheme="minorHAnsi"/>
          <w:color w:val="0000FF"/>
          <w:kern w:val="0"/>
        </w:rPr>
        <w:t xml:space="preserve"> </w:t>
      </w:r>
      <w:r w:rsidR="00B70787" w:rsidRPr="008408FD">
        <w:rPr>
          <w:rFonts w:cstheme="minorHAnsi"/>
          <w:color w:val="000000"/>
          <w:kern w:val="0"/>
        </w:rPr>
        <w:t xml:space="preserve">oraz zrobienie zestawienia dla </w:t>
      </w:r>
      <w:r w:rsidR="00B70787" w:rsidRPr="008408FD">
        <w:rPr>
          <w:rFonts w:cstheme="minorHAnsi"/>
          <w:kern w:val="0"/>
        </w:rPr>
        <w:t>jednego</w:t>
      </w:r>
      <w:r w:rsidR="00033805" w:rsidRPr="008408FD">
        <w:rPr>
          <w:rFonts w:cstheme="minorHAnsi"/>
          <w:kern w:val="0"/>
        </w:rPr>
        <w:t xml:space="preserve"> </w:t>
      </w:r>
      <w:r w:rsidR="00B70787" w:rsidRPr="008408FD">
        <w:rPr>
          <w:rFonts w:cstheme="minorHAnsi"/>
          <w:kern w:val="0"/>
        </w:rPr>
        <w:t xml:space="preserve">numeru) </w:t>
      </w:r>
      <w:r w:rsidR="00B70787" w:rsidRPr="008408FD">
        <w:rPr>
          <w:rFonts w:cstheme="minorHAnsi"/>
          <w:color w:val="000000"/>
          <w:kern w:val="0"/>
        </w:rPr>
        <w:t>- dopuszczalne jest przygotowanie niniejszego raportu na zlecenie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70787" w:rsidRPr="008408FD">
        <w:rPr>
          <w:rFonts w:cstheme="minorHAnsi"/>
          <w:color w:val="000000"/>
          <w:kern w:val="0"/>
        </w:rPr>
        <w:t>złożone poprzez aplikację</w:t>
      </w:r>
      <w:r w:rsidR="00327196" w:rsidRPr="008408FD">
        <w:rPr>
          <w:rFonts w:cstheme="minorHAnsi"/>
          <w:color w:val="000000"/>
          <w:kern w:val="0"/>
        </w:rPr>
        <w:t>/</w:t>
      </w:r>
      <w:r w:rsidR="00B70787" w:rsidRPr="008408FD">
        <w:rPr>
          <w:rFonts w:cstheme="minorHAnsi"/>
          <w:color w:val="000000"/>
          <w:kern w:val="0"/>
        </w:rPr>
        <w:t>portal obsług</w:t>
      </w:r>
      <w:r w:rsidR="00327196" w:rsidRPr="008408FD">
        <w:rPr>
          <w:rFonts w:cstheme="minorHAnsi"/>
          <w:color w:val="000000"/>
          <w:kern w:val="0"/>
        </w:rPr>
        <w:t>ujący</w:t>
      </w:r>
      <w:r w:rsidR="00B70787" w:rsidRPr="008408FD">
        <w:rPr>
          <w:rFonts w:cstheme="minorHAnsi"/>
          <w:color w:val="000000"/>
          <w:kern w:val="0"/>
        </w:rPr>
        <w:t xml:space="preserve"> albo przesłane drogą elektroniczną na wskazany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B70787" w:rsidRPr="008408FD">
        <w:rPr>
          <w:rFonts w:cstheme="minorHAnsi"/>
          <w:color w:val="000000"/>
          <w:kern w:val="0"/>
        </w:rPr>
        <w:t>w zgłoszeniu adres e-mail;</w:t>
      </w:r>
    </w:p>
    <w:p w14:paraId="55297534" w14:textId="0463DE33" w:rsidR="00395599" w:rsidRPr="008408FD" w:rsidRDefault="00395599" w:rsidP="008F45B2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mieć możliwość eksportu wszystkich powyższych danych do pliku CSV, xls.</w:t>
      </w:r>
    </w:p>
    <w:p w14:paraId="1C33A0E8" w14:textId="1FEAEAF4" w:rsidR="00395599" w:rsidRPr="008408FD" w:rsidRDefault="00395599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zapewni możliwość udostępnienia wszystkich powyższych danych opisanych w pkt </w:t>
      </w:r>
      <w:r w:rsidR="002B144E" w:rsidRPr="008408FD">
        <w:rPr>
          <w:rFonts w:cstheme="minorHAnsi"/>
          <w:color w:val="000000"/>
          <w:kern w:val="0"/>
        </w:rPr>
        <w:t xml:space="preserve">4 </w:t>
      </w:r>
      <w:r w:rsidRPr="008408FD">
        <w:rPr>
          <w:rFonts w:cstheme="minorHAnsi"/>
          <w:color w:val="000000"/>
          <w:kern w:val="0"/>
        </w:rPr>
        <w:t>w pliku CSV i xls.</w:t>
      </w:r>
    </w:p>
    <w:p w14:paraId="28B7DF48" w14:textId="623AB1BE" w:rsidR="00395599" w:rsidRPr="008408FD" w:rsidRDefault="00395599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Dopuszczalny maksymalny czas wygenerowania raportu przez system nie może przekroczyć 10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minut.</w:t>
      </w:r>
    </w:p>
    <w:p w14:paraId="332E6AB6" w14:textId="4E4042B5" w:rsidR="00395599" w:rsidRPr="008408FD" w:rsidRDefault="00F010B8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Aplikacja</w:t>
      </w:r>
      <w:r w:rsidR="00327196" w:rsidRPr="008408FD">
        <w:rPr>
          <w:rFonts w:cstheme="minorHAnsi"/>
          <w:color w:val="000000"/>
          <w:kern w:val="0"/>
        </w:rPr>
        <w:t>/</w:t>
      </w:r>
      <w:r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 </w:t>
      </w:r>
      <w:r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327196" w:rsidRPr="008408FD">
        <w:rPr>
          <w:rFonts w:cstheme="minorHAnsi"/>
          <w:color w:val="000000"/>
          <w:kern w:val="0"/>
        </w:rPr>
        <w:t>ujący</w:t>
      </w:r>
      <w:r w:rsidR="00395599" w:rsidRPr="008408FD">
        <w:rPr>
          <w:rFonts w:cstheme="minorHAnsi"/>
          <w:color w:val="000000"/>
          <w:kern w:val="0"/>
        </w:rPr>
        <w:t xml:space="preserve"> będzie poprawnie obsługiwany przez </w:t>
      </w:r>
      <w:r w:rsidR="00F427FD">
        <w:rPr>
          <w:rFonts w:cstheme="minorHAnsi"/>
          <w:color w:val="000000"/>
          <w:kern w:val="0"/>
        </w:rPr>
        <w:t xml:space="preserve">posiadane przez Zamawiającego </w:t>
      </w:r>
      <w:r w:rsidR="00395599" w:rsidRPr="008408FD">
        <w:rPr>
          <w:rFonts w:cstheme="minorHAnsi"/>
          <w:color w:val="000000"/>
          <w:kern w:val="0"/>
        </w:rPr>
        <w:t>przeglądarki internetowe: Internet Explorer,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="00395599" w:rsidRPr="008408FD">
        <w:rPr>
          <w:rFonts w:cstheme="minorHAnsi"/>
          <w:color w:val="000000"/>
          <w:kern w:val="0"/>
        </w:rPr>
        <w:t>Firefox</w:t>
      </w:r>
      <w:proofErr w:type="spellEnd"/>
      <w:r w:rsidR="00395599" w:rsidRPr="008408FD">
        <w:rPr>
          <w:rFonts w:cstheme="minorHAnsi"/>
          <w:color w:val="000000"/>
          <w:kern w:val="0"/>
        </w:rPr>
        <w:t>, Chrome, Opera, Edge. Wykonawca ma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 xml:space="preserve">obowiązek na bieżąco dostosowywać </w:t>
      </w:r>
      <w:r w:rsidR="00327196" w:rsidRPr="008408FD">
        <w:rPr>
          <w:rFonts w:cstheme="minorHAnsi"/>
          <w:color w:val="000000"/>
          <w:kern w:val="0"/>
        </w:rPr>
        <w:t>kompatybilność</w:t>
      </w:r>
      <w:r w:rsidRPr="008408FD">
        <w:rPr>
          <w:rFonts w:cstheme="minorHAnsi"/>
          <w:color w:val="000000"/>
          <w:kern w:val="0"/>
        </w:rPr>
        <w:t xml:space="preserve"> aplikacji</w:t>
      </w:r>
      <w:r w:rsidR="00327196" w:rsidRPr="008408FD">
        <w:rPr>
          <w:rFonts w:cstheme="minorHAnsi"/>
          <w:color w:val="000000"/>
          <w:kern w:val="0"/>
        </w:rPr>
        <w:t>/</w:t>
      </w:r>
      <w:r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>ortalu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obsług</w:t>
      </w:r>
      <w:r w:rsidR="00327196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do</w:t>
      </w:r>
      <w:r w:rsidR="008A3528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najnowszych wersji przeglądarek.</w:t>
      </w:r>
    </w:p>
    <w:p w14:paraId="06B769CB" w14:textId="61CD2C04" w:rsidR="0052149E" w:rsidRPr="008408FD" w:rsidRDefault="00F010B8" w:rsidP="008F4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Zamawiający</w:t>
      </w:r>
      <w:r w:rsidR="00395599" w:rsidRPr="008408FD">
        <w:rPr>
          <w:rFonts w:cstheme="minorHAnsi"/>
          <w:color w:val="000000"/>
          <w:kern w:val="0"/>
        </w:rPr>
        <w:t xml:space="preserve"> ma prawo do przeprowadzenia audytów bezpieczeństwa </w:t>
      </w:r>
      <w:r w:rsidRPr="008408FD">
        <w:rPr>
          <w:rFonts w:cstheme="minorHAnsi"/>
          <w:color w:val="000000"/>
          <w:kern w:val="0"/>
        </w:rPr>
        <w:t>aplikacji</w:t>
      </w:r>
      <w:r w:rsidR="00327196" w:rsidRPr="008408FD">
        <w:rPr>
          <w:rFonts w:cstheme="minorHAnsi"/>
          <w:color w:val="000000"/>
          <w:kern w:val="0"/>
        </w:rPr>
        <w:t>/</w:t>
      </w:r>
      <w:r w:rsidRPr="008408FD">
        <w:rPr>
          <w:rFonts w:cstheme="minorHAnsi"/>
          <w:color w:val="000000"/>
          <w:kern w:val="0"/>
        </w:rPr>
        <w:t>p</w:t>
      </w:r>
      <w:r w:rsidR="00395599" w:rsidRPr="008408FD">
        <w:rPr>
          <w:rFonts w:cstheme="minorHAnsi"/>
          <w:color w:val="000000"/>
          <w:kern w:val="0"/>
        </w:rPr>
        <w:t xml:space="preserve">ortalu </w:t>
      </w:r>
      <w:r w:rsidRPr="008408FD">
        <w:rPr>
          <w:rFonts w:cstheme="minorHAnsi"/>
          <w:color w:val="000000"/>
          <w:kern w:val="0"/>
        </w:rPr>
        <w:t>o</w:t>
      </w:r>
      <w:r w:rsidR="00395599" w:rsidRPr="008408FD">
        <w:rPr>
          <w:rFonts w:cstheme="minorHAnsi"/>
          <w:color w:val="000000"/>
          <w:kern w:val="0"/>
        </w:rPr>
        <w:t>bsług</w:t>
      </w:r>
      <w:r w:rsidR="00327196" w:rsidRPr="008408FD">
        <w:rPr>
          <w:rFonts w:cstheme="minorHAnsi"/>
          <w:color w:val="000000"/>
          <w:kern w:val="0"/>
        </w:rPr>
        <w:t>ującego</w:t>
      </w:r>
      <w:r w:rsidR="00395599" w:rsidRPr="008408FD">
        <w:rPr>
          <w:rFonts w:cstheme="minorHAnsi"/>
          <w:color w:val="000000"/>
          <w:kern w:val="0"/>
        </w:rPr>
        <w:t>.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Wykonawca podejmie działania mające na celu uzgodnienie sposobów i terminów realizacji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zaleceń.</w:t>
      </w:r>
    </w:p>
    <w:p w14:paraId="683AFFB5" w14:textId="135D8B58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15</w:t>
      </w:r>
    </w:p>
    <w:p w14:paraId="3A70B1CC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WARUNKI OBSŁUGI KLIENTA - INFOLINIA</w:t>
      </w:r>
    </w:p>
    <w:p w14:paraId="03D4171E" w14:textId="32909E65" w:rsidR="00395599" w:rsidRPr="008408FD" w:rsidRDefault="00395599" w:rsidP="008F45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ma obowiązek zapewnić </w:t>
      </w:r>
      <w:r w:rsidR="00A357EA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>nfolinię (dedykowany numer infolinii, połączenia bezpłatne dla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wszystkich użytkowników </w:t>
      </w:r>
      <w:r w:rsidR="00F010B8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, dostępność 24/7/365</w:t>
      </w:r>
      <w:r w:rsidR="00A357EA">
        <w:rPr>
          <w:rFonts w:cstheme="minorHAnsi"/>
          <w:color w:val="000000"/>
          <w:kern w:val="0"/>
        </w:rPr>
        <w:t>/366</w:t>
      </w:r>
      <w:r w:rsidRPr="008408FD">
        <w:rPr>
          <w:rFonts w:cstheme="minorHAnsi"/>
          <w:color w:val="000000"/>
          <w:kern w:val="0"/>
        </w:rPr>
        <w:t xml:space="preserve"> – dwadzieścia cztery godziny na dobę,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siedem dni w tygodniu, przez wszystkie dni w roku). Za pośrednictwem infolinii pod numerem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F010B8" w:rsidRPr="008408FD">
        <w:rPr>
          <w:rFonts w:cstheme="minorHAnsi"/>
          <w:b/>
          <w:bCs/>
          <w:color w:val="000000"/>
          <w:kern w:val="0"/>
        </w:rPr>
        <w:t>…………………………………..</w:t>
      </w:r>
      <w:r w:rsidRPr="008408FD">
        <w:rPr>
          <w:rFonts w:cstheme="minorHAnsi"/>
          <w:color w:val="000000"/>
          <w:kern w:val="0"/>
        </w:rPr>
        <w:t>, konsultanci będą udzielać informacji dotyczących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szczególności obowiązujących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cenników, zagadnień technicznych i rachunkowych (rozliczeń) o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których mowa w § 14 ust. 3. Ponadto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poprzez infolinię administrator </w:t>
      </w:r>
      <w:r w:rsidR="00F010B8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będzie mógł zlecić włączenie i wyłączenie usług,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sporządzenie raportów, statystyk, bilingów o których mowa w</w:t>
      </w:r>
      <w:r w:rsidR="008A3528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§ 14 ust. 3 oraz zgłosić awarię.</w:t>
      </w:r>
    </w:p>
    <w:p w14:paraId="39BAC7AC" w14:textId="18F26E2B" w:rsidR="00521F45" w:rsidRPr="00A20942" w:rsidRDefault="00395599" w:rsidP="00A2094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8408FD">
        <w:rPr>
          <w:rFonts w:cstheme="minorHAnsi"/>
          <w:color w:val="000000"/>
          <w:kern w:val="0"/>
        </w:rPr>
        <w:lastRenderedPageBreak/>
        <w:t>Wykonawca zapewni w dni robocze w godzinach od 7:00 do 18:00</w:t>
      </w:r>
      <w:r w:rsidRPr="008408FD">
        <w:rPr>
          <w:rFonts w:cstheme="minorHAnsi"/>
          <w:i/>
          <w:iCs/>
          <w:color w:val="000000"/>
          <w:kern w:val="0"/>
        </w:rPr>
        <w:t xml:space="preserve">, </w:t>
      </w:r>
      <w:r w:rsidRPr="008408FD">
        <w:rPr>
          <w:rFonts w:cstheme="minorHAnsi"/>
          <w:color w:val="000000"/>
          <w:kern w:val="0"/>
        </w:rPr>
        <w:t>zespół osób w roli konsultantów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do obsługi </w:t>
      </w:r>
      <w:r w:rsidR="00F010B8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(</w:t>
      </w:r>
      <w:r w:rsidR="00F010B8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piekun umowy), tj. osób kompetentnych w zakresie znajomości warunków</w:t>
      </w:r>
      <w:r w:rsidR="00033805" w:rsidRPr="008408FD">
        <w:rPr>
          <w:rFonts w:cstheme="minorHAnsi"/>
          <w:color w:val="000000"/>
          <w:kern w:val="0"/>
        </w:rPr>
        <w:t xml:space="preserve"> </w:t>
      </w:r>
      <w:r w:rsidR="00C84B04" w:rsidRPr="008408FD">
        <w:rPr>
          <w:rFonts w:cstheme="minorHAnsi"/>
          <w:kern w:val="0"/>
        </w:rPr>
        <w:t xml:space="preserve">niniejszej umowy </w:t>
      </w:r>
      <w:r w:rsidRPr="008408FD">
        <w:rPr>
          <w:rFonts w:cstheme="minorHAnsi"/>
          <w:color w:val="000000"/>
          <w:kern w:val="0"/>
        </w:rPr>
        <w:t>wraz z bezpośrednimi numerami kontaktowymi.</w:t>
      </w:r>
    </w:p>
    <w:p w14:paraId="44CF64B5" w14:textId="71072246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16</w:t>
      </w:r>
    </w:p>
    <w:p w14:paraId="63575263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WARUNKI BILINGOWANIA I ROZLICZANIA</w:t>
      </w:r>
    </w:p>
    <w:p w14:paraId="37AC2A39" w14:textId="35EFFA7B" w:rsidR="00395599" w:rsidRPr="008408FD" w:rsidRDefault="00395599" w:rsidP="008F45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Dostarczanie </w:t>
      </w:r>
      <w:r w:rsidR="00DE6FBB" w:rsidRPr="008408FD">
        <w:rPr>
          <w:rFonts w:cstheme="minorHAnsi"/>
          <w:color w:val="000000"/>
          <w:kern w:val="0"/>
        </w:rPr>
        <w:t xml:space="preserve">Zamawiającemu </w:t>
      </w:r>
      <w:r w:rsidRPr="008408FD">
        <w:rPr>
          <w:rFonts w:cstheme="minorHAnsi"/>
          <w:color w:val="000000"/>
          <w:kern w:val="0"/>
        </w:rPr>
        <w:t>szczegółowych bilingów przeprowadzonych połączeń (telefonicznych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 transmisji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danych). Dane taryfikacyjne muszą być udostępniane </w:t>
      </w:r>
      <w:r w:rsidR="00DE6FBB" w:rsidRPr="008408FD">
        <w:rPr>
          <w:rFonts w:cstheme="minorHAnsi"/>
          <w:color w:val="000000"/>
          <w:kern w:val="0"/>
        </w:rPr>
        <w:t>Zamawiającemu poprzez aplikację</w:t>
      </w:r>
      <w:r w:rsidR="008D2977" w:rsidRPr="008408FD">
        <w:rPr>
          <w:rFonts w:cstheme="minorHAnsi"/>
          <w:color w:val="000000"/>
          <w:kern w:val="0"/>
        </w:rPr>
        <w:t>/</w:t>
      </w:r>
      <w:r w:rsidR="00DE6FBB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 </w:t>
      </w:r>
      <w:r w:rsidR="00DE6FBB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8D2977" w:rsidRPr="008408FD">
        <w:rPr>
          <w:rFonts w:cstheme="minorHAnsi"/>
          <w:color w:val="000000"/>
          <w:kern w:val="0"/>
        </w:rPr>
        <w:t>ujący</w:t>
      </w:r>
      <w:r w:rsidRPr="008408FD">
        <w:rPr>
          <w:rFonts w:cstheme="minorHAnsi"/>
          <w:color w:val="000000"/>
          <w:kern w:val="0"/>
        </w:rPr>
        <w:t>.</w:t>
      </w:r>
    </w:p>
    <w:p w14:paraId="0A7C4415" w14:textId="2A7B9667" w:rsidR="00395599" w:rsidRPr="008408FD" w:rsidRDefault="00395599" w:rsidP="008F45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Comiesięczne sporządzanie pełnych bilingów (listing wszystkich połączeń wychodzących płatnych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 bezpłatnych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oraz wykonywanych w ramach abonamentu, transmisji danych i pakietów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Pr="008408FD">
        <w:rPr>
          <w:rFonts w:cstheme="minorHAnsi"/>
          <w:color w:val="000000"/>
          <w:kern w:val="0"/>
        </w:rPr>
        <w:t>roamingowych</w:t>
      </w:r>
      <w:proofErr w:type="spellEnd"/>
      <w:r w:rsidRPr="008408FD">
        <w:rPr>
          <w:rFonts w:cstheme="minorHAnsi"/>
          <w:color w:val="000000"/>
          <w:kern w:val="0"/>
        </w:rPr>
        <w:t>) w rozbiciu na poszczególne numery telefonów w formacie pliku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zgodnego z</w:t>
      </w:r>
      <w:r w:rsidR="009D3504">
        <w:rPr>
          <w:rFonts w:cstheme="minorHAnsi"/>
          <w:color w:val="000000"/>
          <w:kern w:val="0"/>
        </w:rPr>
        <w:t> </w:t>
      </w:r>
      <w:r w:rsidR="00325B95" w:rsidRPr="008408FD">
        <w:rPr>
          <w:rFonts w:cstheme="minorHAnsi"/>
          <w:color w:val="000000"/>
          <w:kern w:val="0"/>
        </w:rPr>
        <w:t xml:space="preserve">posiadanym przez Zamawiającego </w:t>
      </w:r>
      <w:r w:rsidRPr="008408FD">
        <w:rPr>
          <w:rFonts w:cstheme="minorHAnsi"/>
          <w:color w:val="000000"/>
          <w:kern w:val="0"/>
        </w:rPr>
        <w:t>programem Microsoft Excel i dostarczanie go lub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udostępnienie w wersji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elektronicznej w </w:t>
      </w:r>
      <w:r w:rsidR="00DE6FBB" w:rsidRPr="008408FD">
        <w:rPr>
          <w:rFonts w:cstheme="minorHAnsi"/>
          <w:color w:val="000000"/>
          <w:kern w:val="0"/>
        </w:rPr>
        <w:t>aplikacji</w:t>
      </w:r>
      <w:r w:rsidR="008D2977" w:rsidRPr="008408FD">
        <w:rPr>
          <w:rFonts w:cstheme="minorHAnsi"/>
          <w:color w:val="000000"/>
          <w:kern w:val="0"/>
        </w:rPr>
        <w:t>/</w:t>
      </w:r>
      <w:r w:rsidR="00DE6FBB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DE6FBB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8D2977" w:rsidRPr="008408FD">
        <w:rPr>
          <w:rFonts w:cstheme="minorHAnsi"/>
          <w:color w:val="000000"/>
          <w:kern w:val="0"/>
        </w:rPr>
        <w:t>ującym</w:t>
      </w:r>
      <w:r w:rsidRPr="008408FD">
        <w:rPr>
          <w:rFonts w:cstheme="minorHAnsi"/>
          <w:color w:val="000000"/>
          <w:kern w:val="0"/>
        </w:rPr>
        <w:t xml:space="preserve"> przez Wykonawcę wraz z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fakturą za miesięczne usługi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telekomunikacyjne. Zestawienie bilingowe musi zawierać następujące informacje:</w:t>
      </w:r>
    </w:p>
    <w:p w14:paraId="5C4C9652" w14:textId="75DF118A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liczba kolejna (numer rekordu),</w:t>
      </w:r>
    </w:p>
    <w:p w14:paraId="012FA694" w14:textId="5B6356E2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data rozpoczęcia rozmowy w formacie: </w:t>
      </w:r>
      <w:proofErr w:type="spellStart"/>
      <w:r w:rsidRPr="008408FD">
        <w:rPr>
          <w:rFonts w:cstheme="minorHAnsi"/>
          <w:color w:val="000000"/>
          <w:kern w:val="0"/>
        </w:rPr>
        <w:t>rrrr</w:t>
      </w:r>
      <w:proofErr w:type="spellEnd"/>
      <w:r w:rsidRPr="008408FD">
        <w:rPr>
          <w:rFonts w:cstheme="minorHAnsi"/>
          <w:color w:val="000000"/>
          <w:kern w:val="0"/>
        </w:rPr>
        <w:t>-mm-</w:t>
      </w:r>
      <w:proofErr w:type="spellStart"/>
      <w:r w:rsidRPr="008408FD">
        <w:rPr>
          <w:rFonts w:cstheme="minorHAnsi"/>
          <w:color w:val="000000"/>
          <w:kern w:val="0"/>
        </w:rPr>
        <w:t>dd</w:t>
      </w:r>
      <w:proofErr w:type="spellEnd"/>
      <w:r w:rsidRPr="008408FD">
        <w:rPr>
          <w:rFonts w:cstheme="minorHAnsi"/>
          <w:color w:val="000000"/>
          <w:kern w:val="0"/>
        </w:rPr>
        <w:t>,</w:t>
      </w:r>
    </w:p>
    <w:p w14:paraId="1C1626A1" w14:textId="1F743753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czas rozpoczęcia rozmowy w formacie: </w:t>
      </w:r>
      <w:proofErr w:type="spellStart"/>
      <w:r w:rsidRPr="008408FD">
        <w:rPr>
          <w:rFonts w:cstheme="minorHAnsi"/>
          <w:color w:val="000000"/>
          <w:kern w:val="0"/>
        </w:rPr>
        <w:t>gg:mm:ss</w:t>
      </w:r>
      <w:proofErr w:type="spellEnd"/>
      <w:r w:rsidRPr="008408FD">
        <w:rPr>
          <w:rFonts w:cstheme="minorHAnsi"/>
          <w:color w:val="000000"/>
          <w:kern w:val="0"/>
        </w:rPr>
        <w:t>,</w:t>
      </w:r>
    </w:p>
    <w:p w14:paraId="18D49E12" w14:textId="11E3865D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czas trwania połączenia w formacie: </w:t>
      </w:r>
      <w:proofErr w:type="spellStart"/>
      <w:r w:rsidRPr="008408FD">
        <w:rPr>
          <w:rFonts w:cstheme="minorHAnsi"/>
          <w:color w:val="000000"/>
          <w:kern w:val="0"/>
        </w:rPr>
        <w:t>gg:mm:ss</w:t>
      </w:r>
      <w:proofErr w:type="spellEnd"/>
      <w:r w:rsidRPr="008408FD">
        <w:rPr>
          <w:rFonts w:cstheme="minorHAnsi"/>
          <w:color w:val="000000"/>
          <w:kern w:val="0"/>
        </w:rPr>
        <w:t>,</w:t>
      </w:r>
    </w:p>
    <w:p w14:paraId="2FC0E4A1" w14:textId="2CC40707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numer abonenta inicjującego połączenie,</w:t>
      </w:r>
    </w:p>
    <w:p w14:paraId="160FCCA5" w14:textId="015C30F6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wybrany numer,</w:t>
      </w:r>
    </w:p>
    <w:p w14:paraId="772A9118" w14:textId="1F17ABE3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nazwa wybranego kierunku,</w:t>
      </w:r>
    </w:p>
    <w:p w14:paraId="370D424A" w14:textId="297AD0B5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kraj z którego połączenie było realizowane,</w:t>
      </w:r>
    </w:p>
    <w:p w14:paraId="12B4D6CB" w14:textId="1034F7E5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kraj do którego połączenie było realizowane,</w:t>
      </w:r>
    </w:p>
    <w:p w14:paraId="3EA0EF48" w14:textId="09E2BABA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koszt połączenia w PLN,</w:t>
      </w:r>
    </w:p>
    <w:p w14:paraId="3F086636" w14:textId="77A01D34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data rozpoczęcia sesji danych w formacie: </w:t>
      </w:r>
      <w:proofErr w:type="spellStart"/>
      <w:r w:rsidRPr="008408FD">
        <w:rPr>
          <w:rFonts w:cstheme="minorHAnsi"/>
          <w:color w:val="000000"/>
          <w:kern w:val="0"/>
        </w:rPr>
        <w:t>rrrr</w:t>
      </w:r>
      <w:proofErr w:type="spellEnd"/>
      <w:r w:rsidRPr="008408FD">
        <w:rPr>
          <w:rFonts w:cstheme="minorHAnsi"/>
          <w:color w:val="000000"/>
          <w:kern w:val="0"/>
        </w:rPr>
        <w:t>-mm-</w:t>
      </w:r>
      <w:proofErr w:type="spellStart"/>
      <w:r w:rsidRPr="008408FD">
        <w:rPr>
          <w:rFonts w:cstheme="minorHAnsi"/>
          <w:color w:val="000000"/>
          <w:kern w:val="0"/>
        </w:rPr>
        <w:t>dd</w:t>
      </w:r>
      <w:proofErr w:type="spellEnd"/>
      <w:r w:rsidRPr="008408FD">
        <w:rPr>
          <w:rFonts w:cstheme="minorHAnsi"/>
          <w:color w:val="000000"/>
          <w:kern w:val="0"/>
        </w:rPr>
        <w:t>,</w:t>
      </w:r>
    </w:p>
    <w:p w14:paraId="40460347" w14:textId="18F486E3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czas rozpoczęcia sesji danych w formacie: </w:t>
      </w:r>
      <w:proofErr w:type="spellStart"/>
      <w:r w:rsidRPr="008408FD">
        <w:rPr>
          <w:rFonts w:cstheme="minorHAnsi"/>
          <w:color w:val="000000"/>
          <w:kern w:val="0"/>
        </w:rPr>
        <w:t>gg:mm:ss</w:t>
      </w:r>
      <w:proofErr w:type="spellEnd"/>
      <w:r w:rsidRPr="008408FD">
        <w:rPr>
          <w:rFonts w:cstheme="minorHAnsi"/>
          <w:color w:val="000000"/>
          <w:kern w:val="0"/>
        </w:rPr>
        <w:t>,</w:t>
      </w:r>
    </w:p>
    <w:p w14:paraId="58F89694" w14:textId="70F96DD4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kierunek przesyłanych danych (wychodzące, przychodzące)</w:t>
      </w:r>
    </w:p>
    <w:p w14:paraId="53B59929" w14:textId="7B37D49A" w:rsidR="00395599" w:rsidRPr="008408FD" w:rsidRDefault="00395599" w:rsidP="008F45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Ilość danych przesłanych w ramach sesji</w:t>
      </w:r>
    </w:p>
    <w:p w14:paraId="78C19B39" w14:textId="78E162E9" w:rsidR="00395599" w:rsidRPr="008408FD" w:rsidRDefault="00395599" w:rsidP="008F45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Wymagany jest również biling połączeń bezpłatnych.</w:t>
      </w:r>
    </w:p>
    <w:p w14:paraId="14381AE4" w14:textId="54C3DCC4" w:rsidR="00C168CF" w:rsidRPr="008408FD" w:rsidRDefault="00395599" w:rsidP="008F45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Wymagane jest również zestawienie szczegółowe wykorzystania pakietów </w:t>
      </w:r>
      <w:proofErr w:type="spellStart"/>
      <w:r w:rsidRPr="008408FD">
        <w:rPr>
          <w:rFonts w:cstheme="minorHAnsi"/>
          <w:color w:val="000000"/>
          <w:kern w:val="0"/>
        </w:rPr>
        <w:t>roamingowych</w:t>
      </w:r>
      <w:proofErr w:type="spellEnd"/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transmisji danych.</w:t>
      </w:r>
    </w:p>
    <w:p w14:paraId="4B29124A" w14:textId="0FB7AB6C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17</w:t>
      </w:r>
    </w:p>
    <w:p w14:paraId="01AF83DE" w14:textId="16CEFBFE" w:rsidR="00395599" w:rsidRPr="008408FD" w:rsidRDefault="00926D64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>PRZYGOTOWANIE PREZENTACJI</w:t>
      </w:r>
      <w:r w:rsidR="0034107A">
        <w:rPr>
          <w:rFonts w:cstheme="minorHAnsi"/>
          <w:b/>
          <w:bCs/>
          <w:color w:val="000000"/>
          <w:kern w:val="0"/>
        </w:rPr>
        <w:t xml:space="preserve"> SZKOLENIOWEJ</w:t>
      </w:r>
    </w:p>
    <w:p w14:paraId="22777F4C" w14:textId="09365286" w:rsidR="00395599" w:rsidRPr="008408FD" w:rsidRDefault="00395599" w:rsidP="008F45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przygotuje </w:t>
      </w:r>
      <w:r w:rsidR="0034107A">
        <w:rPr>
          <w:rFonts w:cstheme="minorHAnsi"/>
          <w:color w:val="000000"/>
          <w:kern w:val="0"/>
        </w:rPr>
        <w:t>szkoleniową</w:t>
      </w:r>
      <w:r w:rsidRPr="008408FD">
        <w:rPr>
          <w:rFonts w:cstheme="minorHAnsi"/>
          <w:color w:val="000000"/>
          <w:kern w:val="0"/>
        </w:rPr>
        <w:t xml:space="preserve"> prezentacj</w:t>
      </w:r>
      <w:r w:rsidR="00926D64">
        <w:rPr>
          <w:rFonts w:cstheme="minorHAnsi"/>
          <w:color w:val="000000"/>
          <w:kern w:val="0"/>
        </w:rPr>
        <w:t>ę</w:t>
      </w:r>
      <w:r w:rsidRPr="008408FD">
        <w:rPr>
          <w:rFonts w:cstheme="minorHAnsi"/>
          <w:color w:val="000000"/>
          <w:kern w:val="0"/>
        </w:rPr>
        <w:t xml:space="preserve"> multimedialn</w:t>
      </w:r>
      <w:r w:rsidR="00926D64">
        <w:rPr>
          <w:rFonts w:cstheme="minorHAnsi"/>
          <w:color w:val="000000"/>
          <w:kern w:val="0"/>
        </w:rPr>
        <w:t>ą</w:t>
      </w:r>
      <w:r w:rsidRPr="008408FD">
        <w:rPr>
          <w:rFonts w:cstheme="minorHAnsi"/>
          <w:color w:val="000000"/>
          <w:kern w:val="0"/>
        </w:rPr>
        <w:t xml:space="preserve">  z obsługi </w:t>
      </w:r>
      <w:r w:rsidR="003C5B94" w:rsidRPr="008408FD">
        <w:rPr>
          <w:rFonts w:cstheme="minorHAnsi"/>
          <w:color w:val="000000"/>
          <w:kern w:val="0"/>
        </w:rPr>
        <w:t>aplikacji</w:t>
      </w:r>
      <w:r w:rsidR="008D2977" w:rsidRPr="008408FD">
        <w:rPr>
          <w:rFonts w:cstheme="minorHAnsi"/>
          <w:color w:val="000000"/>
          <w:kern w:val="0"/>
        </w:rPr>
        <w:t>/</w:t>
      </w:r>
      <w:r w:rsidR="003C5B94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3C5B94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8D2977" w:rsidRPr="008408FD">
        <w:rPr>
          <w:rFonts w:cstheme="minorHAnsi"/>
          <w:color w:val="000000"/>
          <w:kern w:val="0"/>
        </w:rPr>
        <w:t>ującego</w:t>
      </w:r>
      <w:r w:rsidR="00926D64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języku polskim.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Zamawiający wymaga</w:t>
      </w:r>
      <w:r w:rsidR="000A1B3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przekazania </w:t>
      </w:r>
      <w:r w:rsidR="0034107A">
        <w:rPr>
          <w:rFonts w:cstheme="minorHAnsi"/>
          <w:color w:val="000000"/>
          <w:kern w:val="0"/>
        </w:rPr>
        <w:t xml:space="preserve">prezentacji </w:t>
      </w:r>
      <w:r w:rsidRPr="008408FD">
        <w:rPr>
          <w:rFonts w:cstheme="minorHAnsi"/>
          <w:color w:val="000000"/>
          <w:kern w:val="0"/>
        </w:rPr>
        <w:t>w formie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elektronicznej (przesłana e-mailem na adres</w:t>
      </w:r>
      <w:r w:rsidR="000A1B3C" w:rsidRPr="008408FD">
        <w:rPr>
          <w:rFonts w:cstheme="minorHAnsi"/>
          <w:color w:val="000000"/>
          <w:kern w:val="0"/>
        </w:rPr>
        <w:t xml:space="preserve"> Zamawiającego</w:t>
      </w:r>
      <w:r w:rsidRPr="008408FD">
        <w:rPr>
          <w:rFonts w:cstheme="minorHAnsi"/>
          <w:color w:val="000000"/>
          <w:kern w:val="0"/>
        </w:rPr>
        <w:t>) lub umieszczenie</w:t>
      </w:r>
      <w:r w:rsidR="000A1B3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prezentacji w</w:t>
      </w:r>
      <w:r w:rsidR="009D3504">
        <w:rPr>
          <w:rFonts w:cstheme="minorHAnsi"/>
          <w:color w:val="000000"/>
          <w:kern w:val="0"/>
        </w:rPr>
        <w:t> </w:t>
      </w:r>
      <w:r w:rsidR="000A1B3C" w:rsidRPr="008408FD">
        <w:rPr>
          <w:rFonts w:cstheme="minorHAnsi"/>
          <w:color w:val="000000"/>
          <w:kern w:val="0"/>
        </w:rPr>
        <w:t>aplikacji</w:t>
      </w:r>
      <w:r w:rsidR="008D2977" w:rsidRPr="008408FD">
        <w:rPr>
          <w:rFonts w:cstheme="minorHAnsi"/>
          <w:color w:val="000000"/>
          <w:kern w:val="0"/>
        </w:rPr>
        <w:t>/</w:t>
      </w:r>
      <w:r w:rsidR="000A1B3C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ortalu</w:t>
      </w:r>
      <w:r w:rsidR="00EF60AD" w:rsidRPr="008408FD">
        <w:rPr>
          <w:rFonts w:cstheme="minorHAnsi"/>
          <w:color w:val="000000"/>
          <w:kern w:val="0"/>
        </w:rPr>
        <w:t xml:space="preserve"> </w:t>
      </w:r>
      <w:r w:rsidR="000A1B3C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8D2977" w:rsidRPr="008408FD">
        <w:rPr>
          <w:rFonts w:cstheme="minorHAnsi"/>
          <w:color w:val="000000"/>
          <w:kern w:val="0"/>
        </w:rPr>
        <w:t>ującym</w:t>
      </w:r>
      <w:r w:rsidRPr="008408FD">
        <w:rPr>
          <w:rFonts w:cstheme="minorHAnsi"/>
          <w:color w:val="000000"/>
          <w:kern w:val="0"/>
        </w:rPr>
        <w:t xml:space="preserve"> na cały okres obowiązywania</w:t>
      </w:r>
      <w:r w:rsidR="000A1B3C" w:rsidRPr="008408FD">
        <w:rPr>
          <w:rFonts w:cstheme="minorHAnsi"/>
          <w:color w:val="000000"/>
          <w:kern w:val="0"/>
        </w:rPr>
        <w:t xml:space="preserve"> niniejszej umowy</w:t>
      </w:r>
      <w:r w:rsidRPr="008408FD">
        <w:rPr>
          <w:rFonts w:cstheme="minorHAnsi"/>
          <w:color w:val="000000"/>
          <w:kern w:val="0"/>
        </w:rPr>
        <w:t>.</w:t>
      </w:r>
    </w:p>
    <w:p w14:paraId="7682E889" w14:textId="00C1C330" w:rsidR="00395599" w:rsidRPr="008408FD" w:rsidRDefault="003F31B3" w:rsidP="008F45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8" w:name="_Hlk161154554"/>
      <w:r w:rsidRPr="008408FD">
        <w:rPr>
          <w:rFonts w:cstheme="minorHAnsi"/>
          <w:color w:val="000000"/>
          <w:kern w:val="0"/>
        </w:rPr>
        <w:t>Wymagana szkoleniowa prezentacja multimedialna będzie omawiać następujące zagadnienia</w:t>
      </w:r>
      <w:r w:rsidR="00395599" w:rsidRPr="008408FD">
        <w:rPr>
          <w:rFonts w:cstheme="minorHAnsi"/>
          <w:color w:val="000000"/>
          <w:kern w:val="0"/>
        </w:rPr>
        <w:t>:</w:t>
      </w:r>
    </w:p>
    <w:p w14:paraId="3835AF54" w14:textId="71613A75" w:rsidR="00395599" w:rsidRPr="008408FD" w:rsidRDefault="00395599" w:rsidP="008F45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najważniejsz</w:t>
      </w:r>
      <w:r w:rsidR="003F31B3" w:rsidRPr="008408FD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funkcj</w:t>
      </w:r>
      <w:r w:rsidR="003F31B3" w:rsidRPr="008408FD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</w:t>
      </w:r>
      <w:r w:rsidR="000A1B3C" w:rsidRPr="008408FD">
        <w:rPr>
          <w:rFonts w:cstheme="minorHAnsi"/>
          <w:color w:val="000000"/>
          <w:kern w:val="0"/>
        </w:rPr>
        <w:t>aplikacji</w:t>
      </w:r>
      <w:r w:rsidR="00F63436" w:rsidRPr="008408FD">
        <w:rPr>
          <w:rFonts w:cstheme="minorHAnsi"/>
          <w:color w:val="000000"/>
          <w:kern w:val="0"/>
        </w:rPr>
        <w:t>/</w:t>
      </w:r>
      <w:r w:rsidR="000A1B3C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ortalu </w:t>
      </w:r>
      <w:r w:rsidR="000A1B3C" w:rsidRPr="008408FD">
        <w:rPr>
          <w:rFonts w:cstheme="minorHAnsi"/>
          <w:color w:val="000000"/>
          <w:kern w:val="0"/>
        </w:rPr>
        <w:t>o</w:t>
      </w:r>
      <w:r w:rsidRPr="008408FD">
        <w:rPr>
          <w:rFonts w:cstheme="minorHAnsi"/>
          <w:color w:val="000000"/>
          <w:kern w:val="0"/>
        </w:rPr>
        <w:t>bsług</w:t>
      </w:r>
      <w:r w:rsidR="00F63436" w:rsidRPr="008408FD">
        <w:rPr>
          <w:rFonts w:cstheme="minorHAnsi"/>
          <w:color w:val="000000"/>
          <w:kern w:val="0"/>
        </w:rPr>
        <w:t>ującego</w:t>
      </w:r>
      <w:r w:rsidRPr="008408FD">
        <w:rPr>
          <w:rFonts w:cstheme="minorHAnsi"/>
          <w:color w:val="000000"/>
          <w:kern w:val="0"/>
        </w:rPr>
        <w:t xml:space="preserve"> i przedstawienie sposobu ich obsługi;</w:t>
      </w:r>
    </w:p>
    <w:p w14:paraId="0E90F466" w14:textId="1EB03F90" w:rsidR="00395599" w:rsidRPr="008408FD" w:rsidRDefault="00395599" w:rsidP="008F45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procedur</w:t>
      </w:r>
      <w:r w:rsidR="003F31B3" w:rsidRPr="008408FD">
        <w:rPr>
          <w:rFonts w:cstheme="minorHAnsi"/>
          <w:color w:val="000000"/>
          <w:kern w:val="0"/>
        </w:rPr>
        <w:t>y</w:t>
      </w:r>
      <w:r w:rsidRPr="008408FD">
        <w:rPr>
          <w:rFonts w:cstheme="minorHAnsi"/>
          <w:color w:val="000000"/>
          <w:kern w:val="0"/>
        </w:rPr>
        <w:t xml:space="preserve"> realizacji </w:t>
      </w:r>
      <w:r w:rsidR="00EC114F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 szczególności: serwisu urządzeń, obsługi</w:t>
      </w:r>
      <w:r w:rsidR="00EF60AD" w:rsidRPr="008408FD">
        <w:rPr>
          <w:rFonts w:cstheme="minorHAnsi"/>
          <w:color w:val="000000"/>
          <w:kern w:val="0"/>
        </w:rPr>
        <w:t xml:space="preserve"> z</w:t>
      </w:r>
      <w:r w:rsidRPr="008408FD">
        <w:rPr>
          <w:rFonts w:cstheme="minorHAnsi"/>
          <w:color w:val="000000"/>
          <w:kern w:val="0"/>
        </w:rPr>
        <w:t>amówień</w:t>
      </w:r>
      <w:r w:rsidR="00EC114F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awarii;</w:t>
      </w:r>
    </w:p>
    <w:p w14:paraId="5792B528" w14:textId="4CB002DB" w:rsidR="00395599" w:rsidRPr="008408FD" w:rsidRDefault="00395599" w:rsidP="008F45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usług</w:t>
      </w:r>
      <w:r w:rsidR="005648BD">
        <w:rPr>
          <w:rFonts w:cstheme="minorHAnsi"/>
          <w:color w:val="000000"/>
          <w:kern w:val="0"/>
        </w:rPr>
        <w:t>i</w:t>
      </w:r>
      <w:r w:rsidR="00EC114F" w:rsidRPr="008408FD">
        <w:rPr>
          <w:rFonts w:cstheme="minorHAnsi"/>
          <w:color w:val="000000"/>
          <w:kern w:val="0"/>
        </w:rPr>
        <w:t xml:space="preserve"> głosow</w:t>
      </w:r>
      <w:r w:rsidR="005648BD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i pakiet</w:t>
      </w:r>
      <w:r w:rsidR="005648BD">
        <w:rPr>
          <w:rFonts w:cstheme="minorHAnsi"/>
          <w:color w:val="000000"/>
          <w:kern w:val="0"/>
        </w:rPr>
        <w:t>y</w:t>
      </w:r>
      <w:r w:rsidRPr="008408FD">
        <w:rPr>
          <w:rFonts w:cstheme="minorHAnsi"/>
          <w:color w:val="000000"/>
          <w:kern w:val="0"/>
        </w:rPr>
        <w:t xml:space="preserve"> </w:t>
      </w:r>
      <w:proofErr w:type="spellStart"/>
      <w:r w:rsidRPr="008408FD">
        <w:rPr>
          <w:rFonts w:cstheme="minorHAnsi"/>
          <w:color w:val="000000"/>
          <w:kern w:val="0"/>
        </w:rPr>
        <w:t>roamingow</w:t>
      </w:r>
      <w:r w:rsidR="005648BD">
        <w:rPr>
          <w:rFonts w:cstheme="minorHAnsi"/>
          <w:color w:val="000000"/>
          <w:kern w:val="0"/>
        </w:rPr>
        <w:t>e</w:t>
      </w:r>
      <w:proofErr w:type="spellEnd"/>
      <w:r w:rsidRPr="008408FD">
        <w:rPr>
          <w:rFonts w:cstheme="minorHAnsi"/>
          <w:color w:val="000000"/>
          <w:kern w:val="0"/>
        </w:rPr>
        <w:t>;</w:t>
      </w:r>
    </w:p>
    <w:p w14:paraId="3314292E" w14:textId="50C48BAD" w:rsidR="00395599" w:rsidRPr="008408FD" w:rsidRDefault="00395599" w:rsidP="008F45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usług</w:t>
      </w:r>
      <w:r w:rsidR="005648BD">
        <w:rPr>
          <w:rFonts w:cstheme="minorHAnsi"/>
          <w:color w:val="000000"/>
          <w:kern w:val="0"/>
        </w:rPr>
        <w:t>i</w:t>
      </w:r>
      <w:r w:rsidRPr="008408FD">
        <w:rPr>
          <w:rFonts w:cstheme="minorHAnsi"/>
          <w:color w:val="000000"/>
          <w:kern w:val="0"/>
        </w:rPr>
        <w:t xml:space="preserve"> </w:t>
      </w:r>
      <w:r w:rsidR="00EC114F" w:rsidRPr="008408FD">
        <w:rPr>
          <w:rFonts w:cstheme="minorHAnsi"/>
          <w:color w:val="000000"/>
          <w:kern w:val="0"/>
        </w:rPr>
        <w:t>internetow</w:t>
      </w:r>
      <w:r w:rsidR="005648BD">
        <w:rPr>
          <w:rFonts w:cstheme="minorHAnsi"/>
          <w:color w:val="000000"/>
          <w:kern w:val="0"/>
        </w:rPr>
        <w:t>e</w:t>
      </w:r>
      <w:r w:rsidR="00EC114F" w:rsidRPr="008408FD">
        <w:rPr>
          <w:rFonts w:cstheme="minorHAnsi"/>
          <w:color w:val="000000"/>
          <w:kern w:val="0"/>
        </w:rPr>
        <w:t xml:space="preserve"> – </w:t>
      </w:r>
      <w:r w:rsidR="00FE7D26" w:rsidRPr="008408FD">
        <w:rPr>
          <w:rFonts w:cstheme="minorHAnsi"/>
          <w:color w:val="000000"/>
          <w:kern w:val="0"/>
        </w:rPr>
        <w:t>Internet</w:t>
      </w:r>
      <w:r w:rsidR="00EC114F" w:rsidRPr="008408FD">
        <w:rPr>
          <w:rFonts w:cstheme="minorHAnsi"/>
          <w:color w:val="000000"/>
          <w:kern w:val="0"/>
        </w:rPr>
        <w:t xml:space="preserve"> mobilny</w:t>
      </w:r>
      <w:r w:rsidRPr="008408FD">
        <w:rPr>
          <w:rFonts w:cstheme="minorHAnsi"/>
          <w:color w:val="000000"/>
          <w:kern w:val="0"/>
        </w:rPr>
        <w:t xml:space="preserve"> oraz aspekt</w:t>
      </w:r>
      <w:r w:rsidR="005648BD">
        <w:rPr>
          <w:rFonts w:cstheme="minorHAnsi"/>
          <w:color w:val="000000"/>
          <w:kern w:val="0"/>
        </w:rPr>
        <w:t>y</w:t>
      </w:r>
      <w:r w:rsidRPr="008408FD">
        <w:rPr>
          <w:rFonts w:cstheme="minorHAnsi"/>
          <w:color w:val="000000"/>
          <w:kern w:val="0"/>
        </w:rPr>
        <w:t xml:space="preserve"> techniczn</w:t>
      </w:r>
      <w:r w:rsidR="005648BD">
        <w:rPr>
          <w:rFonts w:cstheme="minorHAnsi"/>
          <w:color w:val="000000"/>
          <w:kern w:val="0"/>
        </w:rPr>
        <w:t>e</w:t>
      </w:r>
      <w:r w:rsidRPr="008408FD">
        <w:rPr>
          <w:rFonts w:cstheme="minorHAnsi"/>
          <w:color w:val="000000"/>
          <w:kern w:val="0"/>
        </w:rPr>
        <w:t xml:space="preserve"> usługi.</w:t>
      </w:r>
      <w:r w:rsidR="00AA0FE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szczególności sposoby rozliczeń pakietów danych, omówienie podstaw technologii</w:t>
      </w:r>
      <w:r w:rsidR="00AA0FE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świadczenia usług transmisji danych, omówienie sposobu konfiguracji oferowanego routera</w:t>
      </w:r>
      <w:r w:rsidR="00AA0FE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dostępu do Internetu oraz radzenia sobie z podstawowymi problemami z połączeniem do</w:t>
      </w:r>
      <w:r w:rsidR="00AA0FEE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Internetu w routerze i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telefonie;</w:t>
      </w:r>
    </w:p>
    <w:p w14:paraId="68861D8A" w14:textId="3380788D" w:rsidR="00395599" w:rsidRPr="008408FD" w:rsidRDefault="00C85C26" w:rsidP="008F45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k</w:t>
      </w:r>
      <w:r w:rsidR="00395599" w:rsidRPr="008408FD">
        <w:rPr>
          <w:rFonts w:cstheme="minorHAnsi"/>
          <w:color w:val="000000"/>
          <w:kern w:val="0"/>
        </w:rPr>
        <w:t xml:space="preserve">rótkie przedstawienie i omówienie </w:t>
      </w:r>
      <w:r w:rsidR="00DA219F" w:rsidRPr="008408FD">
        <w:rPr>
          <w:rFonts w:cstheme="minorHAnsi"/>
          <w:color w:val="000000"/>
          <w:kern w:val="0"/>
        </w:rPr>
        <w:t>cennika Wykonawcy w kontekście usług, które nie zostały objęte niniejszą umową i nie są wskazane w ofercie</w:t>
      </w:r>
      <w:r>
        <w:rPr>
          <w:rFonts w:cstheme="minorHAnsi"/>
          <w:color w:val="000000"/>
          <w:kern w:val="0"/>
        </w:rPr>
        <w:t xml:space="preserve"> Wykonawcy</w:t>
      </w:r>
      <w:r w:rsidR="00DA219F" w:rsidRPr="008408FD">
        <w:rPr>
          <w:rFonts w:cstheme="minorHAnsi"/>
          <w:color w:val="000000"/>
          <w:kern w:val="0"/>
        </w:rPr>
        <w:t>.</w:t>
      </w:r>
    </w:p>
    <w:bookmarkEnd w:id="8"/>
    <w:p w14:paraId="1238BAF1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4B425572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A87E00B" w14:textId="7533474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lastRenderedPageBreak/>
        <w:t>§ 1</w:t>
      </w:r>
      <w:r w:rsidR="00EC114F" w:rsidRPr="008408FD">
        <w:rPr>
          <w:rFonts w:cstheme="minorHAnsi"/>
          <w:b/>
          <w:bCs/>
          <w:color w:val="000000"/>
          <w:kern w:val="0"/>
        </w:rPr>
        <w:t>8</w:t>
      </w:r>
    </w:p>
    <w:p w14:paraId="79AAFBC8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BEZPIECZEŃSTWO INFORMACJI</w:t>
      </w:r>
    </w:p>
    <w:p w14:paraId="76AE226D" w14:textId="6571A690" w:rsidR="00395599" w:rsidRPr="008408FD" w:rsidRDefault="00395599" w:rsidP="008F45B2">
      <w:pPr>
        <w:pStyle w:val="Akapitzlist"/>
        <w:numPr>
          <w:ilvl w:val="3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Wszelkie informacje o sprawach </w:t>
      </w:r>
      <w:r w:rsidR="00EC114F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, co do których Wykonawca powziął wiadomość w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związku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 wykonaniem </w:t>
      </w:r>
      <w:r w:rsidR="00EC114F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 które nie są ujęte w publicznych rejestrach ani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 są publicznie znane, a fakt ich publicznej znajomości nie jest następstwem naruszenia zasad</w:t>
      </w:r>
      <w:r w:rsidR="00FE7D26" w:rsidRPr="008408FD">
        <w:rPr>
          <w:rFonts w:cstheme="minorHAnsi"/>
          <w:color w:val="000000"/>
          <w:kern w:val="0"/>
        </w:rPr>
        <w:t xml:space="preserve"> p</w:t>
      </w:r>
      <w:r w:rsidRPr="008408FD">
        <w:rPr>
          <w:rFonts w:cstheme="minorHAnsi"/>
          <w:color w:val="000000"/>
          <w:kern w:val="0"/>
        </w:rPr>
        <w:t>oufności (zwane dalej Informacjami) objęte są zasadą zachowania poufności w czasie realizacji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91000C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kern w:val="0"/>
        </w:rPr>
        <w:t xml:space="preserve">, </w:t>
      </w:r>
      <w:r w:rsidRPr="008408FD">
        <w:rPr>
          <w:rFonts w:cstheme="minorHAnsi"/>
          <w:color w:val="000000"/>
          <w:kern w:val="0"/>
        </w:rPr>
        <w:t>jak również po jej ustaniu.</w:t>
      </w:r>
    </w:p>
    <w:p w14:paraId="28BDB450" w14:textId="602FC5E7" w:rsidR="00395599" w:rsidRPr="008408FD" w:rsidRDefault="00395599" w:rsidP="008F45B2">
      <w:pPr>
        <w:pStyle w:val="Akapitzlist"/>
        <w:numPr>
          <w:ilvl w:val="3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Informacje niezbędne do realizacji </w:t>
      </w:r>
      <w:r w:rsidR="0091000C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 Wykonawca udostępnia wyłącznie tym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swoim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pracownikom i współpracownikom, którym są one niezbędne do wykonywania powierzonych zadań.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Zakres udostępnianych pracownikom i współpracownikom informacji uzależniony jest od zakresu</w:t>
      </w:r>
      <w:r w:rsidR="00E61FEC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powierzonych zadań.</w:t>
      </w:r>
    </w:p>
    <w:p w14:paraId="75EA0E77" w14:textId="512FE858" w:rsidR="00395599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Podczas realizacji </w:t>
      </w:r>
      <w:r w:rsidR="0091000C" w:rsidRPr="008408FD">
        <w:rPr>
          <w:rFonts w:cstheme="minorHAnsi"/>
          <w:kern w:val="0"/>
        </w:rPr>
        <w:t>niniejszej umowy</w:t>
      </w:r>
      <w:r w:rsidR="0091000C" w:rsidRPr="008408FD" w:rsidDel="0091000C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Wykonawca będzie stosował zasady i regulacje w zakresie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bezpieczeństwa informacji obowiązujące u </w:t>
      </w:r>
      <w:r w:rsidR="0091000C" w:rsidRPr="008408FD">
        <w:rPr>
          <w:rFonts w:cstheme="minorHAnsi"/>
          <w:color w:val="000000"/>
          <w:kern w:val="0"/>
        </w:rPr>
        <w:t>Zamawiającego.</w:t>
      </w:r>
    </w:p>
    <w:p w14:paraId="1A4428FD" w14:textId="25DE40EB" w:rsidR="00395599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Powielanie oraz kopiowanie dokumentów zawierających Informacje, w tym dane techniczne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związane z realizacją </w:t>
      </w:r>
      <w:r w:rsidR="0091000C" w:rsidRPr="008408FD">
        <w:rPr>
          <w:rFonts w:cstheme="minorHAnsi"/>
          <w:kern w:val="0"/>
        </w:rPr>
        <w:t>niniejszej umowy</w:t>
      </w:r>
      <w:r w:rsidR="0091000C" w:rsidRPr="008408FD" w:rsidDel="0091000C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wymaga zgody </w:t>
      </w:r>
      <w:r w:rsidR="0091000C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z wyłączeniem potrzeb własnych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Wykonawcy związanych z realizacją</w:t>
      </w:r>
      <w:r w:rsidR="0091000C" w:rsidRPr="008408FD">
        <w:rPr>
          <w:rFonts w:cstheme="minorHAnsi"/>
          <w:color w:val="000000"/>
          <w:kern w:val="0"/>
        </w:rPr>
        <w:t xml:space="preserve"> </w:t>
      </w:r>
      <w:r w:rsidR="0091000C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.</w:t>
      </w:r>
    </w:p>
    <w:p w14:paraId="6BADC1AA" w14:textId="20CA5F02" w:rsidR="00395599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Obowiązek zachowania poufności nie dotyczy Informacji żądanych przez uprawnione organy,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zakresie w jakim te organy są uprawnione do ich żądania zgodnie z obowiązującymi przepisami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prawa. W takim przypadku przed ujawnieniem Informacji, Wykonawca poinformuje </w:t>
      </w:r>
      <w:r w:rsidR="00FE7D26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o żądaniu takiego organu.</w:t>
      </w:r>
    </w:p>
    <w:p w14:paraId="03EB96D0" w14:textId="22C49F5D" w:rsidR="00395599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Ewentualne ujawnienie, przekazanie, wykorzystanie, zbycie Informacji, wymaga zgody</w:t>
      </w:r>
      <w:r w:rsidR="00790563" w:rsidRPr="008408FD">
        <w:rPr>
          <w:rFonts w:cstheme="minorHAnsi"/>
          <w:color w:val="000000"/>
          <w:kern w:val="0"/>
        </w:rPr>
        <w:t xml:space="preserve"> </w:t>
      </w:r>
      <w:r w:rsidR="0091000C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</w:t>
      </w:r>
    </w:p>
    <w:p w14:paraId="542727E4" w14:textId="1F5DBF05" w:rsidR="00395599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jest zobowiązany do szyfrowania ogólnodostępnymi mechanizmami</w:t>
      </w:r>
      <w:r w:rsidR="0079056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kryptograficznymi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(np. PGP) korespondencji elektronicznej zawierającej Informacje poufne mające wpływ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na bezpieczeństwo informacji u </w:t>
      </w:r>
      <w:r w:rsidR="0091000C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</w:t>
      </w:r>
    </w:p>
    <w:p w14:paraId="5042C974" w14:textId="0DCA2AF2" w:rsidR="00605606" w:rsidRPr="008408FD" w:rsidRDefault="00395599" w:rsidP="008F45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 zakończeniu realizacji </w:t>
      </w:r>
      <w:r w:rsidR="0091000C" w:rsidRPr="008408FD">
        <w:rPr>
          <w:rFonts w:cstheme="minorHAnsi"/>
          <w:kern w:val="0"/>
        </w:rPr>
        <w:t>niniejszej umowy</w:t>
      </w:r>
      <w:r w:rsidR="0091000C" w:rsidRPr="008408FD" w:rsidDel="0091000C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Wykonawca zobowiązuje się do niezwłocznego zwrotu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wszystkich Informacji uzyskanych i wytworzonych w trakcie realizacji</w:t>
      </w:r>
      <w:r w:rsidR="0091000C" w:rsidRPr="008408FD">
        <w:rPr>
          <w:rFonts w:cstheme="minorHAnsi"/>
          <w:color w:val="000000"/>
          <w:kern w:val="0"/>
        </w:rPr>
        <w:t xml:space="preserve"> </w:t>
      </w:r>
      <w:r w:rsidR="0091000C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 utrwalonych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formie pisemnej, elektronicznej i ich kopii oraz do trwałego usunięcia informacji przetwarzanych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formie elektronicznej. Wykonawca może nie dokonać zwrotu lub zniszczenia jedynie tych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informacji, które zgodnie z obowiązującymi przepisami prawa muszą pozostać w jego posiadaniu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lub stanowią dowód prawidłowej realizacji </w:t>
      </w:r>
      <w:r w:rsidR="0091000C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 tym</w:t>
      </w:r>
      <w:r w:rsidR="0091000C" w:rsidRPr="008408FD">
        <w:rPr>
          <w:rFonts w:cstheme="minorHAnsi"/>
          <w:color w:val="000000"/>
          <w:kern w:val="0"/>
        </w:rPr>
        <w:t xml:space="preserve"> indywidualnych umów na świadczenie usług telekomunikacyjnych</w:t>
      </w:r>
      <w:r w:rsidRPr="008408FD">
        <w:rPr>
          <w:rFonts w:cstheme="minorHAnsi"/>
          <w:color w:val="000000"/>
          <w:kern w:val="0"/>
        </w:rPr>
        <w:t>.</w:t>
      </w:r>
    </w:p>
    <w:p w14:paraId="32EEADD3" w14:textId="5EA08CB4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§ </w:t>
      </w:r>
      <w:r w:rsidR="0091000C" w:rsidRPr="008408FD">
        <w:rPr>
          <w:rFonts w:cstheme="minorHAnsi"/>
          <w:b/>
          <w:bCs/>
          <w:color w:val="000000"/>
          <w:kern w:val="0"/>
        </w:rPr>
        <w:t>19</w:t>
      </w:r>
    </w:p>
    <w:p w14:paraId="79549EDD" w14:textId="4A332F35" w:rsidR="008C75AF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PODWYKONAWCY</w:t>
      </w:r>
    </w:p>
    <w:p w14:paraId="77E1E32F" w14:textId="245AA8F1" w:rsidR="00607872" w:rsidRPr="008408FD" w:rsidRDefault="005B3DA5" w:rsidP="008F45B2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dopuszcza udział </w:t>
      </w:r>
      <w:r w:rsidR="00607872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odwykonawców przy realizacji zamówienia</w:t>
      </w:r>
      <w:r w:rsidR="00521F45">
        <w:rPr>
          <w:rFonts w:cstheme="minorHAnsi"/>
          <w:color w:val="000000"/>
          <w:kern w:val="0"/>
        </w:rPr>
        <w:t xml:space="preserve"> z wyłączeniem</w:t>
      </w:r>
      <w:r w:rsidR="00521F45" w:rsidRPr="00521F45">
        <w:rPr>
          <w:rFonts w:cstheme="minorHAnsi"/>
          <w:color w:val="000000"/>
          <w:kern w:val="0"/>
        </w:rPr>
        <w:t xml:space="preserve"> </w:t>
      </w:r>
      <w:r w:rsidR="0075278F" w:rsidRPr="0075278F">
        <w:rPr>
          <w:rFonts w:cstheme="minorHAnsi"/>
          <w:color w:val="000000"/>
          <w:kern w:val="0"/>
        </w:rPr>
        <w:t xml:space="preserve">kluczowych zadań dotyczących </w:t>
      </w:r>
      <w:r w:rsidR="00521F45">
        <w:rPr>
          <w:rFonts w:cstheme="minorHAnsi"/>
          <w:color w:val="000000"/>
          <w:kern w:val="0"/>
        </w:rPr>
        <w:t>usług</w:t>
      </w:r>
      <w:r w:rsidR="0075278F">
        <w:rPr>
          <w:rFonts w:cstheme="minorHAnsi"/>
          <w:color w:val="000000"/>
          <w:kern w:val="0"/>
        </w:rPr>
        <w:t xml:space="preserve"> </w:t>
      </w:r>
      <w:r w:rsidR="00521F45" w:rsidRPr="00521F45">
        <w:rPr>
          <w:rFonts w:cstheme="minorHAnsi"/>
          <w:color w:val="000000"/>
          <w:kern w:val="0"/>
        </w:rPr>
        <w:t>prowadzenia działalności gospodarczej w zakresie działalności telekomunikacyjnej, zgodnie z art. 10 ust. 1 ustawy z 16.07.2004 r. - Prawo telekomunikacyjne</w:t>
      </w:r>
      <w:r w:rsidRPr="008408FD">
        <w:rPr>
          <w:rFonts w:cstheme="minorHAnsi"/>
          <w:color w:val="000000"/>
          <w:kern w:val="0"/>
        </w:rPr>
        <w:t>.</w:t>
      </w:r>
    </w:p>
    <w:p w14:paraId="097226EB" w14:textId="77777777" w:rsidR="00607872" w:rsidRPr="008408FD" w:rsidRDefault="00607872" w:rsidP="008F45B2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wykona przedmiot umowy przy udziale następujących Podwykonawców</w:t>
      </w:r>
    </w:p>
    <w:p w14:paraId="49C8EBFC" w14:textId="423CC542" w:rsidR="005B3DA5" w:rsidRPr="008408FD" w:rsidRDefault="00607872" w:rsidP="008408F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i/>
          <w:iCs/>
          <w:color w:val="000000"/>
          <w:kern w:val="0"/>
        </w:rPr>
        <w:t xml:space="preserve">(w przypadku, gdy Wykonawca wskaże w ofercie udział </w:t>
      </w:r>
      <w:r w:rsidR="006C7257" w:rsidRPr="008408FD">
        <w:rPr>
          <w:rFonts w:cstheme="minorHAnsi"/>
          <w:i/>
          <w:iCs/>
          <w:color w:val="000000"/>
          <w:kern w:val="0"/>
        </w:rPr>
        <w:t>P</w:t>
      </w:r>
      <w:r w:rsidRPr="008408FD">
        <w:rPr>
          <w:rFonts w:cstheme="minorHAnsi"/>
          <w:i/>
          <w:iCs/>
          <w:color w:val="000000"/>
          <w:kern w:val="0"/>
        </w:rPr>
        <w:t>odwykonawcy przy realizacji zamowienia)</w:t>
      </w:r>
      <w:r w:rsidR="005B3DA5" w:rsidRPr="008408FD">
        <w:rPr>
          <w:rFonts w:cstheme="minorHAnsi"/>
          <w:color w:val="000000"/>
          <w:kern w:val="0"/>
        </w:rPr>
        <w:t xml:space="preserve"> </w:t>
      </w:r>
    </w:p>
    <w:p w14:paraId="7F93AB17" w14:textId="4B4B232F" w:rsidR="00607872" w:rsidRPr="008408FD" w:rsidRDefault="00607872" w:rsidP="008408F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……………………………………………………………………………………………………………………………………………………..</w:t>
      </w:r>
    </w:p>
    <w:p w14:paraId="177F040C" w14:textId="23CB1A25" w:rsidR="00607872" w:rsidRPr="008408FD" w:rsidRDefault="00607872" w:rsidP="008408F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i/>
          <w:iCs/>
          <w:color w:val="000000"/>
          <w:kern w:val="0"/>
        </w:rPr>
      </w:pPr>
      <w:r w:rsidRPr="008408FD">
        <w:rPr>
          <w:rFonts w:cstheme="minorHAnsi"/>
          <w:i/>
          <w:iCs/>
          <w:color w:val="000000"/>
          <w:kern w:val="0"/>
        </w:rPr>
        <w:t>(nazwa/firma Podwykonawcy, adres, dane kontaktowe, wskazane osoby do kontaktu)</w:t>
      </w:r>
    </w:p>
    <w:p w14:paraId="1955BB53" w14:textId="3ED9247F" w:rsidR="005B3DA5" w:rsidRPr="008408FD" w:rsidRDefault="005B3DA5" w:rsidP="008F45B2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udziału </w:t>
      </w:r>
      <w:r w:rsidR="006C7257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 xml:space="preserve">odwykonawców przy realizacji zamówienia Zamawiający wymaga wskazania </w:t>
      </w:r>
      <w:r w:rsidR="00D81127" w:rsidRPr="008408FD">
        <w:rPr>
          <w:rFonts w:cstheme="minorHAnsi"/>
          <w:color w:val="000000"/>
          <w:kern w:val="0"/>
        </w:rPr>
        <w:t xml:space="preserve">zakresu </w:t>
      </w:r>
      <w:r w:rsidR="00FD2516" w:rsidRPr="008408FD">
        <w:rPr>
          <w:rFonts w:cstheme="minorHAnsi"/>
          <w:color w:val="000000"/>
          <w:kern w:val="0"/>
        </w:rPr>
        <w:t xml:space="preserve">lub </w:t>
      </w:r>
      <w:r w:rsidRPr="008408FD">
        <w:rPr>
          <w:rFonts w:cstheme="minorHAnsi"/>
          <w:color w:val="000000"/>
          <w:kern w:val="0"/>
        </w:rPr>
        <w:t xml:space="preserve">części zamówienia, których </w:t>
      </w:r>
      <w:r w:rsidR="00FD2516" w:rsidRPr="008408FD">
        <w:rPr>
          <w:rFonts w:cstheme="minorHAnsi"/>
          <w:color w:val="000000"/>
          <w:kern w:val="0"/>
        </w:rPr>
        <w:t>realizację</w:t>
      </w:r>
      <w:r w:rsidRPr="008408FD">
        <w:rPr>
          <w:rFonts w:cstheme="minorHAnsi"/>
          <w:color w:val="000000"/>
          <w:kern w:val="0"/>
        </w:rPr>
        <w:t xml:space="preserve"> Wykonawca zamierza powierzyć </w:t>
      </w:r>
      <w:r w:rsidR="006C7257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odwykonawcom.</w:t>
      </w:r>
    </w:p>
    <w:p w14:paraId="737184F7" w14:textId="113E14C7" w:rsidR="00D81127" w:rsidRPr="008408FD" w:rsidRDefault="00D81127" w:rsidP="008F45B2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Powierzenie wykonania części zamówienia </w:t>
      </w:r>
      <w:r w:rsidR="006C7257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odwykonawcom nie zwalnia Wykonawcy z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odpowiedzialności za należyte wykonanie zamówienia.</w:t>
      </w:r>
    </w:p>
    <w:p w14:paraId="05689F2D" w14:textId="77777777" w:rsidR="00FB7DD9" w:rsidRDefault="00D81127" w:rsidP="00FB7DD9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zawiadamia Zamawiającego o zmianach </w:t>
      </w:r>
      <w:r w:rsidR="00FD2516" w:rsidRPr="008408FD">
        <w:rPr>
          <w:rFonts w:cstheme="minorHAnsi"/>
          <w:color w:val="000000"/>
          <w:kern w:val="0"/>
        </w:rPr>
        <w:t>dotyczących</w:t>
      </w:r>
      <w:r w:rsidRPr="008408FD">
        <w:rPr>
          <w:rFonts w:cstheme="minorHAnsi"/>
          <w:color w:val="000000"/>
          <w:kern w:val="0"/>
        </w:rPr>
        <w:t xml:space="preserve"> </w:t>
      </w:r>
      <w:r w:rsidR="00FD2516" w:rsidRPr="008408FD">
        <w:rPr>
          <w:rFonts w:cstheme="minorHAnsi"/>
          <w:color w:val="000000"/>
          <w:kern w:val="0"/>
        </w:rPr>
        <w:t xml:space="preserve">podwykonawców </w:t>
      </w:r>
      <w:r w:rsidRPr="008408FD">
        <w:rPr>
          <w:rFonts w:cstheme="minorHAnsi"/>
          <w:color w:val="000000"/>
          <w:kern w:val="0"/>
        </w:rPr>
        <w:t xml:space="preserve">w trakcie realizacji zamówienia, a także przekazuje informacje na temat nowych </w:t>
      </w:r>
      <w:r w:rsidR="006C7257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odwykonawców, którym w późniejszym okresie zamierza powierzyć realizację zamówienia.</w:t>
      </w:r>
    </w:p>
    <w:p w14:paraId="244CD446" w14:textId="1129A341" w:rsidR="005B3DA5" w:rsidRPr="00030CB5" w:rsidRDefault="006C7257" w:rsidP="00FB7DD9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</w:rPr>
      </w:pPr>
      <w:r w:rsidRPr="00030CB5">
        <w:rPr>
          <w:rFonts w:cstheme="minorHAnsi"/>
          <w:color w:val="000000"/>
          <w:kern w:val="0"/>
        </w:rPr>
        <w:lastRenderedPageBreak/>
        <w:t xml:space="preserve">Jeżeli Wykonawca zmienia Podwykonawcę lub zamierza powierzyć wykonanie części zamówienia nowemu Podwykonawcy, niebędącemu podmiotem udostępniającym zasoby, Wykonawca zobowiązany jest przedłożyć wraz z propozycją Podwykonawcy lub powierzenia wykonania części zamówienia nowemu Podwykonawcy oświadczenie, o którym mowa w art. 125 ust. 1 ustawy </w:t>
      </w:r>
      <w:proofErr w:type="spellStart"/>
      <w:r w:rsidRPr="00030CB5">
        <w:rPr>
          <w:rFonts w:cstheme="minorHAnsi"/>
          <w:color w:val="000000"/>
          <w:kern w:val="0"/>
        </w:rPr>
        <w:t>Pzp</w:t>
      </w:r>
      <w:proofErr w:type="spellEnd"/>
      <w:r w:rsidRPr="00030CB5">
        <w:rPr>
          <w:rFonts w:cstheme="minorHAnsi"/>
          <w:color w:val="000000"/>
          <w:kern w:val="0"/>
        </w:rPr>
        <w:t xml:space="preserve"> dotyczące nowego Podwykonawcy, które potwierdzać będzie, że nowy Podwykonawca nie podlega wykluczeniu z postępowania o udzielenie zamówienia. Brak przedłożenia oświadczenia, o którym mowa w art. 125 ust. 1 ustawy </w:t>
      </w:r>
      <w:proofErr w:type="spellStart"/>
      <w:r w:rsidRPr="00030CB5">
        <w:rPr>
          <w:rFonts w:cstheme="minorHAnsi"/>
          <w:color w:val="000000"/>
          <w:kern w:val="0"/>
        </w:rPr>
        <w:t>Pzp</w:t>
      </w:r>
      <w:proofErr w:type="spellEnd"/>
      <w:r w:rsidRPr="00030CB5">
        <w:rPr>
          <w:rFonts w:cstheme="minorHAnsi"/>
          <w:color w:val="000000"/>
          <w:kern w:val="0"/>
        </w:rPr>
        <w:t xml:space="preserve"> skutkować będzie niedopuszczeniem nowego Podwykonawcy do wykonania części przedmiotu umowy.</w:t>
      </w:r>
    </w:p>
    <w:p w14:paraId="407ED380" w14:textId="7AA011EA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2</w:t>
      </w:r>
      <w:r w:rsidR="0091000C" w:rsidRPr="008408FD">
        <w:rPr>
          <w:rFonts w:cstheme="minorHAnsi"/>
          <w:b/>
          <w:bCs/>
          <w:color w:val="000000"/>
          <w:kern w:val="0"/>
        </w:rPr>
        <w:t>0</w:t>
      </w:r>
    </w:p>
    <w:p w14:paraId="5C84B063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KARY UMOWNE I ROSZCZENIA ODSZKODOWAWCZE</w:t>
      </w:r>
    </w:p>
    <w:p w14:paraId="7C383DA6" w14:textId="74DA575F" w:rsidR="00395599" w:rsidRPr="008408FD" w:rsidRDefault="00395599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razie niewykonania lub nienależytego wykonania przedmiotu </w:t>
      </w:r>
      <w:r w:rsidR="00A014BA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 z przyczyn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zależnych od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Wykonawcy, </w:t>
      </w:r>
      <w:r w:rsidR="00A014BA" w:rsidRPr="008408FD">
        <w:rPr>
          <w:rFonts w:cstheme="minorHAnsi"/>
          <w:color w:val="000000"/>
          <w:kern w:val="0"/>
        </w:rPr>
        <w:t xml:space="preserve">Zamawiający </w:t>
      </w:r>
      <w:r w:rsidRPr="008408FD">
        <w:rPr>
          <w:rFonts w:cstheme="minorHAnsi"/>
          <w:color w:val="000000"/>
          <w:kern w:val="0"/>
        </w:rPr>
        <w:t>naliczy Wykonawcy kary umowne:</w:t>
      </w:r>
    </w:p>
    <w:p w14:paraId="2EB594FB" w14:textId="0F135BD0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 xml:space="preserve">a niedotrzymanie terminu określonego w § 8 ust. 5 pkt </w:t>
      </w:r>
      <w:r w:rsidR="00075AFD" w:rsidRPr="008408FD">
        <w:rPr>
          <w:rFonts w:cstheme="minorHAnsi"/>
          <w:color w:val="000000"/>
          <w:kern w:val="0"/>
        </w:rPr>
        <w:t>4, 5, 6</w:t>
      </w:r>
      <w:r w:rsidR="00395599" w:rsidRPr="008408FD">
        <w:rPr>
          <w:rFonts w:cstheme="minorHAnsi"/>
          <w:color w:val="000000"/>
          <w:kern w:val="0"/>
        </w:rPr>
        <w:t xml:space="preserve">, § 8 ust. 6 pkt </w:t>
      </w:r>
      <w:r w:rsidR="00CA7C12" w:rsidRPr="008408FD">
        <w:rPr>
          <w:rFonts w:cstheme="minorHAnsi"/>
          <w:color w:val="000000"/>
          <w:kern w:val="0"/>
        </w:rPr>
        <w:t>2</w:t>
      </w:r>
      <w:r w:rsidR="00395599" w:rsidRPr="008408FD">
        <w:rPr>
          <w:rFonts w:cstheme="minorHAnsi"/>
          <w:color w:val="000000"/>
          <w:kern w:val="0"/>
        </w:rPr>
        <w:t>, §8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ust. 7 pkt </w:t>
      </w:r>
      <w:r w:rsidR="00075AFD" w:rsidRPr="008408FD">
        <w:rPr>
          <w:rFonts w:cstheme="minorHAnsi"/>
          <w:color w:val="000000"/>
          <w:kern w:val="0"/>
        </w:rPr>
        <w:t>2</w:t>
      </w:r>
      <w:r w:rsidR="00395599" w:rsidRPr="008408FD">
        <w:rPr>
          <w:rFonts w:cstheme="minorHAnsi"/>
          <w:color w:val="000000"/>
          <w:kern w:val="0"/>
        </w:rPr>
        <w:t xml:space="preserve"> w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kwocie 20 zł od każdego numeru telefonicznego za każdy rozpoczęty dzień</w:t>
      </w:r>
      <w:r w:rsidR="003F348D" w:rsidRPr="008408FD">
        <w:rPr>
          <w:rFonts w:cstheme="minorHAnsi"/>
          <w:color w:val="000000"/>
          <w:kern w:val="0"/>
        </w:rPr>
        <w:t xml:space="preserve"> zwłoki</w:t>
      </w:r>
      <w:r w:rsidR="00395599" w:rsidRPr="008408FD">
        <w:rPr>
          <w:rFonts w:cstheme="minorHAnsi"/>
          <w:color w:val="000000"/>
          <w:kern w:val="0"/>
        </w:rPr>
        <w:t>;</w:t>
      </w:r>
    </w:p>
    <w:p w14:paraId="1EE27DE0" w14:textId="0C2B3821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>a niedotrzymanie terminów określonych w</w:t>
      </w:r>
      <w:r w:rsidR="00205B91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§</w:t>
      </w:r>
      <w:r w:rsidR="00205B91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8 ust. 5 pkt </w:t>
      </w:r>
      <w:r w:rsidR="00075AFD" w:rsidRPr="008408FD">
        <w:rPr>
          <w:rFonts w:cstheme="minorHAnsi"/>
          <w:color w:val="000000"/>
          <w:kern w:val="0"/>
        </w:rPr>
        <w:t>7</w:t>
      </w:r>
      <w:r w:rsidR="00395599" w:rsidRPr="008408FD">
        <w:rPr>
          <w:rFonts w:cstheme="minorHAnsi"/>
          <w:color w:val="000000"/>
          <w:kern w:val="0"/>
        </w:rPr>
        <w:t>, §</w:t>
      </w:r>
      <w:r w:rsidR="00CA7C12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8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ust. 7 pkt </w:t>
      </w:r>
      <w:r w:rsidR="00075AFD" w:rsidRPr="008408FD">
        <w:rPr>
          <w:rFonts w:cstheme="minorHAnsi"/>
          <w:color w:val="000000"/>
          <w:kern w:val="0"/>
        </w:rPr>
        <w:t>3</w:t>
      </w:r>
      <w:r w:rsidR="00395599" w:rsidRPr="008408FD">
        <w:rPr>
          <w:rFonts w:cstheme="minorHAnsi"/>
          <w:color w:val="000000"/>
          <w:kern w:val="0"/>
        </w:rPr>
        <w:t>, §</w:t>
      </w:r>
      <w:r w:rsidR="00205B91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10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ust. 2 </w:t>
      </w:r>
      <w:r w:rsidR="00F26718" w:rsidRPr="008408FD">
        <w:rPr>
          <w:rFonts w:cstheme="minorHAnsi"/>
          <w:color w:val="000000"/>
          <w:kern w:val="0"/>
        </w:rPr>
        <w:t>niniejszej umowy</w:t>
      </w:r>
      <w:r w:rsidR="00395599" w:rsidRPr="008408FD">
        <w:rPr>
          <w:rFonts w:cstheme="minorHAnsi"/>
          <w:color w:val="000000"/>
          <w:kern w:val="0"/>
        </w:rPr>
        <w:t xml:space="preserve"> w wysokości 500zł za każdy rozpoczęty dzień </w:t>
      </w:r>
      <w:r w:rsidR="008C2F3E" w:rsidRPr="008408FD">
        <w:rPr>
          <w:rFonts w:cstheme="minorHAnsi"/>
          <w:color w:val="000000"/>
          <w:kern w:val="0"/>
        </w:rPr>
        <w:t>zwłoki</w:t>
      </w:r>
      <w:r w:rsidR="00395599" w:rsidRPr="008408FD">
        <w:rPr>
          <w:rFonts w:cstheme="minorHAnsi"/>
          <w:color w:val="000000"/>
          <w:kern w:val="0"/>
        </w:rPr>
        <w:t>;</w:t>
      </w:r>
    </w:p>
    <w:p w14:paraId="12D24EA1" w14:textId="4203AA4B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>a niedotrzymanie terminów określonych w §</w:t>
      </w:r>
      <w:r w:rsidR="00CD63F3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8 ust. </w:t>
      </w:r>
      <w:r w:rsidR="00CA7C12" w:rsidRPr="008408FD">
        <w:rPr>
          <w:rFonts w:cstheme="minorHAnsi"/>
          <w:color w:val="000000"/>
          <w:kern w:val="0"/>
        </w:rPr>
        <w:t>6</w:t>
      </w:r>
      <w:r w:rsidR="00395599" w:rsidRPr="008408FD">
        <w:rPr>
          <w:rFonts w:cstheme="minorHAnsi"/>
          <w:color w:val="000000"/>
          <w:kern w:val="0"/>
        </w:rPr>
        <w:t xml:space="preserve"> pkt </w:t>
      </w:r>
      <w:r w:rsidR="00CA7C12" w:rsidRPr="008408FD">
        <w:rPr>
          <w:rFonts w:cstheme="minorHAnsi"/>
          <w:color w:val="000000"/>
          <w:kern w:val="0"/>
        </w:rPr>
        <w:t>3</w:t>
      </w:r>
      <w:r w:rsidR="00395599" w:rsidRPr="008408FD">
        <w:rPr>
          <w:rFonts w:cstheme="minorHAnsi"/>
          <w:color w:val="000000"/>
          <w:kern w:val="0"/>
        </w:rPr>
        <w:t xml:space="preserve"> </w:t>
      </w:r>
      <w:r w:rsidR="00CA7C12" w:rsidRPr="008408FD">
        <w:rPr>
          <w:rFonts w:cstheme="minorHAnsi"/>
          <w:color w:val="000000"/>
          <w:kern w:val="0"/>
        </w:rPr>
        <w:t xml:space="preserve">niniejszej umowy w wysokości </w:t>
      </w:r>
      <w:r w:rsidR="00395599" w:rsidRPr="008408FD">
        <w:rPr>
          <w:rFonts w:cstheme="minorHAnsi"/>
          <w:color w:val="000000"/>
          <w:kern w:val="0"/>
        </w:rPr>
        <w:t>100</w:t>
      </w:r>
      <w:r w:rsidR="009D3504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 xml:space="preserve">zł, za każdy rozpoczęty dzień </w:t>
      </w:r>
      <w:r w:rsidR="00ED72DA" w:rsidRPr="008408FD">
        <w:rPr>
          <w:rFonts w:cstheme="minorHAnsi"/>
          <w:color w:val="000000"/>
          <w:kern w:val="0"/>
        </w:rPr>
        <w:t>zwłoki</w:t>
      </w:r>
      <w:r w:rsidR="00395599" w:rsidRPr="008408FD">
        <w:rPr>
          <w:rFonts w:cstheme="minorHAnsi"/>
          <w:color w:val="000000"/>
          <w:kern w:val="0"/>
        </w:rPr>
        <w:t>, za każdy stwierdzony przypadek;</w:t>
      </w:r>
    </w:p>
    <w:p w14:paraId="2B773BF5" w14:textId="52A88F0F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 xml:space="preserve">a niedotrzymanie terminu określonego </w:t>
      </w:r>
      <w:r w:rsidR="00395599" w:rsidRPr="008408FD">
        <w:rPr>
          <w:rFonts w:cstheme="minorHAnsi"/>
          <w:kern w:val="0"/>
        </w:rPr>
        <w:t xml:space="preserve">w §13 ust 7, </w:t>
      </w:r>
      <w:r w:rsidR="00395599" w:rsidRPr="008408FD">
        <w:rPr>
          <w:rFonts w:cstheme="minorHAnsi"/>
          <w:color w:val="000000"/>
          <w:kern w:val="0"/>
        </w:rPr>
        <w:t>w wysokości 50 zł za każdy rozpoczęty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dzień </w:t>
      </w:r>
      <w:r w:rsidR="007A5817" w:rsidRPr="008408FD">
        <w:rPr>
          <w:rFonts w:cstheme="minorHAnsi"/>
          <w:color w:val="000000"/>
          <w:kern w:val="0"/>
        </w:rPr>
        <w:t xml:space="preserve">zwłoki </w:t>
      </w:r>
      <w:r w:rsidR="00395599" w:rsidRPr="008408FD">
        <w:rPr>
          <w:rFonts w:cstheme="minorHAnsi"/>
          <w:color w:val="000000"/>
          <w:kern w:val="0"/>
        </w:rPr>
        <w:t>za dane urządzenie;</w:t>
      </w:r>
    </w:p>
    <w:p w14:paraId="4F7DD9EC" w14:textId="46C1393D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 xml:space="preserve">a niedotrzymanie terminu </w:t>
      </w:r>
      <w:r w:rsidR="00395599" w:rsidRPr="008408FD">
        <w:rPr>
          <w:rFonts w:cstheme="minorHAnsi"/>
          <w:kern w:val="0"/>
        </w:rPr>
        <w:t>określonego w §13 ust. 8, tj</w:t>
      </w:r>
      <w:r w:rsidR="00395599" w:rsidRPr="008408FD">
        <w:rPr>
          <w:rFonts w:cstheme="minorHAnsi"/>
          <w:color w:val="000000"/>
          <w:kern w:val="0"/>
        </w:rPr>
        <w:t>. terminu na dostarczenie naprawionego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lub nowego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urządzenia do siedziby </w:t>
      </w:r>
      <w:r w:rsidR="00DD5E57" w:rsidRPr="008408FD">
        <w:rPr>
          <w:rFonts w:cstheme="minorHAnsi"/>
          <w:color w:val="000000"/>
          <w:kern w:val="0"/>
        </w:rPr>
        <w:t>Zamawiającego</w:t>
      </w:r>
      <w:r w:rsidR="00395599" w:rsidRPr="008408FD">
        <w:rPr>
          <w:rFonts w:cstheme="minorHAnsi"/>
          <w:color w:val="000000"/>
          <w:kern w:val="0"/>
        </w:rPr>
        <w:t>, w wysokości 50 zł za każdy rozpoczęty dzień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7A5817" w:rsidRPr="008408FD">
        <w:rPr>
          <w:rFonts w:cstheme="minorHAnsi"/>
          <w:color w:val="000000"/>
          <w:kern w:val="0"/>
        </w:rPr>
        <w:t xml:space="preserve">zwłoki </w:t>
      </w:r>
      <w:r w:rsidR="00395599" w:rsidRPr="008408FD">
        <w:rPr>
          <w:rFonts w:cstheme="minorHAnsi"/>
          <w:color w:val="000000"/>
          <w:kern w:val="0"/>
        </w:rPr>
        <w:t>za dane urządzenie;</w:t>
      </w:r>
    </w:p>
    <w:p w14:paraId="5E53AF62" w14:textId="3B0A708F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w</w:t>
      </w:r>
      <w:r w:rsidR="00395599" w:rsidRPr="008408FD">
        <w:rPr>
          <w:rFonts w:cstheme="minorHAnsi"/>
          <w:color w:val="000000"/>
          <w:kern w:val="0"/>
        </w:rPr>
        <w:t xml:space="preserve"> przypadku, gdy </w:t>
      </w:r>
      <w:r w:rsidR="007A5817" w:rsidRPr="008408FD">
        <w:rPr>
          <w:rFonts w:cstheme="minorHAnsi"/>
          <w:color w:val="000000"/>
          <w:kern w:val="0"/>
        </w:rPr>
        <w:t>zwłoka</w:t>
      </w:r>
      <w:r w:rsidR="00395599" w:rsidRPr="008408FD">
        <w:rPr>
          <w:rFonts w:cstheme="minorHAnsi"/>
          <w:color w:val="000000"/>
          <w:kern w:val="0"/>
        </w:rPr>
        <w:t>, o któr</w:t>
      </w:r>
      <w:r w:rsidR="007A5817" w:rsidRPr="008408FD">
        <w:rPr>
          <w:rFonts w:cstheme="minorHAnsi"/>
          <w:color w:val="000000"/>
          <w:kern w:val="0"/>
        </w:rPr>
        <w:t>ej</w:t>
      </w:r>
      <w:r w:rsidR="00395599" w:rsidRPr="008408FD">
        <w:rPr>
          <w:rFonts w:cstheme="minorHAnsi"/>
          <w:color w:val="000000"/>
          <w:kern w:val="0"/>
        </w:rPr>
        <w:t xml:space="preserve"> jest mowa w ust. 1 pkt. 1-5 przekroczy 30 dni, </w:t>
      </w:r>
      <w:r w:rsidR="00A014BA" w:rsidRPr="008408FD">
        <w:rPr>
          <w:rFonts w:cstheme="minorHAnsi"/>
          <w:color w:val="000000"/>
          <w:kern w:val="0"/>
        </w:rPr>
        <w:t>Zamawiający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w ciągu 30 dni ma prawo odstąpić od </w:t>
      </w:r>
      <w:r w:rsidR="00A014BA" w:rsidRPr="008408FD">
        <w:rPr>
          <w:rFonts w:cstheme="minorHAnsi"/>
          <w:color w:val="000000"/>
          <w:kern w:val="0"/>
        </w:rPr>
        <w:t>niniejszej umowy</w:t>
      </w:r>
      <w:r>
        <w:rPr>
          <w:rFonts w:cstheme="minorHAnsi"/>
          <w:color w:val="000000"/>
          <w:kern w:val="0"/>
        </w:rPr>
        <w:t>;</w:t>
      </w:r>
    </w:p>
    <w:p w14:paraId="3CE70D0E" w14:textId="198A46D2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</w:t>
      </w:r>
      <w:r w:rsidR="00395599" w:rsidRPr="008408FD">
        <w:rPr>
          <w:rFonts w:cstheme="minorHAnsi"/>
          <w:color w:val="000000"/>
          <w:kern w:val="0"/>
        </w:rPr>
        <w:t>a nieprzedstawienie istniejącego następcy technologicznego zaoferowanego urządzenia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 xml:space="preserve">zgodnie z §7 ust. 5, w kwocie 200 zł za każdy dzień </w:t>
      </w:r>
      <w:r w:rsidR="00BC1B7E" w:rsidRPr="008408FD">
        <w:rPr>
          <w:rFonts w:cstheme="minorHAnsi"/>
          <w:color w:val="000000"/>
          <w:kern w:val="0"/>
        </w:rPr>
        <w:t>zwłoki</w:t>
      </w:r>
      <w:r>
        <w:rPr>
          <w:rFonts w:cstheme="minorHAnsi"/>
          <w:color w:val="000000"/>
          <w:kern w:val="0"/>
        </w:rPr>
        <w:t>;</w:t>
      </w:r>
    </w:p>
    <w:p w14:paraId="06EC9946" w14:textId="77DCC4D0" w:rsidR="00395599" w:rsidRPr="008408FD" w:rsidRDefault="0004456C" w:rsidP="008F45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ł</w:t>
      </w:r>
      <w:r w:rsidR="00395599" w:rsidRPr="008408FD">
        <w:rPr>
          <w:rFonts w:cstheme="minorHAnsi"/>
          <w:color w:val="000000"/>
          <w:kern w:val="0"/>
        </w:rPr>
        <w:t xml:space="preserve">ączna kwota naliczonych kar umownych nie może przekroczyć 20% wartości </w:t>
      </w:r>
      <w:r w:rsidR="00C830A6" w:rsidRPr="008408FD">
        <w:rPr>
          <w:rFonts w:cstheme="minorHAnsi"/>
          <w:color w:val="000000"/>
          <w:kern w:val="0"/>
        </w:rPr>
        <w:t>niniejszej umowy</w:t>
      </w:r>
      <w:r w:rsidR="00395599" w:rsidRPr="008408FD">
        <w:rPr>
          <w:rFonts w:cstheme="minorHAnsi"/>
          <w:color w:val="000000"/>
          <w:kern w:val="0"/>
        </w:rPr>
        <w:t>.</w:t>
      </w:r>
    </w:p>
    <w:p w14:paraId="2AF4C1C0" w14:textId="05A792AD" w:rsidR="00395599" w:rsidRPr="008408FD" w:rsidRDefault="006E2FB0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</w:t>
      </w:r>
      <w:r w:rsidR="00395599" w:rsidRPr="008408FD">
        <w:rPr>
          <w:rFonts w:cstheme="minorHAnsi"/>
          <w:color w:val="000000"/>
          <w:kern w:val="0"/>
        </w:rPr>
        <w:t xml:space="preserve">naliczy karę umowną za niedopełnienie obowiązku określonego </w:t>
      </w:r>
      <w:r w:rsidR="00395599" w:rsidRPr="008408FD">
        <w:rPr>
          <w:rFonts w:cstheme="minorHAnsi"/>
          <w:kern w:val="0"/>
        </w:rPr>
        <w:t>w §15 ust. 1 i 2,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</w:t>
      </w:r>
      <w:r w:rsidR="009D3504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 xml:space="preserve">wysokości 0,1% wartości środków brutto przeznaczonych na realizacje zamówienia przez </w:t>
      </w:r>
      <w:r w:rsidRPr="008408FD">
        <w:rPr>
          <w:rFonts w:cstheme="minorHAnsi"/>
          <w:color w:val="000000"/>
          <w:kern w:val="0"/>
        </w:rPr>
        <w:t>Zamawiającego</w:t>
      </w:r>
      <w:r w:rsidR="00395599" w:rsidRPr="008408FD">
        <w:rPr>
          <w:rFonts w:cstheme="minorHAnsi"/>
          <w:color w:val="000000"/>
          <w:kern w:val="0"/>
        </w:rPr>
        <w:t>, za każdy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udokumentowany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przypadek braku dostępu do infolinii.</w:t>
      </w:r>
    </w:p>
    <w:p w14:paraId="23FC22F8" w14:textId="35D4E66E" w:rsidR="00395599" w:rsidRPr="008408FD" w:rsidRDefault="00395599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Kary umowne, o których mowa powyżej są wymagalne w terminie 7 dni od dnia doręczenia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Wykonawcy oświadczenia Zamawiającego o ich nałożeniu. Po uprzednim wyczerpaniu drogi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postępowania reklamacyjnego polegającego na odniesieniu się przez </w:t>
      </w:r>
      <w:r w:rsidR="0004456C">
        <w:rPr>
          <w:rFonts w:cstheme="minorHAnsi"/>
          <w:color w:val="000000"/>
          <w:kern w:val="0"/>
        </w:rPr>
        <w:t>Z</w:t>
      </w:r>
      <w:r w:rsidRPr="008408FD">
        <w:rPr>
          <w:rFonts w:cstheme="minorHAnsi"/>
          <w:color w:val="000000"/>
          <w:kern w:val="0"/>
        </w:rPr>
        <w:t>amawiającego do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jednokrotnego zastrzeżenia Wykonawcy, Zamawiający może potrącić naliczone kary umowne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przysługującego Wykonawcy wynagrodzenia, bez odrębnego oświadczenia, na co Wykonawca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wyraża zgodę.</w:t>
      </w:r>
    </w:p>
    <w:p w14:paraId="13C5D95E" w14:textId="4B5EBF66" w:rsidR="00395599" w:rsidRPr="008408FD" w:rsidRDefault="00395599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odstąpienia od </w:t>
      </w:r>
      <w:r w:rsidR="006E2FB0" w:rsidRPr="008408FD">
        <w:rPr>
          <w:rFonts w:cstheme="minorHAnsi"/>
          <w:color w:val="000000"/>
          <w:kern w:val="0"/>
        </w:rPr>
        <w:t>indywidulanych umów na świadczenie usług telekomunikacyjnych</w:t>
      </w:r>
      <w:r w:rsidR="006E2FB0"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przez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6E2FB0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z przyczyn leżących po stronie Wykonawcy</w:t>
      </w:r>
      <w:r w:rsidR="0004456C">
        <w:rPr>
          <w:rFonts w:cstheme="minorHAnsi"/>
          <w:color w:val="000000"/>
          <w:kern w:val="0"/>
        </w:rPr>
        <w:t>,</w:t>
      </w:r>
      <w:r w:rsidR="006E2FB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w szczególności o których mowa </w:t>
      </w:r>
      <w:r w:rsidRPr="008408FD">
        <w:rPr>
          <w:rFonts w:cstheme="minorHAnsi"/>
          <w:kern w:val="0"/>
        </w:rPr>
        <w:t>w §2</w:t>
      </w:r>
      <w:r w:rsidR="00AC0D4C" w:rsidRPr="008408FD">
        <w:rPr>
          <w:rFonts w:cstheme="minorHAnsi"/>
          <w:kern w:val="0"/>
        </w:rPr>
        <w:t>1</w:t>
      </w:r>
      <w:r w:rsidRPr="008408FD">
        <w:rPr>
          <w:rFonts w:cstheme="minorHAnsi"/>
          <w:kern w:val="0"/>
        </w:rPr>
        <w:t xml:space="preserve"> ust</w:t>
      </w:r>
      <w:r w:rsidR="00AC0D4C" w:rsidRPr="008408FD">
        <w:rPr>
          <w:rFonts w:cstheme="minorHAnsi"/>
          <w:kern w:val="0"/>
        </w:rPr>
        <w:t xml:space="preserve">. 2 </w:t>
      </w:r>
      <w:r w:rsidR="006E2FB0" w:rsidRPr="008408FD">
        <w:rPr>
          <w:rFonts w:cstheme="minorHAnsi"/>
          <w:color w:val="000000"/>
          <w:kern w:val="0"/>
        </w:rPr>
        <w:t>niniejszej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6E2FB0" w:rsidRPr="008408FD">
        <w:rPr>
          <w:rFonts w:cstheme="minorHAnsi"/>
          <w:color w:val="000000"/>
          <w:kern w:val="0"/>
        </w:rPr>
        <w:t>umowy</w:t>
      </w:r>
      <w:r w:rsidRPr="008408FD">
        <w:rPr>
          <w:rFonts w:cstheme="minorHAnsi"/>
          <w:color w:val="000000"/>
          <w:kern w:val="0"/>
        </w:rPr>
        <w:t xml:space="preserve">, Wykonawca zapłaci na rzecz </w:t>
      </w:r>
      <w:r w:rsidR="006E2FB0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karę umowną w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wysokości 15% wartości środków brutto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przeznaczonych na realizację zamówienia</w:t>
      </w:r>
      <w:r w:rsidR="005565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przez </w:t>
      </w:r>
      <w:r w:rsidR="00556567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 W takim przypadku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Wykonawca może żądać wyłącznie wynagrodzenia należnego za usługi wykonane do dnia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odstąpienia od</w:t>
      </w:r>
      <w:r w:rsidR="00556567" w:rsidRPr="008408FD">
        <w:rPr>
          <w:rFonts w:cstheme="minorHAnsi"/>
          <w:color w:val="000000"/>
          <w:kern w:val="0"/>
        </w:rPr>
        <w:t xml:space="preserve"> indywidualnych umów na świadczenie usług telekomunikacyjnych</w:t>
      </w:r>
      <w:r w:rsidRPr="008408FD">
        <w:rPr>
          <w:rFonts w:cstheme="minorHAnsi"/>
          <w:color w:val="000000"/>
          <w:kern w:val="0"/>
        </w:rPr>
        <w:t xml:space="preserve">. Odstąpienie od </w:t>
      </w:r>
      <w:r w:rsidR="00556567" w:rsidRPr="008408FD">
        <w:rPr>
          <w:rFonts w:cstheme="minorHAnsi"/>
          <w:color w:val="000000"/>
          <w:kern w:val="0"/>
        </w:rPr>
        <w:t>indywidualnych umów na świadczenie usług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556567" w:rsidRPr="008408FD">
        <w:rPr>
          <w:rFonts w:cstheme="minorHAnsi"/>
          <w:color w:val="000000"/>
          <w:kern w:val="0"/>
        </w:rPr>
        <w:t>telekomunikacyjnych</w:t>
      </w:r>
      <w:r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 wpływa na skuteczność przeniesienia numeru do</w:t>
      </w:r>
      <w:r w:rsidR="00556567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bazy SŁR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lub cesji numeru, o których mowa w § 2 ust. 4 i 5.</w:t>
      </w:r>
    </w:p>
    <w:p w14:paraId="3BFE771C" w14:textId="6ADF9E98" w:rsidR="00C666C8" w:rsidRPr="008408FD" w:rsidRDefault="00C666C8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</w:rPr>
        <w:t xml:space="preserve">Zamawiający naliczy karę umowną za brak zapłaty lub nieterminowej zapłaty wynagrodzenia należnego podwykonawcom lub dalszym podwykonawcom w wysokości 0,2 % </w:t>
      </w:r>
      <w:r w:rsidR="00435B3B" w:rsidRPr="008408FD">
        <w:rPr>
          <w:rFonts w:cstheme="minorHAnsi"/>
        </w:rPr>
        <w:t>wartości środków brutto przeznaczonych na realizację zamówienia przez Zamawiającego,</w:t>
      </w:r>
      <w:r w:rsidRPr="008408FD">
        <w:rPr>
          <w:rFonts w:cstheme="minorHAnsi"/>
        </w:rPr>
        <w:t xml:space="preserve"> za każdy dzień zwłoki.</w:t>
      </w:r>
    </w:p>
    <w:p w14:paraId="6C8BFD5A" w14:textId="4D210BD7" w:rsidR="00395599" w:rsidRPr="008408FD" w:rsidRDefault="00395599" w:rsidP="008F45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 uprzednim wyczerpaniu drogi postępowania reklamacyjnego polegającego na odniesieniu się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przez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="00556567" w:rsidRPr="008408FD">
        <w:rPr>
          <w:rFonts w:cstheme="minorHAnsi"/>
          <w:color w:val="000000"/>
          <w:kern w:val="0"/>
        </w:rPr>
        <w:t>Z</w:t>
      </w:r>
      <w:r w:rsidRPr="008408FD">
        <w:rPr>
          <w:rFonts w:cstheme="minorHAnsi"/>
          <w:color w:val="000000"/>
          <w:kern w:val="0"/>
        </w:rPr>
        <w:t xml:space="preserve">amawiającego do jednokrotnego zastrzeżenia Wykonawcy, Wykonawca wyraża zgodę </w:t>
      </w:r>
      <w:r w:rsidRPr="008408FD">
        <w:rPr>
          <w:rFonts w:cstheme="minorHAnsi"/>
          <w:color w:val="000000"/>
          <w:kern w:val="0"/>
        </w:rPr>
        <w:lastRenderedPageBreak/>
        <w:t>na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potrącanie przez </w:t>
      </w:r>
      <w:r w:rsidR="00556567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wymagalnych kar umownych z wynagrodzenia, bez odrębnego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oświadczenia.</w:t>
      </w:r>
    </w:p>
    <w:p w14:paraId="4688BB49" w14:textId="1A8B38D1" w:rsidR="0075278F" w:rsidRPr="00A20942" w:rsidRDefault="00395599" w:rsidP="00A2094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408FD">
        <w:rPr>
          <w:rFonts w:cstheme="minorHAnsi"/>
          <w:color w:val="000000"/>
          <w:kern w:val="0"/>
        </w:rPr>
        <w:t>Strony postanawiają, iż w przypadku, gdy kara umowna nie pokrywa faktycznie poniesionej szkody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lub jeżeli szkoda powstała z przyczyn, dla których nie zastrzeżono kar umownych, każda ze Stron</w:t>
      </w:r>
      <w:r w:rsidR="00FE7D2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może domagać się odszkodowania na zasadach ogólnych Kodeksu Cywilnego i Prawa</w:t>
      </w:r>
      <w:r w:rsidR="00962DD8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Telekomunikacyjnego.</w:t>
      </w:r>
    </w:p>
    <w:p w14:paraId="7953709C" w14:textId="43C70E9F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2</w:t>
      </w:r>
      <w:r w:rsidR="00415A7F" w:rsidRPr="008408FD">
        <w:rPr>
          <w:rFonts w:cstheme="minorHAnsi"/>
          <w:b/>
          <w:bCs/>
          <w:color w:val="000000"/>
          <w:kern w:val="0"/>
        </w:rPr>
        <w:t>1</w:t>
      </w:r>
    </w:p>
    <w:p w14:paraId="11140DBB" w14:textId="72E4F64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ODSTĄPIENIE OD UMOWY </w:t>
      </w:r>
      <w:r w:rsidR="00556567" w:rsidRPr="008408FD">
        <w:rPr>
          <w:rFonts w:cstheme="minorHAnsi"/>
          <w:b/>
          <w:bCs/>
          <w:color w:val="000000"/>
          <w:kern w:val="0"/>
        </w:rPr>
        <w:t>I</w:t>
      </w:r>
      <w:r w:rsidRPr="008408FD">
        <w:rPr>
          <w:rFonts w:cstheme="minorHAnsi"/>
          <w:b/>
          <w:bCs/>
          <w:color w:val="000000"/>
          <w:kern w:val="0"/>
        </w:rPr>
        <w:t xml:space="preserve"> </w:t>
      </w:r>
      <w:r w:rsidR="00556567" w:rsidRPr="008408FD">
        <w:rPr>
          <w:rFonts w:cstheme="minorHAnsi"/>
          <w:b/>
          <w:bCs/>
          <w:color w:val="000000"/>
          <w:kern w:val="0"/>
        </w:rPr>
        <w:t>INDYWIDUALNYCH UMÓW NA ŚWIADCZENIE USŁUG TELEKOMUNIKACYNYCH</w:t>
      </w:r>
    </w:p>
    <w:p w14:paraId="6A393215" w14:textId="7EDC7827" w:rsidR="00395599" w:rsidRPr="008408FD" w:rsidRDefault="00395599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Zamawiającemu przysługuje prawo do odstąpienia od </w:t>
      </w:r>
      <w:r w:rsidR="00556567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 jeżeli wystąpią istotne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zmiany okoliczności powodujące, że wykonanie </w:t>
      </w:r>
      <w:r w:rsidR="00C93106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nie leży w interesie publicznym,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czego nie można było przewidzieć w chwili zawarcia </w:t>
      </w:r>
      <w:r w:rsidR="00C93106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, lub dalsze </w:t>
      </w:r>
      <w:r w:rsidR="00C93106" w:rsidRPr="008408FD">
        <w:rPr>
          <w:rFonts w:cstheme="minorHAnsi"/>
          <w:color w:val="000000"/>
          <w:kern w:val="0"/>
        </w:rPr>
        <w:t xml:space="preserve">jej </w:t>
      </w:r>
      <w:r w:rsidRPr="008408FD">
        <w:rPr>
          <w:rFonts w:cstheme="minorHAnsi"/>
          <w:color w:val="000000"/>
          <w:kern w:val="0"/>
        </w:rPr>
        <w:t>wykonywanie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może zagrozić istotnemu interesowi bezpieczeństwa państwa lub bezpieczeństwu</w:t>
      </w:r>
      <w:r w:rsidR="00C9310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publicznemu. Odstąpienie od </w:t>
      </w:r>
      <w:r w:rsidR="00C93106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 tym wypadku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może nastąpić w terminie 30 dni od</w:t>
      </w:r>
      <w:r w:rsidR="00C9310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daty powzięcia wiadomości o powyższych okolicznościach. W takim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przypadku Wykonawca może</w:t>
      </w:r>
      <w:r w:rsidR="00C9310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żądać wyłącznie wynagrodzenia należnego za usługi wykonane do dnia odstąpienia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od </w:t>
      </w:r>
      <w:r w:rsidR="00C93106" w:rsidRPr="008408FD">
        <w:rPr>
          <w:rFonts w:cstheme="minorHAnsi"/>
          <w:color w:val="000000"/>
          <w:kern w:val="0"/>
        </w:rPr>
        <w:t>niniejszej u</w:t>
      </w:r>
      <w:r w:rsidRPr="008408FD">
        <w:rPr>
          <w:rFonts w:cstheme="minorHAnsi"/>
          <w:color w:val="000000"/>
          <w:kern w:val="0"/>
        </w:rPr>
        <w:t>mowy.</w:t>
      </w:r>
    </w:p>
    <w:p w14:paraId="3F69A8F4" w14:textId="1379AF40" w:rsidR="00395599" w:rsidRPr="008408FD" w:rsidRDefault="00C93106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Zamawiającemu </w:t>
      </w:r>
      <w:r w:rsidR="00395599" w:rsidRPr="008408FD">
        <w:rPr>
          <w:rFonts w:cstheme="minorHAnsi"/>
          <w:color w:val="000000"/>
          <w:kern w:val="0"/>
        </w:rPr>
        <w:t xml:space="preserve">przysługuje prawo do odstąpienia od zawartych </w:t>
      </w:r>
      <w:r w:rsidRPr="008408FD">
        <w:rPr>
          <w:rFonts w:cstheme="minorHAnsi"/>
          <w:color w:val="000000"/>
          <w:kern w:val="0"/>
        </w:rPr>
        <w:t>indywidulanych umów na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świadczenie usług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telekomunikacyjnych </w:t>
      </w:r>
      <w:r w:rsidR="00395599" w:rsidRPr="008408FD">
        <w:rPr>
          <w:rFonts w:cstheme="minorHAnsi"/>
          <w:color w:val="000000"/>
          <w:kern w:val="0"/>
        </w:rPr>
        <w:t>w trybie</w:t>
      </w:r>
      <w:r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natychmiastowym, jeżeli:</w:t>
      </w:r>
    </w:p>
    <w:p w14:paraId="7641598A" w14:textId="3241BA1D" w:rsidR="00395599" w:rsidRPr="008408FD" w:rsidRDefault="00395599" w:rsidP="008F45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Wykonawca zostanie przez </w:t>
      </w:r>
      <w:r w:rsidR="00C93106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trzykrotnie obciążony karą umowną z tytułu</w:t>
      </w:r>
      <w:r w:rsidR="00C9310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niezrealizowania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przedmiotu </w:t>
      </w:r>
      <w:r w:rsidR="00C93106" w:rsidRPr="008408FD">
        <w:rPr>
          <w:rFonts w:cstheme="minorHAnsi"/>
          <w:color w:val="000000"/>
          <w:kern w:val="0"/>
        </w:rPr>
        <w:t xml:space="preserve">indywidualnych umów na świadczenie usług telekomunikacyjnych, </w:t>
      </w:r>
      <w:r w:rsidRPr="008408FD">
        <w:rPr>
          <w:rFonts w:cstheme="minorHAnsi"/>
          <w:color w:val="000000"/>
          <w:kern w:val="0"/>
        </w:rPr>
        <w:t xml:space="preserve">zgodnie z warunkami </w:t>
      </w:r>
      <w:r w:rsidR="00C93106" w:rsidRPr="008408FD">
        <w:rPr>
          <w:rFonts w:cstheme="minorHAnsi"/>
          <w:color w:val="000000"/>
          <w:kern w:val="0"/>
        </w:rPr>
        <w:t>niniejszej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C93106" w:rsidRPr="008408FD">
        <w:rPr>
          <w:rFonts w:cstheme="minorHAnsi"/>
          <w:color w:val="000000"/>
          <w:kern w:val="0"/>
        </w:rPr>
        <w:t>umowy</w:t>
      </w:r>
      <w:r w:rsidR="00621993">
        <w:rPr>
          <w:rFonts w:cstheme="minorHAnsi"/>
          <w:color w:val="000000"/>
          <w:kern w:val="0"/>
        </w:rPr>
        <w:t>;</w:t>
      </w:r>
    </w:p>
    <w:p w14:paraId="75504A6F" w14:textId="39A15345" w:rsidR="00395599" w:rsidRPr="008408FD" w:rsidRDefault="00395599" w:rsidP="008F45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Wykonawca trzykrotnie nie będzie terminowo wypełniał zobowiązań wynikających z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warunków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C93106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 odniesieniu do </w:t>
      </w:r>
      <w:r w:rsidR="00C93106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;</w:t>
      </w:r>
    </w:p>
    <w:p w14:paraId="24447FF5" w14:textId="60445EFE" w:rsidR="00395599" w:rsidRPr="008408FD" w:rsidRDefault="00395599" w:rsidP="008F45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Nastąpi otwarcie likwidacji Wykonawcy;</w:t>
      </w:r>
    </w:p>
    <w:p w14:paraId="226FCA48" w14:textId="398F5D2B" w:rsidR="00395599" w:rsidRPr="008408FD" w:rsidRDefault="00395599" w:rsidP="008F45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</w:t>
      </w:r>
      <w:r w:rsidR="002942B3" w:rsidRPr="008408FD">
        <w:rPr>
          <w:rFonts w:cstheme="minorHAnsi"/>
          <w:color w:val="000000"/>
          <w:kern w:val="0"/>
        </w:rPr>
        <w:t xml:space="preserve">trzykrotnego </w:t>
      </w:r>
      <w:r w:rsidRPr="008408FD">
        <w:rPr>
          <w:rFonts w:cstheme="minorHAnsi"/>
          <w:color w:val="000000"/>
          <w:kern w:val="0"/>
        </w:rPr>
        <w:t xml:space="preserve">niewykonania lub nienależytego wykonania obowiązków, o których mowa </w:t>
      </w:r>
      <w:r w:rsidRPr="008408FD">
        <w:rPr>
          <w:rFonts w:cstheme="minorHAnsi"/>
          <w:kern w:val="0"/>
        </w:rPr>
        <w:t>w §1</w:t>
      </w:r>
      <w:r w:rsidR="00C93106" w:rsidRPr="008408FD">
        <w:rPr>
          <w:rFonts w:cstheme="minorHAnsi"/>
          <w:kern w:val="0"/>
        </w:rPr>
        <w:t>8 niniejszej</w:t>
      </w:r>
      <w:r w:rsidR="00E44BD0" w:rsidRPr="008408FD">
        <w:rPr>
          <w:rFonts w:cstheme="minorHAnsi"/>
          <w:kern w:val="0"/>
        </w:rPr>
        <w:t xml:space="preserve"> </w:t>
      </w:r>
      <w:r w:rsidR="00C93106" w:rsidRPr="008408FD">
        <w:rPr>
          <w:rFonts w:cstheme="minorHAnsi"/>
          <w:kern w:val="0"/>
        </w:rPr>
        <w:t>umowy</w:t>
      </w:r>
      <w:r w:rsidR="002942B3" w:rsidRPr="008408FD">
        <w:rPr>
          <w:rFonts w:cstheme="minorHAnsi"/>
          <w:kern w:val="0"/>
        </w:rPr>
        <w:t>, z wyjątkiem sytuacji o której mowa w §18 ust. 5</w:t>
      </w:r>
      <w:r w:rsidRPr="008408FD">
        <w:rPr>
          <w:rFonts w:cstheme="minorHAnsi"/>
          <w:kern w:val="0"/>
        </w:rPr>
        <w:t>.</w:t>
      </w:r>
    </w:p>
    <w:p w14:paraId="51AC2351" w14:textId="39481A71" w:rsidR="00395599" w:rsidRPr="008408FD" w:rsidRDefault="00395599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Przed odstąpieniem od </w:t>
      </w:r>
      <w:r w:rsidR="00240D9B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Zamawiający wezwie Wykonawcę do usunięcia naruszeń,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wyznaczając mu w tym celu odpowiedni termin nie krótszy niż 7 dni. Bezskuteczny upływ powyższego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terminu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uprawnia Zamawiającego do odstąpienia </w:t>
      </w:r>
      <w:r w:rsidRPr="008408FD">
        <w:rPr>
          <w:rFonts w:cstheme="minorHAnsi"/>
          <w:kern w:val="0"/>
        </w:rPr>
        <w:t xml:space="preserve">od </w:t>
      </w:r>
      <w:r w:rsidR="00240D9B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kern w:val="0"/>
        </w:rPr>
        <w:t xml:space="preserve">. Odstąpienie </w:t>
      </w:r>
      <w:r w:rsidRPr="008408FD">
        <w:rPr>
          <w:rFonts w:cstheme="minorHAnsi"/>
          <w:color w:val="000000"/>
          <w:kern w:val="0"/>
        </w:rPr>
        <w:t xml:space="preserve">od </w:t>
      </w:r>
      <w:r w:rsidR="00240D9B" w:rsidRPr="008408FD">
        <w:rPr>
          <w:rFonts w:cstheme="minorHAnsi"/>
          <w:kern w:val="0"/>
        </w:rPr>
        <w:t>niniejszej umowy</w:t>
      </w:r>
      <w:r w:rsidR="00240D9B" w:rsidRPr="008408FD" w:rsidDel="00240D9B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winno nastąpić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formie pisemnej pod rygorem nieważności. Odstąpienie od</w:t>
      </w:r>
      <w:r w:rsidR="009D3504">
        <w:rPr>
          <w:rFonts w:cstheme="minorHAnsi"/>
          <w:color w:val="000000"/>
          <w:kern w:val="0"/>
        </w:rPr>
        <w:t> </w:t>
      </w:r>
      <w:r w:rsidR="00240D9B" w:rsidRPr="008408FD">
        <w:rPr>
          <w:rFonts w:cstheme="minorHAnsi"/>
          <w:kern w:val="0"/>
        </w:rPr>
        <w:t>niniejszej umowy</w:t>
      </w:r>
      <w:r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przez Zamawiającego może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nastąpić w terminie 30 dni od dnia, w którym bezskutecznie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upłynął wyznaczony przez Zamawiającego termin na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usunięcie naruszeń.</w:t>
      </w:r>
    </w:p>
    <w:p w14:paraId="45E6D425" w14:textId="5A3D2F93" w:rsidR="00395599" w:rsidRPr="008408FD" w:rsidRDefault="00395599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Przed odstąpieniem od </w:t>
      </w:r>
      <w:r w:rsidR="00240D9B" w:rsidRPr="008408FD">
        <w:rPr>
          <w:rFonts w:cstheme="minorHAnsi"/>
          <w:color w:val="000000"/>
          <w:kern w:val="0"/>
        </w:rPr>
        <w:t>indywidulanych umów na świadczenie usług telekomunikacyjnych</w:t>
      </w:r>
      <w:r w:rsidR="00240D9B" w:rsidRPr="008408FD">
        <w:rPr>
          <w:rFonts w:cstheme="minorHAnsi"/>
          <w:color w:val="0000FF"/>
          <w:kern w:val="0"/>
        </w:rPr>
        <w:t>,</w:t>
      </w:r>
      <w:r w:rsidRPr="008408FD">
        <w:rPr>
          <w:rFonts w:cstheme="minorHAnsi"/>
          <w:color w:val="0000FF"/>
          <w:kern w:val="0"/>
        </w:rPr>
        <w:t xml:space="preserve"> </w:t>
      </w:r>
      <w:r w:rsidR="00240D9B" w:rsidRPr="008408FD">
        <w:rPr>
          <w:rFonts w:cstheme="minorHAnsi"/>
          <w:color w:val="000000"/>
          <w:kern w:val="0"/>
        </w:rPr>
        <w:t>Zamawiający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wezwie Wykonawcę do usunięcia naruszeń, wyznaczając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mu w tym celu odpowiedni termin nie krótszy niż 7 dni.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Bezskuteczny upływ powyższego terminu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uprawnia</w:t>
      </w:r>
      <w:r w:rsidR="00240D9B" w:rsidRPr="008408FD">
        <w:rPr>
          <w:rFonts w:cstheme="minorHAnsi"/>
          <w:color w:val="000000"/>
          <w:kern w:val="0"/>
        </w:rPr>
        <w:t xml:space="preserve"> Zamawiającego</w:t>
      </w:r>
      <w:r w:rsidRPr="008408FD">
        <w:rPr>
          <w:rFonts w:cstheme="minorHAnsi"/>
          <w:color w:val="000000"/>
          <w:kern w:val="0"/>
        </w:rPr>
        <w:t xml:space="preserve"> do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odstąpienia od </w:t>
      </w:r>
      <w:r w:rsidR="00240D9B" w:rsidRPr="008408FD">
        <w:rPr>
          <w:rFonts w:cstheme="minorHAnsi"/>
          <w:color w:val="000000"/>
          <w:kern w:val="0"/>
        </w:rPr>
        <w:t>indywidulanych umów na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240D9B" w:rsidRPr="008408FD">
        <w:rPr>
          <w:rFonts w:cstheme="minorHAnsi"/>
          <w:color w:val="000000"/>
          <w:kern w:val="0"/>
        </w:rPr>
        <w:t>świadczenie usług telekomunikacyjnych</w:t>
      </w:r>
      <w:r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na podstawie ust. 2. Odstąpienie od </w:t>
      </w:r>
      <w:r w:rsidR="00240D9B" w:rsidRPr="008408FD">
        <w:rPr>
          <w:rFonts w:cstheme="minorHAnsi"/>
          <w:color w:val="000000"/>
          <w:kern w:val="0"/>
        </w:rPr>
        <w:t>indywidulanych umów na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240D9B" w:rsidRPr="008408FD">
        <w:rPr>
          <w:rFonts w:cstheme="minorHAnsi"/>
          <w:color w:val="000000"/>
          <w:kern w:val="0"/>
        </w:rPr>
        <w:t xml:space="preserve">świadczenie usług telekomunikacyjnych </w:t>
      </w:r>
      <w:r w:rsidRPr="008408FD">
        <w:rPr>
          <w:rFonts w:cstheme="minorHAnsi"/>
          <w:color w:val="000000"/>
          <w:kern w:val="0"/>
        </w:rPr>
        <w:t>powinno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nastąpić w formie pisemnej pod rygorem nieważności.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Odstąpienie od </w:t>
      </w:r>
      <w:r w:rsidR="00240D9B" w:rsidRPr="008408FD">
        <w:rPr>
          <w:rFonts w:cstheme="minorHAnsi"/>
          <w:color w:val="000000"/>
          <w:kern w:val="0"/>
        </w:rPr>
        <w:t>indywidulanych umów na</w:t>
      </w:r>
      <w:r w:rsidR="009D3504">
        <w:rPr>
          <w:rFonts w:cstheme="minorHAnsi"/>
          <w:color w:val="000000"/>
          <w:kern w:val="0"/>
        </w:rPr>
        <w:t> </w:t>
      </w:r>
      <w:r w:rsidR="00240D9B" w:rsidRPr="008408FD">
        <w:rPr>
          <w:rFonts w:cstheme="minorHAnsi"/>
          <w:color w:val="000000"/>
          <w:kern w:val="0"/>
        </w:rPr>
        <w:t>świadczenie usług telekomunikacyjnych</w:t>
      </w:r>
      <w:r w:rsidRPr="008408FD">
        <w:rPr>
          <w:rFonts w:cstheme="minorHAnsi"/>
          <w:color w:val="0000FF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przez </w:t>
      </w:r>
      <w:r w:rsidR="00240D9B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może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nastąpić w terminie 30 dni od dnia, w którym bezskutecznie upłynął wyznaczony przez </w:t>
      </w:r>
      <w:r w:rsidR="00240D9B" w:rsidRPr="008408FD">
        <w:rPr>
          <w:rFonts w:cstheme="minorHAnsi"/>
          <w:color w:val="000000"/>
          <w:kern w:val="0"/>
        </w:rPr>
        <w:t>Zamawiającego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termin na usunięcie naruszeń.</w:t>
      </w:r>
    </w:p>
    <w:p w14:paraId="0A830732" w14:textId="6C9F29AA" w:rsidR="00395599" w:rsidRPr="008408FD" w:rsidRDefault="00395599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odstąpienia od </w:t>
      </w:r>
      <w:r w:rsidR="00240D9B" w:rsidRPr="008408FD">
        <w:rPr>
          <w:rFonts w:cstheme="minorHAnsi"/>
          <w:color w:val="000000"/>
          <w:kern w:val="0"/>
        </w:rPr>
        <w:t>indywidulanych umów na świadczenie usług telekomunikacyjnych</w:t>
      </w:r>
      <w:r w:rsidRPr="008408FD">
        <w:rPr>
          <w:rFonts w:cstheme="minorHAnsi"/>
          <w:color w:val="000000"/>
          <w:kern w:val="0"/>
        </w:rPr>
        <w:t>, z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przyczyn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określonych w ust. 2, </w:t>
      </w:r>
      <w:r w:rsidR="009F08A3" w:rsidRPr="008408FD">
        <w:rPr>
          <w:rFonts w:cstheme="minorHAnsi"/>
          <w:color w:val="000000"/>
          <w:kern w:val="0"/>
        </w:rPr>
        <w:t>Zamawiający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zapłaci Wykonawcy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wyłącznie tę część wynagrodzenia, która odpowiada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zakresowi wykonania przedmiotu umowy do</w:t>
      </w:r>
      <w:r w:rsidR="00240D9B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dnia odstąpienia od</w:t>
      </w:r>
      <w:r w:rsidR="009F08A3" w:rsidRPr="008408FD">
        <w:rPr>
          <w:rFonts w:cstheme="minorHAnsi"/>
          <w:color w:val="000000"/>
          <w:kern w:val="0"/>
        </w:rPr>
        <w:t xml:space="preserve"> indywidulanych umów na świadczenie usług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9F08A3" w:rsidRPr="008408FD">
        <w:rPr>
          <w:rFonts w:cstheme="minorHAnsi"/>
          <w:color w:val="000000"/>
          <w:kern w:val="0"/>
        </w:rPr>
        <w:t>telekomunikacyjnych</w:t>
      </w:r>
      <w:r w:rsidRPr="008408FD">
        <w:rPr>
          <w:rFonts w:cstheme="minorHAnsi"/>
          <w:color w:val="000000"/>
          <w:kern w:val="0"/>
        </w:rPr>
        <w:t>, pomniejszone o ewentualne naliczone kary umowne.</w:t>
      </w:r>
    </w:p>
    <w:p w14:paraId="6DD0EA6F" w14:textId="2A63079F" w:rsidR="00395599" w:rsidRPr="008408FD" w:rsidRDefault="00395599" w:rsidP="008F45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odstąpienia przez Zamawiającego od</w:t>
      </w:r>
      <w:r w:rsidR="009F08A3" w:rsidRPr="008408FD">
        <w:rPr>
          <w:rFonts w:cstheme="minorHAnsi"/>
          <w:color w:val="000000"/>
          <w:kern w:val="0"/>
        </w:rPr>
        <w:t xml:space="preserve"> niniejszej umowy</w:t>
      </w:r>
      <w:r w:rsidRPr="008408FD">
        <w:rPr>
          <w:rFonts w:cstheme="minorHAnsi"/>
          <w:color w:val="000000"/>
          <w:kern w:val="0"/>
        </w:rPr>
        <w:t>, automatycznie ulegają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rozwiązaniu wszystkie zawarte pomiędzy Wykonawcą a </w:t>
      </w:r>
      <w:r w:rsidR="009F08A3" w:rsidRPr="008408FD">
        <w:rPr>
          <w:rFonts w:cstheme="minorHAnsi"/>
          <w:color w:val="000000"/>
          <w:kern w:val="0"/>
        </w:rPr>
        <w:t>Zamawiającym indywidulane umowy na</w:t>
      </w:r>
      <w:r w:rsidR="009D3504">
        <w:rPr>
          <w:rFonts w:cstheme="minorHAnsi"/>
          <w:color w:val="000000"/>
          <w:kern w:val="0"/>
        </w:rPr>
        <w:t> </w:t>
      </w:r>
      <w:r w:rsidR="009F08A3" w:rsidRPr="008408FD">
        <w:rPr>
          <w:rFonts w:cstheme="minorHAnsi"/>
          <w:color w:val="000000"/>
          <w:kern w:val="0"/>
        </w:rPr>
        <w:t>świadczenie usług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="009F08A3" w:rsidRPr="008408FD">
        <w:rPr>
          <w:rFonts w:cstheme="minorHAnsi"/>
          <w:color w:val="000000"/>
          <w:kern w:val="0"/>
        </w:rPr>
        <w:t>telekomunikacyjnych</w:t>
      </w:r>
      <w:r w:rsidRPr="008408FD">
        <w:rPr>
          <w:rFonts w:cstheme="minorHAnsi"/>
          <w:color w:val="000000"/>
          <w:kern w:val="0"/>
        </w:rPr>
        <w:t>. W takim</w:t>
      </w:r>
      <w:r w:rsidR="009F08A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przypadku Wykonawca może żądać wyłącznie wynagrodzenia należnego za usługi</w:t>
      </w:r>
      <w:r w:rsidR="00E44BD0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wykonane do dnia</w:t>
      </w:r>
      <w:r w:rsidR="009F08A3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odstąpienia od </w:t>
      </w:r>
      <w:r w:rsidR="009F08A3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.</w:t>
      </w:r>
    </w:p>
    <w:p w14:paraId="6A81FBA8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7EDA8EB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02BE8A28" w14:textId="28E9AF0F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lastRenderedPageBreak/>
        <w:t>§ 2</w:t>
      </w:r>
      <w:r w:rsidR="00415A7F" w:rsidRPr="008408FD">
        <w:rPr>
          <w:rFonts w:cstheme="minorHAnsi"/>
          <w:b/>
          <w:bCs/>
          <w:color w:val="000000"/>
          <w:kern w:val="0"/>
        </w:rPr>
        <w:t>2</w:t>
      </w:r>
    </w:p>
    <w:p w14:paraId="62C6CE50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SIŁA WYŻSZA</w:t>
      </w:r>
    </w:p>
    <w:p w14:paraId="0933E97A" w14:textId="1E594272" w:rsidR="00395599" w:rsidRPr="008408FD" w:rsidRDefault="00395599" w:rsidP="008F45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Strony</w:t>
      </w:r>
      <w:r w:rsidR="00346AAF" w:rsidRPr="008408FD">
        <w:rPr>
          <w:rFonts w:cstheme="minorHAnsi"/>
          <w:color w:val="000000"/>
          <w:kern w:val="0"/>
        </w:rPr>
        <w:t xml:space="preserve"> niniejszej umowy</w:t>
      </w:r>
      <w:r w:rsidRPr="008408FD">
        <w:rPr>
          <w:rFonts w:cstheme="minorHAnsi"/>
          <w:color w:val="000000"/>
          <w:kern w:val="0"/>
        </w:rPr>
        <w:t xml:space="preserve"> nie ponoszą odpowiedzialności za niewykonanie lub nienależyte wykonanie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swoich zobowiązań, jeżeli niewykonanie lub nienależyte wykonanie zobowiązań, zostało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spowodowane zdarzeniem niezależnym od obu stron i powstało z przyczyn o obiektywnym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charakterze takie jak: powódź, huragan, trzęsienie ziemi, sztorm, śnieżyca itp., będącym poza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kontrolą stron, oraz gdy w chwili zawarcia </w:t>
      </w:r>
      <w:r w:rsidR="00346AAF" w:rsidRPr="008408FD">
        <w:rPr>
          <w:rFonts w:cstheme="minorHAnsi"/>
          <w:color w:val="000000"/>
          <w:kern w:val="0"/>
        </w:rPr>
        <w:t xml:space="preserve">niniejszej umowy </w:t>
      </w:r>
      <w:r w:rsidRPr="008408FD">
        <w:rPr>
          <w:rFonts w:cstheme="minorHAnsi"/>
          <w:color w:val="000000"/>
          <w:kern w:val="0"/>
        </w:rPr>
        <w:t>niemożliwe było przewidzenie tego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zdarzenia i jego skutków, które wpłynęły na zdolność stron do wykonania </w:t>
      </w:r>
      <w:r w:rsidR="00346AAF" w:rsidRPr="008408FD">
        <w:rPr>
          <w:rFonts w:cstheme="minorHAnsi"/>
          <w:color w:val="000000"/>
          <w:kern w:val="0"/>
        </w:rPr>
        <w:t xml:space="preserve">niniejszej umowy </w:t>
      </w:r>
      <w:r w:rsidRPr="008408FD">
        <w:rPr>
          <w:rFonts w:cstheme="minorHAnsi"/>
          <w:color w:val="000000"/>
          <w:kern w:val="0"/>
        </w:rPr>
        <w:t>oraz gdy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niemożliwe było uniknięcie samego zdarzenia lub przynajmniej jego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skutków.</w:t>
      </w:r>
    </w:p>
    <w:p w14:paraId="1305EF43" w14:textId="0661A395" w:rsidR="00395599" w:rsidRPr="008408FD" w:rsidRDefault="00395599" w:rsidP="008F45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 siłę wyższą nie uznaje się braku środków finansowych u Wykonawcy, niedotrzymanie zobowiązań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przez Wykonawcę oraz brak zezwoleń niezbędnych Wykonawcy dla wykonania </w:t>
      </w:r>
      <w:r w:rsidR="00346AAF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,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wydawanych przez dowolną władzę publiczną.</w:t>
      </w:r>
    </w:p>
    <w:p w14:paraId="0E5BEA62" w14:textId="21FC953B" w:rsidR="00395599" w:rsidRPr="008408FD" w:rsidRDefault="00395599" w:rsidP="008F45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Strony zobowiązują się do wzajemnego powiadamiania się o zaistnieniu siły wyższej i dokonania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stosownych ustaleń celem wyeliminowania możliwych skutków działania siły wyższej.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Powiadomienia, o których mowa powyżej mają być dokonane pisemnie lub w inny dostępny sposób,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niezwłocznie po fakcie wystąpienia siły wyższej. Do powiadomienia należy dołączyć dowody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potwierdzające zaistnienie siły wyższej.</w:t>
      </w:r>
    </w:p>
    <w:p w14:paraId="02BD4706" w14:textId="5BDE2391" w:rsidR="00395599" w:rsidRPr="008408FD" w:rsidRDefault="00395599" w:rsidP="008F45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braku zawiadomienia zarówno o zaistnieniu jak i o ustaniu okoliczności siły wyższej,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jak również nie przedstawienia dowodów, o których mowa w ust. 3, ustęp pierwszy niniejszego</w:t>
      </w:r>
      <w:r w:rsidR="0012205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paragrafu nie ma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zastosowania, w związku z tym </w:t>
      </w:r>
      <w:r w:rsidR="00346AAF" w:rsidRPr="008408FD">
        <w:rPr>
          <w:rFonts w:cstheme="minorHAnsi"/>
          <w:color w:val="000000"/>
          <w:kern w:val="0"/>
        </w:rPr>
        <w:t xml:space="preserve">Zamawiającemu </w:t>
      </w:r>
      <w:r w:rsidRPr="008408FD">
        <w:rPr>
          <w:rFonts w:cstheme="minorHAnsi"/>
          <w:color w:val="000000"/>
          <w:kern w:val="0"/>
        </w:rPr>
        <w:t>przysługuje prawo naliczenia kar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umownych.</w:t>
      </w:r>
    </w:p>
    <w:p w14:paraId="325A5778" w14:textId="338EFE00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§ 2</w:t>
      </w:r>
      <w:r w:rsidR="00415A7F" w:rsidRPr="008408FD">
        <w:rPr>
          <w:rFonts w:cstheme="minorHAnsi"/>
          <w:b/>
          <w:bCs/>
          <w:color w:val="000000"/>
          <w:kern w:val="0"/>
        </w:rPr>
        <w:t>3</w:t>
      </w:r>
    </w:p>
    <w:p w14:paraId="4EDA6977" w14:textId="0F8DF453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 xml:space="preserve">ZMIANY UMOWY </w:t>
      </w:r>
    </w:p>
    <w:p w14:paraId="737CFF57" w14:textId="63DD55A7" w:rsidR="00395599" w:rsidRPr="008408FD" w:rsidRDefault="00395599" w:rsidP="008F45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Wszelkie uzupełnienia oraz zmiany treści </w:t>
      </w:r>
      <w:r w:rsidR="00384A6B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wymagają sporządzenia aneksu w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formie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elektronicznej, opatrzonej kwalifikowanym podpisem elektronicznym, pod rygorem nieważności,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chyba że </w:t>
      </w:r>
      <w:r w:rsidR="00384A6B" w:rsidRPr="008408FD">
        <w:rPr>
          <w:rFonts w:cstheme="minorHAnsi"/>
          <w:color w:val="000000"/>
          <w:kern w:val="0"/>
        </w:rPr>
        <w:t xml:space="preserve">niniejszej umowy </w:t>
      </w:r>
      <w:r w:rsidRPr="008408FD">
        <w:rPr>
          <w:rFonts w:cstheme="minorHAnsi"/>
          <w:color w:val="000000"/>
          <w:kern w:val="0"/>
        </w:rPr>
        <w:t>wyraźnie stanowi inaczej.</w:t>
      </w:r>
    </w:p>
    <w:p w14:paraId="1D5CB341" w14:textId="108F34B2" w:rsidR="00395599" w:rsidRPr="008408FD" w:rsidRDefault="00395599" w:rsidP="008F45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Nie stanowi zmiany </w:t>
      </w:r>
      <w:r w:rsidR="00384A6B" w:rsidRPr="008408FD">
        <w:rPr>
          <w:rFonts w:cstheme="minorHAnsi"/>
          <w:color w:val="000000"/>
          <w:kern w:val="0"/>
        </w:rPr>
        <w:t xml:space="preserve">niniejszej umowy </w:t>
      </w:r>
      <w:r w:rsidR="00100458" w:rsidRPr="008408FD">
        <w:rPr>
          <w:rFonts w:cstheme="minorHAnsi"/>
          <w:color w:val="000000"/>
          <w:kern w:val="0"/>
        </w:rPr>
        <w:t xml:space="preserve">zmiana nieistotna </w:t>
      </w:r>
      <w:r w:rsidRPr="008408FD">
        <w:rPr>
          <w:rFonts w:cstheme="minorHAnsi"/>
          <w:color w:val="000000"/>
          <w:kern w:val="0"/>
        </w:rPr>
        <w:t xml:space="preserve">w rozumieniu art. </w:t>
      </w:r>
      <w:r w:rsidR="00E25F33" w:rsidRPr="008408FD">
        <w:rPr>
          <w:rFonts w:cstheme="minorHAnsi"/>
          <w:color w:val="000000"/>
          <w:kern w:val="0"/>
        </w:rPr>
        <w:t>454</w:t>
      </w:r>
      <w:r w:rsidRPr="008408FD">
        <w:rPr>
          <w:rFonts w:cstheme="minorHAnsi"/>
          <w:color w:val="000000"/>
          <w:kern w:val="0"/>
        </w:rPr>
        <w:t xml:space="preserve"> ustawy </w:t>
      </w:r>
      <w:proofErr w:type="spellStart"/>
      <w:r w:rsidRPr="008408FD">
        <w:rPr>
          <w:rFonts w:cstheme="minorHAnsi"/>
          <w:color w:val="000000"/>
          <w:kern w:val="0"/>
        </w:rPr>
        <w:t>Pzp</w:t>
      </w:r>
      <w:proofErr w:type="spellEnd"/>
      <w:r w:rsidRPr="008408FD">
        <w:rPr>
          <w:rFonts w:cstheme="minorHAnsi"/>
          <w:color w:val="000000"/>
          <w:kern w:val="0"/>
        </w:rPr>
        <w:t>, w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szczególności:</w:t>
      </w:r>
    </w:p>
    <w:p w14:paraId="085587D4" w14:textId="45378962" w:rsidR="00395599" w:rsidRPr="008408FD" w:rsidRDefault="00395599" w:rsidP="008F45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zmiana danych związanych z obsługą administracyjno-organizacyjną </w:t>
      </w:r>
      <w:r w:rsidR="00533654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;</w:t>
      </w:r>
    </w:p>
    <w:p w14:paraId="544880DE" w14:textId="54236E05" w:rsidR="00395599" w:rsidRPr="008408FD" w:rsidRDefault="00395599" w:rsidP="008F45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zmiany danych teleadresowych;</w:t>
      </w:r>
    </w:p>
    <w:p w14:paraId="7C84AEF8" w14:textId="07B39B0A" w:rsidR="00395599" w:rsidRPr="008408FD" w:rsidRDefault="00395599" w:rsidP="008F45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zmiany osób wskazanych do kontaktów między Stronami;</w:t>
      </w:r>
    </w:p>
    <w:p w14:paraId="3337A865" w14:textId="3D804CBA" w:rsidR="00395599" w:rsidRPr="008408FD" w:rsidRDefault="00395599" w:rsidP="008F45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 przypadku zmiany:</w:t>
      </w:r>
    </w:p>
    <w:p w14:paraId="7943E6DB" w14:textId="3CFEEC75" w:rsidR="00395599" w:rsidRPr="008408FD" w:rsidRDefault="00395599" w:rsidP="008F45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stawki podatku od towarów i usług,</w:t>
      </w:r>
    </w:p>
    <w:p w14:paraId="5A1D41B3" w14:textId="3B16E77B" w:rsidR="00395599" w:rsidRPr="008408FD" w:rsidRDefault="00395599" w:rsidP="008F45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wysokości minimalnego wynagrodzenia za pracę albo wysokości minimalnej stawki godzinowej,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ustalonych na podstawie przepisów ustawy z dnia 10 października 2002 r. o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minimalnym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wynagrodzeniu za pracę,</w:t>
      </w:r>
    </w:p>
    <w:p w14:paraId="3981285E" w14:textId="3871798E" w:rsidR="00395599" w:rsidRPr="008408FD" w:rsidRDefault="00395599" w:rsidP="008F45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zasad podlegania ubezpieczeniom społecznym lub ubezpieczeniu zdrowotnemu lub wysokości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stawki składki na ubezpieczenia społeczne lub zdrowotne,</w:t>
      </w:r>
    </w:p>
    <w:p w14:paraId="74511287" w14:textId="55D48CED" w:rsidR="002D07F9" w:rsidRPr="008408FD" w:rsidRDefault="002D07F9" w:rsidP="008F45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zasad gromadzenia i wysokości wpłat do pracowniczych planów kapitałowych, o których mowa w ustawie z dnia 4 października 2018 r. o pracowniczych planach kapitałowych,</w:t>
      </w:r>
    </w:p>
    <w:p w14:paraId="480B748F" w14:textId="35BAA45D" w:rsidR="002E3D0A" w:rsidRPr="008408FD" w:rsidRDefault="00EA5E16" w:rsidP="008408FD">
      <w:pPr>
        <w:spacing w:after="0" w:line="240" w:lineRule="auto"/>
        <w:ind w:left="360"/>
        <w:jc w:val="both"/>
        <w:rPr>
          <w:rFonts w:cstheme="minorHAnsi"/>
        </w:rPr>
      </w:pPr>
      <w:r w:rsidRPr="008408FD">
        <w:rPr>
          <w:rFonts w:cstheme="minorHAnsi"/>
          <w:color w:val="000000"/>
          <w:kern w:val="0"/>
        </w:rPr>
        <w:t>- w</w:t>
      </w:r>
      <w:r w:rsidR="00395599" w:rsidRPr="008408FD">
        <w:rPr>
          <w:rFonts w:cstheme="minorHAnsi"/>
          <w:color w:val="000000"/>
          <w:kern w:val="0"/>
        </w:rPr>
        <w:t>ynagrodzenie Wykonawcy może ulec zmianie, jeżeli zmiany te będą miały wpływ na koszty</w:t>
      </w:r>
      <w:r w:rsidR="00E61FEC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wykonania zamówienia przez Wykonawcę.</w:t>
      </w:r>
      <w:r w:rsidR="002E3D0A" w:rsidRPr="008408FD">
        <w:rPr>
          <w:rFonts w:cstheme="minorHAnsi"/>
          <w:color w:val="000000"/>
          <w:kern w:val="0"/>
        </w:rPr>
        <w:t xml:space="preserve"> </w:t>
      </w:r>
      <w:r w:rsidR="002E3D0A" w:rsidRPr="008408FD">
        <w:rPr>
          <w:rFonts w:cstheme="minorHAnsi"/>
        </w:rPr>
        <w:t>Każda ze Stron może wnosić o odpowiednio podwyższenie bądź obniżenie wynagrodzenia</w:t>
      </w:r>
      <w:r w:rsidR="002E3D0A" w:rsidRPr="008408FD">
        <w:rPr>
          <w:rFonts w:cstheme="minorHAnsi"/>
          <w:lang w:eastAsia="ar-SA"/>
        </w:rPr>
        <w:t xml:space="preserve"> należnego Wykonawcy</w:t>
      </w:r>
      <w:r w:rsidR="002E3D0A" w:rsidRPr="008408FD">
        <w:rPr>
          <w:rFonts w:cstheme="minorHAnsi"/>
        </w:rPr>
        <w:t>. W takim przypadku stawka wynagrodzenia zostanie zmieniona</w:t>
      </w:r>
      <w:r w:rsidR="002E3D0A" w:rsidRPr="008408FD">
        <w:rPr>
          <w:rFonts w:cstheme="minorHAnsi"/>
          <w:lang w:eastAsia="ar-SA"/>
        </w:rPr>
        <w:t xml:space="preserve"> stosownie do</w:t>
      </w:r>
      <w:r w:rsidR="002E3D0A" w:rsidRPr="008408FD">
        <w:rPr>
          <w:rFonts w:cstheme="minorHAnsi"/>
        </w:rPr>
        <w:t xml:space="preserve"> wpływu określonej zmiany na koszty wykonania zamówienia przez Wykonawcę. Zastrzega się, że uprawnienie Wykonawcy wygasa, jeżeli Zamawiający w terminie miesiąca od dnia wejścia w życie danej zmiany nie otrzyma od Wykonawcy wniosku, w którym wykazany zostanie wpływ takiej zmiany na koszty wykonania zamówienia przez Wykonawcę.</w:t>
      </w:r>
    </w:p>
    <w:p w14:paraId="7A837514" w14:textId="48226361" w:rsidR="002E3D0A" w:rsidRPr="008408FD" w:rsidRDefault="002E3D0A" w:rsidP="008F45B2">
      <w:pPr>
        <w:numPr>
          <w:ilvl w:val="0"/>
          <w:numId w:val="5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08FD">
        <w:rPr>
          <w:rFonts w:eastAsia="Times New Roman" w:cstheme="minorHAnsi"/>
          <w:lang w:eastAsia="pl-PL"/>
        </w:rPr>
        <w:t>W przypadku, o którym mowa w ust. 3, Zamawiający może żądać od Wykonawcy wyjaśnień oraz przedłożenia dokumentów (oryginałów do wglądu lub kopii potwierdzonych za zgodność z</w:t>
      </w:r>
      <w:r w:rsidR="009D3504">
        <w:rPr>
          <w:rFonts w:eastAsia="Times New Roman" w:cstheme="minorHAnsi"/>
          <w:lang w:eastAsia="pl-PL"/>
        </w:rPr>
        <w:t> </w:t>
      </w:r>
      <w:r w:rsidRPr="008408FD">
        <w:rPr>
          <w:rFonts w:eastAsia="Times New Roman" w:cstheme="minorHAnsi"/>
          <w:lang w:eastAsia="pl-PL"/>
        </w:rPr>
        <w:t xml:space="preserve">oryginałem) niezbędnych do ustalenia </w:t>
      </w:r>
      <w:r w:rsidRPr="008408FD">
        <w:rPr>
          <w:rFonts w:cstheme="minorHAnsi"/>
        </w:rPr>
        <w:t>wpływu określonej zmiany na koszty wykonania zamówienia przez Wykonawcę</w:t>
      </w:r>
      <w:r w:rsidRPr="008408FD">
        <w:rPr>
          <w:rFonts w:eastAsia="Times New Roman" w:cstheme="minorHAnsi"/>
          <w:lang w:eastAsia="pl-PL"/>
        </w:rPr>
        <w:t>, odnoszących się w szczególności do:</w:t>
      </w:r>
    </w:p>
    <w:p w14:paraId="202F7468" w14:textId="77777777" w:rsidR="002E3D0A" w:rsidRPr="008408FD" w:rsidRDefault="002E3D0A" w:rsidP="008F45B2">
      <w:pPr>
        <w:pStyle w:val="Akapitzlist"/>
        <w:numPr>
          <w:ilvl w:val="2"/>
          <w:numId w:val="52"/>
        </w:numPr>
        <w:tabs>
          <w:tab w:val="clear" w:pos="1080"/>
        </w:tabs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8408FD">
        <w:rPr>
          <w:rFonts w:cstheme="minorHAnsi"/>
        </w:rPr>
        <w:lastRenderedPageBreak/>
        <w:t>wymiaru czasu pracy / świadczenia usług osób zaangażowanych w realizację Umowy;</w:t>
      </w:r>
    </w:p>
    <w:p w14:paraId="5791823C" w14:textId="5CF3FD43" w:rsidR="002E3D0A" w:rsidRPr="008408FD" w:rsidRDefault="002E3D0A" w:rsidP="008F45B2">
      <w:pPr>
        <w:pStyle w:val="Akapitzlist"/>
        <w:numPr>
          <w:ilvl w:val="2"/>
          <w:numId w:val="52"/>
        </w:numPr>
        <w:tabs>
          <w:tab w:val="clear" w:pos="1080"/>
        </w:tabs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8408FD">
        <w:rPr>
          <w:rFonts w:cstheme="minorHAnsi"/>
        </w:rPr>
        <w:t>wynagrodzenia pracowników / innych osób, którymi Wykonawca posługuje się przy</w:t>
      </w:r>
      <w:r w:rsidR="009D3504">
        <w:rPr>
          <w:rFonts w:cstheme="minorHAnsi"/>
        </w:rPr>
        <w:t> </w:t>
      </w:r>
      <w:r w:rsidRPr="008408FD">
        <w:rPr>
          <w:rFonts w:cstheme="minorHAnsi"/>
        </w:rPr>
        <w:t>wykonywaniu przedmiotu Umowy, przypadającego na prace / czynności / usługi związane z poszczególnymi elementami przedmiotu zamówienia;</w:t>
      </w:r>
    </w:p>
    <w:p w14:paraId="043E2A71" w14:textId="6820784D" w:rsidR="002E3D0A" w:rsidRPr="008408FD" w:rsidRDefault="002E3D0A" w:rsidP="008F45B2">
      <w:pPr>
        <w:pStyle w:val="Akapitzlist"/>
        <w:numPr>
          <w:ilvl w:val="2"/>
          <w:numId w:val="52"/>
        </w:numPr>
        <w:tabs>
          <w:tab w:val="clear" w:pos="1080"/>
        </w:tabs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8408FD">
        <w:rPr>
          <w:rFonts w:cstheme="minorHAnsi"/>
        </w:rPr>
        <w:t>stopnia w jakim wymiar zaangażowani</w:t>
      </w:r>
      <w:r w:rsidR="00621993">
        <w:rPr>
          <w:rFonts w:cstheme="minorHAnsi"/>
        </w:rPr>
        <w:t>a</w:t>
      </w:r>
      <w:r w:rsidRPr="008408FD">
        <w:rPr>
          <w:rFonts w:cstheme="minorHAnsi"/>
        </w:rPr>
        <w:t xml:space="preserve"> i wypłacone z tego tytułu wynagrodzenie, o których mowa w pkt 1 i 2, prz</w:t>
      </w:r>
      <w:r w:rsidR="00621993">
        <w:rPr>
          <w:rFonts w:cstheme="minorHAnsi"/>
        </w:rPr>
        <w:t>ed</w:t>
      </w:r>
      <w:r w:rsidRPr="008408FD">
        <w:rPr>
          <w:rFonts w:cstheme="minorHAnsi"/>
        </w:rPr>
        <w:t>kłada się na cenę w ofercie Wykonawcy.</w:t>
      </w:r>
    </w:p>
    <w:p w14:paraId="5FEEE114" w14:textId="1F3FFF35" w:rsidR="002E3D0A" w:rsidRPr="008408FD" w:rsidRDefault="002E3D0A" w:rsidP="008F45B2">
      <w:pPr>
        <w:numPr>
          <w:ilvl w:val="0"/>
          <w:numId w:val="51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08FD">
        <w:rPr>
          <w:rFonts w:eastAsia="Times New Roman" w:cstheme="minorHAnsi"/>
          <w:lang w:eastAsia="pl-PL"/>
        </w:rPr>
        <w:t>Strony przyjmują, że niezłożenie wyjaśnień lub nieprzedłożenie dokumentów, o których mowa w</w:t>
      </w:r>
      <w:r w:rsidR="009D3504">
        <w:rPr>
          <w:rFonts w:eastAsia="Times New Roman" w:cstheme="minorHAnsi"/>
          <w:lang w:eastAsia="pl-PL"/>
        </w:rPr>
        <w:t> </w:t>
      </w:r>
      <w:r w:rsidRPr="008408FD">
        <w:rPr>
          <w:rFonts w:eastAsia="Times New Roman" w:cstheme="minorHAnsi"/>
          <w:lang w:eastAsia="pl-PL"/>
        </w:rPr>
        <w:t xml:space="preserve">ust. </w:t>
      </w:r>
      <w:r w:rsidR="00621993">
        <w:rPr>
          <w:rFonts w:eastAsia="Times New Roman" w:cstheme="minorHAnsi"/>
          <w:lang w:eastAsia="pl-PL"/>
        </w:rPr>
        <w:t>4</w:t>
      </w:r>
      <w:r w:rsidRPr="008408FD">
        <w:rPr>
          <w:rFonts w:eastAsia="Times New Roman" w:cstheme="minorHAnsi"/>
          <w:lang w:eastAsia="pl-PL"/>
        </w:rPr>
        <w:t xml:space="preserve">, równoznaczne jest ze zrzeczeniem się przez Wykonawcę uprawnienia do żądania zmiany wynagrodzenia na podstawie ust. </w:t>
      </w:r>
      <w:r w:rsidR="00621993">
        <w:rPr>
          <w:rFonts w:eastAsia="Times New Roman" w:cstheme="minorHAnsi"/>
          <w:lang w:eastAsia="pl-PL"/>
        </w:rPr>
        <w:t>3</w:t>
      </w:r>
      <w:r w:rsidRPr="008408FD">
        <w:rPr>
          <w:rFonts w:eastAsia="Times New Roman" w:cstheme="minorHAnsi"/>
          <w:lang w:eastAsia="pl-PL"/>
        </w:rPr>
        <w:t>.</w:t>
      </w:r>
    </w:p>
    <w:p w14:paraId="6A3DA6A9" w14:textId="7DF63796" w:rsidR="002E3D0A" w:rsidRPr="008408FD" w:rsidRDefault="002E3D0A" w:rsidP="008F45B2">
      <w:pPr>
        <w:numPr>
          <w:ilvl w:val="0"/>
          <w:numId w:val="51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08FD">
        <w:rPr>
          <w:rFonts w:eastAsia="Times New Roman" w:cstheme="minorHAnsi"/>
          <w:lang w:eastAsia="pl-PL"/>
        </w:rPr>
        <w:t>W przypadku zmiany ceny materiałów lub kosztów związanych z realizacją zamówienia (zanim wynagrodzenie umowne stało się wymagalne), każda ze Stron może wnosić o odpowiednio podwyższenie bądź obniżenie wynagrodzenia należnego Wykonawcy z tytułu realizacji zamówienia. W takim przypadku, stawka wynagrodzenia za realizację zamówienia zostanie zwaloryzowana w</w:t>
      </w:r>
      <w:r w:rsidR="009D3504">
        <w:rPr>
          <w:rFonts w:eastAsia="Times New Roman" w:cstheme="minorHAnsi"/>
          <w:lang w:eastAsia="pl-PL"/>
        </w:rPr>
        <w:t> </w:t>
      </w:r>
      <w:r w:rsidRPr="008408FD">
        <w:rPr>
          <w:rFonts w:eastAsia="Times New Roman" w:cstheme="minorHAnsi"/>
          <w:lang w:eastAsia="pl-PL"/>
        </w:rPr>
        <w:t>oparciu o Półroczny wskaźnik cen towarów i usług konsumpcyjnych obwieszczany przez Prezesa Głównego Urzędu Statystycznego. Wynagrodzenie zostanie zwaloryzowane, o ile Półroczny wskaźnik cen towarów i usług konsumpcyjnych obwieszczany przez Prezesa Głównego Urzędu Statystycznego wyniósł co najmniej 100,5 (okres poprzedni = 100), przy czym po raz pierwszy nie</w:t>
      </w:r>
      <w:r w:rsidR="009D3504">
        <w:rPr>
          <w:rFonts w:eastAsia="Times New Roman" w:cstheme="minorHAnsi"/>
          <w:lang w:eastAsia="pl-PL"/>
        </w:rPr>
        <w:t> </w:t>
      </w:r>
      <w:r w:rsidRPr="008408FD">
        <w:rPr>
          <w:rFonts w:eastAsia="Times New Roman" w:cstheme="minorHAnsi"/>
          <w:lang w:eastAsia="pl-PL"/>
        </w:rPr>
        <w:t>wcześniej niż w półroczu następującym po 6 (sześciu) miesiącach od upływu terminu do składania ofert (tj. wskaźnikiem obliczonym dla półrocza, w którym upłynął termin do składania ofert). Zastrzega się, że uprawnienie Wykonawcy wygasa, jeżeli Zamawiający w terminie miesiąca od dnia opublikowania wskaźnika nie otrzyma od Wykonawcy wniosku, w którym wykazany zostanie wpływ zmiany ceny materiałów lub kosztów związanych z realizacją zamówienia na koszty wykonania zamówienia przez Wykonawcę.</w:t>
      </w:r>
    </w:p>
    <w:p w14:paraId="1E017D11" w14:textId="6ACDF5F7" w:rsidR="005A65DB" w:rsidRPr="00C332B4" w:rsidRDefault="005A65DB" w:rsidP="005A65DB">
      <w:pPr>
        <w:numPr>
          <w:ilvl w:val="0"/>
          <w:numId w:val="51"/>
        </w:numPr>
        <w:tabs>
          <w:tab w:val="clear" w:pos="360"/>
        </w:tabs>
        <w:spacing w:before="60" w:after="60"/>
        <w:jc w:val="both"/>
        <w:rPr>
          <w:rFonts w:cstheme="minorHAnsi"/>
          <w:lang w:eastAsia="pl-PL"/>
        </w:rPr>
      </w:pPr>
      <w:r w:rsidRPr="00C332B4">
        <w:rPr>
          <w:rFonts w:cstheme="minorHAnsi"/>
          <w:lang w:eastAsia="pl-PL"/>
        </w:rPr>
        <w:t>Każdorazowo dokonując waloryzacji wynagrodzenia zgodnie z Umową</w:t>
      </w:r>
      <w:r>
        <w:rPr>
          <w:rFonts w:cstheme="minorHAnsi"/>
          <w:lang w:eastAsia="pl-PL"/>
        </w:rPr>
        <w:t>,</w:t>
      </w:r>
      <w:r w:rsidRPr="00C332B4">
        <w:rPr>
          <w:rFonts w:cstheme="minorHAnsi"/>
          <w:lang w:eastAsia="pl-PL"/>
        </w:rPr>
        <w:t xml:space="preserve"> Wykonawca zobowiązany jest do zmiany wynagrodzenia przysługującego podwykonawcy, z którym zawarł umowę, w zakresie odpowiadającym dokonanym zmianom, o których mowa w ust. </w:t>
      </w:r>
      <w:r>
        <w:rPr>
          <w:rFonts w:cstheme="minorHAnsi"/>
          <w:lang w:eastAsia="pl-PL"/>
        </w:rPr>
        <w:t>6</w:t>
      </w:r>
      <w:r w:rsidRPr="00C332B4">
        <w:rPr>
          <w:rFonts w:cstheme="minorHAnsi"/>
          <w:lang w:eastAsia="pl-PL"/>
        </w:rPr>
        <w:t xml:space="preserve">. Postanowienia art. 439 ust. 5 ustawy </w:t>
      </w:r>
      <w:proofErr w:type="spellStart"/>
      <w:r w:rsidRPr="00C332B4">
        <w:rPr>
          <w:rFonts w:cstheme="minorHAnsi"/>
          <w:lang w:eastAsia="pl-PL"/>
        </w:rPr>
        <w:t>Pzp</w:t>
      </w:r>
      <w:proofErr w:type="spellEnd"/>
      <w:r w:rsidRPr="00C332B4">
        <w:rPr>
          <w:rFonts w:cstheme="minorHAnsi"/>
          <w:lang w:eastAsia="pl-PL"/>
        </w:rPr>
        <w:t xml:space="preserve"> stosuje się odpowiednio. </w:t>
      </w:r>
    </w:p>
    <w:p w14:paraId="4A778CD3" w14:textId="1E8273D9" w:rsidR="00395599" w:rsidRPr="008408FD" w:rsidRDefault="002E3D0A" w:rsidP="008F45B2">
      <w:pPr>
        <w:numPr>
          <w:ilvl w:val="0"/>
          <w:numId w:val="51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08FD">
        <w:rPr>
          <w:rFonts w:eastAsia="Times New Roman" w:cstheme="minorHAnsi"/>
          <w:lang w:eastAsia="pl-PL"/>
        </w:rPr>
        <w:t>W przypadku, o którym mowa w ust. 6, wpływ zmiany ceny materiałów lub kosztów na koszty wykonania zamówienia przez Wykonawcę zostanie określony na podstawie zestawień, oświadczeń lub innych dokumentów potwierdzających zmiany ceny materiałów lub kosztów związanych z</w:t>
      </w:r>
      <w:r w:rsidR="009D3504">
        <w:rPr>
          <w:rFonts w:eastAsia="Times New Roman" w:cstheme="minorHAnsi"/>
          <w:lang w:eastAsia="pl-PL"/>
        </w:rPr>
        <w:t> </w:t>
      </w:r>
      <w:r w:rsidRPr="008408FD">
        <w:rPr>
          <w:rFonts w:eastAsia="Times New Roman" w:cstheme="minorHAnsi"/>
          <w:lang w:eastAsia="pl-PL"/>
        </w:rPr>
        <w:t xml:space="preserve">realizacją zamówienia. W szczególności, Zamawiający może żądać od Wykonawcy przedłożenia umów z kontrahentami oraz dokumentów księgowych, z których wynika wpływ zmiany ceny materiałów lub kosztów na koszty wykonania zamówienia przez Wykonawcę. Postanowienia ust. </w:t>
      </w:r>
      <w:r w:rsidR="008C0589">
        <w:rPr>
          <w:rFonts w:eastAsia="Times New Roman" w:cstheme="minorHAnsi"/>
          <w:lang w:eastAsia="pl-PL"/>
        </w:rPr>
        <w:br/>
      </w:r>
      <w:r w:rsidRPr="008408FD">
        <w:rPr>
          <w:rFonts w:eastAsia="Times New Roman" w:cstheme="minorHAnsi"/>
          <w:lang w:eastAsia="pl-PL"/>
        </w:rPr>
        <w:t>4-5 stosuje się odpowiednio.</w:t>
      </w:r>
    </w:p>
    <w:p w14:paraId="49E7E252" w14:textId="60972162" w:rsidR="00395599" w:rsidRPr="008408FD" w:rsidRDefault="00395599" w:rsidP="008F45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Podstawą do dokonania zmiany wynagrodzenia w przypadku, o którym mowa w ust. 3</w:t>
      </w:r>
      <w:r w:rsidR="00615148" w:rsidRPr="008408FD">
        <w:rPr>
          <w:rFonts w:cstheme="minorHAnsi"/>
          <w:color w:val="000000"/>
          <w:kern w:val="0"/>
        </w:rPr>
        <w:t xml:space="preserve"> i ust. 6</w:t>
      </w:r>
      <w:r w:rsidRPr="008408FD">
        <w:rPr>
          <w:rFonts w:cstheme="minorHAnsi"/>
          <w:color w:val="000000"/>
          <w:kern w:val="0"/>
        </w:rPr>
        <w:t xml:space="preserve"> jest wniosek Wykonawcy lub </w:t>
      </w:r>
      <w:r w:rsidR="00533654" w:rsidRPr="008408FD">
        <w:rPr>
          <w:rFonts w:cstheme="minorHAnsi"/>
          <w:color w:val="000000"/>
          <w:kern w:val="0"/>
        </w:rPr>
        <w:t xml:space="preserve">Zamawiającego </w:t>
      </w:r>
      <w:r w:rsidRPr="008408FD">
        <w:rPr>
          <w:rFonts w:cstheme="minorHAnsi"/>
          <w:color w:val="000000"/>
          <w:kern w:val="0"/>
        </w:rPr>
        <w:t>złożony drugiej Stronie umowy, który zawiera dokładny opis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zmiany wraz z uzasadnieniem. Ponadto, Wykonawca zobowiązany jest wykazać we wniosku, że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zmiana będzie miała wpływ na koszty wykonania zamówienia przez Wykonawcę.</w:t>
      </w:r>
    </w:p>
    <w:p w14:paraId="63D44D4F" w14:textId="518BC0A7" w:rsidR="00395599" w:rsidRPr="008408FD" w:rsidRDefault="00533654" w:rsidP="008F45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</w:t>
      </w:r>
      <w:r w:rsidR="00395599" w:rsidRPr="008408FD">
        <w:rPr>
          <w:rFonts w:cstheme="minorHAnsi"/>
          <w:color w:val="000000"/>
          <w:kern w:val="0"/>
        </w:rPr>
        <w:t>uprawnion</w:t>
      </w:r>
      <w:r w:rsidRPr="008408FD">
        <w:rPr>
          <w:rFonts w:cstheme="minorHAnsi"/>
          <w:color w:val="000000"/>
          <w:kern w:val="0"/>
        </w:rPr>
        <w:t>y</w:t>
      </w:r>
      <w:r w:rsidR="00395599" w:rsidRPr="008408FD">
        <w:rPr>
          <w:rFonts w:cstheme="minorHAnsi"/>
          <w:color w:val="000000"/>
          <w:kern w:val="0"/>
        </w:rPr>
        <w:t xml:space="preserve"> jest do żądania od Wykonawcy wyjaśnień i dowodów na okoliczności zawarte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przez niego we wniosku o zmianę wynagrodzenia w celu jednoznacznego rozstrzygnięcia zasadności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zmiany.</w:t>
      </w:r>
    </w:p>
    <w:p w14:paraId="6F8E7F58" w14:textId="51B5CC46" w:rsidR="00395599" w:rsidRPr="008408FD" w:rsidRDefault="00395599" w:rsidP="008F45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Zmiana wynagrodzenia może nastąpić nie wcześniej niż z dniem wejścia w życie aktu normatywnego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wprowadzającego zmianę, która stanowi podstawę do wystąpienia z wnioskiem o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zmianę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wynagrodzenia.</w:t>
      </w:r>
    </w:p>
    <w:p w14:paraId="21450518" w14:textId="285C9A0F" w:rsidR="00395599" w:rsidRPr="008408FD" w:rsidRDefault="00395599" w:rsidP="008F45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może umożliwić zmianę </w:t>
      </w:r>
      <w:r w:rsidR="00533654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w przypadku, gdy na </w:t>
      </w:r>
      <w:r w:rsidR="00533654" w:rsidRPr="008408FD">
        <w:rPr>
          <w:rFonts w:cstheme="minorHAnsi"/>
          <w:color w:val="000000"/>
          <w:kern w:val="0"/>
        </w:rPr>
        <w:t>p</w:t>
      </w:r>
      <w:r w:rsidRPr="008408FD">
        <w:rPr>
          <w:rFonts w:cstheme="minorHAnsi"/>
          <w:color w:val="000000"/>
          <w:kern w:val="0"/>
        </w:rPr>
        <w:t>olskim rynku brak dostępności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następcy technologicznego danego aparatu stanowiącego przedmiot umowy oraz brak modelu</w:t>
      </w:r>
      <w:r w:rsidR="00EA5E16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zastępczego o jakim mowa § 7 pkt 6 i 7 w cenie przewidzianej </w:t>
      </w:r>
      <w:r w:rsidR="00533654" w:rsidRPr="008408FD">
        <w:rPr>
          <w:rFonts w:cstheme="minorHAnsi"/>
          <w:color w:val="000000"/>
          <w:kern w:val="0"/>
        </w:rPr>
        <w:t>niniejszą umową</w:t>
      </w:r>
      <w:r w:rsidRPr="008408FD">
        <w:rPr>
          <w:rFonts w:cstheme="minorHAnsi"/>
          <w:color w:val="000000"/>
          <w:kern w:val="0"/>
        </w:rPr>
        <w:t>.</w:t>
      </w:r>
    </w:p>
    <w:p w14:paraId="09B3320D" w14:textId="6D900C3E" w:rsidR="002E3D0A" w:rsidRPr="008408FD" w:rsidRDefault="002E3D0A" w:rsidP="008F45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Maksymalne wynagrodzenie Wykonawcy z tytułu realizacji zamówienia na skutek waloryzacji, o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 xml:space="preserve">której mowa w ust. 6 nie może przekroczyć </w:t>
      </w:r>
      <w:r w:rsidR="00B953EF" w:rsidRPr="008408FD">
        <w:rPr>
          <w:rFonts w:cstheme="minorHAnsi"/>
          <w:color w:val="000000"/>
          <w:kern w:val="0"/>
        </w:rPr>
        <w:t>5</w:t>
      </w:r>
      <w:r w:rsidRPr="008408FD">
        <w:rPr>
          <w:rFonts w:cstheme="minorHAnsi"/>
          <w:color w:val="000000"/>
          <w:kern w:val="0"/>
        </w:rPr>
        <w:t xml:space="preserve">% kwoty łącznego wynagrodzenia brutto wskazanej w § </w:t>
      </w:r>
      <w:r w:rsidR="000668F0" w:rsidRPr="008408FD">
        <w:rPr>
          <w:rFonts w:cstheme="minorHAnsi"/>
          <w:color w:val="000000"/>
          <w:kern w:val="0"/>
        </w:rPr>
        <w:t>11</w:t>
      </w:r>
      <w:r w:rsidRPr="008408FD">
        <w:rPr>
          <w:rFonts w:cstheme="minorHAnsi"/>
          <w:color w:val="000000"/>
          <w:kern w:val="0"/>
        </w:rPr>
        <w:t xml:space="preserve"> ust. 1.</w:t>
      </w:r>
    </w:p>
    <w:p w14:paraId="27482A10" w14:textId="77777777" w:rsidR="003F1F98" w:rsidRDefault="003F1F98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16A9B381" w14:textId="45D8BFF0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lastRenderedPageBreak/>
        <w:t>§ 2</w:t>
      </w:r>
      <w:r w:rsidR="00415A7F" w:rsidRPr="008408FD">
        <w:rPr>
          <w:rFonts w:cstheme="minorHAnsi"/>
          <w:b/>
          <w:bCs/>
          <w:color w:val="000000"/>
          <w:kern w:val="0"/>
        </w:rPr>
        <w:t>4</w:t>
      </w:r>
    </w:p>
    <w:p w14:paraId="07582931" w14:textId="77777777" w:rsidR="00395599" w:rsidRPr="008408FD" w:rsidRDefault="00395599" w:rsidP="0084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8408FD">
        <w:rPr>
          <w:rFonts w:cstheme="minorHAnsi"/>
          <w:b/>
          <w:bCs/>
          <w:color w:val="000000"/>
          <w:kern w:val="0"/>
        </w:rPr>
        <w:t>POSTANOWIENIA KOŃCOWE</w:t>
      </w:r>
    </w:p>
    <w:p w14:paraId="5C3101A9" w14:textId="6AC40538" w:rsidR="00395599" w:rsidRPr="008408FD" w:rsidRDefault="00395599" w:rsidP="008F45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Postanowienia niniejszej </w:t>
      </w:r>
      <w:r w:rsidR="00DA7737" w:rsidRPr="008408FD">
        <w:rPr>
          <w:rFonts w:cstheme="minorHAnsi"/>
          <w:color w:val="000000"/>
          <w:kern w:val="0"/>
        </w:rPr>
        <w:t xml:space="preserve">umowy </w:t>
      </w:r>
      <w:r w:rsidRPr="008408FD">
        <w:rPr>
          <w:rFonts w:cstheme="minorHAnsi"/>
          <w:color w:val="000000"/>
          <w:kern w:val="0"/>
        </w:rPr>
        <w:t xml:space="preserve">mają pierwszeństwo nad postanowieniami </w:t>
      </w:r>
      <w:r w:rsidR="00DA7737" w:rsidRPr="008408FD">
        <w:rPr>
          <w:rFonts w:cstheme="minorHAnsi"/>
          <w:color w:val="000000"/>
          <w:kern w:val="0"/>
        </w:rPr>
        <w:t>indywidulanych umów na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="00DA7737" w:rsidRPr="008408FD">
        <w:rPr>
          <w:rFonts w:cstheme="minorHAnsi"/>
          <w:color w:val="000000"/>
          <w:kern w:val="0"/>
        </w:rPr>
        <w:t>świadczenie usług telekomunikacyjnych</w:t>
      </w:r>
      <w:r w:rsidRPr="008408FD">
        <w:rPr>
          <w:rFonts w:cstheme="minorHAnsi"/>
          <w:color w:val="000000"/>
          <w:kern w:val="0"/>
        </w:rPr>
        <w:t>.</w:t>
      </w:r>
    </w:p>
    <w:p w14:paraId="3A871408" w14:textId="4434F4E9" w:rsidR="00395599" w:rsidRPr="008408FD" w:rsidRDefault="00395599" w:rsidP="008F45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Ewentualne sporne kwestie wynikłe w trakcie realizacji niniejszej umowy Strony rozstrzygać będą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polubownie. W przypadku braku porozumienia Stron właściwym do rozpoznania sporów wynikłych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na tle realizacji niniejszej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="00DA7737" w:rsidRPr="008408FD">
        <w:rPr>
          <w:rFonts w:cstheme="minorHAnsi"/>
          <w:color w:val="000000"/>
          <w:kern w:val="0"/>
        </w:rPr>
        <w:t xml:space="preserve">umowy </w:t>
      </w:r>
      <w:r w:rsidRPr="008408FD">
        <w:rPr>
          <w:rFonts w:cstheme="minorHAnsi"/>
          <w:color w:val="000000"/>
          <w:kern w:val="0"/>
        </w:rPr>
        <w:t xml:space="preserve">jest sąd właściwy miejscowo dla siedziby </w:t>
      </w:r>
      <w:r w:rsidR="000D573C" w:rsidRPr="008408FD">
        <w:rPr>
          <w:rFonts w:cstheme="minorHAnsi"/>
          <w:color w:val="000000"/>
          <w:kern w:val="0"/>
        </w:rPr>
        <w:t>Zamawiającego</w:t>
      </w:r>
      <w:r w:rsidRPr="008408FD">
        <w:rPr>
          <w:rFonts w:cstheme="minorHAnsi"/>
          <w:color w:val="000000"/>
          <w:kern w:val="0"/>
        </w:rPr>
        <w:t>.</w:t>
      </w:r>
    </w:p>
    <w:p w14:paraId="6F29C77A" w14:textId="77777777" w:rsidR="00A0482B" w:rsidRPr="008408FD" w:rsidRDefault="00395599" w:rsidP="008F45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 rozbieżności oraz konfliktów między </w:t>
      </w:r>
      <w:r w:rsidR="000D573C" w:rsidRPr="008408FD">
        <w:rPr>
          <w:rFonts w:cstheme="minorHAnsi"/>
          <w:color w:val="000000"/>
          <w:kern w:val="0"/>
        </w:rPr>
        <w:t>niniejszą umową</w:t>
      </w:r>
      <w:r w:rsidRPr="008408FD">
        <w:rPr>
          <w:rFonts w:cstheme="minorHAnsi"/>
          <w:color w:val="000000"/>
          <w:kern w:val="0"/>
        </w:rPr>
        <w:t>, a Regulaminem świadczenia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usług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telekomunikacyjnych, nadrzędne są zapisy </w:t>
      </w:r>
      <w:r w:rsidR="000D573C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.</w:t>
      </w:r>
    </w:p>
    <w:p w14:paraId="250DD173" w14:textId="5EE7D0B4" w:rsidR="009B4F4F" w:rsidRPr="008408FD" w:rsidRDefault="00395599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sprawach nieuregulowanych niniejszą umową stosuje się w szczególności przepisy ustawy </w:t>
      </w:r>
      <w:proofErr w:type="spellStart"/>
      <w:r w:rsidR="005A65DB">
        <w:rPr>
          <w:rFonts w:cstheme="minorHAnsi"/>
          <w:color w:val="000000"/>
          <w:kern w:val="0"/>
        </w:rPr>
        <w:t>Pzp</w:t>
      </w:r>
      <w:proofErr w:type="spellEnd"/>
      <w:r w:rsidR="00A0482B" w:rsidRPr="008408FD">
        <w:rPr>
          <w:rFonts w:cstheme="minorHAnsi"/>
          <w:color w:val="000000"/>
          <w:kern w:val="0"/>
        </w:rPr>
        <w:t>,</w:t>
      </w:r>
      <w:r w:rsidRPr="008408FD">
        <w:rPr>
          <w:rFonts w:cstheme="minorHAnsi"/>
          <w:color w:val="000000"/>
          <w:kern w:val="0"/>
        </w:rPr>
        <w:t xml:space="preserve"> ustawy z dnia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23 kwietnia 1964 Kodeks cywilny </w:t>
      </w:r>
      <w:r w:rsidR="00A0482B" w:rsidRPr="008408FD">
        <w:rPr>
          <w:rFonts w:cstheme="minorHAnsi"/>
          <w:color w:val="000000"/>
          <w:kern w:val="0"/>
        </w:rPr>
        <w:t xml:space="preserve">(Dz. U. z 2023 r. poz. 1610 ze zm.), </w:t>
      </w:r>
      <w:r w:rsidRPr="008408FD">
        <w:rPr>
          <w:rFonts w:cstheme="minorHAnsi"/>
          <w:color w:val="000000"/>
          <w:kern w:val="0"/>
        </w:rPr>
        <w:t xml:space="preserve">ustawy z dnia 16 lipca 2004 roku </w:t>
      </w:r>
      <w:r w:rsidR="00854885" w:rsidRPr="008408FD">
        <w:rPr>
          <w:rFonts w:cstheme="minorHAnsi"/>
          <w:color w:val="000000"/>
          <w:kern w:val="0"/>
        </w:rPr>
        <w:t>–</w:t>
      </w:r>
      <w:r w:rsidRPr="008408FD">
        <w:rPr>
          <w:rFonts w:cstheme="minorHAnsi"/>
          <w:color w:val="000000"/>
          <w:kern w:val="0"/>
        </w:rPr>
        <w:t xml:space="preserve"> Prawo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telekomunikacyjne </w:t>
      </w:r>
      <w:r w:rsidR="0021623F" w:rsidRPr="008408FD">
        <w:rPr>
          <w:rFonts w:cstheme="minorHAnsi"/>
          <w:color w:val="000000"/>
          <w:kern w:val="0"/>
        </w:rPr>
        <w:t xml:space="preserve">(Dz. U. z 2024 r., poz. 34), </w:t>
      </w:r>
      <w:r w:rsidRPr="008408FD">
        <w:rPr>
          <w:rFonts w:cstheme="minorHAnsi"/>
          <w:color w:val="000000"/>
          <w:kern w:val="0"/>
        </w:rPr>
        <w:t>ustawy z dnia 10 maja 2018 r. o ochronie</w:t>
      </w:r>
      <w:r w:rsidR="00854885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 xml:space="preserve">danych osobowych </w:t>
      </w:r>
      <w:r w:rsidR="00A0482B" w:rsidRPr="008408FD">
        <w:rPr>
          <w:rFonts w:cstheme="minorHAnsi"/>
          <w:color w:val="000000"/>
          <w:kern w:val="0"/>
        </w:rPr>
        <w:t>Dz.U. 2023 poz. 120.</w:t>
      </w:r>
      <w:r w:rsidR="009B4F4F" w:rsidRPr="008408FD">
        <w:rPr>
          <w:rFonts w:cstheme="minorHAnsi"/>
          <w:color w:val="000000"/>
          <w:kern w:val="0"/>
        </w:rPr>
        <w:t xml:space="preserve"> </w:t>
      </w:r>
    </w:p>
    <w:p w14:paraId="5AC0B583" w14:textId="26E557AD" w:rsidR="00395599" w:rsidRPr="008408FD" w:rsidRDefault="000D573C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Zamawiający </w:t>
      </w:r>
      <w:r w:rsidR="00395599" w:rsidRPr="008408FD">
        <w:rPr>
          <w:rFonts w:cstheme="minorHAnsi"/>
          <w:color w:val="000000"/>
          <w:kern w:val="0"/>
        </w:rPr>
        <w:t>nie ma prawa bez zgody Wykonawcy, za pomocą kart SIM działających w sieci Wykonawcy,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kierować do sieci Wykonawcy ruchu z sieci innych operatorów komórkowych i</w:t>
      </w:r>
      <w:r w:rsidR="009D3504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stacjonarnych,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uzyskując z tego tytułu bezpośrednio bądź pośrednio korzyści majątkowe. Zamawiający nie ma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również prawa, bez zgody Wykonawcy, udostępniać innym podmiotom usług telekomunikacyjnych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świadczonych przez Wykonawcę. Ewentualna zgoda Wykonawcy na</w:t>
      </w:r>
      <w:r w:rsidR="009D3504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powyższe powinna być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udokumentowana sporządzeniem odrębnej umowy, pod warunkiem iż</w:t>
      </w:r>
      <w:r w:rsidR="009D3504">
        <w:rPr>
          <w:rFonts w:cstheme="minorHAnsi"/>
          <w:color w:val="000000"/>
          <w:kern w:val="0"/>
        </w:rPr>
        <w:t> </w:t>
      </w:r>
      <w:r w:rsidR="00395599" w:rsidRPr="008408FD">
        <w:rPr>
          <w:rFonts w:cstheme="minorHAnsi"/>
          <w:color w:val="000000"/>
          <w:kern w:val="0"/>
        </w:rPr>
        <w:t>postanowienia tej umowy</w:t>
      </w:r>
      <w:r w:rsidR="00256D09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będą zgodne z Prawem telekomunikacyjnym.</w:t>
      </w:r>
    </w:p>
    <w:p w14:paraId="41697A04" w14:textId="36AAB221" w:rsidR="00395599" w:rsidRPr="008408FD" w:rsidRDefault="00395599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W przypadku, gdy w trakcie realizacji </w:t>
      </w:r>
      <w:r w:rsidR="000D573C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 xml:space="preserve"> przetwarzane będą dane osobowe,</w:t>
      </w:r>
      <w:r w:rsidR="005F6F52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Wykonawca zobowiązany jest do stosowania przepisów Rozporządzenia Parlamentu Europejskiego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i Rady Unii Europejskiej 2016/679 z dnia 27 kwietnia 2016 r. w sprawie ochrony osób fizycznych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w związku z przetwarzaniem danych osobowych i w sprawie swobodnego przepływu takich danych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oraz uchylenia dyrektywy 95/46/WE (dalej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„RODO”), przepisów ustawy z dnia 10</w:t>
      </w:r>
      <w:r w:rsidR="009D3504">
        <w:rPr>
          <w:rFonts w:cstheme="minorHAnsi"/>
          <w:color w:val="000000"/>
          <w:kern w:val="0"/>
        </w:rPr>
        <w:t> </w:t>
      </w:r>
      <w:r w:rsidRPr="008408FD">
        <w:rPr>
          <w:rFonts w:cstheme="minorHAnsi"/>
          <w:color w:val="000000"/>
          <w:kern w:val="0"/>
        </w:rPr>
        <w:t>maja 2018 r.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Pr="008408FD">
        <w:rPr>
          <w:rFonts w:cstheme="minorHAnsi"/>
          <w:color w:val="000000"/>
          <w:kern w:val="0"/>
        </w:rPr>
        <w:t>o ochronie danych osobowych oraz i innych przepisów prawa w tym zakresie.</w:t>
      </w:r>
    </w:p>
    <w:p w14:paraId="303FF0CA" w14:textId="3C11A7D2" w:rsidR="00395599" w:rsidRPr="008408FD" w:rsidRDefault="000D573C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Niniejsza umowa</w:t>
      </w:r>
      <w:r w:rsidR="00395599" w:rsidRPr="008408FD">
        <w:rPr>
          <w:rFonts w:cstheme="minorHAnsi"/>
          <w:color w:val="000000"/>
          <w:kern w:val="0"/>
        </w:rPr>
        <w:t xml:space="preserve"> obowiązuje od dnia jej zawarcia, tj. od dnia podpisania jej przez obie </w:t>
      </w:r>
      <w:r w:rsidRPr="008408FD">
        <w:rPr>
          <w:rFonts w:cstheme="minorHAnsi"/>
          <w:color w:val="000000"/>
          <w:kern w:val="0"/>
        </w:rPr>
        <w:t>S</w:t>
      </w:r>
      <w:r w:rsidR="00395599" w:rsidRPr="008408FD">
        <w:rPr>
          <w:rFonts w:cstheme="minorHAnsi"/>
          <w:color w:val="000000"/>
          <w:kern w:val="0"/>
        </w:rPr>
        <w:t>trony</w:t>
      </w:r>
      <w:r w:rsidRPr="008408FD">
        <w:rPr>
          <w:rFonts w:cstheme="minorHAnsi"/>
          <w:color w:val="000000"/>
          <w:kern w:val="0"/>
        </w:rPr>
        <w:t>.</w:t>
      </w:r>
      <w:r w:rsidR="00395599" w:rsidRPr="008408FD">
        <w:rPr>
          <w:rFonts w:cstheme="minorHAnsi"/>
          <w:color w:val="000000"/>
          <w:kern w:val="0"/>
        </w:rPr>
        <w:t xml:space="preserve"> </w:t>
      </w:r>
    </w:p>
    <w:p w14:paraId="200538F8" w14:textId="5B976B82" w:rsidR="00395599" w:rsidRPr="008408FD" w:rsidRDefault="00395599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 xml:space="preserve">Załączniki stanowią integralną część </w:t>
      </w:r>
      <w:r w:rsidR="000D573C" w:rsidRPr="008408FD">
        <w:rPr>
          <w:rFonts w:cstheme="minorHAnsi"/>
          <w:color w:val="000000"/>
          <w:kern w:val="0"/>
        </w:rPr>
        <w:t>niniejszej umowy</w:t>
      </w:r>
      <w:r w:rsidRPr="008408FD">
        <w:rPr>
          <w:rFonts w:cstheme="minorHAnsi"/>
          <w:color w:val="000000"/>
          <w:kern w:val="0"/>
        </w:rPr>
        <w:t>.</w:t>
      </w:r>
    </w:p>
    <w:p w14:paraId="7CE27478" w14:textId="4B92A09C" w:rsidR="009B4F4F" w:rsidRPr="008408FD" w:rsidRDefault="000D573C" w:rsidP="008F45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08FD">
        <w:rPr>
          <w:rFonts w:cstheme="minorHAnsi"/>
          <w:color w:val="000000"/>
          <w:kern w:val="0"/>
        </w:rPr>
        <w:t>Niniejszą umowę</w:t>
      </w:r>
      <w:r w:rsidR="00395599" w:rsidRPr="008408FD">
        <w:rPr>
          <w:rFonts w:cstheme="minorHAnsi"/>
          <w:color w:val="000000"/>
          <w:kern w:val="0"/>
        </w:rPr>
        <w:t xml:space="preserve"> sporządzono w formie elektronicznej z użyciem kwalifikowanych podpisów</w:t>
      </w:r>
      <w:r w:rsidR="00D53EBA" w:rsidRPr="008408FD">
        <w:rPr>
          <w:rFonts w:cstheme="minorHAnsi"/>
          <w:color w:val="000000"/>
          <w:kern w:val="0"/>
        </w:rPr>
        <w:t xml:space="preserve"> </w:t>
      </w:r>
      <w:r w:rsidR="00395599" w:rsidRPr="008408FD">
        <w:rPr>
          <w:rFonts w:cstheme="minorHAnsi"/>
          <w:color w:val="000000"/>
          <w:kern w:val="0"/>
        </w:rPr>
        <w:t>elektronicznych.</w:t>
      </w:r>
    </w:p>
    <w:p w14:paraId="6BF4EA21" w14:textId="77777777" w:rsidR="00440B40" w:rsidRPr="008408FD" w:rsidRDefault="00440B40" w:rsidP="008408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FA268B8" w14:textId="1FE3053E" w:rsidR="001C0185" w:rsidRPr="008408FD" w:rsidRDefault="00395599" w:rsidP="008408FD">
      <w:pPr>
        <w:spacing w:after="0" w:line="240" w:lineRule="auto"/>
        <w:rPr>
          <w:rFonts w:cstheme="minorHAnsi"/>
        </w:rPr>
      </w:pPr>
      <w:r w:rsidRPr="008408FD">
        <w:rPr>
          <w:rFonts w:cstheme="minorHAnsi"/>
          <w:color w:val="000000"/>
          <w:kern w:val="0"/>
        </w:rPr>
        <w:t>Załączniki</w:t>
      </w:r>
      <w:r w:rsidR="00E440A1">
        <w:rPr>
          <w:rFonts w:cstheme="minorHAnsi"/>
          <w:color w:val="000000"/>
          <w:kern w:val="0"/>
        </w:rPr>
        <w:t xml:space="preserve"> </w:t>
      </w:r>
      <w:r w:rsidR="003F1F98">
        <w:rPr>
          <w:rFonts w:cstheme="minorHAnsi"/>
          <w:color w:val="000000"/>
          <w:kern w:val="0"/>
        </w:rPr>
        <w:t>zostaną</w:t>
      </w:r>
      <w:r w:rsidR="003F1F98">
        <w:rPr>
          <w:rFonts w:cstheme="minorHAnsi"/>
          <w:color w:val="000000"/>
          <w:kern w:val="0"/>
        </w:rPr>
        <w:t xml:space="preserve"> </w:t>
      </w:r>
      <w:r w:rsidR="00823476">
        <w:rPr>
          <w:rFonts w:cstheme="minorHAnsi"/>
          <w:color w:val="000000"/>
          <w:kern w:val="0"/>
        </w:rPr>
        <w:t>uzupełnione</w:t>
      </w:r>
      <w:r w:rsidR="00823476">
        <w:rPr>
          <w:rFonts w:cstheme="minorHAnsi"/>
          <w:color w:val="000000"/>
          <w:kern w:val="0"/>
        </w:rPr>
        <w:t xml:space="preserve"> </w:t>
      </w:r>
      <w:r w:rsidR="00E440A1">
        <w:rPr>
          <w:rFonts w:cstheme="minorHAnsi"/>
          <w:color w:val="000000"/>
          <w:kern w:val="0"/>
        </w:rPr>
        <w:t>w postępowaniu przetargowym.</w:t>
      </w:r>
    </w:p>
    <w:sectPr w:rsidR="001C0185" w:rsidRPr="0084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F4E"/>
    <w:multiLevelType w:val="hybridMultilevel"/>
    <w:tmpl w:val="41FA5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A52"/>
    <w:multiLevelType w:val="hybridMultilevel"/>
    <w:tmpl w:val="0F06D108"/>
    <w:lvl w:ilvl="0" w:tplc="88800C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4FC0"/>
    <w:multiLevelType w:val="hybridMultilevel"/>
    <w:tmpl w:val="9FD2C1BE"/>
    <w:lvl w:ilvl="0" w:tplc="7C564E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B1B"/>
    <w:multiLevelType w:val="hybridMultilevel"/>
    <w:tmpl w:val="072ED310"/>
    <w:lvl w:ilvl="0" w:tplc="405A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B687F"/>
    <w:multiLevelType w:val="hybridMultilevel"/>
    <w:tmpl w:val="1E96A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E65DF"/>
    <w:multiLevelType w:val="hybridMultilevel"/>
    <w:tmpl w:val="6FE88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3838"/>
    <w:multiLevelType w:val="hybridMultilevel"/>
    <w:tmpl w:val="DF7635A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40957"/>
    <w:multiLevelType w:val="hybridMultilevel"/>
    <w:tmpl w:val="E18400B8"/>
    <w:lvl w:ilvl="0" w:tplc="A790ED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10C5"/>
    <w:multiLevelType w:val="hybridMultilevel"/>
    <w:tmpl w:val="2FDEA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3645"/>
    <w:multiLevelType w:val="hybridMultilevel"/>
    <w:tmpl w:val="6352D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2AC2"/>
    <w:multiLevelType w:val="hybridMultilevel"/>
    <w:tmpl w:val="A33CD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A0252"/>
    <w:multiLevelType w:val="hybridMultilevel"/>
    <w:tmpl w:val="74EAA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93F"/>
    <w:multiLevelType w:val="hybridMultilevel"/>
    <w:tmpl w:val="BAB40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900FB"/>
    <w:multiLevelType w:val="hybridMultilevel"/>
    <w:tmpl w:val="93245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54A07"/>
    <w:multiLevelType w:val="hybridMultilevel"/>
    <w:tmpl w:val="4294A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3D4AB3"/>
    <w:multiLevelType w:val="hybridMultilevel"/>
    <w:tmpl w:val="F43EB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D539D"/>
    <w:multiLevelType w:val="hybridMultilevel"/>
    <w:tmpl w:val="C21C1EBA"/>
    <w:lvl w:ilvl="0" w:tplc="783625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9559E"/>
    <w:multiLevelType w:val="multilevel"/>
    <w:tmpl w:val="A448C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A11166B"/>
    <w:multiLevelType w:val="hybridMultilevel"/>
    <w:tmpl w:val="831A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4FB0"/>
    <w:multiLevelType w:val="multilevel"/>
    <w:tmpl w:val="5E1E0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0" w15:restartNumberingAfterBreak="0">
    <w:nsid w:val="2C296464"/>
    <w:multiLevelType w:val="hybridMultilevel"/>
    <w:tmpl w:val="AD620092"/>
    <w:lvl w:ilvl="0" w:tplc="E742680A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904380"/>
    <w:multiLevelType w:val="hybridMultilevel"/>
    <w:tmpl w:val="67628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8C2042"/>
    <w:multiLevelType w:val="hybridMultilevel"/>
    <w:tmpl w:val="E77C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43749B"/>
    <w:multiLevelType w:val="hybridMultilevel"/>
    <w:tmpl w:val="72941E28"/>
    <w:lvl w:ilvl="0" w:tplc="34E6CF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97045E"/>
    <w:multiLevelType w:val="hybridMultilevel"/>
    <w:tmpl w:val="19400AB4"/>
    <w:lvl w:ilvl="0" w:tplc="A7528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95925"/>
    <w:multiLevelType w:val="hybridMultilevel"/>
    <w:tmpl w:val="4BB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B2575E"/>
    <w:multiLevelType w:val="hybridMultilevel"/>
    <w:tmpl w:val="17B25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B7415A"/>
    <w:multiLevelType w:val="hybridMultilevel"/>
    <w:tmpl w:val="BAAC0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A1940"/>
    <w:multiLevelType w:val="hybridMultilevel"/>
    <w:tmpl w:val="F5463280"/>
    <w:lvl w:ilvl="0" w:tplc="CB46D39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D02617"/>
    <w:multiLevelType w:val="hybridMultilevel"/>
    <w:tmpl w:val="EE68AE94"/>
    <w:lvl w:ilvl="0" w:tplc="D638D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418E135A"/>
    <w:multiLevelType w:val="hybridMultilevel"/>
    <w:tmpl w:val="2842F2CE"/>
    <w:lvl w:ilvl="0" w:tplc="CCE03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26588"/>
    <w:multiLevelType w:val="hybridMultilevel"/>
    <w:tmpl w:val="6172A898"/>
    <w:lvl w:ilvl="0" w:tplc="B46641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8C78B4"/>
    <w:multiLevelType w:val="hybridMultilevel"/>
    <w:tmpl w:val="1232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ECDF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38D5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3D61"/>
    <w:multiLevelType w:val="hybridMultilevel"/>
    <w:tmpl w:val="DA5CB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0C0AA3"/>
    <w:multiLevelType w:val="hybridMultilevel"/>
    <w:tmpl w:val="88DAB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651A6F"/>
    <w:multiLevelType w:val="hybridMultilevel"/>
    <w:tmpl w:val="9FFE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F08F8"/>
    <w:multiLevelType w:val="hybridMultilevel"/>
    <w:tmpl w:val="837A8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5C43BE"/>
    <w:multiLevelType w:val="hybridMultilevel"/>
    <w:tmpl w:val="9E7E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AE0806"/>
    <w:multiLevelType w:val="hybridMultilevel"/>
    <w:tmpl w:val="6812E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91167"/>
    <w:multiLevelType w:val="hybridMultilevel"/>
    <w:tmpl w:val="52561F1C"/>
    <w:lvl w:ilvl="0" w:tplc="FD962B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565F4"/>
    <w:multiLevelType w:val="hybridMultilevel"/>
    <w:tmpl w:val="78002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A6C27"/>
    <w:multiLevelType w:val="hybridMultilevel"/>
    <w:tmpl w:val="C844737E"/>
    <w:lvl w:ilvl="0" w:tplc="37EA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B1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E95FE2"/>
    <w:multiLevelType w:val="hybridMultilevel"/>
    <w:tmpl w:val="01F203BA"/>
    <w:lvl w:ilvl="0" w:tplc="5EBE251C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DE313D5"/>
    <w:multiLevelType w:val="hybridMultilevel"/>
    <w:tmpl w:val="2D78C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D42C8"/>
    <w:multiLevelType w:val="hybridMultilevel"/>
    <w:tmpl w:val="67C0B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61C1F"/>
    <w:multiLevelType w:val="hybridMultilevel"/>
    <w:tmpl w:val="626431CE"/>
    <w:lvl w:ilvl="0" w:tplc="2F86884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F3511"/>
    <w:multiLevelType w:val="hybridMultilevel"/>
    <w:tmpl w:val="13AE5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86281"/>
    <w:multiLevelType w:val="hybridMultilevel"/>
    <w:tmpl w:val="63AE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E55E6C"/>
    <w:multiLevelType w:val="hybridMultilevel"/>
    <w:tmpl w:val="3B5ED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C0C99"/>
    <w:multiLevelType w:val="hybridMultilevel"/>
    <w:tmpl w:val="D1705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B057D8A"/>
    <w:multiLevelType w:val="hybridMultilevel"/>
    <w:tmpl w:val="580E97C2"/>
    <w:lvl w:ilvl="0" w:tplc="34E6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554342"/>
    <w:multiLevelType w:val="hybridMultilevel"/>
    <w:tmpl w:val="26B8D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5758A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56B6151"/>
    <w:multiLevelType w:val="hybridMultilevel"/>
    <w:tmpl w:val="5E66E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5D0C71"/>
    <w:multiLevelType w:val="hybridMultilevel"/>
    <w:tmpl w:val="0470B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1C2E5B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5752CB"/>
    <w:multiLevelType w:val="hybridMultilevel"/>
    <w:tmpl w:val="6D14F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34F0E"/>
    <w:multiLevelType w:val="hybridMultilevel"/>
    <w:tmpl w:val="EE585F74"/>
    <w:lvl w:ilvl="0" w:tplc="0D30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E4DD1"/>
    <w:multiLevelType w:val="hybridMultilevel"/>
    <w:tmpl w:val="6E621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F5E91"/>
    <w:multiLevelType w:val="hybridMultilevel"/>
    <w:tmpl w:val="C36A4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C2E5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E79DE"/>
    <w:multiLevelType w:val="hybridMultilevel"/>
    <w:tmpl w:val="014C3A4E"/>
    <w:lvl w:ilvl="0" w:tplc="EA3EE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7116">
    <w:abstractNumId w:val="33"/>
  </w:num>
  <w:num w:numId="2" w16cid:durableId="1152794032">
    <w:abstractNumId w:val="3"/>
  </w:num>
  <w:num w:numId="3" w16cid:durableId="959381786">
    <w:abstractNumId w:val="0"/>
  </w:num>
  <w:num w:numId="4" w16cid:durableId="505021041">
    <w:abstractNumId w:val="45"/>
  </w:num>
  <w:num w:numId="5" w16cid:durableId="723143577">
    <w:abstractNumId w:val="6"/>
  </w:num>
  <w:num w:numId="6" w16cid:durableId="291598792">
    <w:abstractNumId w:val="59"/>
  </w:num>
  <w:num w:numId="7" w16cid:durableId="975068118">
    <w:abstractNumId w:val="41"/>
  </w:num>
  <w:num w:numId="8" w16cid:durableId="242224588">
    <w:abstractNumId w:val="44"/>
  </w:num>
  <w:num w:numId="9" w16cid:durableId="1643387043">
    <w:abstractNumId w:val="32"/>
  </w:num>
  <w:num w:numId="10" w16cid:durableId="1074933004">
    <w:abstractNumId w:val="7"/>
  </w:num>
  <w:num w:numId="11" w16cid:durableId="1671985855">
    <w:abstractNumId w:val="49"/>
  </w:num>
  <w:num w:numId="12" w16cid:durableId="1777558352">
    <w:abstractNumId w:val="31"/>
  </w:num>
  <w:num w:numId="13" w16cid:durableId="1106271703">
    <w:abstractNumId w:val="35"/>
  </w:num>
  <w:num w:numId="14" w16cid:durableId="321588828">
    <w:abstractNumId w:val="15"/>
  </w:num>
  <w:num w:numId="15" w16cid:durableId="1155220476">
    <w:abstractNumId w:val="8"/>
  </w:num>
  <w:num w:numId="16" w16cid:durableId="1683892947">
    <w:abstractNumId w:val="9"/>
  </w:num>
  <w:num w:numId="17" w16cid:durableId="1517500588">
    <w:abstractNumId w:val="48"/>
  </w:num>
  <w:num w:numId="18" w16cid:durableId="1803116814">
    <w:abstractNumId w:val="26"/>
  </w:num>
  <w:num w:numId="19" w16cid:durableId="1037463977">
    <w:abstractNumId w:val="57"/>
  </w:num>
  <w:num w:numId="20" w16cid:durableId="371542389">
    <w:abstractNumId w:val="46"/>
  </w:num>
  <w:num w:numId="21" w16cid:durableId="1348169270">
    <w:abstractNumId w:val="55"/>
  </w:num>
  <w:num w:numId="22" w16cid:durableId="1964385560">
    <w:abstractNumId w:val="30"/>
  </w:num>
  <w:num w:numId="23" w16cid:durableId="1879273522">
    <w:abstractNumId w:val="56"/>
  </w:num>
  <w:num w:numId="24" w16cid:durableId="1773354699">
    <w:abstractNumId w:val="53"/>
  </w:num>
  <w:num w:numId="25" w16cid:durableId="1874658552">
    <w:abstractNumId w:val="20"/>
  </w:num>
  <w:num w:numId="26" w16cid:durableId="236137853">
    <w:abstractNumId w:val="27"/>
  </w:num>
  <w:num w:numId="27" w16cid:durableId="1484153691">
    <w:abstractNumId w:val="47"/>
  </w:num>
  <w:num w:numId="28" w16cid:durableId="1856141629">
    <w:abstractNumId w:val="10"/>
  </w:num>
  <w:num w:numId="29" w16cid:durableId="589898595">
    <w:abstractNumId w:val="54"/>
  </w:num>
  <w:num w:numId="30" w16cid:durableId="1268998530">
    <w:abstractNumId w:val="50"/>
  </w:num>
  <w:num w:numId="31" w16cid:durableId="1173685750">
    <w:abstractNumId w:val="36"/>
  </w:num>
  <w:num w:numId="32" w16cid:durableId="1441949726">
    <w:abstractNumId w:val="38"/>
  </w:num>
  <w:num w:numId="33" w16cid:durableId="1597204638">
    <w:abstractNumId w:val="39"/>
  </w:num>
  <w:num w:numId="34" w16cid:durableId="1798257346">
    <w:abstractNumId w:val="13"/>
  </w:num>
  <w:num w:numId="35" w16cid:durableId="1351837313">
    <w:abstractNumId w:val="21"/>
  </w:num>
  <w:num w:numId="36" w16cid:durableId="2123110098">
    <w:abstractNumId w:val="5"/>
  </w:num>
  <w:num w:numId="37" w16cid:durableId="1731728221">
    <w:abstractNumId w:val="22"/>
  </w:num>
  <w:num w:numId="38" w16cid:durableId="1523474313">
    <w:abstractNumId w:val="12"/>
  </w:num>
  <w:num w:numId="39" w16cid:durableId="1818764851">
    <w:abstractNumId w:val="2"/>
  </w:num>
  <w:num w:numId="40" w16cid:durableId="1654947618">
    <w:abstractNumId w:val="37"/>
  </w:num>
  <w:num w:numId="41" w16cid:durableId="673263553">
    <w:abstractNumId w:val="58"/>
  </w:num>
  <w:num w:numId="42" w16cid:durableId="2121221194">
    <w:abstractNumId w:val="51"/>
  </w:num>
  <w:num w:numId="43" w16cid:durableId="823160430">
    <w:abstractNumId w:val="40"/>
  </w:num>
  <w:num w:numId="44" w16cid:durableId="1127165137">
    <w:abstractNumId w:val="14"/>
  </w:num>
  <w:num w:numId="45" w16cid:durableId="443352896">
    <w:abstractNumId w:val="28"/>
  </w:num>
  <w:num w:numId="46" w16cid:durableId="2048336675">
    <w:abstractNumId w:val="43"/>
  </w:num>
  <w:num w:numId="47" w16cid:durableId="758871578">
    <w:abstractNumId w:val="18"/>
  </w:num>
  <w:num w:numId="48" w16cid:durableId="1094665715">
    <w:abstractNumId w:val="34"/>
  </w:num>
  <w:num w:numId="49" w16cid:durableId="79369981">
    <w:abstractNumId w:val="4"/>
  </w:num>
  <w:num w:numId="50" w16cid:durableId="1795169637">
    <w:abstractNumId w:val="24"/>
  </w:num>
  <w:num w:numId="51" w16cid:durableId="339819235">
    <w:abstractNumId w:val="17"/>
  </w:num>
  <w:num w:numId="52" w16cid:durableId="197278016">
    <w:abstractNumId w:val="52"/>
  </w:num>
  <w:num w:numId="53" w16cid:durableId="1188062164">
    <w:abstractNumId w:val="11"/>
  </w:num>
  <w:num w:numId="54" w16cid:durableId="301426234">
    <w:abstractNumId w:val="23"/>
  </w:num>
  <w:num w:numId="55" w16cid:durableId="313949019">
    <w:abstractNumId w:val="25"/>
  </w:num>
  <w:num w:numId="56" w16cid:durableId="1545942932">
    <w:abstractNumId w:val="1"/>
  </w:num>
  <w:num w:numId="57" w16cid:durableId="297303634">
    <w:abstractNumId w:val="16"/>
  </w:num>
  <w:num w:numId="58" w16cid:durableId="1537280893">
    <w:abstractNumId w:val="29"/>
  </w:num>
  <w:num w:numId="59" w16cid:durableId="445078628">
    <w:abstractNumId w:val="42"/>
  </w:num>
  <w:num w:numId="60" w16cid:durableId="228424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99"/>
    <w:rsid w:val="00004235"/>
    <w:rsid w:val="000053CA"/>
    <w:rsid w:val="00022A90"/>
    <w:rsid w:val="0002452D"/>
    <w:rsid w:val="0002488C"/>
    <w:rsid w:val="00030CB5"/>
    <w:rsid w:val="00031C51"/>
    <w:rsid w:val="000326C2"/>
    <w:rsid w:val="00033805"/>
    <w:rsid w:val="000378ED"/>
    <w:rsid w:val="00043C3E"/>
    <w:rsid w:val="0004456C"/>
    <w:rsid w:val="0005041C"/>
    <w:rsid w:val="00057EBB"/>
    <w:rsid w:val="00063F63"/>
    <w:rsid w:val="0006564F"/>
    <w:rsid w:val="000668F0"/>
    <w:rsid w:val="0007067C"/>
    <w:rsid w:val="00071817"/>
    <w:rsid w:val="00074388"/>
    <w:rsid w:val="00075AFD"/>
    <w:rsid w:val="00093BCF"/>
    <w:rsid w:val="000A197A"/>
    <w:rsid w:val="000A1B3C"/>
    <w:rsid w:val="000A2EB8"/>
    <w:rsid w:val="000A54FD"/>
    <w:rsid w:val="000A7E20"/>
    <w:rsid w:val="000B18F1"/>
    <w:rsid w:val="000B5090"/>
    <w:rsid w:val="000B70F4"/>
    <w:rsid w:val="000C2F07"/>
    <w:rsid w:val="000C3492"/>
    <w:rsid w:val="000C7280"/>
    <w:rsid w:val="000C75DC"/>
    <w:rsid w:val="000D573C"/>
    <w:rsid w:val="000E0FB6"/>
    <w:rsid w:val="000E3199"/>
    <w:rsid w:val="000E31DE"/>
    <w:rsid w:val="000E709E"/>
    <w:rsid w:val="000F170D"/>
    <w:rsid w:val="000F3322"/>
    <w:rsid w:val="000F6A75"/>
    <w:rsid w:val="000F7071"/>
    <w:rsid w:val="00100458"/>
    <w:rsid w:val="0010150E"/>
    <w:rsid w:val="001127D8"/>
    <w:rsid w:val="001137A7"/>
    <w:rsid w:val="00116282"/>
    <w:rsid w:val="0011763A"/>
    <w:rsid w:val="00122056"/>
    <w:rsid w:val="00127EB9"/>
    <w:rsid w:val="00130256"/>
    <w:rsid w:val="00145E7B"/>
    <w:rsid w:val="00147636"/>
    <w:rsid w:val="00150566"/>
    <w:rsid w:val="00150C1C"/>
    <w:rsid w:val="00153BA9"/>
    <w:rsid w:val="00153C57"/>
    <w:rsid w:val="00155D2D"/>
    <w:rsid w:val="00157C4A"/>
    <w:rsid w:val="001620AC"/>
    <w:rsid w:val="00165F0A"/>
    <w:rsid w:val="00170A82"/>
    <w:rsid w:val="00170D4D"/>
    <w:rsid w:val="00184A9B"/>
    <w:rsid w:val="00186DA2"/>
    <w:rsid w:val="00187D95"/>
    <w:rsid w:val="001915F6"/>
    <w:rsid w:val="00191AAB"/>
    <w:rsid w:val="00192954"/>
    <w:rsid w:val="00194209"/>
    <w:rsid w:val="001A46A7"/>
    <w:rsid w:val="001A4E23"/>
    <w:rsid w:val="001A501D"/>
    <w:rsid w:val="001B28C9"/>
    <w:rsid w:val="001B7942"/>
    <w:rsid w:val="001C0185"/>
    <w:rsid w:val="001C1BD2"/>
    <w:rsid w:val="001C6DF4"/>
    <w:rsid w:val="001D092D"/>
    <w:rsid w:val="001E2ED2"/>
    <w:rsid w:val="001E3E49"/>
    <w:rsid w:val="001E6EC1"/>
    <w:rsid w:val="001F2333"/>
    <w:rsid w:val="001F2CAC"/>
    <w:rsid w:val="002004D0"/>
    <w:rsid w:val="0020291C"/>
    <w:rsid w:val="00205B91"/>
    <w:rsid w:val="00211B03"/>
    <w:rsid w:val="002159F3"/>
    <w:rsid w:val="0021623F"/>
    <w:rsid w:val="0022195D"/>
    <w:rsid w:val="00222103"/>
    <w:rsid w:val="002229D6"/>
    <w:rsid w:val="00233BE7"/>
    <w:rsid w:val="002373D7"/>
    <w:rsid w:val="00240CE9"/>
    <w:rsid w:val="00240D9B"/>
    <w:rsid w:val="00255E31"/>
    <w:rsid w:val="00256AC7"/>
    <w:rsid w:val="00256D09"/>
    <w:rsid w:val="00260019"/>
    <w:rsid w:val="0026029A"/>
    <w:rsid w:val="0026245D"/>
    <w:rsid w:val="00271D0C"/>
    <w:rsid w:val="002722C5"/>
    <w:rsid w:val="00272CFF"/>
    <w:rsid w:val="00276010"/>
    <w:rsid w:val="002808E7"/>
    <w:rsid w:val="002810C7"/>
    <w:rsid w:val="00287A16"/>
    <w:rsid w:val="002916AE"/>
    <w:rsid w:val="002917DA"/>
    <w:rsid w:val="00291947"/>
    <w:rsid w:val="00291DEF"/>
    <w:rsid w:val="002942B3"/>
    <w:rsid w:val="002A0F3E"/>
    <w:rsid w:val="002A7B06"/>
    <w:rsid w:val="002B144E"/>
    <w:rsid w:val="002B3805"/>
    <w:rsid w:val="002C3B35"/>
    <w:rsid w:val="002C543A"/>
    <w:rsid w:val="002C56A3"/>
    <w:rsid w:val="002D07F9"/>
    <w:rsid w:val="002D2511"/>
    <w:rsid w:val="002D33EA"/>
    <w:rsid w:val="002D5B95"/>
    <w:rsid w:val="002E17CA"/>
    <w:rsid w:val="002E3D0A"/>
    <w:rsid w:val="00301D25"/>
    <w:rsid w:val="003076AC"/>
    <w:rsid w:val="00315A4B"/>
    <w:rsid w:val="00316DF5"/>
    <w:rsid w:val="00324202"/>
    <w:rsid w:val="00325B95"/>
    <w:rsid w:val="00325CCC"/>
    <w:rsid w:val="00326741"/>
    <w:rsid w:val="00327196"/>
    <w:rsid w:val="003329CF"/>
    <w:rsid w:val="00333C5E"/>
    <w:rsid w:val="0034107A"/>
    <w:rsid w:val="00341115"/>
    <w:rsid w:val="0034122D"/>
    <w:rsid w:val="00346AAF"/>
    <w:rsid w:val="00350286"/>
    <w:rsid w:val="00354AFD"/>
    <w:rsid w:val="00360970"/>
    <w:rsid w:val="00360DB4"/>
    <w:rsid w:val="003617BB"/>
    <w:rsid w:val="00375890"/>
    <w:rsid w:val="003777F9"/>
    <w:rsid w:val="00384A6B"/>
    <w:rsid w:val="00385197"/>
    <w:rsid w:val="00386D19"/>
    <w:rsid w:val="00386F3F"/>
    <w:rsid w:val="00391DFD"/>
    <w:rsid w:val="00391F05"/>
    <w:rsid w:val="00395599"/>
    <w:rsid w:val="003A57D9"/>
    <w:rsid w:val="003B5453"/>
    <w:rsid w:val="003B58BB"/>
    <w:rsid w:val="003C2FF3"/>
    <w:rsid w:val="003C5020"/>
    <w:rsid w:val="003C5B94"/>
    <w:rsid w:val="003C6CEB"/>
    <w:rsid w:val="003D457F"/>
    <w:rsid w:val="003D6113"/>
    <w:rsid w:val="003D710F"/>
    <w:rsid w:val="003E05CD"/>
    <w:rsid w:val="003E60D6"/>
    <w:rsid w:val="003F0FD4"/>
    <w:rsid w:val="003F1F98"/>
    <w:rsid w:val="003F2038"/>
    <w:rsid w:val="003F213D"/>
    <w:rsid w:val="003F31B3"/>
    <w:rsid w:val="003F348D"/>
    <w:rsid w:val="003F5FB5"/>
    <w:rsid w:val="004000F9"/>
    <w:rsid w:val="004105F8"/>
    <w:rsid w:val="00410BAA"/>
    <w:rsid w:val="00412480"/>
    <w:rsid w:val="0041321C"/>
    <w:rsid w:val="004139E5"/>
    <w:rsid w:val="00415A7F"/>
    <w:rsid w:val="004227CC"/>
    <w:rsid w:val="00432B8D"/>
    <w:rsid w:val="00435B3B"/>
    <w:rsid w:val="004364E2"/>
    <w:rsid w:val="00437FE7"/>
    <w:rsid w:val="00440B40"/>
    <w:rsid w:val="00443191"/>
    <w:rsid w:val="0044490B"/>
    <w:rsid w:val="00446E08"/>
    <w:rsid w:val="004479EC"/>
    <w:rsid w:val="00447B35"/>
    <w:rsid w:val="00453FC8"/>
    <w:rsid w:val="0045516D"/>
    <w:rsid w:val="004568FE"/>
    <w:rsid w:val="004603AC"/>
    <w:rsid w:val="0046303C"/>
    <w:rsid w:val="00465090"/>
    <w:rsid w:val="00470FCE"/>
    <w:rsid w:val="00476450"/>
    <w:rsid w:val="00481E3D"/>
    <w:rsid w:val="004A1011"/>
    <w:rsid w:val="004A4388"/>
    <w:rsid w:val="004A555B"/>
    <w:rsid w:val="004A6ADD"/>
    <w:rsid w:val="004B0382"/>
    <w:rsid w:val="004B3FD8"/>
    <w:rsid w:val="004D0E07"/>
    <w:rsid w:val="004D0F47"/>
    <w:rsid w:val="004D2B6F"/>
    <w:rsid w:val="004D75EF"/>
    <w:rsid w:val="004E1C34"/>
    <w:rsid w:val="004E212E"/>
    <w:rsid w:val="004E3673"/>
    <w:rsid w:val="004F4902"/>
    <w:rsid w:val="004F54AC"/>
    <w:rsid w:val="004F5E48"/>
    <w:rsid w:val="004F72B6"/>
    <w:rsid w:val="0050425D"/>
    <w:rsid w:val="005107AE"/>
    <w:rsid w:val="0051187F"/>
    <w:rsid w:val="0051377C"/>
    <w:rsid w:val="00520D7A"/>
    <w:rsid w:val="005211FE"/>
    <w:rsid w:val="0052149E"/>
    <w:rsid w:val="00521F45"/>
    <w:rsid w:val="005269A9"/>
    <w:rsid w:val="00531DCE"/>
    <w:rsid w:val="00533654"/>
    <w:rsid w:val="00537CE6"/>
    <w:rsid w:val="0054098B"/>
    <w:rsid w:val="00544F44"/>
    <w:rsid w:val="005467ED"/>
    <w:rsid w:val="00556567"/>
    <w:rsid w:val="00561708"/>
    <w:rsid w:val="005648BD"/>
    <w:rsid w:val="005766CA"/>
    <w:rsid w:val="00581C26"/>
    <w:rsid w:val="005853E2"/>
    <w:rsid w:val="0058669F"/>
    <w:rsid w:val="0059003B"/>
    <w:rsid w:val="005928B9"/>
    <w:rsid w:val="005930CD"/>
    <w:rsid w:val="00593F6B"/>
    <w:rsid w:val="00594BC0"/>
    <w:rsid w:val="00595839"/>
    <w:rsid w:val="005A4C68"/>
    <w:rsid w:val="005A65DB"/>
    <w:rsid w:val="005B2348"/>
    <w:rsid w:val="005B3DA5"/>
    <w:rsid w:val="005C1412"/>
    <w:rsid w:val="005D26BD"/>
    <w:rsid w:val="005E49D1"/>
    <w:rsid w:val="005F20B0"/>
    <w:rsid w:val="005F5712"/>
    <w:rsid w:val="005F6703"/>
    <w:rsid w:val="005F6F52"/>
    <w:rsid w:val="00600EC8"/>
    <w:rsid w:val="00605606"/>
    <w:rsid w:val="00607872"/>
    <w:rsid w:val="0061043F"/>
    <w:rsid w:val="006113FE"/>
    <w:rsid w:val="0061256E"/>
    <w:rsid w:val="00615148"/>
    <w:rsid w:val="00621993"/>
    <w:rsid w:val="00640221"/>
    <w:rsid w:val="00645176"/>
    <w:rsid w:val="0064677D"/>
    <w:rsid w:val="006479F7"/>
    <w:rsid w:val="0065047D"/>
    <w:rsid w:val="0065356B"/>
    <w:rsid w:val="00662DF4"/>
    <w:rsid w:val="006731AB"/>
    <w:rsid w:val="00675601"/>
    <w:rsid w:val="0067721B"/>
    <w:rsid w:val="006773D0"/>
    <w:rsid w:val="006775B3"/>
    <w:rsid w:val="0068406B"/>
    <w:rsid w:val="00685358"/>
    <w:rsid w:val="00690890"/>
    <w:rsid w:val="0069463E"/>
    <w:rsid w:val="006A046D"/>
    <w:rsid w:val="006A7717"/>
    <w:rsid w:val="006A7754"/>
    <w:rsid w:val="006B150E"/>
    <w:rsid w:val="006B193B"/>
    <w:rsid w:val="006B56E8"/>
    <w:rsid w:val="006C187A"/>
    <w:rsid w:val="006C1E1A"/>
    <w:rsid w:val="006C3DD4"/>
    <w:rsid w:val="006C505E"/>
    <w:rsid w:val="006C7257"/>
    <w:rsid w:val="006C78DD"/>
    <w:rsid w:val="006D03D8"/>
    <w:rsid w:val="006D3CE6"/>
    <w:rsid w:val="006D6A35"/>
    <w:rsid w:val="006E119C"/>
    <w:rsid w:val="006E22C5"/>
    <w:rsid w:val="006E2FB0"/>
    <w:rsid w:val="006E57F0"/>
    <w:rsid w:val="006E6FEB"/>
    <w:rsid w:val="006F086F"/>
    <w:rsid w:val="006F25C3"/>
    <w:rsid w:val="006F54CE"/>
    <w:rsid w:val="00704D07"/>
    <w:rsid w:val="00706EC2"/>
    <w:rsid w:val="00715CF2"/>
    <w:rsid w:val="007226BF"/>
    <w:rsid w:val="00723202"/>
    <w:rsid w:val="00735847"/>
    <w:rsid w:val="007377A0"/>
    <w:rsid w:val="00745562"/>
    <w:rsid w:val="00747FDF"/>
    <w:rsid w:val="007524AE"/>
    <w:rsid w:val="0075278F"/>
    <w:rsid w:val="00752E2E"/>
    <w:rsid w:val="00755D63"/>
    <w:rsid w:val="00762472"/>
    <w:rsid w:val="00762D7C"/>
    <w:rsid w:val="00770437"/>
    <w:rsid w:val="00771BDA"/>
    <w:rsid w:val="00782F86"/>
    <w:rsid w:val="00790563"/>
    <w:rsid w:val="007910A7"/>
    <w:rsid w:val="0079270E"/>
    <w:rsid w:val="007940A5"/>
    <w:rsid w:val="00795B7D"/>
    <w:rsid w:val="007A4313"/>
    <w:rsid w:val="007A5817"/>
    <w:rsid w:val="007A6C51"/>
    <w:rsid w:val="007B1343"/>
    <w:rsid w:val="007B2C34"/>
    <w:rsid w:val="007C279D"/>
    <w:rsid w:val="007C4F83"/>
    <w:rsid w:val="007C5D45"/>
    <w:rsid w:val="007C6BF1"/>
    <w:rsid w:val="007D3E49"/>
    <w:rsid w:val="007D4AF3"/>
    <w:rsid w:val="007D5FB9"/>
    <w:rsid w:val="007D6289"/>
    <w:rsid w:val="007E065B"/>
    <w:rsid w:val="007E72DC"/>
    <w:rsid w:val="008070D9"/>
    <w:rsid w:val="00810767"/>
    <w:rsid w:val="00812CA3"/>
    <w:rsid w:val="00814AF0"/>
    <w:rsid w:val="00816585"/>
    <w:rsid w:val="008168E2"/>
    <w:rsid w:val="00823476"/>
    <w:rsid w:val="00824971"/>
    <w:rsid w:val="00831C29"/>
    <w:rsid w:val="00832C92"/>
    <w:rsid w:val="008363D4"/>
    <w:rsid w:val="00837850"/>
    <w:rsid w:val="008408FD"/>
    <w:rsid w:val="00841057"/>
    <w:rsid w:val="0084201B"/>
    <w:rsid w:val="008461AE"/>
    <w:rsid w:val="00846753"/>
    <w:rsid w:val="00850789"/>
    <w:rsid w:val="00852392"/>
    <w:rsid w:val="00853B85"/>
    <w:rsid w:val="00854885"/>
    <w:rsid w:val="00856380"/>
    <w:rsid w:val="008604DF"/>
    <w:rsid w:val="00861DF0"/>
    <w:rsid w:val="00864BB5"/>
    <w:rsid w:val="00865B93"/>
    <w:rsid w:val="00866110"/>
    <w:rsid w:val="0088228D"/>
    <w:rsid w:val="00885350"/>
    <w:rsid w:val="008A3528"/>
    <w:rsid w:val="008A66A2"/>
    <w:rsid w:val="008A7831"/>
    <w:rsid w:val="008B1B56"/>
    <w:rsid w:val="008B349E"/>
    <w:rsid w:val="008B414D"/>
    <w:rsid w:val="008B5C2D"/>
    <w:rsid w:val="008B7529"/>
    <w:rsid w:val="008C0589"/>
    <w:rsid w:val="008C2F3E"/>
    <w:rsid w:val="008C389C"/>
    <w:rsid w:val="008C426A"/>
    <w:rsid w:val="008C5246"/>
    <w:rsid w:val="008C52AA"/>
    <w:rsid w:val="008C75AF"/>
    <w:rsid w:val="008D0525"/>
    <w:rsid w:val="008D2977"/>
    <w:rsid w:val="008D3B11"/>
    <w:rsid w:val="008D65DE"/>
    <w:rsid w:val="008E308B"/>
    <w:rsid w:val="008E7E98"/>
    <w:rsid w:val="008F1420"/>
    <w:rsid w:val="008F45B2"/>
    <w:rsid w:val="009038D0"/>
    <w:rsid w:val="00907D0A"/>
    <w:rsid w:val="0091000C"/>
    <w:rsid w:val="00914B77"/>
    <w:rsid w:val="009213C7"/>
    <w:rsid w:val="0092188C"/>
    <w:rsid w:val="009240B9"/>
    <w:rsid w:val="009265B7"/>
    <w:rsid w:val="00926D64"/>
    <w:rsid w:val="00927956"/>
    <w:rsid w:val="00932D60"/>
    <w:rsid w:val="00937746"/>
    <w:rsid w:val="00937B60"/>
    <w:rsid w:val="00943DC0"/>
    <w:rsid w:val="00944D0F"/>
    <w:rsid w:val="00952354"/>
    <w:rsid w:val="009524E3"/>
    <w:rsid w:val="00962DD8"/>
    <w:rsid w:val="009665CE"/>
    <w:rsid w:val="00975FBA"/>
    <w:rsid w:val="00976AD8"/>
    <w:rsid w:val="0098246A"/>
    <w:rsid w:val="009827EB"/>
    <w:rsid w:val="0098423C"/>
    <w:rsid w:val="00986A63"/>
    <w:rsid w:val="00997956"/>
    <w:rsid w:val="009979C7"/>
    <w:rsid w:val="009A1A12"/>
    <w:rsid w:val="009A2B55"/>
    <w:rsid w:val="009B4F4F"/>
    <w:rsid w:val="009B55FF"/>
    <w:rsid w:val="009C1814"/>
    <w:rsid w:val="009C26E3"/>
    <w:rsid w:val="009C415D"/>
    <w:rsid w:val="009C51DA"/>
    <w:rsid w:val="009D3504"/>
    <w:rsid w:val="009D350D"/>
    <w:rsid w:val="009D37B0"/>
    <w:rsid w:val="009D4AF3"/>
    <w:rsid w:val="009D670F"/>
    <w:rsid w:val="009E3D61"/>
    <w:rsid w:val="009E6433"/>
    <w:rsid w:val="009F08A3"/>
    <w:rsid w:val="009F20BE"/>
    <w:rsid w:val="009F5992"/>
    <w:rsid w:val="009F5B80"/>
    <w:rsid w:val="009F6C92"/>
    <w:rsid w:val="00A014BA"/>
    <w:rsid w:val="00A02010"/>
    <w:rsid w:val="00A0482B"/>
    <w:rsid w:val="00A0636B"/>
    <w:rsid w:val="00A130A8"/>
    <w:rsid w:val="00A15AA7"/>
    <w:rsid w:val="00A201F3"/>
    <w:rsid w:val="00A20942"/>
    <w:rsid w:val="00A26313"/>
    <w:rsid w:val="00A27E1B"/>
    <w:rsid w:val="00A33999"/>
    <w:rsid w:val="00A357EA"/>
    <w:rsid w:val="00A51D36"/>
    <w:rsid w:val="00A5264E"/>
    <w:rsid w:val="00A615AB"/>
    <w:rsid w:val="00A66056"/>
    <w:rsid w:val="00A6638F"/>
    <w:rsid w:val="00A715EA"/>
    <w:rsid w:val="00A75A76"/>
    <w:rsid w:val="00A8029F"/>
    <w:rsid w:val="00A8314E"/>
    <w:rsid w:val="00A846F1"/>
    <w:rsid w:val="00A84A7B"/>
    <w:rsid w:val="00A91C9B"/>
    <w:rsid w:val="00A943B0"/>
    <w:rsid w:val="00A9754B"/>
    <w:rsid w:val="00AA0FEE"/>
    <w:rsid w:val="00AA4AB3"/>
    <w:rsid w:val="00AB4E10"/>
    <w:rsid w:val="00AB73BD"/>
    <w:rsid w:val="00AC0D4C"/>
    <w:rsid w:val="00AC6512"/>
    <w:rsid w:val="00AD4536"/>
    <w:rsid w:val="00AE0830"/>
    <w:rsid w:val="00AF0635"/>
    <w:rsid w:val="00AF21E6"/>
    <w:rsid w:val="00AF2B75"/>
    <w:rsid w:val="00AF775D"/>
    <w:rsid w:val="00B008F3"/>
    <w:rsid w:val="00B07B6E"/>
    <w:rsid w:val="00B1204D"/>
    <w:rsid w:val="00B226B2"/>
    <w:rsid w:val="00B26209"/>
    <w:rsid w:val="00B31DC1"/>
    <w:rsid w:val="00B34C4D"/>
    <w:rsid w:val="00B35ECA"/>
    <w:rsid w:val="00B36418"/>
    <w:rsid w:val="00B37ED8"/>
    <w:rsid w:val="00B424DA"/>
    <w:rsid w:val="00B45E8B"/>
    <w:rsid w:val="00B46274"/>
    <w:rsid w:val="00B51603"/>
    <w:rsid w:val="00B5245D"/>
    <w:rsid w:val="00B540B6"/>
    <w:rsid w:val="00B572D7"/>
    <w:rsid w:val="00B60900"/>
    <w:rsid w:val="00B62F37"/>
    <w:rsid w:val="00B63516"/>
    <w:rsid w:val="00B67AD2"/>
    <w:rsid w:val="00B70787"/>
    <w:rsid w:val="00B721BC"/>
    <w:rsid w:val="00B74183"/>
    <w:rsid w:val="00B82F84"/>
    <w:rsid w:val="00B83FA9"/>
    <w:rsid w:val="00B9111D"/>
    <w:rsid w:val="00B94062"/>
    <w:rsid w:val="00B953EF"/>
    <w:rsid w:val="00BA132D"/>
    <w:rsid w:val="00BA2815"/>
    <w:rsid w:val="00BA57D8"/>
    <w:rsid w:val="00BB579D"/>
    <w:rsid w:val="00BC1311"/>
    <w:rsid w:val="00BC1B7E"/>
    <w:rsid w:val="00BC2C0B"/>
    <w:rsid w:val="00BC47DC"/>
    <w:rsid w:val="00BE31FA"/>
    <w:rsid w:val="00BE75FD"/>
    <w:rsid w:val="00BF16FC"/>
    <w:rsid w:val="00BF368F"/>
    <w:rsid w:val="00BF3825"/>
    <w:rsid w:val="00BF4C81"/>
    <w:rsid w:val="00C03F05"/>
    <w:rsid w:val="00C0550B"/>
    <w:rsid w:val="00C05FFD"/>
    <w:rsid w:val="00C0751B"/>
    <w:rsid w:val="00C12B92"/>
    <w:rsid w:val="00C168CF"/>
    <w:rsid w:val="00C21AAE"/>
    <w:rsid w:val="00C2497E"/>
    <w:rsid w:val="00C24F43"/>
    <w:rsid w:val="00C32C63"/>
    <w:rsid w:val="00C32FC3"/>
    <w:rsid w:val="00C44CEE"/>
    <w:rsid w:val="00C50B15"/>
    <w:rsid w:val="00C53B7A"/>
    <w:rsid w:val="00C55B1B"/>
    <w:rsid w:val="00C56836"/>
    <w:rsid w:val="00C57E67"/>
    <w:rsid w:val="00C6170C"/>
    <w:rsid w:val="00C62B78"/>
    <w:rsid w:val="00C636FC"/>
    <w:rsid w:val="00C63B76"/>
    <w:rsid w:val="00C64165"/>
    <w:rsid w:val="00C64221"/>
    <w:rsid w:val="00C64F9B"/>
    <w:rsid w:val="00C65420"/>
    <w:rsid w:val="00C666C8"/>
    <w:rsid w:val="00C76220"/>
    <w:rsid w:val="00C779B3"/>
    <w:rsid w:val="00C81C4F"/>
    <w:rsid w:val="00C830A6"/>
    <w:rsid w:val="00C84B04"/>
    <w:rsid w:val="00C85C26"/>
    <w:rsid w:val="00C87B1C"/>
    <w:rsid w:val="00C91509"/>
    <w:rsid w:val="00C93106"/>
    <w:rsid w:val="00C960FB"/>
    <w:rsid w:val="00CA168E"/>
    <w:rsid w:val="00CA62CA"/>
    <w:rsid w:val="00CA7C12"/>
    <w:rsid w:val="00CB057A"/>
    <w:rsid w:val="00CB10D0"/>
    <w:rsid w:val="00CB224F"/>
    <w:rsid w:val="00CC3E5D"/>
    <w:rsid w:val="00CC60B6"/>
    <w:rsid w:val="00CC6586"/>
    <w:rsid w:val="00CC6B1D"/>
    <w:rsid w:val="00CC7D24"/>
    <w:rsid w:val="00CD0C7A"/>
    <w:rsid w:val="00CD63F3"/>
    <w:rsid w:val="00CD72BA"/>
    <w:rsid w:val="00CE0C2A"/>
    <w:rsid w:val="00CE356B"/>
    <w:rsid w:val="00CE4E9B"/>
    <w:rsid w:val="00CF4176"/>
    <w:rsid w:val="00D07338"/>
    <w:rsid w:val="00D26678"/>
    <w:rsid w:val="00D3265F"/>
    <w:rsid w:val="00D41FE6"/>
    <w:rsid w:val="00D42389"/>
    <w:rsid w:val="00D4385D"/>
    <w:rsid w:val="00D508FB"/>
    <w:rsid w:val="00D53EBA"/>
    <w:rsid w:val="00D62FA1"/>
    <w:rsid w:val="00D71171"/>
    <w:rsid w:val="00D71CC2"/>
    <w:rsid w:val="00D759FF"/>
    <w:rsid w:val="00D80B78"/>
    <w:rsid w:val="00D81127"/>
    <w:rsid w:val="00D8474A"/>
    <w:rsid w:val="00DA085C"/>
    <w:rsid w:val="00DA219F"/>
    <w:rsid w:val="00DA7737"/>
    <w:rsid w:val="00DB4326"/>
    <w:rsid w:val="00DB6AAC"/>
    <w:rsid w:val="00DD4A81"/>
    <w:rsid w:val="00DD5E57"/>
    <w:rsid w:val="00DD7635"/>
    <w:rsid w:val="00DE67B3"/>
    <w:rsid w:val="00DE6B5D"/>
    <w:rsid w:val="00DE6FBB"/>
    <w:rsid w:val="00DE7BEB"/>
    <w:rsid w:val="00DF0023"/>
    <w:rsid w:val="00DF4C47"/>
    <w:rsid w:val="00E00762"/>
    <w:rsid w:val="00E03E2E"/>
    <w:rsid w:val="00E141E7"/>
    <w:rsid w:val="00E152DD"/>
    <w:rsid w:val="00E2038A"/>
    <w:rsid w:val="00E237FA"/>
    <w:rsid w:val="00E25359"/>
    <w:rsid w:val="00E25F33"/>
    <w:rsid w:val="00E27157"/>
    <w:rsid w:val="00E32733"/>
    <w:rsid w:val="00E33733"/>
    <w:rsid w:val="00E440A1"/>
    <w:rsid w:val="00E44BD0"/>
    <w:rsid w:val="00E4745F"/>
    <w:rsid w:val="00E504E2"/>
    <w:rsid w:val="00E523A2"/>
    <w:rsid w:val="00E61A96"/>
    <w:rsid w:val="00E61FEC"/>
    <w:rsid w:val="00E756FB"/>
    <w:rsid w:val="00E77701"/>
    <w:rsid w:val="00E81EA5"/>
    <w:rsid w:val="00E82A72"/>
    <w:rsid w:val="00E835A2"/>
    <w:rsid w:val="00E8440A"/>
    <w:rsid w:val="00E8780B"/>
    <w:rsid w:val="00E912B9"/>
    <w:rsid w:val="00E927ED"/>
    <w:rsid w:val="00EA5E16"/>
    <w:rsid w:val="00EA606B"/>
    <w:rsid w:val="00EB1456"/>
    <w:rsid w:val="00EB1FB4"/>
    <w:rsid w:val="00EB3EAC"/>
    <w:rsid w:val="00EB5433"/>
    <w:rsid w:val="00EC114F"/>
    <w:rsid w:val="00EC1C67"/>
    <w:rsid w:val="00EC252D"/>
    <w:rsid w:val="00EC6D9B"/>
    <w:rsid w:val="00EC7025"/>
    <w:rsid w:val="00EC71D6"/>
    <w:rsid w:val="00ED72DA"/>
    <w:rsid w:val="00EE35B3"/>
    <w:rsid w:val="00EE64F0"/>
    <w:rsid w:val="00EE704D"/>
    <w:rsid w:val="00EE7867"/>
    <w:rsid w:val="00EF2B46"/>
    <w:rsid w:val="00EF3ABB"/>
    <w:rsid w:val="00EF60AD"/>
    <w:rsid w:val="00F010B8"/>
    <w:rsid w:val="00F0181E"/>
    <w:rsid w:val="00F1189E"/>
    <w:rsid w:val="00F26099"/>
    <w:rsid w:val="00F26718"/>
    <w:rsid w:val="00F4130B"/>
    <w:rsid w:val="00F427FD"/>
    <w:rsid w:val="00F45FDA"/>
    <w:rsid w:val="00F46D67"/>
    <w:rsid w:val="00F47676"/>
    <w:rsid w:val="00F52C5D"/>
    <w:rsid w:val="00F618EF"/>
    <w:rsid w:val="00F63436"/>
    <w:rsid w:val="00F647FE"/>
    <w:rsid w:val="00F67370"/>
    <w:rsid w:val="00F80C46"/>
    <w:rsid w:val="00F82D86"/>
    <w:rsid w:val="00F8499D"/>
    <w:rsid w:val="00F87909"/>
    <w:rsid w:val="00FA0283"/>
    <w:rsid w:val="00FA0829"/>
    <w:rsid w:val="00FB28FB"/>
    <w:rsid w:val="00FB457E"/>
    <w:rsid w:val="00FB7DD9"/>
    <w:rsid w:val="00FC12AB"/>
    <w:rsid w:val="00FC4B61"/>
    <w:rsid w:val="00FD24AA"/>
    <w:rsid w:val="00FD2516"/>
    <w:rsid w:val="00FD42CC"/>
    <w:rsid w:val="00FD7622"/>
    <w:rsid w:val="00FD7CA4"/>
    <w:rsid w:val="00FE7CD6"/>
    <w:rsid w:val="00FE7D26"/>
    <w:rsid w:val="00FF0C7E"/>
    <w:rsid w:val="00FF3048"/>
    <w:rsid w:val="00FF52BB"/>
    <w:rsid w:val="00FF5797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3BA9"/>
  <w15:chartTrackingRefBased/>
  <w15:docId w15:val="{F124D65A-18F1-4453-9D0A-E485A89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00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05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05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C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19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97A"/>
    <w:rPr>
      <w:color w:val="605E5C"/>
      <w:shd w:val="clear" w:color="auto" w:fill="E1DFDD"/>
    </w:r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D71CC2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2E3D0A"/>
  </w:style>
  <w:style w:type="character" w:customStyle="1" w:styleId="cf01">
    <w:name w:val="cf01"/>
    <w:basedOn w:val="Domylnaczcionkaakapitu"/>
    <w:rsid w:val="00A715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ba@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84F5-2F54-46BC-B1C7-1AF06E2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11740</Words>
  <Characters>70444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Bekasiak Mikołaj  (BA)</cp:lastModifiedBy>
  <cp:revision>21</cp:revision>
  <dcterms:created xsi:type="dcterms:W3CDTF">2024-04-11T07:25:00Z</dcterms:created>
  <dcterms:modified xsi:type="dcterms:W3CDTF">2024-04-17T12:24:00Z</dcterms:modified>
</cp:coreProperties>
</file>