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4F997" w14:textId="77777777" w:rsidR="00206A89" w:rsidRPr="00206A89" w:rsidRDefault="00B84D5A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Załącznik nr 8 do SWZ</w:t>
      </w:r>
    </w:p>
    <w:p w14:paraId="10AC2532" w14:textId="379587BE" w:rsidR="00B84D5A" w:rsidRPr="00206A89" w:rsidRDefault="00206A89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206A89">
        <w:rPr>
          <w:rFonts w:ascii="Arial" w:hAnsi="Arial" w:cs="Arial"/>
          <w:sz w:val="22"/>
          <w:szCs w:val="22"/>
        </w:rPr>
        <w:t>spr</w:t>
      </w:r>
      <w:proofErr w:type="spellEnd"/>
      <w:r w:rsidRPr="00206A89">
        <w:rPr>
          <w:rFonts w:ascii="Arial" w:hAnsi="Arial" w:cs="Arial"/>
          <w:sz w:val="22"/>
          <w:szCs w:val="22"/>
        </w:rPr>
        <w:t xml:space="preserve">.: </w:t>
      </w:r>
      <w:r w:rsidR="004E1369" w:rsidRPr="004E1369">
        <w:rPr>
          <w:rFonts w:ascii="Arial" w:hAnsi="Arial" w:cs="Arial"/>
          <w:sz w:val="22"/>
          <w:szCs w:val="22"/>
        </w:rPr>
        <w:t>ZG.270.</w:t>
      </w:r>
      <w:r w:rsidR="008D6047">
        <w:rPr>
          <w:rFonts w:ascii="Arial" w:hAnsi="Arial" w:cs="Arial"/>
          <w:sz w:val="22"/>
          <w:szCs w:val="22"/>
        </w:rPr>
        <w:t>8</w:t>
      </w:r>
      <w:r w:rsidR="004E1369" w:rsidRPr="004E1369">
        <w:rPr>
          <w:rFonts w:ascii="Arial" w:hAnsi="Arial" w:cs="Arial"/>
          <w:sz w:val="22"/>
          <w:szCs w:val="22"/>
        </w:rPr>
        <w:t>.2022.MA</w:t>
      </w:r>
      <w:r w:rsidR="00B84D5A" w:rsidRPr="00206A89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206A89">
        <w:rPr>
          <w:rFonts w:ascii="Arial" w:hAnsi="Arial" w:cs="Arial"/>
          <w:bCs/>
          <w:sz w:val="22"/>
          <w:szCs w:val="22"/>
        </w:rPr>
        <w:t>/podmiotu udostępniającego zasoby*</w:t>
      </w:r>
      <w:r w:rsidRPr="00206A89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206A89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206A89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1CF91679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6A89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206A89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206A89">
        <w:rPr>
          <w:rFonts w:ascii="Arial" w:hAnsi="Arial" w:cs="Arial"/>
          <w:b/>
          <w:bCs/>
          <w:sz w:val="22"/>
          <w:szCs w:val="22"/>
        </w:rPr>
        <w:t> </w:t>
      </w:r>
      <w:r w:rsidRPr="00206A89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460665D4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206A89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206A89">
        <w:rPr>
          <w:rFonts w:ascii="Arial" w:hAnsi="Arial" w:cs="Arial"/>
          <w:bCs/>
          <w:sz w:val="22"/>
          <w:szCs w:val="22"/>
        </w:rPr>
        <w:t xml:space="preserve"> </w:t>
      </w:r>
      <w:r w:rsidRPr="00206A89">
        <w:rPr>
          <w:rFonts w:ascii="Arial" w:hAnsi="Arial" w:cs="Arial"/>
          <w:bCs/>
          <w:sz w:val="22"/>
          <w:szCs w:val="22"/>
        </w:rPr>
        <w:t>w postępowaniu o udzielenie zamówienia publicznego prowadzonym w trybie przetargu nieograniczonego na „</w:t>
      </w:r>
      <w:r w:rsidR="008D6047" w:rsidRPr="008D6047">
        <w:rPr>
          <w:rFonts w:ascii="Arial" w:hAnsi="Arial" w:cs="Arial"/>
          <w:bCs/>
          <w:sz w:val="22"/>
          <w:szCs w:val="22"/>
        </w:rPr>
        <w:t>Wykonywanie usług z zakresu gospodarki leśnej na terenie Nadleśnictwa Koszęcin w</w:t>
      </w:r>
      <w:r w:rsidR="008D6047">
        <w:rPr>
          <w:rFonts w:ascii="Arial" w:hAnsi="Arial" w:cs="Arial"/>
          <w:bCs/>
          <w:sz w:val="22"/>
          <w:szCs w:val="22"/>
        </w:rPr>
        <w:t> </w:t>
      </w:r>
      <w:r w:rsidR="008D6047" w:rsidRPr="008D6047">
        <w:rPr>
          <w:rFonts w:ascii="Arial" w:hAnsi="Arial" w:cs="Arial"/>
          <w:bCs/>
          <w:sz w:val="22"/>
          <w:szCs w:val="22"/>
        </w:rPr>
        <w:t>roku 2022 – leśnictwa: Kalety, Dyrdy, Zielona</w:t>
      </w:r>
      <w:r w:rsidRPr="00206A89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52BFA6B3" w14:textId="5DC433EE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Ja niżej podpisany _____________________________</w:t>
      </w:r>
      <w:r w:rsidR="00206A89">
        <w:rPr>
          <w:rFonts w:ascii="Arial" w:hAnsi="Arial" w:cs="Arial"/>
          <w:bCs/>
          <w:sz w:val="22"/>
          <w:szCs w:val="22"/>
        </w:rPr>
        <w:t>_</w:t>
      </w:r>
      <w:r w:rsidRPr="00206A89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348D7FF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Pr="00206A89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206A89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206A89">
        <w:rPr>
          <w:rFonts w:ascii="Arial" w:hAnsi="Arial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 w:rsidRPr="00206A89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206A89">
        <w:rPr>
          <w:rFonts w:ascii="Arial" w:hAnsi="Arial" w:cs="Arial"/>
          <w:bCs/>
          <w:sz w:val="22"/>
          <w:szCs w:val="22"/>
        </w:rPr>
        <w:t xml:space="preserve">o których mowa </w:t>
      </w:r>
      <w:r w:rsidRPr="00206A89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26878C1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</w:r>
      <w:r w:rsidRPr="00206A89">
        <w:rPr>
          <w:rFonts w:ascii="Arial" w:hAnsi="Arial" w:cs="Arial"/>
          <w:sz w:val="22"/>
          <w:szCs w:val="22"/>
        </w:rPr>
        <w:t>art. 108 ust. 1 pkt 4 PZP</w:t>
      </w:r>
      <w:r w:rsidR="001C5D18" w:rsidRPr="00206A89">
        <w:rPr>
          <w:rFonts w:ascii="Arial" w:hAnsi="Arial" w:cs="Arial"/>
          <w:sz w:val="22"/>
          <w:szCs w:val="22"/>
        </w:rPr>
        <w:t xml:space="preserve">, dotyczących </w:t>
      </w:r>
      <w:r w:rsidRPr="00206A89">
        <w:rPr>
          <w:rFonts w:ascii="Arial" w:hAnsi="Arial" w:cs="Arial"/>
          <w:sz w:val="22"/>
          <w:szCs w:val="22"/>
        </w:rPr>
        <w:t>orzeczenia zakazu ubiegania się o</w:t>
      </w:r>
      <w:r w:rsidR="008D6047">
        <w:rPr>
          <w:rFonts w:ascii="Arial" w:hAnsi="Arial" w:cs="Arial"/>
          <w:sz w:val="22"/>
          <w:szCs w:val="22"/>
        </w:rPr>
        <w:t> </w:t>
      </w:r>
      <w:r w:rsidRPr="00206A89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0CED972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206A89">
        <w:rPr>
          <w:rFonts w:ascii="Arial" w:hAnsi="Arial" w:cs="Arial"/>
          <w:sz w:val="22"/>
          <w:szCs w:val="22"/>
        </w:rPr>
        <w:t>, dotyczących</w:t>
      </w:r>
      <w:r w:rsidRPr="00206A89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1D25D07C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206A89">
        <w:rPr>
          <w:rFonts w:ascii="Arial" w:hAnsi="Arial" w:cs="Arial"/>
          <w:sz w:val="22"/>
          <w:szCs w:val="22"/>
        </w:rPr>
        <w:t>,</w:t>
      </w:r>
      <w:r w:rsidRPr="00206A89">
        <w:rPr>
          <w:rFonts w:ascii="Arial" w:hAnsi="Arial" w:cs="Arial"/>
          <w:sz w:val="22"/>
          <w:szCs w:val="22"/>
        </w:rPr>
        <w:t xml:space="preserve"> odnośnie </w:t>
      </w:r>
      <w:r w:rsidR="00C803A3" w:rsidRPr="00206A89">
        <w:rPr>
          <w:rFonts w:ascii="Arial" w:hAnsi="Arial" w:cs="Arial"/>
          <w:sz w:val="22"/>
          <w:szCs w:val="22"/>
        </w:rPr>
        <w:t xml:space="preserve">do </w:t>
      </w:r>
      <w:r w:rsidRPr="00206A89">
        <w:rPr>
          <w:rFonts w:ascii="Arial" w:hAnsi="Arial" w:cs="Arial"/>
          <w:sz w:val="22"/>
          <w:szCs w:val="22"/>
        </w:rPr>
        <w:t xml:space="preserve">naruszenia obowiązków dotyczących płatności podatków i opłat lokalnych, o których mowa w ustawie z dnia 12 stycznia </w:t>
      </w:r>
      <w:r w:rsidRPr="00206A89">
        <w:rPr>
          <w:rFonts w:ascii="Arial" w:hAnsi="Arial" w:cs="Arial"/>
          <w:sz w:val="22"/>
          <w:szCs w:val="22"/>
        </w:rPr>
        <w:lastRenderedPageBreak/>
        <w:t>1991 r. o podatkach i opłatach lokalnych (tekst jedn. Dz. U. z 2019 r. poz. 1170 z</w:t>
      </w:r>
      <w:r w:rsidR="008D6047">
        <w:rPr>
          <w:rFonts w:ascii="Arial" w:hAnsi="Arial" w:cs="Arial"/>
          <w:sz w:val="22"/>
          <w:szCs w:val="22"/>
        </w:rPr>
        <w:t> </w:t>
      </w:r>
      <w:proofErr w:type="spellStart"/>
      <w:r w:rsidRPr="00206A89">
        <w:rPr>
          <w:rFonts w:ascii="Arial" w:hAnsi="Arial" w:cs="Arial"/>
          <w:sz w:val="22"/>
          <w:szCs w:val="22"/>
        </w:rPr>
        <w:t>późn</w:t>
      </w:r>
      <w:proofErr w:type="spellEnd"/>
      <w:r w:rsidRPr="00206A89">
        <w:rPr>
          <w:rFonts w:ascii="Arial" w:hAnsi="Arial" w:cs="Arial"/>
          <w:sz w:val="22"/>
          <w:szCs w:val="22"/>
        </w:rPr>
        <w:t>. zm.),</w:t>
      </w:r>
    </w:p>
    <w:p w14:paraId="34FE2BCD" w14:textId="682BE964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206A89">
        <w:rPr>
          <w:rFonts w:ascii="Arial" w:hAnsi="Arial" w:cs="Arial"/>
          <w:sz w:val="22"/>
          <w:szCs w:val="22"/>
        </w:rPr>
        <w:t xml:space="preserve"> PZP, dotyczących ukarania</w:t>
      </w:r>
      <w:r w:rsidRPr="00206A89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206A89">
        <w:rPr>
          <w:rFonts w:ascii="Arial" w:hAnsi="Arial" w:cs="Arial"/>
          <w:sz w:val="22"/>
          <w:szCs w:val="22"/>
        </w:rPr>
        <w:t xml:space="preserve">, dotyczących ukarania </w:t>
      </w:r>
      <w:r w:rsidRPr="00206A89">
        <w:rPr>
          <w:rFonts w:ascii="Arial" w:hAnsi="Arial" w:cs="Arial"/>
          <w:sz w:val="22"/>
          <w:szCs w:val="22"/>
        </w:rPr>
        <w:t>za wykroczenie, za które wymierzon</w:t>
      </w:r>
      <w:r w:rsidR="00BF3733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206A89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D19D1C9" w:rsidR="00B84D5A" w:rsidRPr="00206A89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</w:t>
      </w:r>
      <w:r w:rsidRPr="00206A89">
        <w:rPr>
          <w:rFonts w:ascii="Arial" w:hAnsi="Arial" w:cs="Arial"/>
          <w:bCs/>
          <w:sz w:val="22"/>
          <w:szCs w:val="22"/>
        </w:rPr>
        <w:br/>
      </w:r>
      <w:r w:rsidRPr="00206A89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206A89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00915F4D" w:rsidR="00BF21D7" w:rsidRPr="00206A89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* </w:t>
      </w:r>
      <w:r w:rsidRPr="00206A89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206A8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090FA9C" w:rsidR="00B84D5A" w:rsidRPr="00206A89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20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3FEB" w14:textId="77777777" w:rsidR="001E0D56" w:rsidRDefault="001E0D56">
      <w:r>
        <w:separator/>
      </w:r>
    </w:p>
  </w:endnote>
  <w:endnote w:type="continuationSeparator" w:id="0">
    <w:p w14:paraId="6B0625B7" w14:textId="77777777" w:rsidR="001E0D56" w:rsidRDefault="001E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106B" w14:textId="77777777" w:rsidR="001E0D56" w:rsidRDefault="001E0D56">
      <w:r>
        <w:separator/>
      </w:r>
    </w:p>
  </w:footnote>
  <w:footnote w:type="continuationSeparator" w:id="0">
    <w:p w14:paraId="58B6F4A7" w14:textId="77777777" w:rsidR="001E0D56" w:rsidRDefault="001E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0D56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A89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369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047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E7C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163"/>
    <w:rsid w:val="00B17CCD"/>
    <w:rsid w:val="00B21AA3"/>
    <w:rsid w:val="00B221B2"/>
    <w:rsid w:val="00B22217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5704B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15</cp:revision>
  <cp:lastPrinted>2017-05-23T10:32:00Z</cp:lastPrinted>
  <dcterms:created xsi:type="dcterms:W3CDTF">2021-09-08T07:26:00Z</dcterms:created>
  <dcterms:modified xsi:type="dcterms:W3CDTF">2022-02-23T19:41:00Z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