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BEB" w14:textId="77777777" w:rsidR="00F37DAE" w:rsidRPr="003517B3" w:rsidRDefault="00F37DAE" w:rsidP="00F37DA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3517B3">
        <w:rPr>
          <w:rFonts w:asciiTheme="minorHAnsi" w:hAnsiTheme="minorHAnsi" w:cstheme="minorHAnsi"/>
          <w:sz w:val="22"/>
          <w:szCs w:val="22"/>
        </w:rPr>
        <w:t>……………….……</w:t>
      </w:r>
    </w:p>
    <w:p w14:paraId="7F0B356B" w14:textId="77777777" w:rsidR="0042305F" w:rsidRPr="003517B3" w:rsidRDefault="0042305F" w:rsidP="00F37DA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3517B3">
        <w:rPr>
          <w:rFonts w:asciiTheme="minorHAnsi" w:hAnsiTheme="minorHAnsi" w:cstheme="minorHAnsi"/>
          <w:sz w:val="22"/>
          <w:szCs w:val="22"/>
        </w:rPr>
        <w:t>Miejscowość , data</w:t>
      </w:r>
    </w:p>
    <w:p w14:paraId="6C0D3BE9" w14:textId="77777777" w:rsidR="00D31ED8" w:rsidRPr="003517B3" w:rsidRDefault="00DB4AE3" w:rsidP="00F37D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517B3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52C0452A" w14:textId="77777777" w:rsidR="00DB4AE3" w:rsidRPr="003517B3" w:rsidRDefault="00DB4AE3" w:rsidP="00F37DAE">
      <w:pPr>
        <w:autoSpaceDE w:val="0"/>
        <w:autoSpaceDN w:val="0"/>
        <w:adjustRightInd w:val="0"/>
        <w:ind w:firstLine="424"/>
        <w:jc w:val="both"/>
        <w:rPr>
          <w:rFonts w:asciiTheme="minorHAnsi" w:hAnsiTheme="minorHAnsi" w:cstheme="minorHAnsi"/>
          <w:sz w:val="22"/>
          <w:szCs w:val="22"/>
        </w:rPr>
      </w:pPr>
      <w:r w:rsidRPr="003517B3">
        <w:rPr>
          <w:rFonts w:asciiTheme="minorHAnsi" w:hAnsiTheme="minorHAnsi" w:cstheme="minorHAnsi"/>
          <w:sz w:val="22"/>
          <w:szCs w:val="22"/>
        </w:rPr>
        <w:t>Imię, nazwisko</w:t>
      </w:r>
    </w:p>
    <w:p w14:paraId="352A4F46" w14:textId="77777777" w:rsidR="0042305F" w:rsidRPr="003517B3" w:rsidRDefault="0042305F" w:rsidP="00F37DA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30034D" w14:textId="764B407C" w:rsidR="00D31ED8" w:rsidRPr="003517B3" w:rsidRDefault="00B30C26" w:rsidP="00963473">
      <w:pPr>
        <w:autoSpaceDE w:val="0"/>
        <w:autoSpaceDN w:val="0"/>
        <w:adjustRightInd w:val="0"/>
        <w:spacing w:line="360" w:lineRule="auto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17B3">
        <w:rPr>
          <w:rFonts w:asciiTheme="minorHAnsi" w:hAnsiTheme="minorHAnsi" w:cstheme="minorHAnsi"/>
          <w:b/>
          <w:bCs/>
          <w:sz w:val="22"/>
          <w:szCs w:val="22"/>
        </w:rPr>
        <w:t>RAPORT KONSULTANTA  WOJEWÓDZKIEGO</w:t>
      </w:r>
    </w:p>
    <w:p w14:paraId="53FB76C4" w14:textId="07AAD133" w:rsidR="00FF7FF5" w:rsidRPr="003517B3" w:rsidRDefault="00B30C26" w:rsidP="00963473">
      <w:pPr>
        <w:autoSpaceDE w:val="0"/>
        <w:autoSpaceDN w:val="0"/>
        <w:adjustRightInd w:val="0"/>
        <w:spacing w:line="360" w:lineRule="auto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17B3">
        <w:rPr>
          <w:rFonts w:asciiTheme="minorHAnsi" w:hAnsiTheme="minorHAnsi" w:cstheme="minorHAnsi"/>
          <w:b/>
          <w:bCs/>
          <w:sz w:val="22"/>
          <w:szCs w:val="22"/>
        </w:rPr>
        <w:t xml:space="preserve">W DZIEDZINIE ........................................................................................ </w:t>
      </w:r>
    </w:p>
    <w:p w14:paraId="2CA889E5" w14:textId="0B0F94BF" w:rsidR="006F01E9" w:rsidRPr="003517B3" w:rsidRDefault="00C027A3" w:rsidP="006F01E9">
      <w:pPr>
        <w:autoSpaceDE w:val="0"/>
        <w:autoSpaceDN w:val="0"/>
        <w:adjustRightInd w:val="0"/>
        <w:spacing w:line="360" w:lineRule="auto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</w:t>
      </w:r>
      <w:r w:rsidR="00B30C26" w:rsidRPr="003517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01-31.01</w:t>
      </w:r>
      <w:r w:rsidR="00B30C26" w:rsidRPr="003517B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30C26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4 roku</w:t>
      </w:r>
    </w:p>
    <w:p w14:paraId="5E493417" w14:textId="77777777" w:rsidR="00D31ED8" w:rsidRPr="003517B3" w:rsidRDefault="00D31ED8" w:rsidP="00F725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6036CA" w14:textId="77777777" w:rsidR="00D31ED8" w:rsidRPr="003517B3" w:rsidRDefault="00D31ED8" w:rsidP="00CF403F">
      <w:pPr>
        <w:pStyle w:val="Nagwek1"/>
        <w:numPr>
          <w:ilvl w:val="0"/>
          <w:numId w:val="6"/>
        </w:numPr>
        <w:rPr>
          <w:rStyle w:val="Teksttreci2"/>
          <w:rFonts w:asciiTheme="minorHAnsi" w:hAnsiTheme="minorHAnsi" w:cstheme="minorHAnsi"/>
          <w:sz w:val="22"/>
          <w:szCs w:val="22"/>
          <w:u w:val="single"/>
        </w:rPr>
      </w:pPr>
      <w:r w:rsidRPr="003517B3">
        <w:rPr>
          <w:rStyle w:val="Teksttreci2"/>
          <w:rFonts w:asciiTheme="minorHAnsi" w:hAnsiTheme="minorHAnsi" w:cstheme="minorHAnsi"/>
          <w:sz w:val="22"/>
          <w:szCs w:val="22"/>
          <w:u w:val="single"/>
        </w:rPr>
        <w:t>Ocena zabezpieczenia opieki zdrowotnej w reprezentowanej dziedzinie</w:t>
      </w:r>
    </w:p>
    <w:p w14:paraId="3B22B475" w14:textId="77777777" w:rsidR="00D31ED8" w:rsidRPr="003517B3" w:rsidRDefault="00D31ED8" w:rsidP="00963473">
      <w:pPr>
        <w:autoSpaceDE w:val="0"/>
        <w:autoSpaceDN w:val="0"/>
        <w:adjustRightInd w:val="0"/>
        <w:ind w:left="284"/>
        <w:jc w:val="both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5953"/>
      </w:tblGrid>
      <w:tr w:rsidR="00D31ED8" w:rsidRPr="003517B3" w14:paraId="75F04B0F" w14:textId="77777777" w:rsidTr="00620E4F">
        <w:tc>
          <w:tcPr>
            <w:tcW w:w="568" w:type="dxa"/>
            <w:vAlign w:val="center"/>
          </w:tcPr>
          <w:p w14:paraId="3D71B483" w14:textId="77777777" w:rsidR="00D31ED8" w:rsidRPr="003517B3" w:rsidRDefault="00D31ED8" w:rsidP="00963473">
            <w:pPr>
              <w:autoSpaceDE w:val="0"/>
              <w:autoSpaceDN w:val="0"/>
              <w:adjustRightInd w:val="0"/>
              <w:jc w:val="center"/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44" w:type="dxa"/>
          </w:tcPr>
          <w:p w14:paraId="4E26CE6B" w14:textId="77777777" w:rsidR="00D31ED8" w:rsidRPr="003517B3" w:rsidRDefault="00D31ED8" w:rsidP="00963473">
            <w:pPr>
              <w:autoSpaceDE w:val="0"/>
              <w:autoSpaceDN w:val="0"/>
              <w:adjustRightInd w:val="0"/>
              <w:jc w:val="center"/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>Zagadnienie</w:t>
            </w:r>
          </w:p>
        </w:tc>
        <w:tc>
          <w:tcPr>
            <w:tcW w:w="5953" w:type="dxa"/>
          </w:tcPr>
          <w:p w14:paraId="41C9CDFD" w14:textId="77777777" w:rsidR="00D31ED8" w:rsidRPr="003517B3" w:rsidRDefault="00D31ED8" w:rsidP="005C16BD">
            <w:pPr>
              <w:autoSpaceDE w:val="0"/>
              <w:autoSpaceDN w:val="0"/>
              <w:adjustRightInd w:val="0"/>
              <w:jc w:val="center"/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Opis i ocena </w:t>
            </w:r>
            <w:r w:rsidR="005C16BD"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onsultanta </w:t>
            </w:r>
            <w:r w:rsidR="005C16BD"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>ojewódzkiego</w:t>
            </w:r>
          </w:p>
        </w:tc>
      </w:tr>
      <w:tr w:rsidR="00D31ED8" w:rsidRPr="003517B3" w14:paraId="6A2E40D0" w14:textId="77777777" w:rsidTr="00620E4F">
        <w:tc>
          <w:tcPr>
            <w:tcW w:w="568" w:type="dxa"/>
            <w:vAlign w:val="center"/>
          </w:tcPr>
          <w:p w14:paraId="1E7C6AB9" w14:textId="77777777" w:rsidR="00D31ED8" w:rsidRPr="003517B3" w:rsidRDefault="00D31ED8" w:rsidP="00C92F9E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1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14:paraId="261700D1" w14:textId="77777777" w:rsidR="00D31ED8" w:rsidRPr="003517B3" w:rsidRDefault="00D31ED8" w:rsidP="00900837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Dostępność świadczeń zdrowotnych – rozmieszczenie - </w:t>
            </w:r>
            <w:r w:rsidR="00F66C65" w:rsidRPr="003517B3">
              <w:rPr>
                <w:rStyle w:val="Teksttreci2"/>
                <w:rFonts w:asciiTheme="minorHAnsi" w:hAnsiTheme="minorHAnsi" w:cstheme="minorHAnsi"/>
                <w:bCs w:val="0"/>
                <w:sz w:val="22"/>
                <w:szCs w:val="22"/>
                <w:u w:val="single"/>
              </w:rPr>
              <w:t>oddziały, poradnie – liczba i </w:t>
            </w:r>
            <w:r w:rsidR="001B7DD2" w:rsidRPr="003517B3">
              <w:rPr>
                <w:rStyle w:val="Teksttreci2"/>
                <w:rFonts w:asciiTheme="minorHAnsi" w:hAnsiTheme="minorHAnsi" w:cstheme="minorHAnsi"/>
                <w:bCs w:val="0"/>
                <w:sz w:val="22"/>
                <w:szCs w:val="22"/>
                <w:u w:val="single"/>
              </w:rPr>
              <w:t>gdzie</w:t>
            </w:r>
            <w:r w:rsidR="001B7DD2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953" w:type="dxa"/>
          </w:tcPr>
          <w:p w14:paraId="5B8721F3" w14:textId="77777777" w:rsidR="00D31ED8" w:rsidRPr="003517B3" w:rsidRDefault="001B7DD2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opis:   </w:t>
            </w:r>
          </w:p>
        </w:tc>
      </w:tr>
      <w:tr w:rsidR="00D31ED8" w:rsidRPr="003517B3" w14:paraId="54872CB7" w14:textId="77777777" w:rsidTr="00620E4F">
        <w:tc>
          <w:tcPr>
            <w:tcW w:w="568" w:type="dxa"/>
            <w:vAlign w:val="center"/>
          </w:tcPr>
          <w:p w14:paraId="0B796E17" w14:textId="77777777" w:rsidR="00D31ED8" w:rsidRPr="003517B3" w:rsidRDefault="00D31ED8" w:rsidP="00C92F9E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a.</w:t>
            </w:r>
          </w:p>
        </w:tc>
        <w:tc>
          <w:tcPr>
            <w:tcW w:w="3544" w:type="dxa"/>
            <w:vAlign w:val="center"/>
          </w:tcPr>
          <w:p w14:paraId="4C812BDE" w14:textId="77777777" w:rsidR="00D31ED8" w:rsidRPr="003517B3" w:rsidRDefault="00D31ED8" w:rsidP="00900837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lecznictwo szpitalne</w:t>
            </w:r>
            <w:r w:rsidR="00077CC6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– </w:t>
            </w:r>
            <w:r w:rsidR="00077CC6" w:rsidRPr="003517B3"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czas o</w:t>
            </w:r>
            <w:r w:rsidR="00F66C65" w:rsidRPr="003517B3"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czekiwania na przyjęcie pilne i </w:t>
            </w:r>
            <w:r w:rsidR="00077CC6" w:rsidRPr="003517B3"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planowe</w:t>
            </w:r>
          </w:p>
        </w:tc>
        <w:tc>
          <w:tcPr>
            <w:tcW w:w="5953" w:type="dxa"/>
          </w:tcPr>
          <w:p w14:paraId="127CB061" w14:textId="77777777" w:rsidR="00D31ED8" w:rsidRPr="003517B3" w:rsidRDefault="00D31ED8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b. dobra, dobra, dostateczna</w:t>
            </w:r>
            <w:r w:rsidR="00BB2267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, niedostateczna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(uzasadnienie): ...</w:t>
            </w:r>
            <w:r w:rsidR="00F725A7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....</w:t>
            </w:r>
          </w:p>
        </w:tc>
      </w:tr>
      <w:tr w:rsidR="00D31ED8" w:rsidRPr="003517B3" w14:paraId="200D711A" w14:textId="77777777" w:rsidTr="00620E4F">
        <w:tc>
          <w:tcPr>
            <w:tcW w:w="568" w:type="dxa"/>
            <w:vAlign w:val="center"/>
          </w:tcPr>
          <w:p w14:paraId="60CB3A27" w14:textId="77777777" w:rsidR="00D31ED8" w:rsidRPr="003517B3" w:rsidRDefault="00D31ED8" w:rsidP="00C92F9E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b.</w:t>
            </w:r>
          </w:p>
        </w:tc>
        <w:tc>
          <w:tcPr>
            <w:tcW w:w="3544" w:type="dxa"/>
            <w:vAlign w:val="center"/>
          </w:tcPr>
          <w:p w14:paraId="6F82C38E" w14:textId="77777777" w:rsidR="00D31ED8" w:rsidRPr="003517B3" w:rsidRDefault="00D31ED8" w:rsidP="00900837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lecznictwo ambulatoryjne</w:t>
            </w:r>
            <w:r w:rsidR="00077CC6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– </w:t>
            </w:r>
            <w:r w:rsidR="00077CC6" w:rsidRPr="003517B3"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 xml:space="preserve">czas oczekiwania na </w:t>
            </w:r>
            <w:r w:rsidR="00863C1B" w:rsidRPr="003517B3"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wizytę</w:t>
            </w:r>
            <w:r w:rsidR="00077CC6" w:rsidRPr="003517B3"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 xml:space="preserve"> piln</w:t>
            </w:r>
            <w:r w:rsidR="00863C1B" w:rsidRPr="003517B3"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ą</w:t>
            </w:r>
            <w:r w:rsidR="00F66C65" w:rsidRPr="003517B3"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 xml:space="preserve"> i </w:t>
            </w:r>
            <w:r w:rsidR="00077CC6" w:rsidRPr="003517B3"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planow</w:t>
            </w:r>
            <w:r w:rsidR="00863C1B" w:rsidRPr="003517B3"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ą</w:t>
            </w:r>
          </w:p>
        </w:tc>
        <w:tc>
          <w:tcPr>
            <w:tcW w:w="5953" w:type="dxa"/>
          </w:tcPr>
          <w:p w14:paraId="0695132E" w14:textId="77777777" w:rsidR="00D31ED8" w:rsidRPr="003517B3" w:rsidRDefault="00D31ED8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b. dobra, dobra, dostateczna</w:t>
            </w:r>
            <w:r w:rsidR="00BB2267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, niedostateczna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(uzasadnienie): ...</w:t>
            </w:r>
            <w:r w:rsidR="00F725A7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........</w:t>
            </w:r>
          </w:p>
        </w:tc>
      </w:tr>
      <w:tr w:rsidR="00D31ED8" w:rsidRPr="003517B3" w14:paraId="59674B83" w14:textId="77777777" w:rsidTr="00620E4F">
        <w:tc>
          <w:tcPr>
            <w:tcW w:w="568" w:type="dxa"/>
            <w:vAlign w:val="center"/>
          </w:tcPr>
          <w:p w14:paraId="3EB8BE6C" w14:textId="77777777" w:rsidR="00D31ED8" w:rsidRPr="003517B3" w:rsidRDefault="00D31ED8" w:rsidP="00C92F9E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c.</w:t>
            </w:r>
          </w:p>
        </w:tc>
        <w:tc>
          <w:tcPr>
            <w:tcW w:w="3544" w:type="dxa"/>
            <w:vAlign w:val="center"/>
          </w:tcPr>
          <w:p w14:paraId="506E161E" w14:textId="77777777" w:rsidR="00D31ED8" w:rsidRPr="003517B3" w:rsidRDefault="00D31ED8" w:rsidP="00900837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diagnostyka</w:t>
            </w:r>
          </w:p>
        </w:tc>
        <w:tc>
          <w:tcPr>
            <w:tcW w:w="5953" w:type="dxa"/>
          </w:tcPr>
          <w:p w14:paraId="2A53516B" w14:textId="77777777" w:rsidR="00D31ED8" w:rsidRPr="003517B3" w:rsidRDefault="00D31ED8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b. dobra, dobra, dostateczna</w:t>
            </w:r>
            <w:r w:rsidR="00BB2267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, niedostateczna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(uzasadnienie): ...</w:t>
            </w:r>
            <w:r w:rsidR="00F725A7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......</w:t>
            </w:r>
          </w:p>
        </w:tc>
      </w:tr>
      <w:tr w:rsidR="00D31ED8" w:rsidRPr="003517B3" w14:paraId="1D525F7E" w14:textId="77777777" w:rsidTr="00620E4F">
        <w:tc>
          <w:tcPr>
            <w:tcW w:w="568" w:type="dxa"/>
            <w:vAlign w:val="center"/>
          </w:tcPr>
          <w:p w14:paraId="6AC8D207" w14:textId="77777777" w:rsidR="00D31ED8" w:rsidRPr="003517B3" w:rsidRDefault="00D31ED8" w:rsidP="00C92F9E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d.</w:t>
            </w:r>
          </w:p>
        </w:tc>
        <w:tc>
          <w:tcPr>
            <w:tcW w:w="3544" w:type="dxa"/>
            <w:vAlign w:val="center"/>
          </w:tcPr>
          <w:p w14:paraId="352E56E5" w14:textId="77777777" w:rsidR="00D31ED8" w:rsidRPr="003517B3" w:rsidRDefault="00D31ED8" w:rsidP="00900837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apteki</w:t>
            </w:r>
          </w:p>
        </w:tc>
        <w:tc>
          <w:tcPr>
            <w:tcW w:w="5953" w:type="dxa"/>
          </w:tcPr>
          <w:p w14:paraId="4DC86EE0" w14:textId="77777777" w:rsidR="00D31ED8" w:rsidRPr="003517B3" w:rsidRDefault="00D31ED8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b. dobra, dobra, dostateczna</w:t>
            </w:r>
            <w:r w:rsidR="00BB2267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,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BB2267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niedostateczna 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(</w:t>
            </w:r>
            <w:r w:rsidR="008772F0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liczba, 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uzasadnienie): ...</w:t>
            </w:r>
          </w:p>
        </w:tc>
      </w:tr>
      <w:tr w:rsidR="00D31ED8" w:rsidRPr="003517B3" w14:paraId="07A533DC" w14:textId="77777777" w:rsidTr="00620E4F">
        <w:tc>
          <w:tcPr>
            <w:tcW w:w="568" w:type="dxa"/>
            <w:vAlign w:val="center"/>
          </w:tcPr>
          <w:p w14:paraId="7C262FA0" w14:textId="77777777" w:rsidR="00D31ED8" w:rsidRPr="003517B3" w:rsidRDefault="00D31ED8" w:rsidP="00C92F9E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e.</w:t>
            </w:r>
          </w:p>
        </w:tc>
        <w:tc>
          <w:tcPr>
            <w:tcW w:w="3544" w:type="dxa"/>
            <w:vAlign w:val="center"/>
          </w:tcPr>
          <w:p w14:paraId="5FFDF892" w14:textId="77777777" w:rsidR="00D31ED8" w:rsidRPr="003517B3" w:rsidRDefault="00D31ED8" w:rsidP="00900837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inne - jakie</w:t>
            </w:r>
          </w:p>
        </w:tc>
        <w:tc>
          <w:tcPr>
            <w:tcW w:w="5953" w:type="dxa"/>
          </w:tcPr>
          <w:p w14:paraId="2D35E529" w14:textId="77777777" w:rsidR="00D31ED8" w:rsidRPr="003517B3" w:rsidRDefault="00D31ED8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b. dobra, dobra, dostateczna</w:t>
            </w:r>
            <w:r w:rsidR="00BB2267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,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BB2267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niedostateczna 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(uzasadnienie): ...</w:t>
            </w:r>
            <w:r w:rsidR="00F725A7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.......</w:t>
            </w:r>
          </w:p>
        </w:tc>
      </w:tr>
      <w:tr w:rsidR="00D31ED8" w:rsidRPr="003517B3" w14:paraId="3673307A" w14:textId="77777777" w:rsidTr="00620E4F">
        <w:tc>
          <w:tcPr>
            <w:tcW w:w="568" w:type="dxa"/>
            <w:vAlign w:val="center"/>
          </w:tcPr>
          <w:p w14:paraId="67C329DB" w14:textId="77777777" w:rsidR="00D31ED8" w:rsidRPr="003517B3" w:rsidRDefault="00D31ED8" w:rsidP="00C92F9E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2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14:paraId="45299378" w14:textId="77777777" w:rsidR="00D31ED8" w:rsidRPr="003517B3" w:rsidRDefault="00D31ED8" w:rsidP="00900837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>Zasoby kadrowe - opis</w:t>
            </w:r>
          </w:p>
        </w:tc>
        <w:tc>
          <w:tcPr>
            <w:tcW w:w="5953" w:type="dxa"/>
          </w:tcPr>
          <w:p w14:paraId="670B456C" w14:textId="77777777" w:rsidR="00D31ED8" w:rsidRPr="003517B3" w:rsidRDefault="00332835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…….</w:t>
            </w:r>
          </w:p>
        </w:tc>
      </w:tr>
      <w:tr w:rsidR="00D31ED8" w:rsidRPr="003517B3" w14:paraId="3585C88A" w14:textId="77777777" w:rsidTr="00620E4F">
        <w:tc>
          <w:tcPr>
            <w:tcW w:w="568" w:type="dxa"/>
            <w:vAlign w:val="center"/>
          </w:tcPr>
          <w:p w14:paraId="7C1795E7" w14:textId="77777777" w:rsidR="00D31ED8" w:rsidRPr="003517B3" w:rsidRDefault="00D31ED8" w:rsidP="00C92F9E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a.</w:t>
            </w:r>
          </w:p>
        </w:tc>
        <w:tc>
          <w:tcPr>
            <w:tcW w:w="3544" w:type="dxa"/>
            <w:vAlign w:val="center"/>
          </w:tcPr>
          <w:p w14:paraId="2FDEBA1A" w14:textId="77777777" w:rsidR="00D31ED8" w:rsidRPr="003517B3" w:rsidRDefault="007E212F" w:rsidP="00900837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s</w:t>
            </w:r>
            <w:r w:rsidR="00D31ED8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pecjaliści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- </w:t>
            </w:r>
            <w:r w:rsidRPr="003517B3"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liczba specjalistów, liczba brakujących</w:t>
            </w:r>
          </w:p>
        </w:tc>
        <w:tc>
          <w:tcPr>
            <w:tcW w:w="5953" w:type="dxa"/>
          </w:tcPr>
          <w:p w14:paraId="0E96429A" w14:textId="77777777" w:rsidR="00D31ED8" w:rsidRPr="003517B3" w:rsidRDefault="00D31ED8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b. dobra, dobra, dostateczna</w:t>
            </w:r>
            <w:r w:rsidR="00BB2267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,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BB2267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niedostateczna 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(uzasadnienie): ...</w:t>
            </w:r>
            <w:r w:rsidR="00F725A7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......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D31ED8" w:rsidRPr="003517B3" w14:paraId="659909F8" w14:textId="77777777" w:rsidTr="00620E4F">
        <w:tc>
          <w:tcPr>
            <w:tcW w:w="568" w:type="dxa"/>
            <w:vAlign w:val="center"/>
          </w:tcPr>
          <w:p w14:paraId="686B319E" w14:textId="77777777" w:rsidR="00D31ED8" w:rsidRPr="003517B3" w:rsidRDefault="00D31ED8" w:rsidP="00C92F9E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b.</w:t>
            </w:r>
          </w:p>
        </w:tc>
        <w:tc>
          <w:tcPr>
            <w:tcW w:w="3544" w:type="dxa"/>
            <w:vAlign w:val="center"/>
          </w:tcPr>
          <w:p w14:paraId="735B7248" w14:textId="77777777" w:rsidR="00900837" w:rsidRPr="003517B3" w:rsidRDefault="00CD6494" w:rsidP="00900837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</w:t>
            </w:r>
            <w:r w:rsidR="00D31ED8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ielęgniarki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/położne</w:t>
            </w:r>
            <w:r w:rsidR="007E212F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- </w:t>
            </w:r>
            <w:r w:rsidR="007E212F" w:rsidRPr="003517B3"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 xml:space="preserve">liczba, </w:t>
            </w:r>
          </w:p>
          <w:p w14:paraId="163C25FA" w14:textId="77777777" w:rsidR="00D31ED8" w:rsidRPr="003517B3" w:rsidRDefault="007E212F" w:rsidP="00900837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liczba brakujących</w:t>
            </w:r>
          </w:p>
        </w:tc>
        <w:tc>
          <w:tcPr>
            <w:tcW w:w="5953" w:type="dxa"/>
          </w:tcPr>
          <w:p w14:paraId="1C899800" w14:textId="77777777" w:rsidR="00D31ED8" w:rsidRPr="003517B3" w:rsidRDefault="00D31ED8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b. dobra, dobra, dostateczna</w:t>
            </w:r>
            <w:r w:rsidR="00A76F1F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,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A76F1F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niedostateczna </w:t>
            </w:r>
            <w:r w:rsidR="00F725A7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(uzasadnienie): ..………</w:t>
            </w:r>
          </w:p>
        </w:tc>
      </w:tr>
      <w:tr w:rsidR="00D31ED8" w:rsidRPr="003517B3" w14:paraId="3EE10A7B" w14:textId="77777777" w:rsidTr="00620E4F">
        <w:tc>
          <w:tcPr>
            <w:tcW w:w="568" w:type="dxa"/>
            <w:vAlign w:val="center"/>
          </w:tcPr>
          <w:p w14:paraId="3B20645B" w14:textId="77777777" w:rsidR="00D31ED8" w:rsidRPr="003517B3" w:rsidRDefault="00D31ED8" w:rsidP="00C92F9E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c.</w:t>
            </w:r>
          </w:p>
        </w:tc>
        <w:tc>
          <w:tcPr>
            <w:tcW w:w="3544" w:type="dxa"/>
            <w:vAlign w:val="center"/>
          </w:tcPr>
          <w:p w14:paraId="64B6DB29" w14:textId="77777777" w:rsidR="00D31ED8" w:rsidRPr="003517B3" w:rsidRDefault="00D31ED8" w:rsidP="00900837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inne - jakie</w:t>
            </w:r>
          </w:p>
        </w:tc>
        <w:tc>
          <w:tcPr>
            <w:tcW w:w="5953" w:type="dxa"/>
          </w:tcPr>
          <w:p w14:paraId="5602A782" w14:textId="77777777" w:rsidR="00D31ED8" w:rsidRPr="003517B3" w:rsidRDefault="00D31ED8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b. dobra, dobra, dostateczna</w:t>
            </w:r>
            <w:r w:rsidR="00A76F1F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,</w:t>
            </w:r>
            <w:r w:rsidR="00A76F1F" w:rsidRPr="003517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6F1F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niedostateczna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(uzasadnienie): </w:t>
            </w:r>
            <w:r w:rsidR="00E16175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………..</w:t>
            </w:r>
          </w:p>
        </w:tc>
      </w:tr>
      <w:tr w:rsidR="00A453E9" w:rsidRPr="003517B3" w14:paraId="390123DE" w14:textId="77777777" w:rsidTr="00620E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EBDF" w14:textId="77777777" w:rsidR="00A453E9" w:rsidRPr="003517B3" w:rsidRDefault="00A453E9" w:rsidP="00C92F9E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A607" w14:textId="77777777" w:rsidR="00A453E9" w:rsidRPr="003517B3" w:rsidRDefault="005F5463" w:rsidP="00900837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>udzielone świadczenia</w:t>
            </w:r>
            <w:r w:rsidR="00B556E2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, </w:t>
            </w:r>
            <w:r w:rsidR="00EA79F3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</w:t>
            </w:r>
            <w:r w:rsidR="00B556E2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zawarte kontrakty - </w:t>
            </w:r>
            <w:r w:rsidR="00B556E2" w:rsidRPr="003517B3"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  <w:u w:val="single"/>
              </w:rPr>
              <w:t>liczba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01D" w14:textId="77777777" w:rsidR="00A453E9" w:rsidRPr="003517B3" w:rsidRDefault="00A453E9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6F3ED4" w:rsidRPr="003517B3" w14:paraId="27924D2A" w14:textId="77777777" w:rsidTr="00620E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D4E2" w14:textId="77777777" w:rsidR="006F3ED4" w:rsidRPr="003517B3" w:rsidRDefault="00B556E2" w:rsidP="00C92F9E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</w:t>
            </w:r>
            <w:r w:rsidR="006F3ED4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EF1F" w14:textId="77777777" w:rsidR="006F3ED4" w:rsidRPr="003517B3" w:rsidRDefault="006F3ED4" w:rsidP="00900837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AOS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260B" w14:textId="77777777" w:rsidR="006F3ED4" w:rsidRPr="003517B3" w:rsidRDefault="006F3ED4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6F3ED4" w:rsidRPr="003517B3" w14:paraId="462F6216" w14:textId="77777777" w:rsidTr="00620E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FD94" w14:textId="77777777" w:rsidR="006F3ED4" w:rsidRPr="003517B3" w:rsidRDefault="00B556E2" w:rsidP="00C92F9E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</w:t>
            </w:r>
            <w:r w:rsidR="006F3ED4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EEE2" w14:textId="77777777" w:rsidR="006F3ED4" w:rsidRPr="003517B3" w:rsidRDefault="008D0E0D" w:rsidP="00900837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Oddziały szpitalne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1EF4" w14:textId="77777777" w:rsidR="006F3ED4" w:rsidRPr="003517B3" w:rsidRDefault="006F3ED4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14:paraId="22D2D21E" w14:textId="77777777" w:rsidR="00C27C96" w:rsidRPr="003517B3" w:rsidRDefault="00C27C96" w:rsidP="00C92F9E">
      <w:pPr>
        <w:autoSpaceDE w:val="0"/>
        <w:autoSpaceDN w:val="0"/>
        <w:adjustRightInd w:val="0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0CD38080" w14:textId="77777777" w:rsidR="00D31ED8" w:rsidRPr="003517B3" w:rsidRDefault="00D31ED8" w:rsidP="00C92F9E">
      <w:pPr>
        <w:pStyle w:val="Nagwek2"/>
        <w:numPr>
          <w:ilvl w:val="0"/>
          <w:numId w:val="6"/>
        </w:numPr>
        <w:jc w:val="left"/>
        <w:rPr>
          <w:rStyle w:val="Teksttreci2"/>
          <w:rFonts w:asciiTheme="minorHAnsi" w:hAnsiTheme="minorHAnsi" w:cstheme="minorHAnsi"/>
          <w:sz w:val="22"/>
          <w:szCs w:val="22"/>
          <w:u w:val="single"/>
        </w:rPr>
      </w:pPr>
      <w:r w:rsidRPr="003517B3">
        <w:rPr>
          <w:rStyle w:val="Teksttreci2"/>
          <w:rFonts w:asciiTheme="minorHAnsi" w:hAnsiTheme="minorHAnsi" w:cstheme="minorHAnsi"/>
          <w:sz w:val="22"/>
          <w:szCs w:val="22"/>
          <w:u w:val="single"/>
        </w:rPr>
        <w:t>Nadzór nad szkoleniem kadr medycznych</w:t>
      </w:r>
    </w:p>
    <w:p w14:paraId="28F55970" w14:textId="77777777" w:rsidR="00D31ED8" w:rsidRPr="003517B3" w:rsidRDefault="00D31ED8" w:rsidP="00C92F9E">
      <w:pPr>
        <w:autoSpaceDE w:val="0"/>
        <w:autoSpaceDN w:val="0"/>
        <w:adjustRightInd w:val="0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5954"/>
      </w:tblGrid>
      <w:tr w:rsidR="00D31ED8" w:rsidRPr="003517B3" w14:paraId="03B4F9BD" w14:textId="77777777" w:rsidTr="00C92F9E">
        <w:tc>
          <w:tcPr>
            <w:tcW w:w="568" w:type="dxa"/>
            <w:vAlign w:val="center"/>
          </w:tcPr>
          <w:p w14:paraId="6774D43C" w14:textId="77777777" w:rsidR="00D31ED8" w:rsidRPr="003517B3" w:rsidRDefault="00D31ED8" w:rsidP="00C92F9E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402" w:type="dxa"/>
          </w:tcPr>
          <w:p w14:paraId="07FEE4A2" w14:textId="77777777" w:rsidR="00D31ED8" w:rsidRPr="003517B3" w:rsidRDefault="00D31ED8" w:rsidP="00620E4F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>Zagadnienie</w:t>
            </w:r>
          </w:p>
        </w:tc>
        <w:tc>
          <w:tcPr>
            <w:tcW w:w="5954" w:type="dxa"/>
          </w:tcPr>
          <w:p w14:paraId="5895BE5E" w14:textId="77777777" w:rsidR="00D31ED8" w:rsidRPr="003517B3" w:rsidRDefault="00D31ED8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Opis i ocena </w:t>
            </w:r>
            <w:r w:rsidR="005C16BD"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onsultanta </w:t>
            </w:r>
            <w:r w:rsidR="005C16BD"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>ojewódzkiego</w:t>
            </w:r>
          </w:p>
        </w:tc>
      </w:tr>
      <w:tr w:rsidR="00D31ED8" w:rsidRPr="003517B3" w14:paraId="3793FDB3" w14:textId="77777777" w:rsidTr="00C92F9E">
        <w:tc>
          <w:tcPr>
            <w:tcW w:w="568" w:type="dxa"/>
            <w:vAlign w:val="center"/>
          </w:tcPr>
          <w:p w14:paraId="50DD761D" w14:textId="77777777" w:rsidR="00D31ED8" w:rsidRPr="003517B3" w:rsidRDefault="00D31ED8" w:rsidP="00C92F9E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vAlign w:val="center"/>
          </w:tcPr>
          <w:p w14:paraId="5B09280D" w14:textId="77777777" w:rsidR="00D31ED8" w:rsidRPr="003517B3" w:rsidRDefault="00D31ED8" w:rsidP="00620E4F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Potrzeby szkoleniowe</w:t>
            </w:r>
            <w:r w:rsidR="00FF7FF5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FF7FF5" w:rsidRPr="003517B3">
              <w:rPr>
                <w:rStyle w:val="Teksttreci2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>(przyszłościowo)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– opis</w:t>
            </w:r>
            <w:r w:rsidR="00FF7FF5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</w:tcPr>
          <w:p w14:paraId="09525BAF" w14:textId="77777777" w:rsidR="00D31ED8" w:rsidRPr="003517B3" w:rsidRDefault="00D31ED8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31ED8" w:rsidRPr="003517B3" w14:paraId="5C80D26E" w14:textId="77777777" w:rsidTr="00C92F9E">
        <w:tc>
          <w:tcPr>
            <w:tcW w:w="568" w:type="dxa"/>
            <w:vAlign w:val="center"/>
          </w:tcPr>
          <w:p w14:paraId="43788D8D" w14:textId="77777777" w:rsidR="00D31ED8" w:rsidRPr="003517B3" w:rsidRDefault="00D31ED8" w:rsidP="00C92F9E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a.</w:t>
            </w:r>
          </w:p>
        </w:tc>
        <w:tc>
          <w:tcPr>
            <w:tcW w:w="3402" w:type="dxa"/>
            <w:vAlign w:val="center"/>
          </w:tcPr>
          <w:p w14:paraId="02DB25AE" w14:textId="77777777" w:rsidR="00D31ED8" w:rsidRPr="003517B3" w:rsidRDefault="00D31ED8" w:rsidP="00620E4F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zainteresowanie specjalizacją</w:t>
            </w:r>
            <w:r w:rsidR="00FF7FF5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FF7FF5" w:rsidRPr="003517B3">
              <w:rPr>
                <w:rStyle w:val="Teksttreci2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>(według stanu bieżącego)</w:t>
            </w:r>
          </w:p>
        </w:tc>
        <w:tc>
          <w:tcPr>
            <w:tcW w:w="5954" w:type="dxa"/>
          </w:tcPr>
          <w:p w14:paraId="2C413451" w14:textId="77777777" w:rsidR="00D31ED8" w:rsidRPr="003517B3" w:rsidRDefault="00D31ED8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b. duże, małe, brak zainteresowania</w:t>
            </w:r>
          </w:p>
        </w:tc>
      </w:tr>
      <w:tr w:rsidR="00D31ED8" w:rsidRPr="003517B3" w14:paraId="7ECC2E66" w14:textId="77777777" w:rsidTr="00C92F9E">
        <w:tc>
          <w:tcPr>
            <w:tcW w:w="568" w:type="dxa"/>
            <w:vAlign w:val="center"/>
          </w:tcPr>
          <w:p w14:paraId="5515AFFC" w14:textId="77777777" w:rsidR="00D31ED8" w:rsidRPr="003517B3" w:rsidRDefault="00D31ED8" w:rsidP="00C92F9E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b.</w:t>
            </w:r>
          </w:p>
        </w:tc>
        <w:tc>
          <w:tcPr>
            <w:tcW w:w="3402" w:type="dxa"/>
            <w:vAlign w:val="center"/>
          </w:tcPr>
          <w:p w14:paraId="3C0D3136" w14:textId="77777777" w:rsidR="00D31ED8" w:rsidRPr="003517B3" w:rsidRDefault="00D31ED8" w:rsidP="00620E4F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utworzenie miejsc szkoleniowych</w:t>
            </w:r>
            <w:r w:rsidR="00FF7FF5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w ramach potrzeb szkoleniowych </w:t>
            </w:r>
            <w:r w:rsidR="00FF7FF5" w:rsidRPr="003517B3">
              <w:rPr>
                <w:rStyle w:val="Teksttreci2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lastRenderedPageBreak/>
              <w:t xml:space="preserve">(ewentualnie nowych </w:t>
            </w:r>
            <w:r w:rsidR="00C92F9E" w:rsidRPr="003517B3">
              <w:rPr>
                <w:rStyle w:val="Teksttreci2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 xml:space="preserve"> </w:t>
            </w:r>
            <w:r w:rsidR="00FF7FF5" w:rsidRPr="003517B3">
              <w:rPr>
                <w:rStyle w:val="Teksttreci2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>w przyszłości)</w:t>
            </w:r>
          </w:p>
        </w:tc>
        <w:tc>
          <w:tcPr>
            <w:tcW w:w="5954" w:type="dxa"/>
          </w:tcPr>
          <w:p w14:paraId="6125B636" w14:textId="77777777" w:rsidR="00D31ED8" w:rsidRPr="003517B3" w:rsidRDefault="00D31ED8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lastRenderedPageBreak/>
              <w:t>ile: ....</w:t>
            </w:r>
          </w:p>
        </w:tc>
      </w:tr>
      <w:tr w:rsidR="00D31ED8" w:rsidRPr="003517B3" w14:paraId="0009BD61" w14:textId="77777777" w:rsidTr="00C92F9E">
        <w:tc>
          <w:tcPr>
            <w:tcW w:w="568" w:type="dxa"/>
            <w:vAlign w:val="center"/>
          </w:tcPr>
          <w:p w14:paraId="7A1CF7C3" w14:textId="77777777" w:rsidR="00D31ED8" w:rsidRPr="003517B3" w:rsidRDefault="00D31ED8" w:rsidP="00C92F9E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c.</w:t>
            </w:r>
          </w:p>
        </w:tc>
        <w:tc>
          <w:tcPr>
            <w:tcW w:w="3402" w:type="dxa"/>
            <w:vAlign w:val="center"/>
          </w:tcPr>
          <w:p w14:paraId="4459E5A8" w14:textId="77777777" w:rsidR="00D31ED8" w:rsidRPr="003517B3" w:rsidRDefault="00D31ED8" w:rsidP="00620E4F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zwiększ</w:t>
            </w:r>
            <w:r w:rsidR="00B5560F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enie liczby specjalizujących</w:t>
            </w:r>
            <w:r w:rsidR="00FF7FF5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w ramach potrzeb szkoleniowych </w:t>
            </w:r>
            <w:r w:rsidR="00F66C65" w:rsidRPr="003517B3">
              <w:rPr>
                <w:rStyle w:val="Teksttreci2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>(w </w:t>
            </w:r>
            <w:r w:rsidR="00FF7FF5" w:rsidRPr="003517B3">
              <w:rPr>
                <w:rStyle w:val="Teksttreci2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>przypadkach wykorzystania wolnych miejsc)</w:t>
            </w:r>
          </w:p>
        </w:tc>
        <w:tc>
          <w:tcPr>
            <w:tcW w:w="5954" w:type="dxa"/>
          </w:tcPr>
          <w:p w14:paraId="47CC3493" w14:textId="77777777" w:rsidR="00D31ED8" w:rsidRPr="003517B3" w:rsidRDefault="00B5560F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ilu: .... , w tym rezydentów</w:t>
            </w:r>
            <w:r w:rsidR="00D31ED8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: ....</w:t>
            </w:r>
          </w:p>
        </w:tc>
      </w:tr>
      <w:tr w:rsidR="00D31ED8" w:rsidRPr="003517B3" w14:paraId="79618F41" w14:textId="77777777" w:rsidTr="00C92F9E">
        <w:tc>
          <w:tcPr>
            <w:tcW w:w="568" w:type="dxa"/>
            <w:vAlign w:val="center"/>
          </w:tcPr>
          <w:p w14:paraId="10B2DAC7" w14:textId="77777777" w:rsidR="00D31ED8" w:rsidRPr="003517B3" w:rsidRDefault="00D31ED8" w:rsidP="00C92F9E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vAlign w:val="center"/>
          </w:tcPr>
          <w:p w14:paraId="387FC209" w14:textId="77777777" w:rsidR="00D31ED8" w:rsidRPr="003517B3" w:rsidRDefault="00D31ED8" w:rsidP="00620E4F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Przeprowadzanie kontroli</w:t>
            </w: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podmiotów udzielających świadczeń zdrowotnych </w:t>
            </w:r>
            <w:r w:rsidRPr="003517B3">
              <w:rPr>
                <w:rStyle w:val="Teksttreci2Bezpogrubienia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dotyczącej realizacji kształcenia i doskonalenia zawodowego</w:t>
            </w: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lekarzy, lekarzy dentystów, pielęgniarek, położnych, farmaceutów oraz osób wykonujących inne zawody medyczne lub inne zawody mające zastosowanie w ochronie zdrowia, w zakresie wynikającym z programów kształcenia</w:t>
            </w:r>
            <w:r w:rsidR="00FF7FF5"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FF7FF5" w:rsidRPr="003517B3">
              <w:rPr>
                <w:rStyle w:val="Teksttreci2Bezpogrubienia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>(kontrole tylko na podstawie upoważnienia wojewody lub innego organu)</w:t>
            </w:r>
          </w:p>
        </w:tc>
        <w:tc>
          <w:tcPr>
            <w:tcW w:w="5954" w:type="dxa"/>
          </w:tcPr>
          <w:p w14:paraId="1843AE2E" w14:textId="77777777" w:rsidR="00D31ED8" w:rsidRPr="003517B3" w:rsidRDefault="00D31ED8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Wykaz kontrolowanych jednostek:</w:t>
            </w:r>
          </w:p>
          <w:p w14:paraId="777DD2FB" w14:textId="77777777" w:rsidR="00D31ED8" w:rsidRPr="003517B3" w:rsidRDefault="00C27C96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1.</w:t>
            </w:r>
          </w:p>
          <w:p w14:paraId="3113D0D5" w14:textId="77777777" w:rsidR="00D31ED8" w:rsidRPr="003517B3" w:rsidRDefault="00D31ED8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2.</w:t>
            </w:r>
          </w:p>
          <w:p w14:paraId="603F59B6" w14:textId="77777777" w:rsidR="00D31ED8" w:rsidRPr="003517B3" w:rsidRDefault="00D31ED8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3.</w:t>
            </w:r>
          </w:p>
        </w:tc>
      </w:tr>
      <w:tr w:rsidR="00D31ED8" w:rsidRPr="003517B3" w14:paraId="7CBBD1C0" w14:textId="77777777" w:rsidTr="00C92F9E">
        <w:tc>
          <w:tcPr>
            <w:tcW w:w="568" w:type="dxa"/>
            <w:vAlign w:val="center"/>
          </w:tcPr>
          <w:p w14:paraId="2EC19F49" w14:textId="77777777" w:rsidR="00D31ED8" w:rsidRPr="003517B3" w:rsidRDefault="00D31ED8" w:rsidP="00963473">
            <w:pPr>
              <w:autoSpaceDE w:val="0"/>
              <w:autoSpaceDN w:val="0"/>
              <w:adjustRightInd w:val="0"/>
              <w:jc w:val="center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vAlign w:val="center"/>
          </w:tcPr>
          <w:p w14:paraId="550871EF" w14:textId="77777777" w:rsidR="00D31ED8" w:rsidRPr="003517B3" w:rsidRDefault="00D31ED8" w:rsidP="00620E4F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Opiniowanie wniosków jednostek ubiegających się o wpisanie ich na prowadzoną przez ministra właściwego do spraw zdrowia listę jednostek organizacyjnych uprawnionych do prowadzenia specjalizacji</w:t>
            </w:r>
          </w:p>
        </w:tc>
        <w:tc>
          <w:tcPr>
            <w:tcW w:w="5954" w:type="dxa"/>
          </w:tcPr>
          <w:p w14:paraId="4007C36D" w14:textId="77777777" w:rsidR="00D31ED8" w:rsidRPr="003517B3" w:rsidRDefault="00D31ED8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Liczba</w:t>
            </w:r>
            <w:r w:rsidR="00FF7FF5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zaopiniowanych wniosków:..... </w:t>
            </w:r>
            <w:r w:rsidR="00FF7FF5" w:rsidRPr="003517B3">
              <w:rPr>
                <w:rStyle w:val="Teksttreci2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>(</w:t>
            </w:r>
            <w:r w:rsidR="00884A86" w:rsidRPr="003517B3">
              <w:rPr>
                <w:rStyle w:val="Teksttreci2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>jakich</w:t>
            </w:r>
            <w:r w:rsidR="00FF7FF5" w:rsidRPr="003517B3">
              <w:rPr>
                <w:rStyle w:val="Teksttreci2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 xml:space="preserve"> podmiotów dotyczyły wnioski)</w:t>
            </w:r>
            <w:r w:rsidR="00FF7FF5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; 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uwagi</w:t>
            </w:r>
            <w:r w:rsidR="00FF7FF5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FF7FF5" w:rsidRPr="003517B3">
              <w:rPr>
                <w:rStyle w:val="Teksttreci2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>(wynik opinii)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:</w:t>
            </w:r>
          </w:p>
          <w:p w14:paraId="04E11221" w14:textId="77777777" w:rsidR="00D31ED8" w:rsidRPr="003517B3" w:rsidRDefault="00D31ED8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4981342F" w14:textId="77777777" w:rsidR="00D31ED8" w:rsidRPr="003517B3" w:rsidRDefault="00D31ED8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31ED8" w:rsidRPr="003517B3" w14:paraId="16EFA49A" w14:textId="77777777" w:rsidTr="00C92F9E">
        <w:tc>
          <w:tcPr>
            <w:tcW w:w="568" w:type="dxa"/>
            <w:vAlign w:val="center"/>
          </w:tcPr>
          <w:p w14:paraId="4C6ABB6B" w14:textId="77777777" w:rsidR="00D31ED8" w:rsidRPr="003517B3" w:rsidRDefault="00D31ED8" w:rsidP="00963473">
            <w:pPr>
              <w:autoSpaceDE w:val="0"/>
              <w:autoSpaceDN w:val="0"/>
              <w:adjustRightInd w:val="0"/>
              <w:jc w:val="center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vAlign w:val="center"/>
          </w:tcPr>
          <w:p w14:paraId="35A4DDB3" w14:textId="77777777" w:rsidR="00D31ED8" w:rsidRPr="003517B3" w:rsidRDefault="00D31ED8" w:rsidP="000D64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Wydawanie, na podstawie kontroli, opinii o spełnianiu przez jednostkę uprawnioną warunków do prowadzenia stażu podyplomowego lekarzy, lekarzy dentystów, pielęgniarek, położnych, farmaceutów oraz osób wykonujących inne zawody medyczne, a także opinii dotyczącej sposobu realizacji stażu lub specjalizacji oraz poziomu udzielanych świadczeń zdrowotnych przez osoby wykonujące zawód medyczny zatrudnione w tym podmiocie leczniczym</w:t>
            </w:r>
          </w:p>
        </w:tc>
        <w:tc>
          <w:tcPr>
            <w:tcW w:w="5954" w:type="dxa"/>
          </w:tcPr>
          <w:p w14:paraId="10D9F01A" w14:textId="77777777" w:rsidR="00FF7FF5" w:rsidRPr="003517B3" w:rsidRDefault="00FF7FF5" w:rsidP="00620E4F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Liczba wydanych opinii:...</w:t>
            </w:r>
            <w:r w:rsidR="00BA227B"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.....................</w:t>
            </w: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. </w:t>
            </w:r>
            <w:r w:rsidRPr="003517B3">
              <w:rPr>
                <w:rStyle w:val="Teksttreci2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>(</w:t>
            </w:r>
            <w:r w:rsidR="00884A86" w:rsidRPr="003517B3">
              <w:rPr>
                <w:rStyle w:val="Teksttreci2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>jakich</w:t>
            </w:r>
            <w:r w:rsidRPr="003517B3">
              <w:rPr>
                <w:rStyle w:val="Teksttreci2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 xml:space="preserve"> podmiotów dotyczyły wnioski)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; uwagi </w:t>
            </w:r>
            <w:r w:rsidRPr="003517B3">
              <w:rPr>
                <w:rStyle w:val="Teksttreci2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>(wynik opinii)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; propozycje zmian:</w:t>
            </w:r>
          </w:p>
          <w:p w14:paraId="13DCC148" w14:textId="77777777" w:rsidR="00D31ED8" w:rsidRPr="003517B3" w:rsidRDefault="00D31ED8" w:rsidP="00620E4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8A5954" w14:textId="77777777" w:rsidR="00D31ED8" w:rsidRPr="003517B3" w:rsidRDefault="00D31ED8" w:rsidP="00963473">
      <w:pPr>
        <w:autoSpaceDE w:val="0"/>
        <w:autoSpaceDN w:val="0"/>
        <w:adjustRightInd w:val="0"/>
        <w:jc w:val="both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10919388" w14:textId="77777777" w:rsidR="00D31ED8" w:rsidRPr="003517B3" w:rsidRDefault="00D31ED8" w:rsidP="00963473">
      <w:pPr>
        <w:autoSpaceDE w:val="0"/>
        <w:autoSpaceDN w:val="0"/>
        <w:adjustRightInd w:val="0"/>
        <w:jc w:val="both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3BD57BBC" w14:textId="77777777" w:rsidR="00D31ED8" w:rsidRPr="003517B3" w:rsidRDefault="00D31ED8" w:rsidP="00CF403F">
      <w:pPr>
        <w:pStyle w:val="Nagwek3"/>
        <w:numPr>
          <w:ilvl w:val="0"/>
          <w:numId w:val="6"/>
        </w:numPr>
        <w:rPr>
          <w:rStyle w:val="Teksttreci2"/>
          <w:rFonts w:asciiTheme="minorHAnsi" w:hAnsiTheme="minorHAnsi" w:cstheme="minorHAnsi"/>
          <w:sz w:val="22"/>
          <w:szCs w:val="22"/>
          <w:u w:val="single"/>
        </w:rPr>
      </w:pPr>
      <w:r w:rsidRPr="003517B3">
        <w:rPr>
          <w:rStyle w:val="Teksttreci2"/>
          <w:rFonts w:asciiTheme="minorHAnsi" w:hAnsiTheme="minorHAnsi" w:cstheme="minorHAnsi"/>
          <w:sz w:val="22"/>
          <w:szCs w:val="22"/>
          <w:u w:val="single"/>
        </w:rPr>
        <w:t>Kontrola podmiotów wykonujących działalność leczniczą</w:t>
      </w:r>
    </w:p>
    <w:p w14:paraId="07F8B60A" w14:textId="77777777" w:rsidR="00D31ED8" w:rsidRPr="003517B3" w:rsidRDefault="00D31ED8" w:rsidP="00963473">
      <w:pPr>
        <w:autoSpaceDE w:val="0"/>
        <w:autoSpaceDN w:val="0"/>
        <w:adjustRightInd w:val="0"/>
        <w:ind w:left="284"/>
        <w:jc w:val="both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5954"/>
      </w:tblGrid>
      <w:tr w:rsidR="00D31ED8" w:rsidRPr="003517B3" w14:paraId="00AE3D93" w14:textId="77777777" w:rsidTr="00C92F9E">
        <w:tc>
          <w:tcPr>
            <w:tcW w:w="568" w:type="dxa"/>
            <w:vAlign w:val="center"/>
          </w:tcPr>
          <w:p w14:paraId="6B6C4FD5" w14:textId="77777777" w:rsidR="00D31ED8" w:rsidRPr="003517B3" w:rsidRDefault="00D31ED8" w:rsidP="00963473">
            <w:pPr>
              <w:autoSpaceDE w:val="0"/>
              <w:autoSpaceDN w:val="0"/>
              <w:adjustRightInd w:val="0"/>
              <w:jc w:val="center"/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402" w:type="dxa"/>
          </w:tcPr>
          <w:p w14:paraId="353F930B" w14:textId="77777777" w:rsidR="00D31ED8" w:rsidRPr="003517B3" w:rsidRDefault="00D31ED8" w:rsidP="00620E4F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>Zagadnienie</w:t>
            </w:r>
          </w:p>
        </w:tc>
        <w:tc>
          <w:tcPr>
            <w:tcW w:w="5954" w:type="dxa"/>
          </w:tcPr>
          <w:p w14:paraId="62F8DFCA" w14:textId="77777777" w:rsidR="00D31ED8" w:rsidRPr="003517B3" w:rsidRDefault="00D31ED8" w:rsidP="005C16BD">
            <w:pPr>
              <w:autoSpaceDE w:val="0"/>
              <w:autoSpaceDN w:val="0"/>
              <w:adjustRightInd w:val="0"/>
              <w:jc w:val="center"/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Opis i ocena </w:t>
            </w:r>
            <w:r w:rsidR="005C16BD"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onsultanta </w:t>
            </w:r>
            <w:r w:rsidR="005C16BD"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>ojewódzkiego</w:t>
            </w:r>
          </w:p>
        </w:tc>
      </w:tr>
      <w:tr w:rsidR="00D31ED8" w:rsidRPr="003517B3" w14:paraId="0EFEC9F9" w14:textId="77777777" w:rsidTr="00C92F9E">
        <w:tc>
          <w:tcPr>
            <w:tcW w:w="568" w:type="dxa"/>
            <w:vAlign w:val="center"/>
          </w:tcPr>
          <w:p w14:paraId="377CE72D" w14:textId="77777777" w:rsidR="00D31ED8" w:rsidRPr="003517B3" w:rsidRDefault="00D31ED8" w:rsidP="00963473">
            <w:pPr>
              <w:autoSpaceDE w:val="0"/>
              <w:autoSpaceDN w:val="0"/>
              <w:adjustRightInd w:val="0"/>
              <w:jc w:val="center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4DBD7AB8" w14:textId="77777777" w:rsidR="00D9374F" w:rsidRDefault="00D31ED8" w:rsidP="00620E4F">
            <w:pPr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>Przeprowadzenie kontroli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  <w:p w14:paraId="7919D42F" w14:textId="77777777" w:rsidR="00D31ED8" w:rsidRPr="003517B3" w:rsidRDefault="00C67BBD" w:rsidP="00620E4F">
            <w:pPr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 xml:space="preserve">(tylko na podstawie upoważnienia wojewody, innych organów) </w:t>
            </w:r>
            <w:r w:rsidR="00D31ED8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– liczba: ....</w:t>
            </w:r>
          </w:p>
        </w:tc>
        <w:tc>
          <w:tcPr>
            <w:tcW w:w="5954" w:type="dxa"/>
          </w:tcPr>
          <w:p w14:paraId="6EEE0C21" w14:textId="77777777" w:rsidR="00D31ED8" w:rsidRPr="003517B3" w:rsidRDefault="00D31ED8" w:rsidP="00963473">
            <w:pPr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Nazwa i adres kontrolowanych podmiotów:</w:t>
            </w:r>
          </w:p>
          <w:p w14:paraId="3D542DF9" w14:textId="77777777" w:rsidR="00D31ED8" w:rsidRPr="003517B3" w:rsidRDefault="00D31ED8" w:rsidP="00963473">
            <w:pPr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1.</w:t>
            </w:r>
          </w:p>
          <w:p w14:paraId="61747728" w14:textId="77777777" w:rsidR="00D31ED8" w:rsidRPr="003517B3" w:rsidRDefault="00D31ED8" w:rsidP="00963473">
            <w:pPr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2.</w:t>
            </w:r>
          </w:p>
          <w:p w14:paraId="4C0C213B" w14:textId="77777777" w:rsidR="00D31ED8" w:rsidRPr="003517B3" w:rsidRDefault="00D31ED8" w:rsidP="00963473">
            <w:pPr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3.</w:t>
            </w:r>
          </w:p>
          <w:p w14:paraId="0863BD43" w14:textId="77777777" w:rsidR="00D31ED8" w:rsidRPr="003517B3" w:rsidRDefault="00D31ED8" w:rsidP="00963473">
            <w:pPr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14:paraId="75606B3C" w14:textId="77777777" w:rsidR="00D31ED8" w:rsidRPr="003517B3" w:rsidRDefault="00D31ED8" w:rsidP="00963473">
            <w:pPr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31ED8" w:rsidRPr="003517B3" w14:paraId="48F5D797" w14:textId="77777777" w:rsidTr="00C92F9E">
        <w:tc>
          <w:tcPr>
            <w:tcW w:w="568" w:type="dxa"/>
            <w:vAlign w:val="center"/>
          </w:tcPr>
          <w:p w14:paraId="5F96FB98" w14:textId="77777777" w:rsidR="00D31ED8" w:rsidRPr="003517B3" w:rsidRDefault="00D31ED8" w:rsidP="00963473">
            <w:pPr>
              <w:autoSpaceDE w:val="0"/>
              <w:autoSpaceDN w:val="0"/>
              <w:adjustRightInd w:val="0"/>
              <w:jc w:val="center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3402" w:type="dxa"/>
          </w:tcPr>
          <w:p w14:paraId="3E3EE184" w14:textId="77777777" w:rsidR="00D9374F" w:rsidRDefault="00D31ED8" w:rsidP="00620E4F">
            <w:pPr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>Przeprowadzenie wizytacji</w:t>
            </w:r>
            <w:r w:rsidR="00C67BBD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konsultanta</w:t>
            </w:r>
            <w:r w:rsidR="00C67BBD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  <w:p w14:paraId="0D5E62FE" w14:textId="77777777" w:rsidR="00D31ED8" w:rsidRPr="003517B3" w:rsidRDefault="00C67BBD" w:rsidP="00620E4F">
            <w:pPr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>(bez upoważnienia organów)</w:t>
            </w:r>
            <w:r w:rsidR="00D31ED8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– liczba: ....</w:t>
            </w:r>
          </w:p>
        </w:tc>
        <w:tc>
          <w:tcPr>
            <w:tcW w:w="5954" w:type="dxa"/>
          </w:tcPr>
          <w:p w14:paraId="79085C2C" w14:textId="77777777" w:rsidR="00D31ED8" w:rsidRPr="003517B3" w:rsidRDefault="00D31ED8" w:rsidP="00963473">
            <w:pPr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Nazwa i adres wizytowanych podmiotów:</w:t>
            </w:r>
          </w:p>
          <w:p w14:paraId="50C50323" w14:textId="77777777" w:rsidR="00D31ED8" w:rsidRPr="003517B3" w:rsidRDefault="00D31ED8" w:rsidP="00963473">
            <w:pPr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1.</w:t>
            </w:r>
          </w:p>
          <w:p w14:paraId="311638FF" w14:textId="77777777" w:rsidR="00D31ED8" w:rsidRPr="003517B3" w:rsidRDefault="00D31ED8" w:rsidP="00963473">
            <w:pPr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2.</w:t>
            </w:r>
          </w:p>
          <w:p w14:paraId="3C955BF7" w14:textId="77777777" w:rsidR="00D31ED8" w:rsidRPr="003517B3" w:rsidRDefault="00D31ED8" w:rsidP="00963473">
            <w:pPr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3.</w:t>
            </w:r>
          </w:p>
        </w:tc>
      </w:tr>
      <w:tr w:rsidR="00601813" w:rsidRPr="003517B3" w14:paraId="3D359768" w14:textId="77777777" w:rsidTr="00C92F9E">
        <w:trPr>
          <w:trHeight w:val="260"/>
        </w:trPr>
        <w:tc>
          <w:tcPr>
            <w:tcW w:w="568" w:type="dxa"/>
            <w:vMerge w:val="restart"/>
            <w:vAlign w:val="center"/>
          </w:tcPr>
          <w:p w14:paraId="1A5C92ED" w14:textId="77777777" w:rsidR="00601813" w:rsidRPr="003517B3" w:rsidRDefault="00601813" w:rsidP="00963473">
            <w:pPr>
              <w:autoSpaceDE w:val="0"/>
              <w:autoSpaceDN w:val="0"/>
              <w:adjustRightInd w:val="0"/>
              <w:jc w:val="center"/>
              <w:rPr>
                <w:rStyle w:val="Nagweklubstopk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Nagweklubstopk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vMerge w:val="restart"/>
          </w:tcPr>
          <w:p w14:paraId="6C7D441E" w14:textId="77777777" w:rsidR="00D9374F" w:rsidRDefault="00601813" w:rsidP="00E40365">
            <w:pPr>
              <w:rPr>
                <w:rStyle w:val="Nagweklubstopka0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Nagweklubstopka0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>Ocena kontrolowanych/wizytowanych podmiotów</w:t>
            </w:r>
            <w:r w:rsidRPr="003517B3">
              <w:rPr>
                <w:rStyle w:val="Nagweklubstopka0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  <w:p w14:paraId="1CAB31AE" w14:textId="77777777" w:rsidR="00601813" w:rsidRPr="003517B3" w:rsidRDefault="00601813" w:rsidP="00E40365">
            <w:pPr>
              <w:rPr>
                <w:rStyle w:val="Nagweklubstopk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Nagweklubstopka0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>(z podkreśleniem</w:t>
            </w:r>
            <w:r w:rsidR="00E40365" w:rsidRPr="003517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0365" w:rsidRPr="003517B3">
              <w:rPr>
                <w:rStyle w:val="Nagweklubstopka0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>jednostek, w których wystąpiły poważne uchybienia), w tym:</w:t>
            </w:r>
          </w:p>
        </w:tc>
        <w:tc>
          <w:tcPr>
            <w:tcW w:w="5954" w:type="dxa"/>
          </w:tcPr>
          <w:p w14:paraId="6E9DA092" w14:textId="77777777" w:rsidR="00601813" w:rsidRPr="003517B3" w:rsidRDefault="00601813" w:rsidP="00B25443">
            <w:pPr>
              <w:jc w:val="both"/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Ocena dostępności do świadczeń:</w:t>
            </w:r>
            <w:r w:rsidR="00787178"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…</w:t>
            </w:r>
          </w:p>
          <w:p w14:paraId="3026025E" w14:textId="77777777" w:rsidR="00787178" w:rsidRPr="003517B3" w:rsidRDefault="00787178" w:rsidP="00B2544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813" w:rsidRPr="003517B3" w14:paraId="14C54F6F" w14:textId="77777777" w:rsidTr="00C92F9E">
        <w:trPr>
          <w:trHeight w:val="320"/>
        </w:trPr>
        <w:tc>
          <w:tcPr>
            <w:tcW w:w="568" w:type="dxa"/>
            <w:vMerge/>
            <w:vAlign w:val="center"/>
          </w:tcPr>
          <w:p w14:paraId="4BFE40A8" w14:textId="77777777" w:rsidR="00601813" w:rsidRPr="003517B3" w:rsidRDefault="00601813" w:rsidP="00963473">
            <w:pPr>
              <w:autoSpaceDE w:val="0"/>
              <w:autoSpaceDN w:val="0"/>
              <w:adjustRightInd w:val="0"/>
              <w:jc w:val="center"/>
              <w:rPr>
                <w:rStyle w:val="Nagweklubstopk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740338A2" w14:textId="77777777" w:rsidR="00601813" w:rsidRPr="003517B3" w:rsidRDefault="00601813" w:rsidP="00620E4F">
            <w:pPr>
              <w:rPr>
                <w:rStyle w:val="Nagweklubstopka0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954" w:type="dxa"/>
          </w:tcPr>
          <w:p w14:paraId="3AA08342" w14:textId="77777777" w:rsidR="00601813" w:rsidRPr="003517B3" w:rsidRDefault="00601813" w:rsidP="00B2544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bCs/>
                <w:sz w:val="22"/>
                <w:szCs w:val="22"/>
              </w:rPr>
              <w:t>Ocena zabezpieczenia w sprzęt medyczny i diagnostyczny:</w:t>
            </w:r>
            <w:r w:rsidR="00787178" w:rsidRPr="003517B3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3AD83DBD" w14:textId="77777777" w:rsidR="00787178" w:rsidRPr="003517B3" w:rsidRDefault="00787178" w:rsidP="00B25443">
            <w:pPr>
              <w:jc w:val="both"/>
              <w:rPr>
                <w:rStyle w:val="Teksttreci2Bezpogrubienia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01813" w:rsidRPr="003517B3" w14:paraId="377AF115" w14:textId="77777777" w:rsidTr="00C92F9E">
        <w:trPr>
          <w:trHeight w:val="262"/>
        </w:trPr>
        <w:tc>
          <w:tcPr>
            <w:tcW w:w="568" w:type="dxa"/>
            <w:vMerge/>
            <w:vAlign w:val="center"/>
          </w:tcPr>
          <w:p w14:paraId="70850BA5" w14:textId="77777777" w:rsidR="00601813" w:rsidRPr="003517B3" w:rsidRDefault="00601813" w:rsidP="00963473">
            <w:pPr>
              <w:autoSpaceDE w:val="0"/>
              <w:autoSpaceDN w:val="0"/>
              <w:adjustRightInd w:val="0"/>
              <w:jc w:val="center"/>
              <w:rPr>
                <w:rStyle w:val="Nagweklubstopk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3B1CAD3B" w14:textId="77777777" w:rsidR="00601813" w:rsidRPr="003517B3" w:rsidRDefault="00601813" w:rsidP="00620E4F">
            <w:pPr>
              <w:rPr>
                <w:rStyle w:val="Nagweklubstopka0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954" w:type="dxa"/>
          </w:tcPr>
          <w:p w14:paraId="562E86AD" w14:textId="77777777" w:rsidR="00601813" w:rsidRPr="003517B3" w:rsidRDefault="00601813" w:rsidP="00B2544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bCs/>
                <w:sz w:val="22"/>
                <w:szCs w:val="22"/>
              </w:rPr>
              <w:t>Ocena poziomu udzielanych świadczeń:</w:t>
            </w:r>
            <w:r w:rsidR="00787178" w:rsidRPr="003517B3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51F1774F" w14:textId="77777777" w:rsidR="00787178" w:rsidRPr="003517B3" w:rsidRDefault="00787178" w:rsidP="00B25443">
            <w:pPr>
              <w:jc w:val="both"/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601813" w:rsidRPr="003517B3" w14:paraId="11F20B03" w14:textId="77777777" w:rsidTr="00C92F9E">
        <w:trPr>
          <w:trHeight w:val="280"/>
        </w:trPr>
        <w:tc>
          <w:tcPr>
            <w:tcW w:w="568" w:type="dxa"/>
            <w:vMerge/>
            <w:vAlign w:val="center"/>
          </w:tcPr>
          <w:p w14:paraId="027F953D" w14:textId="77777777" w:rsidR="00601813" w:rsidRPr="003517B3" w:rsidRDefault="00601813" w:rsidP="00963473">
            <w:pPr>
              <w:autoSpaceDE w:val="0"/>
              <w:autoSpaceDN w:val="0"/>
              <w:adjustRightInd w:val="0"/>
              <w:jc w:val="center"/>
              <w:rPr>
                <w:rStyle w:val="Nagweklubstopk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738CFA22" w14:textId="77777777" w:rsidR="00601813" w:rsidRPr="003517B3" w:rsidRDefault="00601813" w:rsidP="00620E4F">
            <w:pPr>
              <w:rPr>
                <w:rStyle w:val="Nagweklubstopka0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954" w:type="dxa"/>
          </w:tcPr>
          <w:p w14:paraId="0264D44E" w14:textId="77777777" w:rsidR="00601813" w:rsidRPr="003517B3" w:rsidRDefault="00601813" w:rsidP="00B2544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bCs/>
                <w:sz w:val="22"/>
                <w:szCs w:val="22"/>
              </w:rPr>
              <w:t>Ocena kwalifikacji personelu medycznego:</w:t>
            </w:r>
            <w:r w:rsidR="00787178" w:rsidRPr="003517B3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</w:p>
          <w:p w14:paraId="713178BE" w14:textId="77777777" w:rsidR="00787178" w:rsidRPr="003517B3" w:rsidRDefault="00787178" w:rsidP="00B2544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31ED8" w:rsidRPr="003517B3" w14:paraId="78E60945" w14:textId="77777777" w:rsidTr="00C92F9E">
        <w:tc>
          <w:tcPr>
            <w:tcW w:w="568" w:type="dxa"/>
            <w:vAlign w:val="center"/>
          </w:tcPr>
          <w:p w14:paraId="0D9D318F" w14:textId="77777777" w:rsidR="00D31ED8" w:rsidRPr="003517B3" w:rsidRDefault="00D31ED8" w:rsidP="00963473">
            <w:pPr>
              <w:autoSpaceDE w:val="0"/>
              <w:autoSpaceDN w:val="0"/>
              <w:adjustRightInd w:val="0"/>
              <w:jc w:val="center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14:paraId="6282E8A7" w14:textId="77777777" w:rsidR="00D31ED8" w:rsidRPr="003517B3" w:rsidRDefault="00D31ED8" w:rsidP="00620E4F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>Informowanie organów administracji rządowej, podmiotów, które utworzyły podmioty lecznicze, oddziałów wojewódzkich Narodowego Funduszu Zdrowia oraz Rzecznika Praw Pacjenta o uchybieniach stwierdzonych w wyniku kontroli</w:t>
            </w:r>
            <w:r w:rsidR="00662D91"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</w:t>
            </w:r>
            <w:r w:rsidR="00662D91" w:rsidRPr="003517B3">
              <w:rPr>
                <w:rStyle w:val="Teksttreci2Bezpogrubienia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>(prowadzonej na podstawie upoważnienia)</w:t>
            </w:r>
          </w:p>
        </w:tc>
        <w:tc>
          <w:tcPr>
            <w:tcW w:w="5954" w:type="dxa"/>
          </w:tcPr>
          <w:p w14:paraId="5324473A" w14:textId="77777777" w:rsidR="00787178" w:rsidRPr="003517B3" w:rsidRDefault="00D31ED8" w:rsidP="00524566">
            <w:pPr>
              <w:jc w:val="both"/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Wykaz informowanych podmiotów, rodzaj stwierdzonych uchybień</w:t>
            </w:r>
            <w:r w:rsidR="00662D91"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662D91" w:rsidRPr="003517B3">
              <w:rPr>
                <w:rStyle w:val="Teksttreci2Bezpogrubienia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>(odniesienie do pkt. 1)</w:t>
            </w: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:</w:t>
            </w:r>
          </w:p>
          <w:p w14:paraId="31CD5FE0" w14:textId="77777777" w:rsidR="00524566" w:rsidRPr="003517B3" w:rsidRDefault="00524566" w:rsidP="00524566">
            <w:pPr>
              <w:jc w:val="both"/>
              <w:rPr>
                <w:rStyle w:val="Teksttreci2Bezpogrubienia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1.</w:t>
            </w:r>
          </w:p>
          <w:p w14:paraId="2EE3EC1E" w14:textId="77777777" w:rsidR="00662D91" w:rsidRPr="003517B3" w:rsidRDefault="00524566" w:rsidP="00963473">
            <w:pPr>
              <w:jc w:val="both"/>
              <w:rPr>
                <w:rStyle w:val="Teksttreci2Bezpogrubienia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2.</w:t>
            </w:r>
          </w:p>
        </w:tc>
      </w:tr>
      <w:tr w:rsidR="00D31ED8" w:rsidRPr="003517B3" w14:paraId="44927E4F" w14:textId="77777777" w:rsidTr="00C92F9E">
        <w:tc>
          <w:tcPr>
            <w:tcW w:w="568" w:type="dxa"/>
            <w:vAlign w:val="center"/>
          </w:tcPr>
          <w:p w14:paraId="2BFE9C1F" w14:textId="77777777" w:rsidR="00D31ED8" w:rsidRPr="003517B3" w:rsidRDefault="00D31ED8" w:rsidP="00963473">
            <w:pPr>
              <w:autoSpaceDE w:val="0"/>
              <w:autoSpaceDN w:val="0"/>
              <w:adjustRightInd w:val="0"/>
              <w:jc w:val="center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</w:tcPr>
          <w:p w14:paraId="61B81512" w14:textId="77777777" w:rsidR="00D31ED8" w:rsidRPr="003517B3" w:rsidRDefault="00D31ED8" w:rsidP="00620E4F">
            <w:pPr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>Występowanie z wnioskiem do okręgowych rad właściwych samorządów zawodowych o przeprowadzenie kontroli jakości udzielanych świadczeń zdrowotnych przez osoby wykonujące dany zawód medyczny</w:t>
            </w:r>
          </w:p>
        </w:tc>
        <w:tc>
          <w:tcPr>
            <w:tcW w:w="5954" w:type="dxa"/>
          </w:tcPr>
          <w:p w14:paraId="6E0D3C23" w14:textId="77777777" w:rsidR="005C4B87" w:rsidRPr="003517B3" w:rsidRDefault="00D31ED8" w:rsidP="0096347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Liczba wniosków: </w:t>
            </w:r>
            <w:r w:rsidR="005C4B87"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……………………….</w:t>
            </w: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..;</w:t>
            </w:r>
            <w:r w:rsidR="00360F25"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nazwa podmiotu</w:t>
            </w:r>
            <w:r w:rsidR="00662D91"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uwagi:</w:t>
            </w:r>
            <w:r w:rsidR="00662D91"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0CC8FA70" w14:textId="77777777" w:rsidR="00662D91" w:rsidRPr="003517B3" w:rsidRDefault="00524566" w:rsidP="0096347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  <w:p w14:paraId="153C4793" w14:textId="77777777" w:rsidR="00524566" w:rsidRPr="003517B3" w:rsidRDefault="00524566" w:rsidP="0096347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</w:tr>
    </w:tbl>
    <w:p w14:paraId="43048779" w14:textId="77777777" w:rsidR="00D31ED8" w:rsidRPr="003517B3" w:rsidRDefault="00D31ED8" w:rsidP="00963473">
      <w:pPr>
        <w:autoSpaceDE w:val="0"/>
        <w:autoSpaceDN w:val="0"/>
        <w:adjustRightInd w:val="0"/>
        <w:ind w:left="284"/>
        <w:jc w:val="both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1FCE0094" w14:textId="77777777" w:rsidR="00D31ED8" w:rsidRPr="003517B3" w:rsidRDefault="00D31ED8" w:rsidP="00CF403F">
      <w:pPr>
        <w:pStyle w:val="Nagwek4"/>
        <w:numPr>
          <w:ilvl w:val="0"/>
          <w:numId w:val="6"/>
        </w:numPr>
        <w:rPr>
          <w:rStyle w:val="Teksttreci2"/>
          <w:rFonts w:asciiTheme="minorHAnsi" w:hAnsiTheme="minorHAnsi" w:cstheme="minorHAnsi"/>
          <w:sz w:val="22"/>
          <w:szCs w:val="22"/>
          <w:u w:val="single"/>
        </w:rPr>
      </w:pPr>
      <w:r w:rsidRPr="003517B3">
        <w:rPr>
          <w:rStyle w:val="Teksttreci2"/>
          <w:rFonts w:asciiTheme="minorHAnsi" w:hAnsiTheme="minorHAnsi" w:cstheme="minorHAnsi"/>
          <w:sz w:val="22"/>
          <w:szCs w:val="22"/>
          <w:u w:val="single"/>
        </w:rPr>
        <w:t>Udzielone opinie i konsultacje</w:t>
      </w:r>
    </w:p>
    <w:p w14:paraId="3CF8FC84" w14:textId="77777777" w:rsidR="00D31ED8" w:rsidRPr="003517B3" w:rsidRDefault="00D31ED8" w:rsidP="00963473">
      <w:pPr>
        <w:autoSpaceDE w:val="0"/>
        <w:autoSpaceDN w:val="0"/>
        <w:adjustRightInd w:val="0"/>
        <w:ind w:left="284"/>
        <w:jc w:val="both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955"/>
      </w:tblGrid>
      <w:tr w:rsidR="00D31ED8" w:rsidRPr="003517B3" w14:paraId="0D965EA3" w14:textId="77777777" w:rsidTr="00C92F9E">
        <w:tc>
          <w:tcPr>
            <w:tcW w:w="567" w:type="dxa"/>
            <w:vAlign w:val="center"/>
          </w:tcPr>
          <w:p w14:paraId="36FC2A1F" w14:textId="77777777" w:rsidR="00D31ED8" w:rsidRPr="003517B3" w:rsidRDefault="00D31ED8" w:rsidP="00963473">
            <w:pPr>
              <w:autoSpaceDE w:val="0"/>
              <w:autoSpaceDN w:val="0"/>
              <w:adjustRightInd w:val="0"/>
              <w:jc w:val="center"/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402" w:type="dxa"/>
          </w:tcPr>
          <w:p w14:paraId="02E8BCC2" w14:textId="77777777" w:rsidR="00D31ED8" w:rsidRPr="003517B3" w:rsidRDefault="00D31ED8" w:rsidP="00963473">
            <w:pPr>
              <w:autoSpaceDE w:val="0"/>
              <w:autoSpaceDN w:val="0"/>
              <w:adjustRightInd w:val="0"/>
              <w:jc w:val="center"/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>Zagadnienie</w:t>
            </w:r>
          </w:p>
        </w:tc>
        <w:tc>
          <w:tcPr>
            <w:tcW w:w="5955" w:type="dxa"/>
          </w:tcPr>
          <w:p w14:paraId="359E1B9E" w14:textId="77777777" w:rsidR="00D31ED8" w:rsidRPr="003517B3" w:rsidRDefault="00D31ED8" w:rsidP="00A27162">
            <w:pPr>
              <w:autoSpaceDE w:val="0"/>
              <w:autoSpaceDN w:val="0"/>
              <w:adjustRightInd w:val="0"/>
              <w:jc w:val="center"/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Opis i ocena </w:t>
            </w:r>
            <w:r w:rsidR="00A27162"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onsultanta </w:t>
            </w:r>
            <w:r w:rsidR="00A27162"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Pr="003517B3">
              <w:rPr>
                <w:rStyle w:val="Teksttreci2"/>
                <w:rFonts w:asciiTheme="minorHAnsi" w:hAnsiTheme="minorHAnsi" w:cstheme="minorHAnsi"/>
                <w:color w:val="000000"/>
                <w:sz w:val="22"/>
                <w:szCs w:val="22"/>
              </w:rPr>
              <w:t>ojewódzkiego</w:t>
            </w:r>
          </w:p>
        </w:tc>
      </w:tr>
      <w:tr w:rsidR="00D31ED8" w:rsidRPr="003517B3" w14:paraId="3AFA51C8" w14:textId="77777777" w:rsidTr="00C92F9E">
        <w:tc>
          <w:tcPr>
            <w:tcW w:w="567" w:type="dxa"/>
            <w:vAlign w:val="center"/>
          </w:tcPr>
          <w:p w14:paraId="5CB93C59" w14:textId="77777777" w:rsidR="00D31ED8" w:rsidRPr="003517B3" w:rsidRDefault="00D31ED8" w:rsidP="00963473">
            <w:pPr>
              <w:jc w:val="center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494D17D2" w14:textId="77777777" w:rsidR="00BB5E6B" w:rsidRPr="003517B3" w:rsidRDefault="00D31ED8" w:rsidP="000D6495">
            <w:pPr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>Wydawanie opinii dotyczących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:</w:t>
            </w:r>
            <w:r w:rsidR="00BB5E6B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BB5E6B" w:rsidRPr="003517B3"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Nazwa podmiotu leczniczego / komórki organizacyjnej; dla kogo opinia</w:t>
            </w:r>
          </w:p>
        </w:tc>
        <w:tc>
          <w:tcPr>
            <w:tcW w:w="5955" w:type="dxa"/>
          </w:tcPr>
          <w:p w14:paraId="2D97A5F0" w14:textId="77777777" w:rsidR="00346AC7" w:rsidRPr="003517B3" w:rsidRDefault="00346AC7" w:rsidP="00963473">
            <w:pPr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1.</w:t>
            </w:r>
          </w:p>
          <w:p w14:paraId="2DC5A914" w14:textId="77777777" w:rsidR="00346AC7" w:rsidRPr="003517B3" w:rsidRDefault="00346AC7" w:rsidP="00963473">
            <w:pPr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2.</w:t>
            </w:r>
          </w:p>
          <w:p w14:paraId="12F42349" w14:textId="77777777" w:rsidR="00346AC7" w:rsidRPr="003517B3" w:rsidRDefault="00346AC7" w:rsidP="00963473">
            <w:pPr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31ED8" w:rsidRPr="003517B3" w14:paraId="21255197" w14:textId="77777777" w:rsidTr="00C92F9E">
        <w:tc>
          <w:tcPr>
            <w:tcW w:w="567" w:type="dxa"/>
            <w:vAlign w:val="center"/>
          </w:tcPr>
          <w:p w14:paraId="30202A38" w14:textId="77777777" w:rsidR="00D31ED8" w:rsidRPr="003517B3" w:rsidRDefault="00D31ED8" w:rsidP="00963473">
            <w:pPr>
              <w:jc w:val="center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a.</w:t>
            </w:r>
          </w:p>
        </w:tc>
        <w:tc>
          <w:tcPr>
            <w:tcW w:w="3402" w:type="dxa"/>
          </w:tcPr>
          <w:p w14:paraId="5D006189" w14:textId="77777777" w:rsidR="00D31ED8" w:rsidRPr="003517B3" w:rsidRDefault="00D31ED8" w:rsidP="000D6495">
            <w:pPr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likwidacji lub powstania nowego oddziału szpitalnego, przychodni specjalistycznej, pracowni diagnostycznej, apteki</w:t>
            </w:r>
          </w:p>
        </w:tc>
        <w:tc>
          <w:tcPr>
            <w:tcW w:w="5955" w:type="dxa"/>
          </w:tcPr>
          <w:p w14:paraId="72AAB1A3" w14:textId="77777777" w:rsidR="00360F25" w:rsidRPr="003517B3" w:rsidRDefault="00360F25" w:rsidP="00963473">
            <w:pPr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Liczba opinii: </w:t>
            </w:r>
            <w:r w:rsidR="00BF0C7F"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……………</w:t>
            </w: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..; </w:t>
            </w:r>
            <w:r w:rsidR="00D31ED8"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uwagi:</w:t>
            </w: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br/>
            </w:r>
            <w:r w:rsidR="00346AC7"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ad. 1.</w:t>
            </w:r>
          </w:p>
          <w:p w14:paraId="196DB77F" w14:textId="77777777" w:rsidR="00346AC7" w:rsidRPr="003517B3" w:rsidRDefault="00346AC7" w:rsidP="0096347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ad. 2</w:t>
            </w:r>
          </w:p>
        </w:tc>
      </w:tr>
      <w:tr w:rsidR="00D31ED8" w:rsidRPr="003517B3" w14:paraId="3594252F" w14:textId="77777777" w:rsidTr="00C92F9E">
        <w:tc>
          <w:tcPr>
            <w:tcW w:w="567" w:type="dxa"/>
            <w:vAlign w:val="center"/>
          </w:tcPr>
          <w:p w14:paraId="2FB7C827" w14:textId="77777777" w:rsidR="00D31ED8" w:rsidRPr="003517B3" w:rsidRDefault="00D31ED8" w:rsidP="00963473">
            <w:pPr>
              <w:jc w:val="center"/>
              <w:rPr>
                <w:rStyle w:val="Nagweklubstopk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Nagweklubstopk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b.</w:t>
            </w:r>
          </w:p>
        </w:tc>
        <w:tc>
          <w:tcPr>
            <w:tcW w:w="3402" w:type="dxa"/>
          </w:tcPr>
          <w:p w14:paraId="38863FC8" w14:textId="77777777" w:rsidR="00D31ED8" w:rsidRPr="003517B3" w:rsidRDefault="00D31ED8" w:rsidP="009842FD">
            <w:pPr>
              <w:rPr>
                <w:rStyle w:val="Nagweklubstopk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Nagweklubstopka0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spełniania przez podmiot wykonujący działalność leczniczą warunków do udzielania świadczeń zdrowotnych w danej dziedzinie medycyny</w:t>
            </w:r>
          </w:p>
        </w:tc>
        <w:tc>
          <w:tcPr>
            <w:tcW w:w="5955" w:type="dxa"/>
          </w:tcPr>
          <w:p w14:paraId="1149BDAA" w14:textId="77777777" w:rsidR="00D31ED8" w:rsidRPr="003517B3" w:rsidRDefault="00D31ED8" w:rsidP="00963473">
            <w:pPr>
              <w:jc w:val="both"/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Liczba opinii: ...</w:t>
            </w:r>
            <w:r w:rsidR="006F39A7"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.......</w:t>
            </w: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,</w:t>
            </w:r>
            <w:r w:rsidR="00DC394F"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zakres opinii; wynik opinii; </w:t>
            </w: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uwagi:</w:t>
            </w:r>
          </w:p>
          <w:p w14:paraId="54FDECB6" w14:textId="77777777" w:rsidR="00346AC7" w:rsidRPr="003517B3" w:rsidRDefault="00346AC7" w:rsidP="00963473">
            <w:pPr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ad. 1.</w:t>
            </w:r>
          </w:p>
          <w:p w14:paraId="2C6EE6AC" w14:textId="77777777" w:rsidR="00DC394F" w:rsidRPr="003517B3" w:rsidRDefault="00346AC7" w:rsidP="009842F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ad. 2</w:t>
            </w:r>
          </w:p>
        </w:tc>
      </w:tr>
      <w:tr w:rsidR="00D31ED8" w:rsidRPr="003517B3" w14:paraId="36B73F4A" w14:textId="77777777" w:rsidTr="00C92F9E">
        <w:tc>
          <w:tcPr>
            <w:tcW w:w="567" w:type="dxa"/>
            <w:vAlign w:val="center"/>
          </w:tcPr>
          <w:p w14:paraId="0F63479B" w14:textId="77777777" w:rsidR="00D31ED8" w:rsidRPr="003517B3" w:rsidRDefault="00D31ED8" w:rsidP="00963473">
            <w:pPr>
              <w:jc w:val="center"/>
              <w:rPr>
                <w:rStyle w:val="Nagweklubstopk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Nagweklubstopk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c.</w:t>
            </w:r>
          </w:p>
        </w:tc>
        <w:tc>
          <w:tcPr>
            <w:tcW w:w="3402" w:type="dxa"/>
          </w:tcPr>
          <w:p w14:paraId="6EBEBC61" w14:textId="77777777" w:rsidR="00D31ED8" w:rsidRPr="003517B3" w:rsidRDefault="00D31ED8" w:rsidP="009842FD">
            <w:pPr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Nagweklubstopka0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stosowaneg</w:t>
            </w: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o postępowania diagnostycznego, leczniczego i pielęgnacyjnego w zakresie jego zgodności z aktualnym stanem </w:t>
            </w: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lastRenderedPageBreak/>
              <w:t>wiedzy, z uwzględnieniem dostępności metod i środków</w:t>
            </w:r>
          </w:p>
        </w:tc>
        <w:tc>
          <w:tcPr>
            <w:tcW w:w="5955" w:type="dxa"/>
          </w:tcPr>
          <w:p w14:paraId="264DC27C" w14:textId="77777777" w:rsidR="00D31ED8" w:rsidRPr="003517B3" w:rsidRDefault="00DC394F" w:rsidP="009634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Liczba opinii: …</w:t>
            </w:r>
            <w:r w:rsidR="006F39A7"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D31ED8"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00834"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opinii;</w:t>
            </w:r>
          </w:p>
          <w:p w14:paraId="102AE298" w14:textId="77777777" w:rsidR="00346AC7" w:rsidRPr="003517B3" w:rsidRDefault="00346AC7" w:rsidP="00963473">
            <w:pPr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ad. 1.</w:t>
            </w:r>
          </w:p>
          <w:p w14:paraId="5843A900" w14:textId="77777777" w:rsidR="00DC394F" w:rsidRPr="003517B3" w:rsidRDefault="00346AC7" w:rsidP="009842F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ad. 2</w:t>
            </w:r>
          </w:p>
        </w:tc>
      </w:tr>
      <w:tr w:rsidR="00E02213" w:rsidRPr="003517B3" w14:paraId="42F65C2B" w14:textId="77777777" w:rsidTr="00C92F9E">
        <w:tc>
          <w:tcPr>
            <w:tcW w:w="567" w:type="dxa"/>
            <w:vAlign w:val="center"/>
          </w:tcPr>
          <w:p w14:paraId="2F03CF01" w14:textId="77777777" w:rsidR="00E02213" w:rsidRPr="003517B3" w:rsidRDefault="00E02213" w:rsidP="00963473">
            <w:pPr>
              <w:jc w:val="center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d.</w:t>
            </w:r>
          </w:p>
        </w:tc>
        <w:tc>
          <w:tcPr>
            <w:tcW w:w="3402" w:type="dxa"/>
          </w:tcPr>
          <w:p w14:paraId="40291A07" w14:textId="77777777" w:rsidR="00E02213" w:rsidRPr="003517B3" w:rsidRDefault="00E02213" w:rsidP="000D64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wyrobów medycznych, wyposażenia wyrobów medycznych, aktywnych wyrobów medycznych do implantacji</w:t>
            </w:r>
          </w:p>
        </w:tc>
        <w:tc>
          <w:tcPr>
            <w:tcW w:w="5955" w:type="dxa"/>
          </w:tcPr>
          <w:p w14:paraId="03D84F05" w14:textId="77777777" w:rsidR="00E02213" w:rsidRPr="003517B3" w:rsidRDefault="00E02213" w:rsidP="009634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="00900834"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iczba opinii: …, zakres opinii;</w:t>
            </w:r>
          </w:p>
          <w:p w14:paraId="1C5C2971" w14:textId="77777777" w:rsidR="00346AC7" w:rsidRPr="003517B3" w:rsidRDefault="00346AC7" w:rsidP="00963473">
            <w:pPr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ad. 1.</w:t>
            </w:r>
          </w:p>
          <w:p w14:paraId="16AE977D" w14:textId="77777777" w:rsidR="00E02213" w:rsidRPr="003517B3" w:rsidRDefault="00346AC7" w:rsidP="009842F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ad. 2</w:t>
            </w:r>
          </w:p>
        </w:tc>
      </w:tr>
      <w:tr w:rsidR="00FB21DB" w:rsidRPr="003517B3" w14:paraId="1D6E401C" w14:textId="77777777" w:rsidTr="00C92F9E">
        <w:tc>
          <w:tcPr>
            <w:tcW w:w="567" w:type="dxa"/>
            <w:vAlign w:val="center"/>
          </w:tcPr>
          <w:p w14:paraId="003ABB96" w14:textId="77777777" w:rsidR="00FB21DB" w:rsidRPr="003517B3" w:rsidRDefault="00FB21DB" w:rsidP="00963473">
            <w:pPr>
              <w:jc w:val="center"/>
              <w:rPr>
                <w:rStyle w:val="Nagweklubstopk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Nagweklubstopk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e.</w:t>
            </w:r>
          </w:p>
        </w:tc>
        <w:tc>
          <w:tcPr>
            <w:tcW w:w="3402" w:type="dxa"/>
          </w:tcPr>
          <w:p w14:paraId="683B146D" w14:textId="77777777" w:rsidR="00FB21DB" w:rsidRPr="003517B3" w:rsidRDefault="00FB21DB" w:rsidP="000D64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innych</w:t>
            </w:r>
          </w:p>
        </w:tc>
        <w:tc>
          <w:tcPr>
            <w:tcW w:w="5955" w:type="dxa"/>
          </w:tcPr>
          <w:p w14:paraId="3D8B7683" w14:textId="77777777" w:rsidR="00FB21DB" w:rsidRPr="003517B3" w:rsidRDefault="00FB21DB" w:rsidP="009634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="00900834"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iczba opinii: …, zakres opinii;</w:t>
            </w:r>
          </w:p>
          <w:p w14:paraId="2A4E4A72" w14:textId="77777777" w:rsidR="00346AC7" w:rsidRPr="003517B3" w:rsidRDefault="00346AC7" w:rsidP="00963473">
            <w:pPr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ad. 1.</w:t>
            </w:r>
          </w:p>
          <w:p w14:paraId="188ABC80" w14:textId="77777777" w:rsidR="00FB21DB" w:rsidRPr="003517B3" w:rsidRDefault="00346AC7" w:rsidP="009842F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ad. 2</w:t>
            </w:r>
          </w:p>
        </w:tc>
      </w:tr>
      <w:tr w:rsidR="00E02213" w:rsidRPr="003517B3" w14:paraId="3FFB904E" w14:textId="77777777" w:rsidTr="00C92F9E">
        <w:tc>
          <w:tcPr>
            <w:tcW w:w="567" w:type="dxa"/>
            <w:vAlign w:val="center"/>
          </w:tcPr>
          <w:p w14:paraId="299E4232" w14:textId="77777777" w:rsidR="00E02213" w:rsidRPr="003517B3" w:rsidRDefault="00E02213" w:rsidP="00963473">
            <w:pPr>
              <w:jc w:val="center"/>
              <w:rPr>
                <w:rStyle w:val="Nagweklubstopk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Nagweklubstopk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375E51B4" w14:textId="77777777" w:rsidR="00E02213" w:rsidRPr="003517B3" w:rsidRDefault="00E02213" w:rsidP="000D6495">
            <w:pPr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>Konsultacje przypadków problemowych</w:t>
            </w:r>
            <w:r w:rsidR="00FB21DB"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FB21DB" w:rsidRPr="003517B3">
              <w:rPr>
                <w:rStyle w:val="Teksttreci2Bezpogrubienia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>(poza</w:t>
            </w:r>
            <w:r w:rsidR="00C746D0" w:rsidRPr="003517B3">
              <w:rPr>
                <w:rStyle w:val="Teksttreci2Bezpogrubienia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 xml:space="preserve"> </w:t>
            </w:r>
            <w:r w:rsidR="00FB21DB" w:rsidRPr="003517B3">
              <w:rPr>
                <w:rStyle w:val="Teksttreci2Bezpogrubienia"/>
                <w:rFonts w:asciiTheme="minorHAnsi" w:hAnsiTheme="minorHAnsi" w:cstheme="minorHAnsi"/>
                <w:bCs w:val="0"/>
                <w:i/>
                <w:color w:val="000000"/>
                <w:sz w:val="22"/>
                <w:szCs w:val="22"/>
              </w:rPr>
              <w:t>konsultacjami w ramach własnego zatrudnienia)</w:t>
            </w:r>
          </w:p>
        </w:tc>
        <w:tc>
          <w:tcPr>
            <w:tcW w:w="5955" w:type="dxa"/>
          </w:tcPr>
          <w:p w14:paraId="3871428E" w14:textId="77777777" w:rsidR="009E1CC3" w:rsidRPr="003517B3" w:rsidRDefault="00E02213" w:rsidP="009634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="00FB21DB"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iczba konsultacji: ...</w:t>
            </w:r>
            <w:r w:rsidR="00624350"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</w:t>
            </w:r>
            <w:r w:rsidR="00FB21DB"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..; </w:t>
            </w:r>
            <w:r w:rsidR="009E1CC3"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dla kogo?; </w:t>
            </w:r>
            <w:r w:rsidR="00FB21DB"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konsul</w:t>
            </w:r>
            <w:r w:rsidR="00900834"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tacji:</w:t>
            </w:r>
          </w:p>
          <w:p w14:paraId="6C130518" w14:textId="77777777" w:rsidR="00900834" w:rsidRPr="003517B3" w:rsidRDefault="00900834" w:rsidP="009634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  <w:p w14:paraId="30B75CCF" w14:textId="77777777" w:rsidR="00900834" w:rsidRPr="003517B3" w:rsidRDefault="00900834" w:rsidP="009634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  <w:p w14:paraId="05704B0B" w14:textId="77777777" w:rsidR="00900834" w:rsidRPr="003517B3" w:rsidRDefault="00900834" w:rsidP="009634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</w:tr>
      <w:tr w:rsidR="00BF0C7F" w:rsidRPr="003517B3" w14:paraId="68C0B5EA" w14:textId="77777777" w:rsidTr="00C92F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D9BA" w14:textId="77777777" w:rsidR="00BF0C7F" w:rsidRPr="003517B3" w:rsidRDefault="002A3803" w:rsidP="00963473">
            <w:pPr>
              <w:jc w:val="center"/>
              <w:rPr>
                <w:rStyle w:val="Nagweklubstopk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Nagweklubstopk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3</w:t>
            </w:r>
            <w:r w:rsidR="00BF0C7F" w:rsidRPr="003517B3">
              <w:rPr>
                <w:rStyle w:val="Nagweklubstopk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82CB" w14:textId="77777777" w:rsidR="00BF0C7F" w:rsidRPr="003517B3" w:rsidRDefault="00BF0C7F" w:rsidP="000D6495">
            <w:pPr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Wydawanie opinii dla RPP, RPD, </w:t>
            </w:r>
            <w:r w:rsidR="00624350"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>Wojewódzkiej Komisji ds Orzekania</w:t>
            </w:r>
            <w:r w:rsidR="00A755A8"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 </w:t>
            </w:r>
            <w:r w:rsidR="00624350" w:rsidRPr="003517B3">
              <w:rPr>
                <w:rStyle w:val="Teksttreci2Bezpogrubienia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>o Zdarzeniach Medycznych, inne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7DD" w14:textId="77777777" w:rsidR="00BF0C7F" w:rsidRPr="003517B3" w:rsidRDefault="00BF0C7F" w:rsidP="009634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Liczba </w:t>
            </w:r>
            <w:r w:rsidR="00624350"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opinii</w:t>
            </w: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....</w:t>
            </w:r>
            <w:r w:rsidR="00624350"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</w:t>
            </w: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.; dla kogo?;</w:t>
            </w:r>
          </w:p>
          <w:p w14:paraId="6838C556" w14:textId="77777777" w:rsidR="00BF0C7F" w:rsidRPr="003517B3" w:rsidRDefault="00BF0C7F" w:rsidP="009634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  <w:p w14:paraId="64F75C17" w14:textId="77777777" w:rsidR="00BF0C7F" w:rsidRPr="003517B3" w:rsidRDefault="00BF0C7F" w:rsidP="009634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  <w:p w14:paraId="0094D51F" w14:textId="77777777" w:rsidR="00BF0C7F" w:rsidRPr="003517B3" w:rsidRDefault="00BF0C7F" w:rsidP="0096347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</w:tr>
    </w:tbl>
    <w:p w14:paraId="440FBFEE" w14:textId="77777777" w:rsidR="00BD7D99" w:rsidRPr="003517B3" w:rsidRDefault="00BD7D99" w:rsidP="00963473">
      <w:pPr>
        <w:autoSpaceDE w:val="0"/>
        <w:autoSpaceDN w:val="0"/>
        <w:adjustRightInd w:val="0"/>
        <w:ind w:left="284"/>
        <w:jc w:val="both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2B42DE4F" w14:textId="77777777" w:rsidR="00D31ED8" w:rsidRPr="003517B3" w:rsidRDefault="00BA6116" w:rsidP="00CF403F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Teksttreci2"/>
          <w:rFonts w:asciiTheme="minorHAnsi" w:hAnsiTheme="minorHAnsi" w:cstheme="minorHAnsi"/>
          <w:bCs w:val="0"/>
          <w:color w:val="000000"/>
          <w:sz w:val="22"/>
          <w:szCs w:val="22"/>
        </w:rPr>
      </w:pPr>
      <w:r w:rsidRPr="003517B3">
        <w:rPr>
          <w:rStyle w:val="Teksttreci2"/>
          <w:rFonts w:asciiTheme="minorHAnsi" w:hAnsiTheme="minorHAnsi" w:cstheme="minorHAnsi"/>
          <w:bCs w:val="0"/>
          <w:color w:val="000000"/>
          <w:sz w:val="22"/>
          <w:szCs w:val="22"/>
        </w:rPr>
        <w:t xml:space="preserve">Wykonywanie innych czynności należących do </w:t>
      </w:r>
      <w:r w:rsidR="008669DC" w:rsidRPr="003517B3">
        <w:rPr>
          <w:rStyle w:val="Teksttreci2"/>
          <w:rFonts w:asciiTheme="minorHAnsi" w:hAnsiTheme="minorHAnsi" w:cstheme="minorHAnsi"/>
          <w:bCs w:val="0"/>
          <w:color w:val="000000"/>
          <w:sz w:val="22"/>
          <w:szCs w:val="22"/>
        </w:rPr>
        <w:t>zadań k</w:t>
      </w:r>
      <w:r w:rsidRPr="003517B3">
        <w:rPr>
          <w:rStyle w:val="Teksttreci2"/>
          <w:rFonts w:asciiTheme="minorHAnsi" w:hAnsiTheme="minorHAnsi" w:cstheme="minorHAnsi"/>
          <w:bCs w:val="0"/>
          <w:color w:val="000000"/>
          <w:sz w:val="22"/>
          <w:szCs w:val="22"/>
        </w:rPr>
        <w:t xml:space="preserve">onsultanta </w:t>
      </w:r>
      <w:r w:rsidR="008669DC" w:rsidRPr="003517B3">
        <w:rPr>
          <w:rStyle w:val="Teksttreci2"/>
          <w:rFonts w:asciiTheme="minorHAnsi" w:hAnsiTheme="minorHAnsi" w:cstheme="minorHAnsi"/>
          <w:bCs w:val="0"/>
          <w:color w:val="000000"/>
          <w:sz w:val="22"/>
          <w:szCs w:val="22"/>
        </w:rPr>
        <w:t>w</w:t>
      </w:r>
      <w:r w:rsidRPr="003517B3">
        <w:rPr>
          <w:rStyle w:val="Teksttreci2"/>
          <w:rFonts w:asciiTheme="minorHAnsi" w:hAnsiTheme="minorHAnsi" w:cstheme="minorHAnsi"/>
          <w:bCs w:val="0"/>
          <w:color w:val="000000"/>
          <w:sz w:val="22"/>
          <w:szCs w:val="22"/>
        </w:rPr>
        <w:t>ojewódzkiego</w:t>
      </w:r>
    </w:p>
    <w:p w14:paraId="3F57562A" w14:textId="77777777" w:rsidR="00BA6116" w:rsidRPr="003517B3" w:rsidRDefault="00BA6116" w:rsidP="00963473">
      <w:pPr>
        <w:autoSpaceDE w:val="0"/>
        <w:autoSpaceDN w:val="0"/>
        <w:adjustRightInd w:val="0"/>
        <w:ind w:left="284"/>
        <w:jc w:val="both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2843"/>
        <w:gridCol w:w="2182"/>
        <w:gridCol w:w="2251"/>
        <w:gridCol w:w="2222"/>
      </w:tblGrid>
      <w:tr w:rsidR="00E119BB" w:rsidRPr="003517B3" w14:paraId="1D4887AF" w14:textId="77777777" w:rsidTr="00466572">
        <w:trPr>
          <w:trHeight w:val="560"/>
        </w:trPr>
        <w:tc>
          <w:tcPr>
            <w:tcW w:w="567" w:type="dxa"/>
            <w:vMerge w:val="restart"/>
          </w:tcPr>
          <w:p w14:paraId="14915E74" w14:textId="77777777" w:rsidR="00E119BB" w:rsidRPr="003517B3" w:rsidRDefault="00E119BB" w:rsidP="0096347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43" w:type="dxa"/>
            <w:vMerge w:val="restart"/>
            <w:shd w:val="clear" w:color="auto" w:fill="auto"/>
          </w:tcPr>
          <w:p w14:paraId="27E14FC6" w14:textId="77777777" w:rsidR="00E119BB" w:rsidRPr="003517B3" w:rsidRDefault="00E119BB" w:rsidP="0096347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Udział w pracach komisji i zespołów powoływanych w celu realizacji polityki zdrowotnej</w:t>
            </w:r>
          </w:p>
          <w:p w14:paraId="09BE2B49" w14:textId="77777777" w:rsidR="008669DC" w:rsidRPr="003517B3" w:rsidRDefault="008669DC" w:rsidP="00963473">
            <w:pP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BFBFBF"/>
          </w:tcPr>
          <w:p w14:paraId="5F8F4684" w14:textId="77777777" w:rsidR="00E119BB" w:rsidRPr="003517B3" w:rsidRDefault="00E119BB" w:rsidP="009634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911C3C" w14:textId="77777777" w:rsidR="00E119BB" w:rsidRPr="003517B3" w:rsidRDefault="00E119BB" w:rsidP="009634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b/>
                <w:sz w:val="22"/>
                <w:szCs w:val="22"/>
              </w:rPr>
              <w:t>Liczba komisji/zespołów</w:t>
            </w:r>
          </w:p>
        </w:tc>
        <w:tc>
          <w:tcPr>
            <w:tcW w:w="2251" w:type="dxa"/>
            <w:shd w:val="clear" w:color="auto" w:fill="BFBFBF"/>
          </w:tcPr>
          <w:p w14:paraId="57F4DAF3" w14:textId="77777777" w:rsidR="00E119BB" w:rsidRPr="003517B3" w:rsidRDefault="00E119BB" w:rsidP="009634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807C1C" w14:textId="77777777" w:rsidR="00E119BB" w:rsidRPr="003517B3" w:rsidRDefault="00E119BB" w:rsidP="009634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b/>
                <w:sz w:val="22"/>
                <w:szCs w:val="22"/>
              </w:rPr>
              <w:t>Nazwa komisji/zespołu</w:t>
            </w:r>
          </w:p>
        </w:tc>
        <w:tc>
          <w:tcPr>
            <w:tcW w:w="2222" w:type="dxa"/>
            <w:shd w:val="clear" w:color="auto" w:fill="BFBFBF"/>
          </w:tcPr>
          <w:p w14:paraId="47262439" w14:textId="77777777" w:rsidR="00E119BB" w:rsidRPr="003517B3" w:rsidRDefault="00E119BB" w:rsidP="009634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17B3">
              <w:rPr>
                <w:rFonts w:asciiTheme="minorHAnsi" w:hAnsiTheme="minorHAnsi" w:cstheme="minorHAnsi"/>
                <w:b/>
                <w:sz w:val="22"/>
                <w:szCs w:val="22"/>
              </w:rPr>
              <w:t>Cel udziału w pracach komisji/zespołu</w:t>
            </w:r>
          </w:p>
        </w:tc>
      </w:tr>
      <w:tr w:rsidR="00E119BB" w:rsidRPr="003517B3" w14:paraId="699C5C52" w14:textId="77777777" w:rsidTr="00466572">
        <w:trPr>
          <w:trHeight w:val="820"/>
        </w:trPr>
        <w:tc>
          <w:tcPr>
            <w:tcW w:w="567" w:type="dxa"/>
            <w:vMerge/>
          </w:tcPr>
          <w:p w14:paraId="028A0A69" w14:textId="77777777" w:rsidR="00E119BB" w:rsidRPr="003517B3" w:rsidRDefault="00E119BB" w:rsidP="0096347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14:paraId="04BE1CB7" w14:textId="77777777" w:rsidR="00E119BB" w:rsidRPr="003517B3" w:rsidRDefault="00E119BB" w:rsidP="0096347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</w:tcPr>
          <w:p w14:paraId="0C603F4D" w14:textId="77777777" w:rsidR="00E119BB" w:rsidRPr="003517B3" w:rsidRDefault="00E119BB" w:rsidP="00963473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51" w:type="dxa"/>
            <w:shd w:val="clear" w:color="auto" w:fill="auto"/>
          </w:tcPr>
          <w:p w14:paraId="63691486" w14:textId="77777777" w:rsidR="00E119BB" w:rsidRPr="003517B3" w:rsidRDefault="00E119BB" w:rsidP="00963473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22" w:type="dxa"/>
            <w:shd w:val="clear" w:color="auto" w:fill="auto"/>
          </w:tcPr>
          <w:p w14:paraId="51454607" w14:textId="77777777" w:rsidR="00E119BB" w:rsidRPr="003517B3" w:rsidRDefault="00E119BB" w:rsidP="00963473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35CA0" w:rsidRPr="003517B3" w14:paraId="6AC1CDD1" w14:textId="77777777" w:rsidTr="00466572">
        <w:tc>
          <w:tcPr>
            <w:tcW w:w="567" w:type="dxa"/>
          </w:tcPr>
          <w:p w14:paraId="2E8EB791" w14:textId="77777777" w:rsidR="00C35CA0" w:rsidRPr="003517B3" w:rsidRDefault="00A832A8" w:rsidP="00963473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43" w:type="dxa"/>
          </w:tcPr>
          <w:p w14:paraId="3425003B" w14:textId="77777777" w:rsidR="00C35CA0" w:rsidRPr="003517B3" w:rsidRDefault="00C35CA0" w:rsidP="006F39A7">
            <w:pPr>
              <w:autoSpaceDE w:val="0"/>
              <w:autoSpaceDN w:val="0"/>
              <w:adjustRightInd w:val="0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 xml:space="preserve">Ocena </w:t>
            </w:r>
            <w:r w:rsidR="00BB2267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>stanu realizacji</w:t>
            </w:r>
            <w:r w:rsidR="00BB2267"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3517B3" w:rsidRPr="003517B3">
              <w:rPr>
                <w:rStyle w:val="Teksttreci2"/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Wojewódzkiego Planu Transformacji na lata 2022-2026</w:t>
            </w:r>
          </w:p>
        </w:tc>
        <w:tc>
          <w:tcPr>
            <w:tcW w:w="6655" w:type="dxa"/>
            <w:gridSpan w:val="3"/>
          </w:tcPr>
          <w:p w14:paraId="0A86A703" w14:textId="77777777" w:rsidR="00C35CA0" w:rsidRPr="003517B3" w:rsidRDefault="00A76F1F" w:rsidP="00963473">
            <w:pPr>
              <w:autoSpaceDE w:val="0"/>
              <w:autoSpaceDN w:val="0"/>
              <w:adjustRightInd w:val="0"/>
              <w:jc w:val="both"/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b. dobra, dobra, dostateczna, niedostateczna 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u w:val="single"/>
              </w:rPr>
              <w:t>(uzasadnienie)</w:t>
            </w:r>
            <w:r w:rsidRPr="003517B3">
              <w:rPr>
                <w:rStyle w:val="Teksttreci2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: ...</w:t>
            </w:r>
          </w:p>
        </w:tc>
      </w:tr>
    </w:tbl>
    <w:p w14:paraId="2801BFD1" w14:textId="77777777" w:rsidR="00BD7D99" w:rsidRPr="003517B3" w:rsidRDefault="00BD7D99" w:rsidP="008A2EF5">
      <w:pPr>
        <w:autoSpaceDE w:val="0"/>
        <w:autoSpaceDN w:val="0"/>
        <w:adjustRightInd w:val="0"/>
        <w:jc w:val="both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66287630" w14:textId="77777777" w:rsidR="00BD7D99" w:rsidRPr="003517B3" w:rsidRDefault="00BA6116" w:rsidP="00CF403F">
      <w:pPr>
        <w:pStyle w:val="Nagwek5"/>
        <w:numPr>
          <w:ilvl w:val="0"/>
          <w:numId w:val="6"/>
        </w:numPr>
        <w:spacing w:line="360" w:lineRule="auto"/>
        <w:rPr>
          <w:rStyle w:val="Teksttreci2"/>
          <w:rFonts w:asciiTheme="minorHAnsi" w:hAnsiTheme="minorHAnsi" w:cstheme="minorHAnsi"/>
          <w:bCs w:val="0"/>
          <w:sz w:val="22"/>
          <w:szCs w:val="22"/>
        </w:rPr>
      </w:pPr>
      <w:r w:rsidRPr="003517B3">
        <w:rPr>
          <w:rStyle w:val="Teksttreci2"/>
          <w:rFonts w:asciiTheme="minorHAnsi" w:hAnsiTheme="minorHAnsi" w:cstheme="minorHAnsi"/>
          <w:bCs w:val="0"/>
          <w:sz w:val="22"/>
          <w:szCs w:val="22"/>
        </w:rPr>
        <w:t>Prognozowanie potrzeb zdrowotnych populacji</w:t>
      </w:r>
      <w:r w:rsidR="009C154A" w:rsidRPr="003517B3">
        <w:rPr>
          <w:rStyle w:val="Teksttreci2"/>
          <w:rFonts w:asciiTheme="minorHAnsi" w:hAnsiTheme="minorHAnsi" w:cstheme="minorHAnsi"/>
          <w:bCs w:val="0"/>
          <w:sz w:val="22"/>
          <w:szCs w:val="22"/>
        </w:rPr>
        <w:t>:</w:t>
      </w:r>
    </w:p>
    <w:p w14:paraId="394AF14B" w14:textId="77777777" w:rsidR="008669DC" w:rsidRPr="003517B3" w:rsidRDefault="009C154A" w:rsidP="009C154A">
      <w:pPr>
        <w:autoSpaceDE w:val="0"/>
        <w:autoSpaceDN w:val="0"/>
        <w:adjustRightInd w:val="0"/>
        <w:spacing w:line="360" w:lineRule="auto"/>
        <w:ind w:left="284"/>
        <w:jc w:val="both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3517B3"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7ACA1" w14:textId="77777777" w:rsidR="008669DC" w:rsidRPr="003517B3" w:rsidRDefault="008669DC" w:rsidP="00963473">
      <w:pPr>
        <w:autoSpaceDE w:val="0"/>
        <w:autoSpaceDN w:val="0"/>
        <w:adjustRightInd w:val="0"/>
        <w:ind w:left="284"/>
        <w:jc w:val="both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264662EC" w14:textId="77777777" w:rsidR="00D31ED8" w:rsidRPr="003517B3" w:rsidRDefault="00D31ED8" w:rsidP="00CF403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517B3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Podsumowanie ogólnej sytuacji w zakresie danej dziedziny medycyny, farmacji, pielęgniarstwa, innej dziedziny mającej zastosowanie w ochronie zdrowia na terenie województwa</w:t>
      </w:r>
    </w:p>
    <w:p w14:paraId="754DC7AE" w14:textId="77777777" w:rsidR="00D31ED8" w:rsidRPr="003517B3" w:rsidRDefault="00D31ED8" w:rsidP="00963473">
      <w:pPr>
        <w:autoSpaceDE w:val="0"/>
        <w:autoSpaceDN w:val="0"/>
        <w:adjustRightInd w:val="0"/>
        <w:jc w:val="both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43F25725" w14:textId="77777777" w:rsidR="00D31ED8" w:rsidRPr="003517B3" w:rsidRDefault="00D31ED8" w:rsidP="00CF403F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Style w:val="Teksttreci2"/>
          <w:rFonts w:asciiTheme="minorHAnsi" w:hAnsiTheme="minorHAnsi" w:cstheme="minorHAnsi"/>
          <w:color w:val="000000"/>
          <w:sz w:val="22"/>
          <w:szCs w:val="22"/>
        </w:rPr>
      </w:pPr>
      <w:r w:rsidRPr="003517B3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Wnioski z całorocznej działalności konsultanta</w:t>
      </w:r>
    </w:p>
    <w:p w14:paraId="430606E0" w14:textId="77777777" w:rsidR="00D31ED8" w:rsidRPr="003517B3" w:rsidRDefault="00D31ED8" w:rsidP="00963473">
      <w:pPr>
        <w:autoSpaceDE w:val="0"/>
        <w:autoSpaceDN w:val="0"/>
        <w:adjustRightInd w:val="0"/>
        <w:ind w:left="1004"/>
        <w:jc w:val="both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59429072" w14:textId="77777777" w:rsidR="00D31ED8" w:rsidRPr="003517B3" w:rsidRDefault="00D31ED8" w:rsidP="00963473">
      <w:pPr>
        <w:autoSpaceDE w:val="0"/>
        <w:autoSpaceDN w:val="0"/>
        <w:adjustRightInd w:val="0"/>
        <w:jc w:val="both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3517B3"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CF403F" w:rsidRPr="003517B3"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9AC53C8" w14:textId="77777777" w:rsidR="00D31ED8" w:rsidRPr="003517B3" w:rsidRDefault="00D31ED8" w:rsidP="00963473">
      <w:pPr>
        <w:autoSpaceDE w:val="0"/>
        <w:autoSpaceDN w:val="0"/>
        <w:adjustRightInd w:val="0"/>
        <w:jc w:val="both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13170EDA" w14:textId="77777777" w:rsidR="00D31ED8" w:rsidRPr="003517B3" w:rsidRDefault="00CF403F" w:rsidP="00CF403F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Style w:val="Teksttreci2"/>
          <w:rFonts w:asciiTheme="minorHAnsi" w:hAnsiTheme="minorHAnsi" w:cstheme="minorHAnsi"/>
          <w:color w:val="000000"/>
          <w:sz w:val="22"/>
          <w:szCs w:val="22"/>
        </w:rPr>
      </w:pPr>
      <w:r w:rsidRPr="003517B3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Potrzeby i p</w:t>
      </w:r>
      <w:r w:rsidR="00D31ED8" w:rsidRPr="003517B3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roblemy do rozwiązania</w:t>
      </w:r>
    </w:p>
    <w:p w14:paraId="76A189F3" w14:textId="77777777" w:rsidR="00D31ED8" w:rsidRPr="003517B3" w:rsidRDefault="00D31ED8" w:rsidP="00963473">
      <w:pPr>
        <w:autoSpaceDE w:val="0"/>
        <w:autoSpaceDN w:val="0"/>
        <w:adjustRightInd w:val="0"/>
        <w:ind w:left="1004"/>
        <w:jc w:val="both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2E36176E" w14:textId="77777777" w:rsidR="00D31ED8" w:rsidRPr="003517B3" w:rsidRDefault="00D31ED8" w:rsidP="00963473">
      <w:pPr>
        <w:autoSpaceDE w:val="0"/>
        <w:autoSpaceDN w:val="0"/>
        <w:adjustRightInd w:val="0"/>
        <w:jc w:val="both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3517B3"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CF403F" w:rsidRPr="003517B3"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6C2D9D04" w14:textId="77777777" w:rsidR="00D31ED8" w:rsidRPr="003517B3" w:rsidRDefault="00D31ED8" w:rsidP="00963473">
      <w:pPr>
        <w:autoSpaceDE w:val="0"/>
        <w:autoSpaceDN w:val="0"/>
        <w:adjustRightInd w:val="0"/>
        <w:jc w:val="both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2CED9C4A" w14:textId="77777777" w:rsidR="00D31ED8" w:rsidRPr="003517B3" w:rsidRDefault="00D31ED8" w:rsidP="00CF403F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Style w:val="Teksttreci2"/>
          <w:rFonts w:asciiTheme="minorHAnsi" w:hAnsiTheme="minorHAnsi" w:cstheme="minorHAnsi"/>
          <w:color w:val="000000"/>
          <w:sz w:val="22"/>
          <w:szCs w:val="22"/>
        </w:rPr>
      </w:pPr>
      <w:r w:rsidRPr="003517B3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Osiągnięcia w reprezentowanej dziedzinie</w:t>
      </w:r>
    </w:p>
    <w:p w14:paraId="329183D9" w14:textId="77777777" w:rsidR="00D31ED8" w:rsidRPr="003517B3" w:rsidRDefault="00D31ED8" w:rsidP="00963473">
      <w:pPr>
        <w:autoSpaceDE w:val="0"/>
        <w:autoSpaceDN w:val="0"/>
        <w:adjustRightInd w:val="0"/>
        <w:ind w:left="1004"/>
        <w:jc w:val="both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137BE1D1" w14:textId="77777777" w:rsidR="002A3803" w:rsidRPr="003517B3" w:rsidRDefault="00D31ED8" w:rsidP="00CF403F">
      <w:pPr>
        <w:autoSpaceDE w:val="0"/>
        <w:autoSpaceDN w:val="0"/>
        <w:adjustRightInd w:val="0"/>
        <w:jc w:val="both"/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3517B3"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CF403F" w:rsidRPr="003517B3"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  <w:r w:rsidR="00E16E4A" w:rsidRPr="003517B3">
        <w:rPr>
          <w:rStyle w:val="Teksttreci2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.................................................................................</w:t>
      </w:r>
    </w:p>
    <w:p w14:paraId="1292DB6E" w14:textId="77777777" w:rsidR="00E16E4A" w:rsidRPr="003517B3" w:rsidRDefault="00E16E4A" w:rsidP="00CF403F">
      <w:pPr>
        <w:autoSpaceDE w:val="0"/>
        <w:autoSpaceDN w:val="0"/>
        <w:adjustRightInd w:val="0"/>
        <w:ind w:left="6237" w:firstLine="424"/>
        <w:jc w:val="both"/>
        <w:rPr>
          <w:rStyle w:val="Teksttreci2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</w:pPr>
    </w:p>
    <w:p w14:paraId="26F8CFE6" w14:textId="77777777" w:rsidR="00E16E4A" w:rsidRPr="003517B3" w:rsidRDefault="00E16E4A" w:rsidP="00CF403F">
      <w:pPr>
        <w:autoSpaceDE w:val="0"/>
        <w:autoSpaceDN w:val="0"/>
        <w:adjustRightInd w:val="0"/>
        <w:ind w:left="6237" w:firstLine="424"/>
        <w:jc w:val="both"/>
        <w:rPr>
          <w:rStyle w:val="Teksttreci2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</w:pPr>
    </w:p>
    <w:p w14:paraId="324C623A" w14:textId="77777777" w:rsidR="00E16E4A" w:rsidRPr="003517B3" w:rsidRDefault="00E16E4A" w:rsidP="00CF403F">
      <w:pPr>
        <w:autoSpaceDE w:val="0"/>
        <w:autoSpaceDN w:val="0"/>
        <w:adjustRightInd w:val="0"/>
        <w:ind w:left="6237" w:firstLine="424"/>
        <w:jc w:val="both"/>
        <w:rPr>
          <w:rStyle w:val="Teksttreci2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</w:pPr>
    </w:p>
    <w:p w14:paraId="37612356" w14:textId="77777777" w:rsidR="00E16E4A" w:rsidRPr="003517B3" w:rsidRDefault="00E16E4A" w:rsidP="00CF403F">
      <w:pPr>
        <w:autoSpaceDE w:val="0"/>
        <w:autoSpaceDN w:val="0"/>
        <w:adjustRightInd w:val="0"/>
        <w:ind w:left="6237" w:firstLine="424"/>
        <w:jc w:val="both"/>
        <w:rPr>
          <w:rStyle w:val="Teksttreci2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</w:pPr>
    </w:p>
    <w:p w14:paraId="24957309" w14:textId="77777777" w:rsidR="00E16E4A" w:rsidRPr="003517B3" w:rsidRDefault="008A2EF5" w:rsidP="008A2EF5">
      <w:pPr>
        <w:autoSpaceDE w:val="0"/>
        <w:autoSpaceDN w:val="0"/>
        <w:adjustRightInd w:val="0"/>
        <w:ind w:left="5529" w:firstLine="424"/>
        <w:jc w:val="both"/>
        <w:rPr>
          <w:rStyle w:val="Teksttreci2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</w:pPr>
      <w:r w:rsidRPr="003517B3">
        <w:rPr>
          <w:rStyle w:val="Teksttreci2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…………………………….…….</w:t>
      </w:r>
    </w:p>
    <w:p w14:paraId="146ADD1D" w14:textId="77777777" w:rsidR="00D31ED8" w:rsidRPr="003517B3" w:rsidRDefault="00D31ED8" w:rsidP="00EB7A18">
      <w:pPr>
        <w:autoSpaceDE w:val="0"/>
        <w:autoSpaceDN w:val="0"/>
        <w:adjustRightInd w:val="0"/>
        <w:ind w:left="5954" w:firstLine="424"/>
        <w:jc w:val="both"/>
        <w:rPr>
          <w:rStyle w:val="Teksttreci2"/>
          <w:rFonts w:asciiTheme="minorHAnsi" w:hAnsiTheme="minorHAnsi" w:cstheme="minorHAnsi"/>
          <w:bCs w:val="0"/>
          <w:i/>
          <w:iCs/>
          <w:color w:val="000000"/>
          <w:sz w:val="22"/>
          <w:szCs w:val="22"/>
        </w:rPr>
      </w:pPr>
      <w:r w:rsidRPr="003517B3">
        <w:rPr>
          <w:rStyle w:val="Teksttreci2"/>
          <w:rFonts w:asciiTheme="minorHAnsi" w:hAnsiTheme="minorHAnsi" w:cstheme="minorHAnsi"/>
          <w:bCs w:val="0"/>
          <w:i/>
          <w:iCs/>
          <w:color w:val="000000"/>
          <w:sz w:val="22"/>
          <w:szCs w:val="22"/>
        </w:rPr>
        <w:t>pieczątka i podpis</w:t>
      </w:r>
    </w:p>
    <w:p w14:paraId="62B167E4" w14:textId="77777777" w:rsidR="00E16E4A" w:rsidRPr="003517B3" w:rsidRDefault="00E16E4A" w:rsidP="00E16E4A">
      <w:pPr>
        <w:autoSpaceDE w:val="0"/>
        <w:autoSpaceDN w:val="0"/>
        <w:adjustRightInd w:val="0"/>
        <w:ind w:left="5670" w:firstLine="424"/>
        <w:jc w:val="both"/>
        <w:rPr>
          <w:rStyle w:val="Teksttreci2"/>
          <w:rFonts w:asciiTheme="minorHAnsi" w:hAnsiTheme="minorHAnsi" w:cstheme="minorHAnsi"/>
          <w:bCs w:val="0"/>
          <w:color w:val="000000"/>
          <w:sz w:val="22"/>
          <w:szCs w:val="22"/>
        </w:rPr>
      </w:pPr>
      <w:r w:rsidRPr="003517B3">
        <w:rPr>
          <w:rStyle w:val="Teksttreci2"/>
          <w:rFonts w:asciiTheme="minorHAnsi" w:hAnsiTheme="minorHAnsi" w:cstheme="minorHAnsi"/>
          <w:bCs w:val="0"/>
          <w:i/>
          <w:iCs/>
          <w:color w:val="000000"/>
          <w:sz w:val="22"/>
          <w:szCs w:val="22"/>
        </w:rPr>
        <w:t>konsultanta wojewódzkiego</w:t>
      </w:r>
    </w:p>
    <w:sectPr w:rsidR="00E16E4A" w:rsidRPr="003517B3" w:rsidSect="00586397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DCF9" w14:textId="77777777" w:rsidR="00586397" w:rsidRDefault="00586397" w:rsidP="00F725A7">
      <w:r>
        <w:separator/>
      </w:r>
    </w:p>
  </w:endnote>
  <w:endnote w:type="continuationSeparator" w:id="0">
    <w:p w14:paraId="3735939D" w14:textId="77777777" w:rsidR="00586397" w:rsidRDefault="00586397" w:rsidP="00F7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7182740"/>
      <w:docPartObj>
        <w:docPartGallery w:val="Page Numbers (Bottom of Page)"/>
        <w:docPartUnique/>
      </w:docPartObj>
    </w:sdtPr>
    <w:sdtContent>
      <w:p w14:paraId="1085875A" w14:textId="77777777" w:rsidR="00332835" w:rsidRDefault="003328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7AF">
          <w:rPr>
            <w:noProof/>
          </w:rPr>
          <w:t>1</w:t>
        </w:r>
        <w:r>
          <w:fldChar w:fldCharType="end"/>
        </w:r>
      </w:p>
    </w:sdtContent>
  </w:sdt>
  <w:p w14:paraId="6DA64E5A" w14:textId="77777777" w:rsidR="00332835" w:rsidRDefault="00332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7597" w14:textId="77777777" w:rsidR="00586397" w:rsidRDefault="00586397" w:rsidP="00F725A7">
      <w:r>
        <w:separator/>
      </w:r>
    </w:p>
  </w:footnote>
  <w:footnote w:type="continuationSeparator" w:id="0">
    <w:p w14:paraId="615F68F0" w14:textId="77777777" w:rsidR="00586397" w:rsidRDefault="00586397" w:rsidP="00F7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263A"/>
    <w:multiLevelType w:val="hybridMultilevel"/>
    <w:tmpl w:val="0D2EE7C8"/>
    <w:lvl w:ilvl="0" w:tplc="7D6039D0">
      <w:start w:val="1"/>
      <w:numFmt w:val="upperRoman"/>
      <w:pStyle w:val="Nagwek5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74EC0E8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62E71D3"/>
    <w:multiLevelType w:val="hybridMultilevel"/>
    <w:tmpl w:val="84227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C5003"/>
    <w:multiLevelType w:val="hybridMultilevel"/>
    <w:tmpl w:val="738ADB42"/>
    <w:lvl w:ilvl="0" w:tplc="A4E6877E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4C37212D"/>
    <w:multiLevelType w:val="hybridMultilevel"/>
    <w:tmpl w:val="F25EB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C33B6"/>
    <w:multiLevelType w:val="hybridMultilevel"/>
    <w:tmpl w:val="12025086"/>
    <w:lvl w:ilvl="0" w:tplc="818404F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6DCE51A0"/>
    <w:multiLevelType w:val="hybridMultilevel"/>
    <w:tmpl w:val="83A86D54"/>
    <w:lvl w:ilvl="0" w:tplc="233280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9876355">
    <w:abstractNumId w:val="4"/>
  </w:num>
  <w:num w:numId="2" w16cid:durableId="872692157">
    <w:abstractNumId w:val="2"/>
  </w:num>
  <w:num w:numId="3" w16cid:durableId="2119569078">
    <w:abstractNumId w:val="0"/>
  </w:num>
  <w:num w:numId="4" w16cid:durableId="1178348567">
    <w:abstractNumId w:val="1"/>
  </w:num>
  <w:num w:numId="5" w16cid:durableId="1973094863">
    <w:abstractNumId w:val="3"/>
  </w:num>
  <w:num w:numId="6" w16cid:durableId="93598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0F"/>
    <w:rsid w:val="00022FE8"/>
    <w:rsid w:val="00077CC6"/>
    <w:rsid w:val="00087ED0"/>
    <w:rsid w:val="000B3FFE"/>
    <w:rsid w:val="000B5A83"/>
    <w:rsid w:val="000D6495"/>
    <w:rsid w:val="000F5714"/>
    <w:rsid w:val="00150C28"/>
    <w:rsid w:val="00194DF9"/>
    <w:rsid w:val="001963AA"/>
    <w:rsid w:val="001B7DD2"/>
    <w:rsid w:val="001D4B6F"/>
    <w:rsid w:val="001D77B6"/>
    <w:rsid w:val="00237EDD"/>
    <w:rsid w:val="00287F28"/>
    <w:rsid w:val="002A3803"/>
    <w:rsid w:val="00332835"/>
    <w:rsid w:val="00346AC7"/>
    <w:rsid w:val="003517B3"/>
    <w:rsid w:val="00360F25"/>
    <w:rsid w:val="003D5B04"/>
    <w:rsid w:val="00411F81"/>
    <w:rsid w:val="0042305F"/>
    <w:rsid w:val="00466572"/>
    <w:rsid w:val="0048360D"/>
    <w:rsid w:val="00524566"/>
    <w:rsid w:val="005821E5"/>
    <w:rsid w:val="00586397"/>
    <w:rsid w:val="005C16BD"/>
    <w:rsid w:val="005C4B87"/>
    <w:rsid w:val="005F5463"/>
    <w:rsid w:val="00601813"/>
    <w:rsid w:val="00620E4F"/>
    <w:rsid w:val="00624350"/>
    <w:rsid w:val="00632E34"/>
    <w:rsid w:val="00662D91"/>
    <w:rsid w:val="006B5C24"/>
    <w:rsid w:val="006F01E9"/>
    <w:rsid w:val="006F39A7"/>
    <w:rsid w:val="006F3ED4"/>
    <w:rsid w:val="00722870"/>
    <w:rsid w:val="00787178"/>
    <w:rsid w:val="007D6DBA"/>
    <w:rsid w:val="007E212F"/>
    <w:rsid w:val="00860E9A"/>
    <w:rsid w:val="00863C1B"/>
    <w:rsid w:val="008669DC"/>
    <w:rsid w:val="008772F0"/>
    <w:rsid w:val="00884A86"/>
    <w:rsid w:val="00891540"/>
    <w:rsid w:val="008A2EF5"/>
    <w:rsid w:val="008D0E0D"/>
    <w:rsid w:val="00900834"/>
    <w:rsid w:val="00900837"/>
    <w:rsid w:val="009041F2"/>
    <w:rsid w:val="00963473"/>
    <w:rsid w:val="009842FD"/>
    <w:rsid w:val="009C154A"/>
    <w:rsid w:val="009E1CC3"/>
    <w:rsid w:val="00A27162"/>
    <w:rsid w:val="00A453E9"/>
    <w:rsid w:val="00A460E4"/>
    <w:rsid w:val="00A755A8"/>
    <w:rsid w:val="00A76F1F"/>
    <w:rsid w:val="00A8192A"/>
    <w:rsid w:val="00A832A8"/>
    <w:rsid w:val="00AC0868"/>
    <w:rsid w:val="00B07006"/>
    <w:rsid w:val="00B157AF"/>
    <w:rsid w:val="00B25443"/>
    <w:rsid w:val="00B30C26"/>
    <w:rsid w:val="00B5560F"/>
    <w:rsid w:val="00B556E2"/>
    <w:rsid w:val="00B86A88"/>
    <w:rsid w:val="00BA227B"/>
    <w:rsid w:val="00BA6116"/>
    <w:rsid w:val="00BB2267"/>
    <w:rsid w:val="00BB5E6B"/>
    <w:rsid w:val="00BD7D99"/>
    <w:rsid w:val="00BF0C7F"/>
    <w:rsid w:val="00C027A3"/>
    <w:rsid w:val="00C066E0"/>
    <w:rsid w:val="00C27C96"/>
    <w:rsid w:val="00C35CA0"/>
    <w:rsid w:val="00C67BBD"/>
    <w:rsid w:val="00C746D0"/>
    <w:rsid w:val="00C92F9E"/>
    <w:rsid w:val="00CC566A"/>
    <w:rsid w:val="00CD6494"/>
    <w:rsid w:val="00CF403F"/>
    <w:rsid w:val="00D12A91"/>
    <w:rsid w:val="00D31ED8"/>
    <w:rsid w:val="00D72A7A"/>
    <w:rsid w:val="00D9374F"/>
    <w:rsid w:val="00DB4AE3"/>
    <w:rsid w:val="00DC394F"/>
    <w:rsid w:val="00E02213"/>
    <w:rsid w:val="00E119BB"/>
    <w:rsid w:val="00E16175"/>
    <w:rsid w:val="00E16E4A"/>
    <w:rsid w:val="00E40365"/>
    <w:rsid w:val="00E50303"/>
    <w:rsid w:val="00E67643"/>
    <w:rsid w:val="00EA79F3"/>
    <w:rsid w:val="00EB7A18"/>
    <w:rsid w:val="00EF578E"/>
    <w:rsid w:val="00F37DAE"/>
    <w:rsid w:val="00F61E1A"/>
    <w:rsid w:val="00F66C65"/>
    <w:rsid w:val="00F725A7"/>
    <w:rsid w:val="00FB21DB"/>
    <w:rsid w:val="00FF34F5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D8404"/>
  <w15:chartTrackingRefBased/>
  <w15:docId w15:val="{5D1F40BD-8BF5-4AB8-9738-9AE11F61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num" w:pos="1004"/>
      </w:tabs>
      <w:autoSpaceDE w:val="0"/>
      <w:autoSpaceDN w:val="0"/>
      <w:adjustRightInd w:val="0"/>
      <w:ind w:left="1004" w:hanging="720"/>
      <w:jc w:val="both"/>
      <w:outlineLvl w:val="0"/>
    </w:pPr>
    <w:rPr>
      <w:color w:val="000000"/>
    </w:rPr>
  </w:style>
  <w:style w:type="paragraph" w:styleId="Nagwek2">
    <w:name w:val="heading 2"/>
    <w:basedOn w:val="Normalny"/>
    <w:next w:val="Normalny"/>
    <w:qFormat/>
    <w:pPr>
      <w:keepNext/>
      <w:tabs>
        <w:tab w:val="num" w:pos="1004"/>
      </w:tabs>
      <w:autoSpaceDE w:val="0"/>
      <w:autoSpaceDN w:val="0"/>
      <w:adjustRightInd w:val="0"/>
      <w:ind w:left="1004" w:hanging="720"/>
      <w:jc w:val="both"/>
      <w:outlineLvl w:val="1"/>
    </w:pPr>
    <w:rPr>
      <w:color w:val="000000"/>
    </w:rPr>
  </w:style>
  <w:style w:type="paragraph" w:styleId="Nagwek3">
    <w:name w:val="heading 3"/>
    <w:basedOn w:val="Normalny"/>
    <w:next w:val="Normalny"/>
    <w:qFormat/>
    <w:pPr>
      <w:keepNext/>
      <w:tabs>
        <w:tab w:val="num" w:pos="1004"/>
      </w:tabs>
      <w:autoSpaceDE w:val="0"/>
      <w:autoSpaceDN w:val="0"/>
      <w:adjustRightInd w:val="0"/>
      <w:ind w:left="1004" w:hanging="720"/>
      <w:jc w:val="both"/>
      <w:outlineLvl w:val="2"/>
    </w:pPr>
    <w:rPr>
      <w:color w:val="000000"/>
    </w:rPr>
  </w:style>
  <w:style w:type="paragraph" w:styleId="Nagwek4">
    <w:name w:val="heading 4"/>
    <w:basedOn w:val="Normalny"/>
    <w:next w:val="Normalny"/>
    <w:qFormat/>
    <w:pPr>
      <w:keepNext/>
      <w:tabs>
        <w:tab w:val="num" w:pos="1004"/>
      </w:tabs>
      <w:autoSpaceDE w:val="0"/>
      <w:autoSpaceDN w:val="0"/>
      <w:adjustRightInd w:val="0"/>
      <w:ind w:left="1004" w:hanging="720"/>
      <w:jc w:val="both"/>
      <w:outlineLvl w:val="3"/>
    </w:pPr>
    <w:rPr>
      <w:color w:val="000000"/>
    </w:rPr>
  </w:style>
  <w:style w:type="paragraph" w:styleId="Nagwek5">
    <w:name w:val="heading 5"/>
    <w:basedOn w:val="Normalny"/>
    <w:next w:val="Normalny"/>
    <w:qFormat/>
    <w:pPr>
      <w:keepNext/>
      <w:numPr>
        <w:numId w:val="3"/>
      </w:numPr>
      <w:autoSpaceDE w:val="0"/>
      <w:autoSpaceDN w:val="0"/>
      <w:adjustRightInd w:val="0"/>
      <w:jc w:val="both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rPr>
      <w:b/>
      <w:bCs/>
      <w:lang w:bidi="ar-SA"/>
    </w:rPr>
  </w:style>
  <w:style w:type="character" w:customStyle="1" w:styleId="Teksttreci2Bezpogrubienia">
    <w:name w:val="Tekst treści (2) + Bez pogrubienia"/>
    <w:basedOn w:val="Teksttreci2"/>
    <w:rPr>
      <w:b/>
      <w:bCs/>
      <w:lang w:bidi="ar-SA"/>
    </w:rPr>
  </w:style>
  <w:style w:type="character" w:customStyle="1" w:styleId="Nagweklubstopka">
    <w:name w:val="Nagłówek lub stopka_"/>
    <w:basedOn w:val="Domylnaczcionkaakapitu"/>
    <w:rPr>
      <w:b/>
      <w:bCs/>
      <w:lang w:bidi="ar-SA"/>
    </w:rPr>
  </w:style>
  <w:style w:type="paragraph" w:customStyle="1" w:styleId="Teksttreci21">
    <w:name w:val="Tekst treści (2)1"/>
    <w:basedOn w:val="Normalny"/>
    <w:pPr>
      <w:widowControl w:val="0"/>
      <w:shd w:val="clear" w:color="auto" w:fill="FFFFFF"/>
      <w:spacing w:after="240" w:line="418" w:lineRule="exact"/>
      <w:ind w:hanging="580"/>
    </w:pPr>
    <w:rPr>
      <w:b/>
      <w:bCs/>
      <w:sz w:val="20"/>
      <w:szCs w:val="20"/>
    </w:rPr>
  </w:style>
  <w:style w:type="character" w:customStyle="1" w:styleId="Nagweklubstopka0">
    <w:name w:val="Nagłówek lub stopka"/>
    <w:basedOn w:val="Nagweklubstopka"/>
    <w:rPr>
      <w:b/>
      <w:bCs/>
      <w:lang w:bidi="ar-SA"/>
    </w:rPr>
  </w:style>
  <w:style w:type="table" w:styleId="Tabela-Siatka">
    <w:name w:val="Table Grid"/>
    <w:basedOn w:val="Standardowy"/>
    <w:rsid w:val="00D7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0C2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271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271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F72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25A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725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25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A8545-5095-4303-AFAB-E7E0CF5D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Szajnocha</dc:creator>
  <cp:keywords/>
  <cp:lastModifiedBy>Beata Facon</cp:lastModifiedBy>
  <cp:revision>4</cp:revision>
  <cp:lastPrinted>2019-07-16T06:36:00Z</cp:lastPrinted>
  <dcterms:created xsi:type="dcterms:W3CDTF">2024-02-01T09:57:00Z</dcterms:created>
  <dcterms:modified xsi:type="dcterms:W3CDTF">2024-02-01T09:58:00Z</dcterms:modified>
</cp:coreProperties>
</file>