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32134" w14:textId="1DC9AB1B" w:rsidR="008E0285" w:rsidRPr="00295A94" w:rsidRDefault="008E0285" w:rsidP="00295A94">
      <w:p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A94">
        <w:rPr>
          <w:rFonts w:ascii="Times New Roman" w:hAnsi="Times New Roman" w:cs="Times New Roman"/>
          <w:b/>
          <w:bCs/>
          <w:sz w:val="24"/>
          <w:szCs w:val="24"/>
        </w:rPr>
        <w:t>Klauzula informacyjna – dostęp do informacji publicznej</w:t>
      </w:r>
    </w:p>
    <w:p w14:paraId="19A875C6" w14:textId="77777777" w:rsidR="008E0285" w:rsidRPr="00295A94" w:rsidRDefault="008E0285" w:rsidP="00295A94">
      <w:pPr>
        <w:rPr>
          <w:rFonts w:ascii="Times New Roman" w:hAnsi="Times New Roman" w:cs="Times New Roman"/>
          <w:sz w:val="24"/>
          <w:szCs w:val="24"/>
        </w:rPr>
      </w:pPr>
    </w:p>
    <w:p w14:paraId="397EF215" w14:textId="77777777" w:rsidR="008E0285" w:rsidRPr="00295A94" w:rsidRDefault="008E0285" w:rsidP="00295A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295A94">
        <w:rPr>
          <w:rFonts w:ascii="Times New Roman" w:hAnsi="Times New Roman" w:cs="Times New Roman"/>
          <w:sz w:val="24"/>
          <w:szCs w:val="24"/>
        </w:rPr>
        <w:t xml:space="preserve">Działając na podstawie art. 13 Rozporządzenia Parlamentu Europejskiego i Rady (UE) 2016/679 z dnia 27 kwietnia w sprawie ochrony osób fizycznych w związku z przetwarzaniem danych osobowych i w sprawie swobodnego przepływu takich danych oraz uchylenia dyrektywy 95/46/WE (ogólne rozporządzenie o ochronie danych – dalej „RODO”), informuje się, że: </w:t>
      </w:r>
    </w:p>
    <w:p w14:paraId="74872A23" w14:textId="3B85894C" w:rsidR="008E0285" w:rsidRPr="00295A94" w:rsidRDefault="008E0285" w:rsidP="00295A94">
      <w:pPr>
        <w:numPr>
          <w:ilvl w:val="0"/>
          <w:numId w:val="10"/>
        </w:numPr>
        <w:shd w:val="clear" w:color="auto" w:fill="FFFFFF"/>
        <w:ind w:left="714" w:hanging="357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295A94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Administratorem Państwa danych osobowych jest Państwowy Powiatowy Inspektor Sanitarny w Olsztynie / Dyrektor Powiatowej Stacji Sanitarno-Epidemiologicznej w</w:t>
      </w:r>
      <w:r w:rsidR="003F7BCA" w:rsidRPr="00295A94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 </w:t>
      </w:r>
      <w:r w:rsidRPr="00295A94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Olsztynie z siedzibą ul. Żołnierska 16, </w:t>
      </w:r>
      <w:r w:rsidRPr="00295A94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10-561 Olsztyn</w:t>
      </w:r>
      <w:r w:rsidRPr="00295A94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, zwany dalej Administratorem;</w:t>
      </w:r>
      <w:r w:rsidR="003F7BCA" w:rsidRPr="00295A94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 </w:t>
      </w:r>
      <w:r w:rsidRPr="00295A94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dane kontaktowe: tel. </w:t>
      </w:r>
      <w:r w:rsidRPr="00295A94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89 524 83 05 </w:t>
      </w:r>
      <w:r w:rsidRPr="00295A94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(sekretariat); adres e-mail:</w:t>
      </w:r>
    </w:p>
    <w:p w14:paraId="73FCC285" w14:textId="77777777" w:rsidR="008419E7" w:rsidRDefault="00000000" w:rsidP="008419E7">
      <w:pPr>
        <w:pStyle w:val="Akapitzlist"/>
        <w:shd w:val="clear" w:color="auto" w:fill="FFFFFF"/>
        <w:ind w:left="714" w:firstLine="0"/>
        <w:textAlignment w:val="baseline"/>
        <w:rPr>
          <w:rFonts w:ascii="Times New Roman" w:eastAsia="Times New Roman" w:hAnsi="Times New Roman" w:cs="Times New Roman"/>
          <w:color w:val="0070C0"/>
          <w:kern w:val="0"/>
          <w:sz w:val="24"/>
          <w:szCs w:val="24"/>
          <w:u w:val="single"/>
          <w:lang w:eastAsia="pl-PL"/>
          <w14:ligatures w14:val="none"/>
        </w:rPr>
      </w:pPr>
      <w:hyperlink r:id="rId5" w:history="1">
        <w:r w:rsidR="00295A94" w:rsidRPr="00833E60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psse.olsztyn@sanepid.gov.pl</w:t>
        </w:r>
      </w:hyperlink>
      <w:r w:rsidR="008E0285" w:rsidRPr="00295A94">
        <w:rPr>
          <w:rFonts w:ascii="Times New Roman" w:eastAsia="Times New Roman" w:hAnsi="Times New Roman" w:cs="Times New Roman"/>
          <w:color w:val="0070C0"/>
          <w:kern w:val="0"/>
          <w:sz w:val="24"/>
          <w:szCs w:val="24"/>
          <w:u w:val="single"/>
          <w:lang w:eastAsia="pl-PL"/>
          <w14:ligatures w14:val="none"/>
        </w:rPr>
        <w:t>;</w:t>
      </w:r>
      <w:r w:rsidR="008419E7">
        <w:rPr>
          <w:rFonts w:ascii="Times New Roman" w:eastAsia="Times New Roman" w:hAnsi="Times New Roman" w:cs="Times New Roman"/>
          <w:color w:val="0070C0"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</w:p>
    <w:p w14:paraId="3A445770" w14:textId="42BF5736" w:rsidR="008E0285" w:rsidRPr="00295A94" w:rsidRDefault="008E0285" w:rsidP="008419E7">
      <w:pPr>
        <w:pStyle w:val="Akapitzlist"/>
        <w:numPr>
          <w:ilvl w:val="0"/>
          <w:numId w:val="10"/>
        </w:numPr>
        <w:shd w:val="clear" w:color="auto" w:fill="FFFFFF"/>
        <w:ind w:left="714" w:hanging="357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295A94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Kontakt z Inspektorem Ochrony Danych</w:t>
      </w:r>
      <w:r w:rsidRPr="00295A94">
        <w:rPr>
          <w:rFonts w:ascii="Times New Roman" w:hAnsi="Times New Roman" w:cs="Times New Roman"/>
          <w:sz w:val="24"/>
          <w:szCs w:val="24"/>
        </w:rPr>
        <w:t xml:space="preserve"> wyznaczonym przez Administratora</w:t>
      </w:r>
      <w:r w:rsidR="003F7BCA" w:rsidRPr="00295A94">
        <w:rPr>
          <w:rFonts w:ascii="Times New Roman" w:hAnsi="Times New Roman" w:cs="Times New Roman"/>
          <w:sz w:val="24"/>
          <w:szCs w:val="24"/>
        </w:rPr>
        <w:t>,</w:t>
      </w:r>
    </w:p>
    <w:p w14:paraId="79190719" w14:textId="4B7D9819" w:rsidR="008E0285" w:rsidRPr="00295A94" w:rsidRDefault="003F7BCA" w:rsidP="008419E7">
      <w:pPr>
        <w:pStyle w:val="NormalnyWeb"/>
        <w:shd w:val="clear" w:color="auto" w:fill="FFFFFF"/>
        <w:spacing w:before="0" w:beforeAutospacing="0" w:after="0" w:afterAutospacing="0"/>
        <w:ind w:left="714"/>
        <w:jc w:val="both"/>
        <w:textAlignment w:val="baseline"/>
        <w:rPr>
          <w:color w:val="1B1B1B"/>
        </w:rPr>
      </w:pPr>
      <w:r w:rsidRPr="00295A94">
        <w:rPr>
          <w:color w:val="1B1B1B"/>
        </w:rPr>
        <w:t xml:space="preserve">dane kontaktowe: </w:t>
      </w:r>
      <w:r w:rsidR="008E0285" w:rsidRPr="00295A94">
        <w:rPr>
          <w:color w:val="1B1B1B"/>
        </w:rPr>
        <w:t>tel. /89/ 524 83 05</w:t>
      </w:r>
      <w:r w:rsidRPr="00295A94">
        <w:rPr>
          <w:color w:val="1B1B1B"/>
        </w:rPr>
        <w:t xml:space="preserve">; </w:t>
      </w:r>
      <w:r w:rsidR="008E0285" w:rsidRPr="00295A94">
        <w:rPr>
          <w:color w:val="1B1B1B"/>
        </w:rPr>
        <w:t>e-mail: </w:t>
      </w:r>
      <w:r w:rsidR="008E0285" w:rsidRPr="00295A94">
        <w:rPr>
          <w:color w:val="2980B9"/>
          <w:u w:val="single"/>
        </w:rPr>
        <w:t>iod.psse.olsztyn@sanepid.gov.pl</w:t>
      </w:r>
      <w:r w:rsidRPr="00295A94">
        <w:rPr>
          <w:color w:val="2980B9"/>
        </w:rPr>
        <w:t>;</w:t>
      </w:r>
    </w:p>
    <w:p w14:paraId="307AC585" w14:textId="77777777" w:rsidR="003F7BCA" w:rsidRPr="00295A94" w:rsidRDefault="008E0285" w:rsidP="008419E7">
      <w:pPr>
        <w:pStyle w:val="Akapitzlist"/>
        <w:numPr>
          <w:ilvl w:val="0"/>
          <w:numId w:val="10"/>
        </w:numPr>
        <w:shd w:val="clear" w:color="auto" w:fill="FFFFFF"/>
        <w:ind w:left="714" w:hanging="357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A94">
        <w:rPr>
          <w:rFonts w:ascii="Times New Roman" w:hAnsi="Times New Roman" w:cs="Times New Roman"/>
          <w:sz w:val="24"/>
          <w:szCs w:val="24"/>
        </w:rPr>
        <w:t>Państwa dane osobowe będą przetwarzane w celu rozpoznania wniosku o udostępnienie informacji publicznej. Podstawą prawną przetwarzania Państwa danych osobowych jest:</w:t>
      </w:r>
    </w:p>
    <w:p w14:paraId="06594B98" w14:textId="77777777" w:rsidR="003F7BCA" w:rsidRPr="00295A94" w:rsidRDefault="008E0285" w:rsidP="00295A94">
      <w:pPr>
        <w:pStyle w:val="Akapitzlist"/>
        <w:numPr>
          <w:ilvl w:val="0"/>
          <w:numId w:val="6"/>
        </w:numPr>
        <w:shd w:val="clear" w:color="auto" w:fill="FFFFFF"/>
        <w:ind w:left="1077" w:hanging="357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A94">
        <w:rPr>
          <w:rFonts w:ascii="Times New Roman" w:hAnsi="Times New Roman" w:cs="Times New Roman"/>
          <w:sz w:val="24"/>
          <w:szCs w:val="24"/>
        </w:rPr>
        <w:t>w przypadku danych niezbędnych do rozpoznania Państwa wniosku, w tym w</w:t>
      </w:r>
      <w:r w:rsidR="003F7BCA" w:rsidRPr="00295A94">
        <w:rPr>
          <w:rFonts w:ascii="Times New Roman" w:hAnsi="Times New Roman" w:cs="Times New Roman"/>
          <w:sz w:val="24"/>
          <w:szCs w:val="24"/>
        </w:rPr>
        <w:t> </w:t>
      </w:r>
      <w:r w:rsidRPr="00295A94">
        <w:rPr>
          <w:rFonts w:ascii="Times New Roman" w:hAnsi="Times New Roman" w:cs="Times New Roman"/>
          <w:sz w:val="24"/>
          <w:szCs w:val="24"/>
        </w:rPr>
        <w:t>zakresie danych koniecznych do udostępnienia informacji w sposób lub w</w:t>
      </w:r>
      <w:r w:rsidR="003F7BCA" w:rsidRPr="00295A94">
        <w:rPr>
          <w:rFonts w:ascii="Times New Roman" w:hAnsi="Times New Roman" w:cs="Times New Roman"/>
          <w:sz w:val="24"/>
          <w:szCs w:val="24"/>
        </w:rPr>
        <w:t> </w:t>
      </w:r>
      <w:r w:rsidRPr="00295A94">
        <w:rPr>
          <w:rFonts w:ascii="Times New Roman" w:hAnsi="Times New Roman" w:cs="Times New Roman"/>
          <w:sz w:val="24"/>
          <w:szCs w:val="24"/>
        </w:rPr>
        <w:t>formie określonej we wniosku - art. 10 ust. 1 i art. 14 ustawy o dostępie do</w:t>
      </w:r>
      <w:r w:rsidR="003F7BCA" w:rsidRPr="00295A94">
        <w:rPr>
          <w:rFonts w:ascii="Times New Roman" w:hAnsi="Times New Roman" w:cs="Times New Roman"/>
          <w:sz w:val="24"/>
          <w:szCs w:val="24"/>
        </w:rPr>
        <w:t> </w:t>
      </w:r>
      <w:r w:rsidRPr="00295A94">
        <w:rPr>
          <w:rFonts w:ascii="Times New Roman" w:hAnsi="Times New Roman" w:cs="Times New Roman"/>
          <w:sz w:val="24"/>
          <w:szCs w:val="24"/>
        </w:rPr>
        <w:t xml:space="preserve">informacji publicznej (art. 6 ust. 1 lit. c RODO); </w:t>
      </w:r>
    </w:p>
    <w:p w14:paraId="358E3760" w14:textId="77777777" w:rsidR="003F7BCA" w:rsidRPr="00295A94" w:rsidRDefault="008E0285" w:rsidP="00295A94">
      <w:pPr>
        <w:pStyle w:val="Akapitzlist"/>
        <w:numPr>
          <w:ilvl w:val="0"/>
          <w:numId w:val="6"/>
        </w:numPr>
        <w:shd w:val="clear" w:color="auto" w:fill="FFFFFF"/>
        <w:ind w:left="1077" w:hanging="357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A94">
        <w:rPr>
          <w:rFonts w:ascii="Times New Roman" w:hAnsi="Times New Roman" w:cs="Times New Roman"/>
          <w:sz w:val="24"/>
          <w:szCs w:val="24"/>
        </w:rPr>
        <w:t xml:space="preserve">w przypadku dodatkowych danych zawartych we wniosku o udostępnienie informacji publicznej – zgoda wyrażona poprzez jednoznaczną czynność potwierdzającą, jaką jest złożenie przez Państwa wniosku o udostępnienie informacji publicznej (art. 6 ust. 1 lit. a RODO); </w:t>
      </w:r>
    </w:p>
    <w:p w14:paraId="381113ED" w14:textId="43958021" w:rsidR="003F7BCA" w:rsidRPr="00295A94" w:rsidRDefault="008E0285" w:rsidP="00295A94">
      <w:pPr>
        <w:pStyle w:val="Akapitzlist"/>
        <w:numPr>
          <w:ilvl w:val="0"/>
          <w:numId w:val="6"/>
        </w:numPr>
        <w:shd w:val="clear" w:color="auto" w:fill="FFFFFF"/>
        <w:ind w:left="1077" w:hanging="357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A94">
        <w:rPr>
          <w:rFonts w:ascii="Times New Roman" w:hAnsi="Times New Roman" w:cs="Times New Roman"/>
          <w:sz w:val="24"/>
          <w:szCs w:val="24"/>
        </w:rPr>
        <w:t>w przypadku wystąpienia podstaw do odmowy udostępnienia informacji publicznej lub umorzenia postępowania o udostępnienie informacji, gdzie przepis prawa nakłada na nas obowiązek wydania decyzji na podstawie przepisów Kodeksu postępowania administracyjnego (art. 6 ust. 1 lit. c RODO w zw. z art. 14 i art. 16 ustawy o dostępie do informacji publicznej w zw. z art. 104 i art. 107 Kodeksu Postępowania Administracyjnego)</w:t>
      </w:r>
      <w:r w:rsidR="003F7BCA" w:rsidRPr="00295A94">
        <w:rPr>
          <w:rFonts w:ascii="Times New Roman" w:hAnsi="Times New Roman" w:cs="Times New Roman"/>
          <w:sz w:val="24"/>
          <w:szCs w:val="24"/>
        </w:rPr>
        <w:t>.</w:t>
      </w:r>
    </w:p>
    <w:p w14:paraId="2C752166" w14:textId="77777777" w:rsidR="00AF3ECD" w:rsidRPr="00295A94" w:rsidRDefault="008E0285" w:rsidP="008419E7">
      <w:pPr>
        <w:shd w:val="clear" w:color="auto" w:fill="FFFFFF"/>
        <w:ind w:left="714" w:hanging="357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A94">
        <w:rPr>
          <w:rFonts w:ascii="Times New Roman" w:hAnsi="Times New Roman" w:cs="Times New Roman"/>
          <w:sz w:val="24"/>
          <w:szCs w:val="24"/>
        </w:rPr>
        <w:t xml:space="preserve"> 4) Państwa dane osobowe mogą być udostępniane innym odbiorcom lub kategoriom odbiorców danych osobowych uprawnionych na podstawie odpowiednich przepisów prawa</w:t>
      </w:r>
      <w:r w:rsidR="00AF3ECD" w:rsidRPr="00295A94">
        <w:rPr>
          <w:rFonts w:ascii="Times New Roman" w:hAnsi="Times New Roman" w:cs="Times New Roman"/>
          <w:sz w:val="24"/>
          <w:szCs w:val="24"/>
        </w:rPr>
        <w:t>;</w:t>
      </w:r>
    </w:p>
    <w:p w14:paraId="21BB0041" w14:textId="77777777" w:rsidR="00AF3ECD" w:rsidRPr="00295A94" w:rsidRDefault="008E0285" w:rsidP="008419E7">
      <w:pPr>
        <w:shd w:val="clear" w:color="auto" w:fill="FFFFFF"/>
        <w:ind w:left="714" w:hanging="357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A94">
        <w:rPr>
          <w:rFonts w:ascii="Times New Roman" w:hAnsi="Times New Roman" w:cs="Times New Roman"/>
          <w:sz w:val="24"/>
          <w:szCs w:val="24"/>
        </w:rPr>
        <w:t>5) Państwa dane osobowe będą przetwarzane przez okres niezbędny do rozpatrzenia wniosku o udzielenie informacji publicznej, lecz nie krócej niż okres wskazany w</w:t>
      </w:r>
      <w:r w:rsidR="00AF3ECD" w:rsidRPr="00295A94">
        <w:rPr>
          <w:rFonts w:ascii="Times New Roman" w:hAnsi="Times New Roman" w:cs="Times New Roman"/>
          <w:sz w:val="24"/>
          <w:szCs w:val="24"/>
        </w:rPr>
        <w:t> </w:t>
      </w:r>
      <w:r w:rsidRPr="00295A94">
        <w:rPr>
          <w:rFonts w:ascii="Times New Roman" w:hAnsi="Times New Roman" w:cs="Times New Roman"/>
          <w:sz w:val="24"/>
          <w:szCs w:val="24"/>
        </w:rPr>
        <w:t>przepisach o archiwizacji</w:t>
      </w:r>
      <w:r w:rsidR="00AF3ECD" w:rsidRPr="00295A94">
        <w:rPr>
          <w:rFonts w:ascii="Times New Roman" w:hAnsi="Times New Roman" w:cs="Times New Roman"/>
          <w:sz w:val="24"/>
          <w:szCs w:val="24"/>
        </w:rPr>
        <w:t>;</w:t>
      </w:r>
    </w:p>
    <w:p w14:paraId="4E2C7E84" w14:textId="77777777" w:rsidR="00AF3ECD" w:rsidRPr="00295A94" w:rsidRDefault="008E0285" w:rsidP="008419E7">
      <w:pPr>
        <w:shd w:val="clear" w:color="auto" w:fill="FFFFFF"/>
        <w:ind w:left="714" w:hanging="357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A94">
        <w:rPr>
          <w:rFonts w:ascii="Times New Roman" w:hAnsi="Times New Roman" w:cs="Times New Roman"/>
          <w:sz w:val="24"/>
          <w:szCs w:val="24"/>
        </w:rPr>
        <w:t xml:space="preserve">6) </w:t>
      </w:r>
      <w:r w:rsidR="00AF3ECD" w:rsidRPr="00295A94">
        <w:rPr>
          <w:rFonts w:ascii="Times New Roman" w:hAnsi="Times New Roman" w:cs="Times New Roman"/>
          <w:sz w:val="24"/>
          <w:szCs w:val="24"/>
        </w:rPr>
        <w:t>Z</w:t>
      </w:r>
      <w:r w:rsidRPr="00295A94">
        <w:rPr>
          <w:rFonts w:ascii="Times New Roman" w:hAnsi="Times New Roman" w:cs="Times New Roman"/>
          <w:sz w:val="24"/>
          <w:szCs w:val="24"/>
        </w:rPr>
        <w:t>godnie z RODO przysługuje Państwu:</w:t>
      </w:r>
    </w:p>
    <w:p w14:paraId="0CFDC79C" w14:textId="77777777" w:rsidR="00AF3ECD" w:rsidRPr="00295A94" w:rsidRDefault="008E0285" w:rsidP="00295A94">
      <w:pPr>
        <w:pStyle w:val="Akapitzlist"/>
        <w:numPr>
          <w:ilvl w:val="0"/>
          <w:numId w:val="9"/>
        </w:numPr>
        <w:shd w:val="clear" w:color="auto" w:fill="FFFFFF"/>
        <w:ind w:left="1077" w:hanging="357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A94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 w:rsidR="00AF3ECD" w:rsidRPr="00295A94">
        <w:rPr>
          <w:rFonts w:ascii="Times New Roman" w:hAnsi="Times New Roman" w:cs="Times New Roman"/>
          <w:sz w:val="24"/>
          <w:szCs w:val="24"/>
        </w:rPr>
        <w:t>,</w:t>
      </w:r>
    </w:p>
    <w:p w14:paraId="7C65B63B" w14:textId="77777777" w:rsidR="00AF3ECD" w:rsidRPr="00295A94" w:rsidRDefault="008E0285" w:rsidP="00295A94">
      <w:pPr>
        <w:pStyle w:val="Akapitzlist"/>
        <w:numPr>
          <w:ilvl w:val="0"/>
          <w:numId w:val="9"/>
        </w:numPr>
        <w:shd w:val="clear" w:color="auto" w:fill="FFFFFF"/>
        <w:ind w:left="1077" w:hanging="357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A94">
        <w:rPr>
          <w:rFonts w:ascii="Times New Roman" w:hAnsi="Times New Roman" w:cs="Times New Roman"/>
          <w:sz w:val="24"/>
          <w:szCs w:val="24"/>
        </w:rPr>
        <w:t>prawo do sprostowania (poprawiania) swoich danych</w:t>
      </w:r>
      <w:r w:rsidR="00AF3ECD" w:rsidRPr="00295A94">
        <w:rPr>
          <w:rFonts w:ascii="Times New Roman" w:hAnsi="Times New Roman" w:cs="Times New Roman"/>
          <w:sz w:val="24"/>
          <w:szCs w:val="24"/>
        </w:rPr>
        <w:t>,</w:t>
      </w:r>
    </w:p>
    <w:p w14:paraId="553239E3" w14:textId="77777777" w:rsidR="00AF3ECD" w:rsidRPr="00295A94" w:rsidRDefault="008E0285" w:rsidP="00295A94">
      <w:pPr>
        <w:pStyle w:val="Akapitzlist"/>
        <w:numPr>
          <w:ilvl w:val="0"/>
          <w:numId w:val="9"/>
        </w:numPr>
        <w:shd w:val="clear" w:color="auto" w:fill="FFFFFF"/>
        <w:ind w:left="1077" w:hanging="357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A94">
        <w:rPr>
          <w:rFonts w:ascii="Times New Roman" w:hAnsi="Times New Roman" w:cs="Times New Roman"/>
          <w:sz w:val="24"/>
          <w:szCs w:val="24"/>
        </w:rPr>
        <w:t>prawo do usunięcia danych osobowych – w sytuacji, gdy przetwarzanie danych nie następuje w celu wywiązania się z obowiązku wynikającego z przepisu prawa lub w ramach sprawowania władzy publicznej</w:t>
      </w:r>
      <w:r w:rsidR="00AF3ECD" w:rsidRPr="00295A94">
        <w:rPr>
          <w:rFonts w:ascii="Times New Roman" w:hAnsi="Times New Roman" w:cs="Times New Roman"/>
          <w:sz w:val="24"/>
          <w:szCs w:val="24"/>
        </w:rPr>
        <w:t>,</w:t>
      </w:r>
    </w:p>
    <w:p w14:paraId="0E8DED5B" w14:textId="77777777" w:rsidR="00AF3ECD" w:rsidRPr="00295A94" w:rsidRDefault="008E0285" w:rsidP="00295A94">
      <w:pPr>
        <w:pStyle w:val="Akapitzlist"/>
        <w:numPr>
          <w:ilvl w:val="0"/>
          <w:numId w:val="9"/>
        </w:numPr>
        <w:shd w:val="clear" w:color="auto" w:fill="FFFFFF"/>
        <w:ind w:left="1077" w:hanging="357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A94">
        <w:rPr>
          <w:rFonts w:ascii="Times New Roman" w:hAnsi="Times New Roman" w:cs="Times New Roman"/>
          <w:sz w:val="24"/>
          <w:szCs w:val="24"/>
        </w:rPr>
        <w:t>prawo do ograniczenia przetwarzania danych</w:t>
      </w:r>
      <w:r w:rsidR="00AF3ECD" w:rsidRPr="00295A94">
        <w:rPr>
          <w:rFonts w:ascii="Times New Roman" w:hAnsi="Times New Roman" w:cs="Times New Roman"/>
          <w:sz w:val="24"/>
          <w:szCs w:val="24"/>
        </w:rPr>
        <w:t>,</w:t>
      </w:r>
    </w:p>
    <w:p w14:paraId="4BE5387D" w14:textId="77777777" w:rsidR="00AF3ECD" w:rsidRPr="00295A94" w:rsidRDefault="008E0285" w:rsidP="00295A94">
      <w:pPr>
        <w:pStyle w:val="Akapitzlist"/>
        <w:numPr>
          <w:ilvl w:val="0"/>
          <w:numId w:val="9"/>
        </w:numPr>
        <w:shd w:val="clear" w:color="auto" w:fill="FFFFFF"/>
        <w:ind w:left="1077" w:hanging="357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A94">
        <w:rPr>
          <w:rFonts w:ascii="Times New Roman" w:hAnsi="Times New Roman" w:cs="Times New Roman"/>
          <w:sz w:val="24"/>
          <w:szCs w:val="24"/>
        </w:rPr>
        <w:t>prawo do wniesienia sprzeciwu wobec przetwarzania danych</w:t>
      </w:r>
      <w:r w:rsidR="00AF3ECD" w:rsidRPr="00295A94">
        <w:rPr>
          <w:rFonts w:ascii="Times New Roman" w:hAnsi="Times New Roman" w:cs="Times New Roman"/>
          <w:sz w:val="24"/>
          <w:szCs w:val="24"/>
        </w:rPr>
        <w:t>,</w:t>
      </w:r>
    </w:p>
    <w:p w14:paraId="772967AB" w14:textId="77777777" w:rsidR="00AF3ECD" w:rsidRPr="00295A94" w:rsidRDefault="008E0285" w:rsidP="00295A94">
      <w:pPr>
        <w:pStyle w:val="Akapitzlist"/>
        <w:numPr>
          <w:ilvl w:val="0"/>
          <w:numId w:val="9"/>
        </w:numPr>
        <w:shd w:val="clear" w:color="auto" w:fill="FFFFFF"/>
        <w:ind w:left="1077" w:hanging="357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A94">
        <w:rPr>
          <w:rFonts w:ascii="Times New Roman" w:hAnsi="Times New Roman" w:cs="Times New Roman"/>
          <w:sz w:val="24"/>
          <w:szCs w:val="24"/>
        </w:rPr>
        <w:t>prawo do wniesienia skargi do Prezesa Urzędu Ochrony Danych Osobowych</w:t>
      </w:r>
      <w:r w:rsidR="00AF3ECD" w:rsidRPr="00295A94">
        <w:rPr>
          <w:rFonts w:ascii="Times New Roman" w:hAnsi="Times New Roman" w:cs="Times New Roman"/>
          <w:sz w:val="24"/>
          <w:szCs w:val="24"/>
        </w:rPr>
        <w:t>.</w:t>
      </w:r>
    </w:p>
    <w:p w14:paraId="7CCDFCF5" w14:textId="7296741A" w:rsidR="00AF3ECD" w:rsidRPr="00295A94" w:rsidRDefault="008E0285" w:rsidP="00295A94">
      <w:pPr>
        <w:shd w:val="clear" w:color="auto" w:fill="FFFFFF"/>
        <w:ind w:left="714" w:hanging="357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A94">
        <w:rPr>
          <w:rFonts w:ascii="Times New Roman" w:hAnsi="Times New Roman" w:cs="Times New Roman"/>
          <w:sz w:val="24"/>
          <w:szCs w:val="24"/>
        </w:rPr>
        <w:t xml:space="preserve"> 7) Państwa dane nie będą przetwarzane w sposób zautomatyzowany, w tym w formie profilowania</w:t>
      </w:r>
      <w:r w:rsidR="00AF3ECD" w:rsidRPr="00295A94">
        <w:rPr>
          <w:rFonts w:ascii="Times New Roman" w:hAnsi="Times New Roman" w:cs="Times New Roman"/>
          <w:sz w:val="24"/>
          <w:szCs w:val="24"/>
        </w:rPr>
        <w:t>;</w:t>
      </w:r>
    </w:p>
    <w:p w14:paraId="0AEF0CEA" w14:textId="77777777" w:rsidR="00AF3ECD" w:rsidRPr="00295A94" w:rsidRDefault="008E0285" w:rsidP="00295A94">
      <w:pPr>
        <w:shd w:val="clear" w:color="auto" w:fill="FFFFFF"/>
        <w:ind w:left="714" w:hanging="357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A94">
        <w:rPr>
          <w:rFonts w:ascii="Times New Roman" w:hAnsi="Times New Roman" w:cs="Times New Roman"/>
          <w:sz w:val="24"/>
          <w:szCs w:val="24"/>
        </w:rPr>
        <w:lastRenderedPageBreak/>
        <w:t xml:space="preserve"> 8) Podanie Państwa danych jest dobrowolne. Jednak, gdy żądają Państwo udostępnienia informacji w określony sposób lub w określonej formie, brak podania danych niezbędnych do wywiązania się z zakresu wniosku, uniemożliwi nam jego rozpoznanie.</w:t>
      </w:r>
    </w:p>
    <w:p w14:paraId="1757AFA5" w14:textId="77777777" w:rsidR="00AF3ECD" w:rsidRPr="00295A94" w:rsidRDefault="00AF3ECD" w:rsidP="00295A94">
      <w:pPr>
        <w:shd w:val="clear" w:color="auto" w:fill="FFFFFF"/>
        <w:ind w:left="714" w:hanging="357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9684864" w14:textId="77777777" w:rsidR="00AF3ECD" w:rsidRPr="00295A94" w:rsidRDefault="008E0285" w:rsidP="00295A94">
      <w:pPr>
        <w:shd w:val="clear" w:color="auto" w:fill="FFFFFF"/>
        <w:ind w:left="0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A94">
        <w:rPr>
          <w:rFonts w:ascii="Times New Roman" w:hAnsi="Times New Roman" w:cs="Times New Roman"/>
          <w:sz w:val="24"/>
          <w:szCs w:val="24"/>
        </w:rPr>
        <w:t>Podanie danych wnioskodawcy może być jednak konieczne, jeżeli zaistnieje sytuacja odmowy udostępnienia informacji publicznej lub umorzenia postępowania o udostępnienie informacji, gdzie przepis prawa nakłada na nas obowiązek wydania decyzji na podstawie przepisów Kodeksu postępowania administracyjnego.</w:t>
      </w:r>
    </w:p>
    <w:p w14:paraId="13FB843C" w14:textId="77777777" w:rsidR="00AF3ECD" w:rsidRPr="00295A94" w:rsidRDefault="00AF3ECD" w:rsidP="00295A94">
      <w:pPr>
        <w:shd w:val="clear" w:color="auto" w:fill="FFFFFF"/>
        <w:ind w:left="0" w:firstLine="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D8DF12C" w14:textId="77777777" w:rsidR="00AF3ECD" w:rsidRPr="00295A94" w:rsidRDefault="008E0285" w:rsidP="00295A94">
      <w:pPr>
        <w:shd w:val="clear" w:color="auto" w:fill="FFFFFF"/>
        <w:ind w:left="0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A94">
        <w:rPr>
          <w:rFonts w:ascii="Times New Roman" w:hAnsi="Times New Roman" w:cs="Times New Roman"/>
          <w:sz w:val="24"/>
          <w:szCs w:val="24"/>
        </w:rPr>
        <w:t xml:space="preserve">W ramach składania wniosku o udostępnienie informacji publicznej Państwowy </w:t>
      </w:r>
      <w:r w:rsidR="00AF3ECD" w:rsidRPr="00295A94">
        <w:rPr>
          <w:rFonts w:ascii="Times New Roman" w:hAnsi="Times New Roman" w:cs="Times New Roman"/>
          <w:sz w:val="24"/>
          <w:szCs w:val="24"/>
        </w:rPr>
        <w:t xml:space="preserve">Powiatowy </w:t>
      </w:r>
      <w:r w:rsidRPr="00295A94">
        <w:rPr>
          <w:rFonts w:ascii="Times New Roman" w:hAnsi="Times New Roman" w:cs="Times New Roman"/>
          <w:sz w:val="24"/>
          <w:szCs w:val="24"/>
        </w:rPr>
        <w:t>Inspektor Sanitarny</w:t>
      </w:r>
      <w:r w:rsidR="00AF3ECD" w:rsidRPr="00295A94">
        <w:rPr>
          <w:rFonts w:ascii="Times New Roman" w:hAnsi="Times New Roman" w:cs="Times New Roman"/>
          <w:sz w:val="24"/>
          <w:szCs w:val="24"/>
        </w:rPr>
        <w:t xml:space="preserve"> w Olsztynie </w:t>
      </w:r>
      <w:r w:rsidRPr="00295A94">
        <w:rPr>
          <w:rFonts w:ascii="Times New Roman" w:hAnsi="Times New Roman" w:cs="Times New Roman"/>
          <w:sz w:val="24"/>
          <w:szCs w:val="24"/>
        </w:rPr>
        <w:t>oczekuje przekazywania przez Państwa danych osobowych jedynie w zakresie niezbędnym do jego rozpoznania. W związku z tym nie należy przekazywać informacji o szerszym zakresie.</w:t>
      </w:r>
    </w:p>
    <w:p w14:paraId="0DDB4A72" w14:textId="77777777" w:rsidR="00AF3ECD" w:rsidRPr="00295A94" w:rsidRDefault="00AF3ECD" w:rsidP="00295A94">
      <w:pPr>
        <w:shd w:val="clear" w:color="auto" w:fill="FFFFFF"/>
        <w:ind w:left="0" w:firstLine="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E34D786" w14:textId="30C3B59B" w:rsidR="00D906AB" w:rsidRPr="00295A94" w:rsidRDefault="008E0285" w:rsidP="00295A94">
      <w:pPr>
        <w:shd w:val="clear" w:color="auto" w:fill="FFFFFF"/>
        <w:ind w:left="0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A94">
        <w:rPr>
          <w:rFonts w:ascii="Times New Roman" w:hAnsi="Times New Roman" w:cs="Times New Roman"/>
          <w:sz w:val="24"/>
          <w:szCs w:val="24"/>
        </w:rPr>
        <w:t>W przypadku, gdy wniosek będzie zawierać informacje nieadekwatne do celu, nie będą one wykorzystywane.</w:t>
      </w:r>
    </w:p>
    <w:sectPr w:rsidR="00D906AB" w:rsidRPr="00295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2FA7"/>
    <w:multiLevelType w:val="hybridMultilevel"/>
    <w:tmpl w:val="D15A108A"/>
    <w:lvl w:ilvl="0" w:tplc="4EF2E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22D42"/>
    <w:multiLevelType w:val="hybridMultilevel"/>
    <w:tmpl w:val="9B48A4CA"/>
    <w:lvl w:ilvl="0" w:tplc="5A62D9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B0F6D"/>
    <w:multiLevelType w:val="hybridMultilevel"/>
    <w:tmpl w:val="DA12A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A21E2"/>
    <w:multiLevelType w:val="hybridMultilevel"/>
    <w:tmpl w:val="0D108F5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9306BD3"/>
    <w:multiLevelType w:val="hybridMultilevel"/>
    <w:tmpl w:val="F280D8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67338"/>
    <w:multiLevelType w:val="hybridMultilevel"/>
    <w:tmpl w:val="1D76C00C"/>
    <w:lvl w:ilvl="0" w:tplc="8564C404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6" w15:restartNumberingAfterBreak="0">
    <w:nsid w:val="367201E4"/>
    <w:multiLevelType w:val="hybridMultilevel"/>
    <w:tmpl w:val="EFF2B9D6"/>
    <w:lvl w:ilvl="0" w:tplc="28D4B96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E7C94"/>
    <w:multiLevelType w:val="hybridMultilevel"/>
    <w:tmpl w:val="3404D20E"/>
    <w:lvl w:ilvl="0" w:tplc="8564C404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8" w15:restartNumberingAfterBreak="0">
    <w:nsid w:val="3ED114A1"/>
    <w:multiLevelType w:val="hybridMultilevel"/>
    <w:tmpl w:val="5DF29424"/>
    <w:lvl w:ilvl="0" w:tplc="8564C404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9" w15:restartNumberingAfterBreak="0">
    <w:nsid w:val="55CA777A"/>
    <w:multiLevelType w:val="hybridMultilevel"/>
    <w:tmpl w:val="C2B0744E"/>
    <w:lvl w:ilvl="0" w:tplc="52C827D2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67A576E7"/>
    <w:multiLevelType w:val="hybridMultilevel"/>
    <w:tmpl w:val="97A8A624"/>
    <w:lvl w:ilvl="0" w:tplc="8564C404">
      <w:start w:val="1"/>
      <w:numFmt w:val="bullet"/>
      <w:lvlText w:val=""/>
      <w:lvlJc w:val="left"/>
      <w:pPr>
        <w:ind w:left="1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1" w15:restartNumberingAfterBreak="0">
    <w:nsid w:val="7433230E"/>
    <w:multiLevelType w:val="hybridMultilevel"/>
    <w:tmpl w:val="269EFE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864392">
    <w:abstractNumId w:val="0"/>
  </w:num>
  <w:num w:numId="2" w16cid:durableId="1650086143">
    <w:abstractNumId w:val="6"/>
  </w:num>
  <w:num w:numId="3" w16cid:durableId="1403017979">
    <w:abstractNumId w:val="1"/>
  </w:num>
  <w:num w:numId="4" w16cid:durableId="1246112601">
    <w:abstractNumId w:val="4"/>
  </w:num>
  <w:num w:numId="5" w16cid:durableId="977342191">
    <w:abstractNumId w:val="2"/>
  </w:num>
  <w:num w:numId="6" w16cid:durableId="10425417">
    <w:abstractNumId w:val="10"/>
  </w:num>
  <w:num w:numId="7" w16cid:durableId="1522082896">
    <w:abstractNumId w:val="7"/>
  </w:num>
  <w:num w:numId="8" w16cid:durableId="2075276999">
    <w:abstractNumId w:val="5"/>
  </w:num>
  <w:num w:numId="9" w16cid:durableId="584456207">
    <w:abstractNumId w:val="8"/>
  </w:num>
  <w:num w:numId="10" w16cid:durableId="506333236">
    <w:abstractNumId w:val="9"/>
  </w:num>
  <w:num w:numId="11" w16cid:durableId="1691419744">
    <w:abstractNumId w:val="3"/>
  </w:num>
  <w:num w:numId="12" w16cid:durableId="5990725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98"/>
    <w:rsid w:val="00295A94"/>
    <w:rsid w:val="003C6398"/>
    <w:rsid w:val="003F7BCA"/>
    <w:rsid w:val="005C663B"/>
    <w:rsid w:val="008419E7"/>
    <w:rsid w:val="008E0285"/>
    <w:rsid w:val="00AF3ECD"/>
    <w:rsid w:val="00D9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03923"/>
  <w15:chartTrackingRefBased/>
  <w15:docId w15:val="{B122A4F6-71F9-4193-8C79-B47C4D0D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  <w:ind w:left="170" w:hanging="17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02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02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28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E02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se.olsztyn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Olsztyn - Czesława Wojkowska</dc:creator>
  <cp:keywords/>
  <dc:description/>
  <cp:lastModifiedBy>PSSE Olsztyn - Kamila Rucińska</cp:lastModifiedBy>
  <cp:revision>2</cp:revision>
  <dcterms:created xsi:type="dcterms:W3CDTF">2023-12-21T09:49:00Z</dcterms:created>
  <dcterms:modified xsi:type="dcterms:W3CDTF">2023-12-21T09:49:00Z</dcterms:modified>
</cp:coreProperties>
</file>