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39B8C" w14:textId="46DCEAC0" w:rsidR="00A13EEF" w:rsidRDefault="00EA5E54" w:rsidP="00A333E6">
      <w:pPr>
        <w:spacing w:before="120" w:after="120" w:line="240" w:lineRule="auto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9</w:t>
      </w:r>
      <w:r w:rsidR="006D2C2D"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 w:rsidP="00A333E6">
      <w:pPr>
        <w:spacing w:before="120" w:after="120" w:line="240" w:lineRule="auto"/>
        <w:jc w:val="right"/>
        <w:rPr>
          <w:rFonts w:ascii="Cambria" w:hAnsi="Cambria"/>
        </w:rPr>
      </w:pPr>
    </w:p>
    <w:p w14:paraId="6FDABC24" w14:textId="77777777" w:rsidR="00A13EEF" w:rsidRDefault="00A13EEF" w:rsidP="00A333E6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 w:rsidP="00A333E6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</w:p>
    <w:p w14:paraId="0F919EBE" w14:textId="46CCAB07" w:rsidR="00A13EEF" w:rsidRDefault="00F902D6" w:rsidP="00A333E6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0594D7DC" w14:textId="77777777" w:rsidR="006B6D1C" w:rsidRDefault="006B6D1C" w:rsidP="00A333E6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</w:p>
    <w:p w14:paraId="3A29D323" w14:textId="0B43771D" w:rsidR="006B6D1C" w:rsidRPr="006B6D1C" w:rsidRDefault="006B6D1C" w:rsidP="00A333E6">
      <w:pPr>
        <w:spacing w:before="120" w:after="120" w:line="240" w:lineRule="auto"/>
        <w:jc w:val="center"/>
        <w:rPr>
          <w:rFonts w:ascii="Cambria" w:hAnsi="Cambria"/>
          <w:sz w:val="24"/>
          <w:szCs w:val="24"/>
        </w:rPr>
      </w:pPr>
      <w:r w:rsidRPr="006B6D1C">
        <w:rPr>
          <w:rFonts w:ascii="Cambria" w:hAnsi="Cambria"/>
          <w:sz w:val="24"/>
          <w:szCs w:val="24"/>
        </w:rPr>
        <w:t>https://www.gov.pl/web/nadlesnictwo-sulechow</w:t>
      </w:r>
      <w:bookmarkStart w:id="0" w:name="_GoBack"/>
      <w:bookmarkEnd w:id="0"/>
      <w:r w:rsidRPr="006B6D1C">
        <w:rPr>
          <w:rFonts w:ascii="Cambria" w:hAnsi="Cambria"/>
          <w:sz w:val="24"/>
          <w:szCs w:val="24"/>
        </w:rPr>
        <w:t>/zamowienia-publiczne5</w:t>
      </w:r>
    </w:p>
    <w:sectPr w:rsidR="006B6D1C" w:rsidRPr="006B6D1C" w:rsidSect="00A333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531" w:bottom="1531" w:left="153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E00327" w16cid:durableId="24A041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62BC8" w14:textId="77777777" w:rsidR="00177E6C" w:rsidRDefault="00177E6C">
      <w:pPr>
        <w:spacing w:after="0" w:line="240" w:lineRule="auto"/>
      </w:pPr>
      <w:r>
        <w:separator/>
      </w:r>
    </w:p>
  </w:endnote>
  <w:endnote w:type="continuationSeparator" w:id="0">
    <w:p w14:paraId="5F62E4A0" w14:textId="77777777" w:rsidR="00177E6C" w:rsidRDefault="0017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27521" w14:textId="77777777" w:rsidR="00177E6C" w:rsidRDefault="00177E6C">
      <w:pPr>
        <w:spacing w:after="0" w:line="240" w:lineRule="auto"/>
      </w:pPr>
      <w:r>
        <w:separator/>
      </w:r>
    </w:p>
  </w:footnote>
  <w:footnote w:type="continuationSeparator" w:id="0">
    <w:p w14:paraId="2D367F7A" w14:textId="77777777" w:rsidR="00177E6C" w:rsidRDefault="00177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1673AF"/>
    <w:rsid w:val="00172188"/>
    <w:rsid w:val="00177E6C"/>
    <w:rsid w:val="001C3FF5"/>
    <w:rsid w:val="001E670E"/>
    <w:rsid w:val="002D6014"/>
    <w:rsid w:val="0034790D"/>
    <w:rsid w:val="00402797"/>
    <w:rsid w:val="004319DC"/>
    <w:rsid w:val="00596EA8"/>
    <w:rsid w:val="005E4B4C"/>
    <w:rsid w:val="00661664"/>
    <w:rsid w:val="006827A2"/>
    <w:rsid w:val="006B6D1C"/>
    <w:rsid w:val="006C4BE8"/>
    <w:rsid w:val="006D2C2D"/>
    <w:rsid w:val="007000AC"/>
    <w:rsid w:val="00745453"/>
    <w:rsid w:val="00824503"/>
    <w:rsid w:val="008C63D0"/>
    <w:rsid w:val="00944E54"/>
    <w:rsid w:val="00950D09"/>
    <w:rsid w:val="009D4B92"/>
    <w:rsid w:val="00A13EEF"/>
    <w:rsid w:val="00A333E6"/>
    <w:rsid w:val="00A70437"/>
    <w:rsid w:val="00B55DAD"/>
    <w:rsid w:val="00D21A11"/>
    <w:rsid w:val="00E726FE"/>
    <w:rsid w:val="00EA5E54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950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D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D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D0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Małgorzata Belda</cp:lastModifiedBy>
  <cp:revision>21</cp:revision>
  <dcterms:created xsi:type="dcterms:W3CDTF">2019-07-11T19:50:00Z</dcterms:created>
  <dcterms:modified xsi:type="dcterms:W3CDTF">2021-10-13T11:40:00Z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