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86AE5" w14:textId="7C7D8536" w:rsidR="0008621D" w:rsidRPr="001B4DFE" w:rsidRDefault="001B4DFE" w:rsidP="001B4DFE">
      <w:pPr>
        <w:spacing w:before="120"/>
        <w:rPr>
          <w:rFonts w:ascii="Cambria" w:hAnsi="Cambria" w:cs="Arial"/>
          <w:b/>
          <w:bCs/>
          <w:sz w:val="16"/>
          <w:szCs w:val="16"/>
        </w:rPr>
      </w:pPr>
      <w:r w:rsidRPr="001B4DFE">
        <w:rPr>
          <w:rFonts w:ascii="Cambria" w:hAnsi="Cambria"/>
          <w:b/>
          <w:bCs/>
        </w:rPr>
        <w:t>ZG.270.</w:t>
      </w:r>
      <w:r w:rsidR="0030069E">
        <w:rPr>
          <w:rFonts w:ascii="Cambria" w:hAnsi="Cambria"/>
          <w:b/>
          <w:bCs/>
        </w:rPr>
        <w:t>28</w:t>
      </w:r>
      <w:r w:rsidRPr="001B4DFE">
        <w:rPr>
          <w:rFonts w:ascii="Cambria" w:hAnsi="Cambria"/>
          <w:b/>
          <w:bCs/>
        </w:rPr>
        <w:t>.2022</w:t>
      </w:r>
      <w:r w:rsidRPr="00281970">
        <w:rPr>
          <w:rFonts w:ascii="Cambria" w:hAnsi="Cambria"/>
          <w:b/>
          <w:bCs/>
          <w:sz w:val="16"/>
          <w:szCs w:val="16"/>
        </w:rPr>
        <w:t xml:space="preserve"> </w:t>
      </w:r>
      <w:r w:rsidR="0030069E">
        <w:rPr>
          <w:rFonts w:ascii="Cambria" w:hAnsi="Cambria"/>
          <w:b/>
          <w:bCs/>
          <w:sz w:val="16"/>
          <w:szCs w:val="16"/>
        </w:rPr>
        <w:tab/>
      </w:r>
      <w:r w:rsidR="0030069E">
        <w:rPr>
          <w:rFonts w:ascii="Cambria" w:hAnsi="Cambria"/>
          <w:b/>
          <w:bCs/>
          <w:sz w:val="16"/>
          <w:szCs w:val="16"/>
        </w:rPr>
        <w:tab/>
      </w:r>
      <w:r w:rsidR="0030069E">
        <w:rPr>
          <w:rFonts w:ascii="Cambria" w:hAnsi="Cambria"/>
          <w:b/>
          <w:bCs/>
          <w:sz w:val="16"/>
          <w:szCs w:val="16"/>
        </w:rPr>
        <w:tab/>
      </w:r>
      <w:r w:rsidR="0030069E">
        <w:rPr>
          <w:rFonts w:ascii="Cambria" w:hAnsi="Cambria"/>
          <w:b/>
          <w:bCs/>
          <w:sz w:val="16"/>
          <w:szCs w:val="16"/>
        </w:rPr>
        <w:tab/>
      </w:r>
      <w:r w:rsidR="0030069E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="00396FE1" w:rsidRPr="001B4DFE">
        <w:rPr>
          <w:rFonts w:ascii="Cambria" w:hAnsi="Cambria" w:cs="Arial"/>
          <w:b/>
          <w:bCs/>
          <w:sz w:val="16"/>
          <w:szCs w:val="16"/>
        </w:rPr>
        <w:t>Załącznik nr 11</w:t>
      </w:r>
      <w:r w:rsidR="0008621D" w:rsidRPr="001B4DFE">
        <w:rPr>
          <w:rFonts w:ascii="Cambria" w:hAnsi="Cambria" w:cs="Arial"/>
          <w:b/>
          <w:bCs/>
          <w:sz w:val="16"/>
          <w:szCs w:val="16"/>
        </w:rPr>
        <w:t xml:space="preserve"> do SWZ </w:t>
      </w:r>
    </w:p>
    <w:p w14:paraId="380990A2" w14:textId="77777777" w:rsidR="0008621D" w:rsidRPr="00EB5DE3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FE6E98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E5970E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E0EC20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CF3ACD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60FA6A2" w14:textId="77777777" w:rsidR="0008621D" w:rsidRDefault="0008621D" w:rsidP="0008621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1787EB9" w14:textId="77777777" w:rsidR="0008621D" w:rsidRDefault="0008621D" w:rsidP="0008621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6E552C3" w14:textId="77777777" w:rsidR="0008621D" w:rsidRDefault="0008621D" w:rsidP="0008621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6A2724B" w14:textId="1B625861" w:rsidR="0008621D" w:rsidRPr="0008621D" w:rsidRDefault="0008621D" w:rsidP="0008621D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b/>
          <w:bCs/>
          <w:sz w:val="22"/>
          <w:szCs w:val="22"/>
        </w:rPr>
        <w:t>OŚWIADCZENIE WYKONAWCY O AKTUALNOŚCI INFORMACJI ZAWARTYCH W OŚWIADCZENIU, O  KTÓRYM MOWA W ART. 125 UST. 1 PZP W ZAKRESIE PODSTAW WYKLUCZENIA Z POSTĘPOWANIA</w:t>
      </w:r>
    </w:p>
    <w:p w14:paraId="234E0229" w14:textId="77777777" w:rsidR="00A0136B" w:rsidRPr="005A64A5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DAA671" w14:textId="36035DA5" w:rsidR="00AB7179" w:rsidRDefault="0008621D" w:rsidP="00020EA0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</w:t>
      </w:r>
      <w:r w:rsidR="00C75259">
        <w:rPr>
          <w:rFonts w:ascii="Cambria" w:hAnsi="Cambria" w:cs="Arial"/>
          <w:bCs/>
          <w:sz w:val="22"/>
          <w:szCs w:val="22"/>
        </w:rPr>
        <w:t xml:space="preserve"> </w:t>
      </w:r>
      <w:r w:rsidR="00C07CE7">
        <w:rPr>
          <w:rFonts w:ascii="Cambria" w:hAnsi="Cambria" w:cs="Arial"/>
          <w:bCs/>
          <w:sz w:val="22"/>
          <w:szCs w:val="22"/>
        </w:rPr>
        <w:t xml:space="preserve"> o którym mowa w art.275 pkt 1</w:t>
      </w:r>
      <w:r>
        <w:rPr>
          <w:rFonts w:ascii="Cambria" w:hAnsi="Cambria" w:cs="Arial"/>
          <w:bCs/>
          <w:sz w:val="22"/>
          <w:szCs w:val="22"/>
        </w:rPr>
        <w:t xml:space="preserve"> ustawy z dnia 11 września 2019 Prawo zamówień publicznych  (</w:t>
      </w:r>
      <w:r w:rsidR="006D3618" w:rsidRPr="006D3618">
        <w:rPr>
          <w:rFonts w:ascii="Cambria" w:hAnsi="Cambria" w:cs="Arial"/>
          <w:bCs/>
          <w:sz w:val="22"/>
          <w:szCs w:val="22"/>
        </w:rPr>
        <w:t>tekst jedn.: Dz. U. z 2022 r. poz. 1710 z późn. zm.</w:t>
      </w:r>
      <w:r>
        <w:rPr>
          <w:rFonts w:ascii="Cambria" w:hAnsi="Cambria" w:cs="Arial"/>
          <w:bCs/>
          <w:sz w:val="22"/>
          <w:szCs w:val="22"/>
        </w:rPr>
        <w:t xml:space="preserve">) pn. </w:t>
      </w:r>
      <w:r w:rsidR="00C07CE7">
        <w:rPr>
          <w:rFonts w:ascii="Calibri" w:hAnsi="Calibri"/>
          <w:b/>
          <w:sz w:val="22"/>
          <w:szCs w:val="22"/>
        </w:rPr>
        <w:t xml:space="preserve"> </w:t>
      </w:r>
    </w:p>
    <w:p w14:paraId="0DE71DCE" w14:textId="576A2D19" w:rsidR="00C07CE7" w:rsidRDefault="00C07CE7" w:rsidP="00C07CE7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„</w:t>
      </w:r>
      <w:r w:rsidR="00396FE1">
        <w:rPr>
          <w:rFonts w:ascii="Calibri" w:hAnsi="Calibri"/>
          <w:b/>
          <w:sz w:val="22"/>
          <w:szCs w:val="22"/>
        </w:rPr>
        <w:t xml:space="preserve">Rozpoznanie i oczyszczanie saperskie terenu w Nadleśnictwie </w:t>
      </w:r>
      <w:r w:rsidR="0030069E">
        <w:rPr>
          <w:rFonts w:ascii="Calibri" w:hAnsi="Calibri"/>
          <w:b/>
          <w:sz w:val="22"/>
          <w:szCs w:val="22"/>
        </w:rPr>
        <w:t>Wyszków</w:t>
      </w:r>
      <w:r w:rsidR="00396FE1">
        <w:rPr>
          <w:rFonts w:ascii="Calibri" w:hAnsi="Calibri"/>
          <w:b/>
          <w:sz w:val="22"/>
          <w:szCs w:val="22"/>
        </w:rPr>
        <w:t xml:space="preserve"> w roku 2022</w:t>
      </w:r>
      <w:r>
        <w:rPr>
          <w:rFonts w:ascii="Calibri" w:hAnsi="Calibri"/>
          <w:b/>
          <w:sz w:val="22"/>
          <w:szCs w:val="22"/>
        </w:rPr>
        <w:t xml:space="preserve">” </w:t>
      </w:r>
    </w:p>
    <w:p w14:paraId="7C00C7D0" w14:textId="77777777" w:rsidR="00C07CE7" w:rsidRPr="00020EA0" w:rsidRDefault="00C07CE7" w:rsidP="00020EA0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p w14:paraId="55A2C165" w14:textId="5038A9D3" w:rsidR="0008621D" w:rsidRDefault="0008621D" w:rsidP="0008621D">
      <w:pPr>
        <w:pStyle w:val="Lista"/>
        <w:spacing w:before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5FE22E82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31F23DF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CEBB4" w14:textId="2336D1A3" w:rsidR="00A0136B" w:rsidRPr="0008621D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sz w:val="22"/>
          <w:szCs w:val="22"/>
        </w:rPr>
        <w:br/>
        <w:t>podpisując niniejszy dokument:</w:t>
      </w:r>
    </w:p>
    <w:p w14:paraId="39E2FF14" w14:textId="77777777" w:rsidR="00315E9B" w:rsidRPr="005A64A5" w:rsidRDefault="00315E9B" w:rsidP="00315E9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6066F9" w14:textId="1EE4FBD7" w:rsidR="00315E9B" w:rsidRPr="0008621D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</w:t>
      </w:r>
      <w:r w:rsidR="0008621D">
        <w:rPr>
          <w:rFonts w:ascii="Cambria" w:hAnsi="Cambria" w:cs="Arial"/>
          <w:bCs/>
          <w:sz w:val="22"/>
          <w:szCs w:val="22"/>
        </w:rPr>
        <w:t xml:space="preserve"> września 2019 r. (</w:t>
      </w:r>
      <w:r w:rsidR="006D3618" w:rsidRPr="006D3618">
        <w:rPr>
          <w:rFonts w:ascii="Cambria" w:hAnsi="Cambria" w:cs="Arial"/>
          <w:bCs/>
          <w:sz w:val="22"/>
          <w:szCs w:val="22"/>
        </w:rPr>
        <w:t>tekst jedn.: Dz. U. z 2022 r. poz. 1710 z późn. zm.</w:t>
      </w:r>
      <w:bookmarkStart w:id="0" w:name="_GoBack"/>
      <w:bookmarkEnd w:id="0"/>
      <w:r w:rsidRPr="0008621D">
        <w:rPr>
          <w:rFonts w:ascii="Cambria" w:hAnsi="Cambria" w:cs="Arial"/>
          <w:bCs/>
          <w:sz w:val="22"/>
          <w:szCs w:val="22"/>
        </w:rPr>
        <w:t>. - „PZP”) przedłożonym wraz z ofertą są aktualne w zakresie podstaw wykluczenia z postępowania określonych w:</w:t>
      </w:r>
    </w:p>
    <w:p w14:paraId="115B4DF4" w14:textId="307C0CD5" w:rsidR="00315E9B" w:rsidRDefault="0008621D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1-6</w:t>
      </w:r>
      <w:r w:rsidR="00315E9B" w:rsidRPr="0008621D">
        <w:rPr>
          <w:rFonts w:ascii="Cambria" w:hAnsi="Cambria" w:cs="Arial"/>
          <w:bCs/>
          <w:sz w:val="22"/>
          <w:szCs w:val="22"/>
        </w:rPr>
        <w:t xml:space="preserve"> PZP,</w:t>
      </w:r>
    </w:p>
    <w:p w14:paraId="0705B2A0" w14:textId="7BAB9319" w:rsidR="00315E9B" w:rsidRDefault="0008621D" w:rsidP="0008621D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109 ust. 1</w:t>
      </w:r>
      <w:r w:rsidR="00315E9B" w:rsidRPr="0008621D">
        <w:rPr>
          <w:rFonts w:ascii="Cambria" w:hAnsi="Cambria" w:cs="Arial"/>
          <w:sz w:val="22"/>
          <w:szCs w:val="22"/>
        </w:rPr>
        <w:t xml:space="preserve"> pkt </w:t>
      </w:r>
      <w:r w:rsidR="00396FE1">
        <w:rPr>
          <w:rFonts w:ascii="Cambria" w:hAnsi="Cambria" w:cs="Arial"/>
          <w:sz w:val="22"/>
          <w:szCs w:val="22"/>
        </w:rPr>
        <w:t>4</w:t>
      </w:r>
      <w:r w:rsidR="00315E9B" w:rsidRPr="0008621D">
        <w:rPr>
          <w:rFonts w:ascii="Cambria" w:hAnsi="Cambria" w:cs="Arial"/>
          <w:sz w:val="22"/>
          <w:szCs w:val="22"/>
        </w:rPr>
        <w:t xml:space="preserve"> PZP</w:t>
      </w:r>
      <w:r w:rsidR="00587D5C">
        <w:rPr>
          <w:rFonts w:ascii="Cambria" w:hAnsi="Cambria" w:cs="Arial"/>
          <w:sz w:val="22"/>
          <w:szCs w:val="22"/>
        </w:rPr>
        <w:t>,</w:t>
      </w:r>
    </w:p>
    <w:p w14:paraId="49984D72" w14:textId="27B1AFED" w:rsidR="00587D5C" w:rsidRPr="0008621D" w:rsidRDefault="00587D5C" w:rsidP="0008621D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</w:t>
      </w:r>
      <w:r>
        <w:rPr>
          <w:rFonts w:ascii="Cambria" w:hAnsi="Cambria" w:cs="Arial"/>
          <w:sz w:val="22"/>
          <w:szCs w:val="22"/>
        </w:rPr>
        <w:tab/>
        <w:t xml:space="preserve">art. 7 ust. 1 </w:t>
      </w:r>
      <w:r w:rsidRPr="00587D5C">
        <w:rPr>
          <w:rFonts w:ascii="Cambria" w:hAnsi="Cambria" w:cs="Arial"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</w:p>
    <w:p w14:paraId="56E8A2F4" w14:textId="48AC67ED" w:rsidR="00315E9B" w:rsidRPr="005A64A5" w:rsidRDefault="00315E9B" w:rsidP="00315E9B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9E53D06" w14:textId="77777777" w:rsidR="00FD56AF" w:rsidRPr="005A64A5" w:rsidRDefault="00FD56AF" w:rsidP="00FD56A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BD829E2" w14:textId="77777777" w:rsidR="0008621D" w:rsidRDefault="0008621D" w:rsidP="00FD56AF">
      <w:pPr>
        <w:rPr>
          <w:rFonts w:ascii="Arial" w:hAnsi="Arial" w:cs="Arial"/>
          <w:bCs/>
          <w:i/>
        </w:rPr>
      </w:pPr>
      <w:bookmarkStart w:id="1" w:name="_Hlk60047166"/>
    </w:p>
    <w:bookmarkEnd w:id="1"/>
    <w:p w14:paraId="0BCCDED9" w14:textId="4073B9CB" w:rsidR="007E634D" w:rsidRPr="00587D5C" w:rsidRDefault="00457B29" w:rsidP="00FD56AF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sectPr w:rsidR="007E634D" w:rsidRPr="00587D5C" w:rsidSect="00587D5C">
      <w:footerReference w:type="even" r:id="rId6"/>
      <w:footerReference w:type="default" r:id="rId7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C41A2" w14:textId="77777777" w:rsidR="0066419B" w:rsidRDefault="0066419B">
      <w:r>
        <w:separator/>
      </w:r>
    </w:p>
  </w:endnote>
  <w:endnote w:type="continuationSeparator" w:id="0">
    <w:p w14:paraId="7A5419EA" w14:textId="77777777" w:rsidR="0066419B" w:rsidRDefault="0066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7624457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D0A6D5" w14:textId="3041D9A8" w:rsidR="00334B18" w:rsidRDefault="00334B18" w:rsidP="0092245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1B68B4F" w14:textId="77777777" w:rsidR="00334B18" w:rsidRDefault="00334B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  <w:rFonts w:ascii="Arial" w:hAnsi="Arial" w:cs="Arial"/>
      </w:rPr>
      <w:id w:val="13590060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A26702" w14:textId="7CBED2A5" w:rsidR="00334B18" w:rsidRPr="00334B18" w:rsidRDefault="00334B18" w:rsidP="00922456">
        <w:pPr>
          <w:pStyle w:val="Stopka"/>
          <w:framePr w:wrap="none" w:vAnchor="text" w:hAnchor="margin" w:xAlign="center" w:y="1"/>
          <w:rPr>
            <w:rStyle w:val="Numerstrony"/>
            <w:rFonts w:ascii="Arial" w:hAnsi="Arial" w:cs="Arial"/>
          </w:rPr>
        </w:pPr>
        <w:r w:rsidRPr="00334B18">
          <w:rPr>
            <w:rStyle w:val="Numerstrony"/>
            <w:rFonts w:ascii="Arial" w:hAnsi="Arial" w:cs="Arial"/>
          </w:rPr>
          <w:fldChar w:fldCharType="begin"/>
        </w:r>
        <w:r w:rsidRPr="00334B18">
          <w:rPr>
            <w:rStyle w:val="Numerstrony"/>
            <w:rFonts w:ascii="Arial" w:hAnsi="Arial" w:cs="Arial"/>
          </w:rPr>
          <w:instrText xml:space="preserve"> PAGE </w:instrText>
        </w:r>
        <w:r w:rsidRPr="00334B18">
          <w:rPr>
            <w:rStyle w:val="Numerstrony"/>
            <w:rFonts w:ascii="Arial" w:hAnsi="Arial" w:cs="Arial"/>
          </w:rPr>
          <w:fldChar w:fldCharType="separate"/>
        </w:r>
        <w:r w:rsidR="006D3618">
          <w:rPr>
            <w:rStyle w:val="Numerstrony"/>
            <w:rFonts w:ascii="Arial" w:hAnsi="Arial" w:cs="Arial"/>
            <w:noProof/>
          </w:rPr>
          <w:t>1</w:t>
        </w:r>
        <w:r w:rsidRPr="00334B18">
          <w:rPr>
            <w:rStyle w:val="Numerstrony"/>
            <w:rFonts w:ascii="Arial" w:hAnsi="Arial" w:cs="Arial"/>
          </w:rPr>
          <w:fldChar w:fldCharType="end"/>
        </w:r>
      </w:p>
    </w:sdtContent>
  </w:sdt>
  <w:p w14:paraId="13770C48" w14:textId="77777777" w:rsidR="00B84D5A" w:rsidRPr="00334B18" w:rsidRDefault="0066419B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</w:p>
  <w:p w14:paraId="12980A9C" w14:textId="77777777" w:rsidR="00B84D5A" w:rsidRPr="00334B18" w:rsidRDefault="0066419B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C67A" w14:textId="77777777" w:rsidR="0066419B" w:rsidRDefault="0066419B">
      <w:r>
        <w:separator/>
      </w:r>
    </w:p>
  </w:footnote>
  <w:footnote w:type="continuationSeparator" w:id="0">
    <w:p w14:paraId="5752CFC4" w14:textId="77777777" w:rsidR="0066419B" w:rsidRDefault="00664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20EA0"/>
    <w:rsid w:val="000436A6"/>
    <w:rsid w:val="0007794F"/>
    <w:rsid w:val="0008621D"/>
    <w:rsid w:val="00097C95"/>
    <w:rsid w:val="000A78F5"/>
    <w:rsid w:val="00115480"/>
    <w:rsid w:val="001B4DFE"/>
    <w:rsid w:val="001F5F95"/>
    <w:rsid w:val="00202261"/>
    <w:rsid w:val="00242CB6"/>
    <w:rsid w:val="0027101D"/>
    <w:rsid w:val="002C1360"/>
    <w:rsid w:val="0030069E"/>
    <w:rsid w:val="0031572F"/>
    <w:rsid w:val="00315E9B"/>
    <w:rsid w:val="00334B18"/>
    <w:rsid w:val="00396FE1"/>
    <w:rsid w:val="003C65F1"/>
    <w:rsid w:val="003F2FB3"/>
    <w:rsid w:val="00456EC9"/>
    <w:rsid w:val="00457B29"/>
    <w:rsid w:val="004B6E6B"/>
    <w:rsid w:val="00587D5C"/>
    <w:rsid w:val="005A64A5"/>
    <w:rsid w:val="0066419B"/>
    <w:rsid w:val="00680334"/>
    <w:rsid w:val="006D3618"/>
    <w:rsid w:val="00702625"/>
    <w:rsid w:val="007966CC"/>
    <w:rsid w:val="007A261A"/>
    <w:rsid w:val="007E634D"/>
    <w:rsid w:val="007F01E6"/>
    <w:rsid w:val="00876341"/>
    <w:rsid w:val="00893083"/>
    <w:rsid w:val="00901AC0"/>
    <w:rsid w:val="009E5E8B"/>
    <w:rsid w:val="009F7647"/>
    <w:rsid w:val="00A0136B"/>
    <w:rsid w:val="00A87661"/>
    <w:rsid w:val="00AB7179"/>
    <w:rsid w:val="00B46D4C"/>
    <w:rsid w:val="00BA7D2C"/>
    <w:rsid w:val="00BE0414"/>
    <w:rsid w:val="00C07CE7"/>
    <w:rsid w:val="00C30339"/>
    <w:rsid w:val="00C44951"/>
    <w:rsid w:val="00C75259"/>
    <w:rsid w:val="00C979D9"/>
    <w:rsid w:val="00CA0162"/>
    <w:rsid w:val="00D321EE"/>
    <w:rsid w:val="00E20401"/>
    <w:rsid w:val="00E929F2"/>
    <w:rsid w:val="00EF273F"/>
    <w:rsid w:val="00FA4F0A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character" w:styleId="Numerstrony">
    <w:name w:val="page number"/>
    <w:basedOn w:val="Domylnaczcionkaakapitu"/>
    <w:uiPriority w:val="99"/>
    <w:semiHidden/>
    <w:unhideWhenUsed/>
    <w:rsid w:val="00334B18"/>
  </w:style>
  <w:style w:type="paragraph" w:styleId="Lista">
    <w:name w:val="List"/>
    <w:basedOn w:val="Tekstpodstawowy"/>
    <w:rsid w:val="0008621D"/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2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2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C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Adrian Buźniak</cp:lastModifiedBy>
  <cp:revision>11</cp:revision>
  <cp:lastPrinted>2022-03-16T08:04:00Z</cp:lastPrinted>
  <dcterms:created xsi:type="dcterms:W3CDTF">2022-03-07T07:08:00Z</dcterms:created>
  <dcterms:modified xsi:type="dcterms:W3CDTF">2022-09-23T11:49:00Z</dcterms:modified>
</cp:coreProperties>
</file>