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129E" w14:textId="5FC4BD60" w:rsidR="0020760C" w:rsidRPr="0020760C" w:rsidRDefault="0020760C" w:rsidP="0020760C">
      <w:pPr>
        <w:spacing w:after="60" w:line="312" w:lineRule="auto"/>
        <w:jc w:val="right"/>
        <w:rPr>
          <w:rFonts w:ascii="Arial" w:eastAsia="Times New Roman" w:hAnsi="Arial" w:cs="Arial"/>
          <w:b/>
          <w:iCs/>
          <w:lang w:eastAsia="pl-PL"/>
        </w:rPr>
      </w:pPr>
      <w:r w:rsidRPr="0020760C">
        <w:rPr>
          <w:rFonts w:ascii="Arial" w:eastAsia="Times New Roman" w:hAnsi="Arial" w:cs="Arial"/>
          <w:b/>
          <w:iCs/>
          <w:lang w:eastAsia="pl-PL"/>
        </w:rPr>
        <w:t>Załącznik nr 8 do SWZ</w:t>
      </w:r>
      <w:r w:rsidR="00895EFB">
        <w:rPr>
          <w:rFonts w:ascii="Arial" w:eastAsia="Times New Roman" w:hAnsi="Arial" w:cs="Arial"/>
          <w:b/>
          <w:iCs/>
          <w:lang w:eastAsia="pl-PL"/>
        </w:rPr>
        <w:t xml:space="preserve"> po zimnach z dnia 0</w:t>
      </w:r>
      <w:r w:rsidR="0024172E">
        <w:rPr>
          <w:rFonts w:ascii="Arial" w:eastAsia="Times New Roman" w:hAnsi="Arial" w:cs="Arial"/>
          <w:b/>
          <w:iCs/>
          <w:lang w:eastAsia="pl-PL"/>
        </w:rPr>
        <w:t>6</w:t>
      </w:r>
      <w:r w:rsidR="00895EFB">
        <w:rPr>
          <w:rFonts w:ascii="Arial" w:eastAsia="Times New Roman" w:hAnsi="Arial" w:cs="Arial"/>
          <w:b/>
          <w:iCs/>
          <w:lang w:eastAsia="pl-PL"/>
        </w:rPr>
        <w:t>.06.2022 r.</w:t>
      </w:r>
    </w:p>
    <w:p w14:paraId="042C0E52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…………………………………….</w:t>
      </w:r>
    </w:p>
    <w:p w14:paraId="292E07E1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Nazwa Wykonawcy</w:t>
      </w:r>
    </w:p>
    <w:p w14:paraId="65F0FD08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b/>
          <w:bCs/>
          <w:caps/>
          <w:lang w:eastAsia="pl-PL"/>
        </w:rPr>
      </w:pPr>
    </w:p>
    <w:p w14:paraId="692801E2" w14:textId="77777777" w:rsidR="0020760C" w:rsidRPr="0020760C" w:rsidRDefault="0020760C" w:rsidP="0020760C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20760C">
        <w:rPr>
          <w:rFonts w:ascii="Arial" w:eastAsia="Times New Roman" w:hAnsi="Arial" w:cs="Arial"/>
          <w:b/>
          <w:bCs/>
          <w:caps/>
          <w:lang w:eastAsia="pl-PL"/>
        </w:rPr>
        <w:t>Wykaz USŁUG WYKONANYCH</w:t>
      </w:r>
    </w:p>
    <w:p w14:paraId="3EDD1D1C" w14:textId="77777777" w:rsidR="0020760C" w:rsidRPr="0020760C" w:rsidRDefault="0020760C" w:rsidP="0020760C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43B28520" w14:textId="77777777" w:rsidR="0020760C" w:rsidRPr="0020760C" w:rsidRDefault="0020760C" w:rsidP="0020760C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 xml:space="preserve">Dotyczy: zamówienia publicznego, którego przedmiotem jest </w:t>
      </w:r>
      <w:r w:rsidRPr="0020760C">
        <w:rPr>
          <w:rFonts w:ascii="Arial" w:eastAsia="Times New Roman" w:hAnsi="Arial" w:cs="Arial"/>
          <w:b/>
          <w:i/>
          <w:lang w:eastAsia="pl-PL"/>
        </w:rPr>
        <w:t>Zakup usługi badania ewaluacyjnego pt. Ocena realizacji i pierwszych efektów konkursu „Trzecia Misja Uczelni” w ramach PO WER Działania 3.1 Kompetencje w szkolnictwie wyższym.</w:t>
      </w:r>
    </w:p>
    <w:p w14:paraId="32AA012E" w14:textId="77777777" w:rsidR="0020760C" w:rsidRPr="0020760C" w:rsidRDefault="0020760C" w:rsidP="0020760C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20760C">
        <w:rPr>
          <w:rFonts w:ascii="Arial" w:eastAsia="Times New Roman" w:hAnsi="Arial" w:cs="Arial"/>
          <w:b/>
          <w:bCs/>
          <w:caps/>
          <w:color w:val="FF0000"/>
          <w:lang w:eastAsia="pl-PL"/>
        </w:rPr>
        <w:t>(UWAGA: ZAŁĄCZNIK NALEŻY ZŁOżYĆ NA WEZWANIE, O KTÓRYM MOWA W </w:t>
      </w:r>
      <w:r w:rsidRPr="0020760C">
        <w:rPr>
          <w:rFonts w:ascii="Arial" w:eastAsia="Times New Roman" w:hAnsi="Arial" w:cs="Arial"/>
          <w:b/>
          <w:bCs/>
          <w:color w:val="FF0000"/>
          <w:lang w:eastAsia="pl-PL"/>
        </w:rPr>
        <w:t>ROZDZIALE XII PKT. 20.2 SWZ</w:t>
      </w:r>
      <w:r w:rsidRPr="0020760C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3EFC1269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b/>
          <w:bCs/>
          <w:caps/>
          <w:lang w:eastAsia="pl-PL"/>
        </w:rPr>
      </w:pPr>
    </w:p>
    <w:p w14:paraId="675B11AC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20760C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doświadczenia, o którym mowa w rozdziale VII pkt 2.1. SWZ, w okresie ostatnich 3 (trzech) lat przed upływem terminu składania ofert a jeżeli okres prowadzenia działalności jest krótszy, w 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20760C" w:rsidRPr="0020760C" w14:paraId="60109B1C" w14:textId="77777777" w:rsidTr="008A2D4B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C1D0EC" w14:textId="77777777" w:rsidR="0020760C" w:rsidRPr="0020760C" w:rsidRDefault="0020760C" w:rsidP="0020760C">
            <w:pPr>
              <w:spacing w:after="60" w:line="312" w:lineRule="auto"/>
              <w:ind w:right="252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Wymaganie Zamawiającego:</w:t>
            </w:r>
          </w:p>
          <w:p w14:paraId="4578B49E" w14:textId="3B39F4E7" w:rsidR="0020760C" w:rsidRPr="0020760C" w:rsidRDefault="0020760C" w:rsidP="0020760C">
            <w:pPr>
              <w:numPr>
                <w:ilvl w:val="0"/>
                <w:numId w:val="2"/>
              </w:numPr>
              <w:spacing w:after="60" w:line="312" w:lineRule="auto"/>
              <w:ind w:left="308" w:hanging="286"/>
              <w:outlineLvl w:val="3"/>
              <w:rPr>
                <w:rFonts w:ascii="Arial" w:eastAsia="Times New Roman" w:hAnsi="Arial" w:cs="Arial"/>
                <w:b/>
                <w:bCs/>
                <w:i/>
                <w:color w:val="000000"/>
                <w:shd w:val="clear" w:color="auto" w:fill="FFFFFF"/>
                <w:lang w:val="x-none" w:eastAsia="x-none"/>
              </w:rPr>
            </w:pP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x-none" w:eastAsia="x-none"/>
              </w:rPr>
              <w:t xml:space="preserve">Wykonawca ubiegający się o udzielenie zamówień musi wykazać, że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val="x-none" w:eastAsia="x-none"/>
              </w:rPr>
              <w:t xml:space="preserve">w ciągu ostatnich 3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eastAsia="x-none"/>
              </w:rPr>
              <w:t xml:space="preserve">(trzech)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val="x-none" w:eastAsia="x-none"/>
              </w:rPr>
              <w:t xml:space="preserve">lat przed upływem terminu składania ofert, </w:t>
            </w:r>
            <w:r w:rsidR="00895EFB" w:rsidRPr="00895EFB">
              <w:rPr>
                <w:rFonts w:ascii="Arial" w:eastAsia="Times New Roman" w:hAnsi="Arial" w:cs="Arial"/>
                <w:b/>
                <w:bCs/>
                <w:i/>
                <w:iCs/>
                <w:lang w:val="x-none" w:eastAsia="x-none"/>
              </w:rPr>
              <w:t>a jeżeli okres prowadzenia działalności jest krótszy, to w tym okresie zrealizowali lub realizują, co najmniej 2 (dwie) usługi polegające na przeprowadzeniu badań społeczno-gospodarczych lub ewaluacyjnych dotyczących sektora szkolnictwa wyższego i nauki lub wspierające kształcenie na potrzeby wymagań współczesnego rynku pracy, z których każda miała wartość, co najmniej 100 000 (stu tysięcy) złotych brutto</w:t>
            </w:r>
            <w:r w:rsidRPr="0020760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.</w:t>
            </w:r>
          </w:p>
          <w:p w14:paraId="42B5E4CB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Wszystkie wymagane usługi muszą dotyczyć badań, których wyniki są jawne lub możliwe do uzyskania na drodze dostępu do informacji publicznej, a w przypadku badań nienależących do powyższych kategorii, Wykonawca, na żądanie Zamawiającego przedłoży dokumenty (np. wyniki badań, raporty), pozwalające Zamawiającemu jednoznacznie ocenić, czy zakres badania był adekwatny do wymagań Zamawiającego. Uwaga:</w:t>
            </w:r>
          </w:p>
          <w:p w14:paraId="57171FF4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Zamawiający rozumie jedną umowę zawartą z jednym podmiotem;</w:t>
            </w:r>
          </w:p>
          <w:p w14:paraId="2D31B62C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wykonanej należy rozumieć usługę zrealizowaną (zakończoną);</w:t>
            </w:r>
          </w:p>
          <w:p w14:paraId="67268A5A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wykonywanej należy rozumieć usługę będącą w trakcie realizacji (usługę aktualnie wykonywaną), przy czym jeśli Wykonawca powoła się na usługę realizowaną, musi wykazać, że jej już zrealizowana część spełnia ww. wymagania;</w:t>
            </w:r>
          </w:p>
          <w:p w14:paraId="4C968CC4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 xml:space="preserve">Wykonawca może wykazać się usługą o szerszym zakresie niż wskazany w warunku </w:t>
            </w:r>
          </w:p>
          <w:p w14:paraId="46A30E86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i przedmiocie zamówienia, jednak usługa ta musi spełniać wymagania minimalne określone </w:t>
            </w:r>
          </w:p>
          <w:p w14:paraId="787103EB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lastRenderedPageBreak/>
              <w:t>w niniejszym SWZ. W wykazie usług należy wskazać zarówno wartość całej usługi, jak również podać wartość usługi dotyczącej określonej w niniejszym warunku;</w:t>
            </w:r>
          </w:p>
          <w:p w14:paraId="22B03506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W przypadku oferty składanej przez Wykonawców ubiegających się wspólnie o wykonanie zamówienia wystarczy, że powyższy warunek spełni jeden z nich samodzielnie;</w:t>
            </w:r>
          </w:p>
          <w:p w14:paraId="5CEEFB53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Zamawiający nie dopuszcza możliwości sumowania usług z różnych kontraktów w celu uzyskania ww. wartości minimalnej.</w:t>
            </w:r>
          </w:p>
          <w:p w14:paraId="572C7851" w14:textId="77777777" w:rsidR="0020760C" w:rsidRPr="0020760C" w:rsidRDefault="0020760C" w:rsidP="0020760C">
            <w:pPr>
              <w:spacing w:after="60" w:line="312" w:lineRule="auto"/>
              <w:ind w:right="252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W wykazie usług należy wskazać zarówno wartość całej usługi, jak również podać wartość usługi dotyczącej usług sprzątania określonej w niniejszym warunku.</w:t>
            </w:r>
          </w:p>
        </w:tc>
      </w:tr>
      <w:tr w:rsidR="0020760C" w:rsidRPr="0020760C" w14:paraId="6369B5D1" w14:textId="77777777" w:rsidTr="008A2D4B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81B594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6B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Wykonana usługa</w:t>
            </w:r>
          </w:p>
        </w:tc>
      </w:tr>
      <w:tr w:rsidR="0020760C" w:rsidRPr="0020760C" w14:paraId="57D0A41D" w14:textId="77777777" w:rsidTr="008A2D4B">
        <w:trPr>
          <w:trHeight w:val="567"/>
        </w:trPr>
        <w:tc>
          <w:tcPr>
            <w:tcW w:w="648" w:type="dxa"/>
            <w:vMerge w:val="restart"/>
          </w:tcPr>
          <w:p w14:paraId="697105DD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FFAE18D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6ABB82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44C3EF5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2BC24B5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tj..</w:t>
            </w:r>
            <w:r w:rsidRPr="0020760C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20760C" w:rsidRPr="0020760C" w14:paraId="4071124B" w14:textId="77777777" w:rsidTr="008A2D4B">
        <w:trPr>
          <w:trHeight w:val="567"/>
        </w:trPr>
        <w:tc>
          <w:tcPr>
            <w:tcW w:w="648" w:type="dxa"/>
            <w:vMerge/>
          </w:tcPr>
          <w:p w14:paraId="7A34DB20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5EB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7389C20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38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78A565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 xml:space="preserve">od …..…./…...............  </w:t>
            </w:r>
          </w:p>
          <w:p w14:paraId="511E90E8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do …..…./…...............</w:t>
            </w:r>
          </w:p>
          <w:p w14:paraId="1CA9FD8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 miesiąc / rok)</w:t>
            </w:r>
          </w:p>
        </w:tc>
      </w:tr>
      <w:tr w:rsidR="0020760C" w:rsidRPr="0020760C" w14:paraId="2BE8026F" w14:textId="77777777" w:rsidTr="008A2D4B">
        <w:trPr>
          <w:trHeight w:val="567"/>
        </w:trPr>
        <w:tc>
          <w:tcPr>
            <w:tcW w:w="648" w:type="dxa"/>
            <w:vMerge/>
          </w:tcPr>
          <w:p w14:paraId="4CD79BB1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67CA3F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76AB7D0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20760C" w:rsidRPr="0020760C" w14:paraId="5EA3D5BF" w14:textId="77777777" w:rsidTr="008A2D4B">
        <w:trPr>
          <w:trHeight w:val="567"/>
        </w:trPr>
        <w:tc>
          <w:tcPr>
            <w:tcW w:w="648" w:type="dxa"/>
            <w:vMerge/>
          </w:tcPr>
          <w:p w14:paraId="7EB21916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96D1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86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26F34B7E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20760C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20760C" w:rsidRPr="0020760C" w14:paraId="7B0B2A53" w14:textId="77777777" w:rsidTr="008A2D4B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E4BEA56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169B8F0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20760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FE8A4E7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  <w:tr w:rsidR="0020760C" w:rsidRPr="0020760C" w14:paraId="16DF0C3A" w14:textId="77777777" w:rsidTr="008A2D4B">
        <w:trPr>
          <w:trHeight w:val="567"/>
        </w:trPr>
        <w:tc>
          <w:tcPr>
            <w:tcW w:w="648" w:type="dxa"/>
            <w:vMerge w:val="restart"/>
          </w:tcPr>
          <w:p w14:paraId="7663AE61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925C5B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91F98E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C3AE848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AEDFBBA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tj..</w:t>
            </w:r>
            <w:r w:rsidRPr="0020760C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20760C" w:rsidRPr="0020760C" w14:paraId="2538510B" w14:textId="77777777" w:rsidTr="008A2D4B">
        <w:trPr>
          <w:trHeight w:val="567"/>
        </w:trPr>
        <w:tc>
          <w:tcPr>
            <w:tcW w:w="648" w:type="dxa"/>
            <w:vMerge/>
          </w:tcPr>
          <w:p w14:paraId="05E4D814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4223E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7F68F876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7910BE00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255FF0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 xml:space="preserve">od …..…./…...............  </w:t>
            </w:r>
          </w:p>
          <w:p w14:paraId="0824D70E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do …..…./…...............</w:t>
            </w:r>
          </w:p>
          <w:p w14:paraId="085AFA1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(miesiąc / rok)</w:t>
            </w:r>
          </w:p>
        </w:tc>
      </w:tr>
      <w:tr w:rsidR="0020760C" w:rsidRPr="0020760C" w14:paraId="2A1F8315" w14:textId="77777777" w:rsidTr="008A2D4B">
        <w:trPr>
          <w:trHeight w:val="567"/>
        </w:trPr>
        <w:tc>
          <w:tcPr>
            <w:tcW w:w="648" w:type="dxa"/>
            <w:vMerge/>
          </w:tcPr>
          <w:p w14:paraId="7C89D7ED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F2DA37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24E6177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20760C" w:rsidRPr="0020760C" w14:paraId="4ED99592" w14:textId="77777777" w:rsidTr="008A2D4B">
        <w:trPr>
          <w:trHeight w:val="567"/>
        </w:trPr>
        <w:tc>
          <w:tcPr>
            <w:tcW w:w="648" w:type="dxa"/>
            <w:vMerge/>
          </w:tcPr>
          <w:p w14:paraId="15F4755A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E46C46D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5BEA756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4CA77252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20760C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20760C" w:rsidRPr="0020760C" w14:paraId="6325E340" w14:textId="77777777" w:rsidTr="008A2D4B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C4BDD74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B75B1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20760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D3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</w:tbl>
    <w:p w14:paraId="3F8C0337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p w14:paraId="79641D35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Do powyższego wykazu załączam dowody, o których mowa w rozdziale XII pkt 20.2 SWZ, potwierdzające, że wskazane w nim usługi zostały wykonane należycie.</w:t>
      </w:r>
    </w:p>
    <w:p w14:paraId="10C17E5B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A192586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0760C">
        <w:rPr>
          <w:rFonts w:ascii="Arial" w:eastAsia="Calibri" w:hAnsi="Arial" w:cs="Arial"/>
        </w:rPr>
        <w:t>…………….……., dnia …………. r.</w:t>
      </w:r>
    </w:p>
    <w:p w14:paraId="61C175EC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55D5BC52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Imię i nazwisko</w:t>
      </w:r>
    </w:p>
    <w:p w14:paraId="4DD30364" w14:textId="5AB49462" w:rsidR="003754FA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/podpisano elektronicznie/</w:t>
      </w:r>
    </w:p>
    <w:sectPr w:rsidR="003754FA" w:rsidRPr="00207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242" w14:textId="77777777" w:rsidR="0020760C" w:rsidRDefault="0020760C" w:rsidP="0020760C">
      <w:pPr>
        <w:spacing w:after="0" w:line="240" w:lineRule="auto"/>
      </w:pPr>
      <w:r>
        <w:separator/>
      </w:r>
    </w:p>
  </w:endnote>
  <w:endnote w:type="continuationSeparator" w:id="0">
    <w:p w14:paraId="7B69F391" w14:textId="77777777" w:rsidR="0020760C" w:rsidRDefault="0020760C" w:rsidP="002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71F9" w14:textId="77777777" w:rsidR="0020760C" w:rsidRDefault="00207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49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2EB5E6" w14:textId="27FF0823" w:rsidR="0020760C" w:rsidRDefault="0020760C">
            <w:pPr>
              <w:pStyle w:val="Stopka"/>
              <w:jc w:val="center"/>
            </w:pPr>
            <w:r w:rsidRPr="0020760C">
              <w:rPr>
                <w:sz w:val="18"/>
                <w:szCs w:val="18"/>
              </w:rPr>
              <w:t xml:space="preserve">Strona </w:t>
            </w:r>
            <w:r w:rsidRPr="0020760C">
              <w:rPr>
                <w:b/>
                <w:bCs/>
                <w:sz w:val="20"/>
                <w:szCs w:val="20"/>
              </w:rPr>
              <w:fldChar w:fldCharType="begin"/>
            </w:r>
            <w:r w:rsidRPr="0020760C">
              <w:rPr>
                <w:b/>
                <w:bCs/>
                <w:sz w:val="18"/>
                <w:szCs w:val="18"/>
              </w:rPr>
              <w:instrText>PAGE</w:instrText>
            </w:r>
            <w:r w:rsidRPr="0020760C">
              <w:rPr>
                <w:b/>
                <w:bCs/>
                <w:sz w:val="20"/>
                <w:szCs w:val="20"/>
              </w:rPr>
              <w:fldChar w:fldCharType="separate"/>
            </w:r>
            <w:r w:rsidRPr="0020760C">
              <w:rPr>
                <w:b/>
                <w:bCs/>
                <w:sz w:val="18"/>
                <w:szCs w:val="18"/>
              </w:rPr>
              <w:t>2</w:t>
            </w:r>
            <w:r w:rsidRPr="0020760C">
              <w:rPr>
                <w:b/>
                <w:bCs/>
                <w:sz w:val="20"/>
                <w:szCs w:val="20"/>
              </w:rPr>
              <w:fldChar w:fldCharType="end"/>
            </w:r>
            <w:r w:rsidRPr="0020760C">
              <w:rPr>
                <w:sz w:val="18"/>
                <w:szCs w:val="18"/>
              </w:rPr>
              <w:t xml:space="preserve"> z </w:t>
            </w:r>
            <w:r w:rsidRPr="0020760C">
              <w:rPr>
                <w:b/>
                <w:bCs/>
                <w:sz w:val="20"/>
                <w:szCs w:val="20"/>
              </w:rPr>
              <w:fldChar w:fldCharType="begin"/>
            </w:r>
            <w:r w:rsidRPr="0020760C">
              <w:rPr>
                <w:b/>
                <w:bCs/>
                <w:sz w:val="18"/>
                <w:szCs w:val="18"/>
              </w:rPr>
              <w:instrText>NUMPAGES</w:instrText>
            </w:r>
            <w:r w:rsidRPr="0020760C">
              <w:rPr>
                <w:b/>
                <w:bCs/>
                <w:sz w:val="20"/>
                <w:szCs w:val="20"/>
              </w:rPr>
              <w:fldChar w:fldCharType="separate"/>
            </w:r>
            <w:r w:rsidRPr="0020760C">
              <w:rPr>
                <w:b/>
                <w:bCs/>
                <w:sz w:val="18"/>
                <w:szCs w:val="18"/>
              </w:rPr>
              <w:t>2</w:t>
            </w:r>
            <w:r w:rsidRPr="0020760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FE4A34" w14:textId="77777777" w:rsidR="0020760C" w:rsidRDefault="00207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3EF8" w14:textId="77777777" w:rsidR="0020760C" w:rsidRDefault="00207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8930" w14:textId="77777777" w:rsidR="0020760C" w:rsidRDefault="0020760C" w:rsidP="0020760C">
      <w:pPr>
        <w:spacing w:after="0" w:line="240" w:lineRule="auto"/>
      </w:pPr>
      <w:r>
        <w:separator/>
      </w:r>
    </w:p>
  </w:footnote>
  <w:footnote w:type="continuationSeparator" w:id="0">
    <w:p w14:paraId="73A7FECA" w14:textId="77777777" w:rsidR="0020760C" w:rsidRDefault="0020760C" w:rsidP="002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6731" w14:textId="77777777" w:rsidR="0020760C" w:rsidRDefault="00207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41D" w14:textId="35E66E2E" w:rsidR="0020760C" w:rsidRDefault="0020760C">
    <w:pPr>
      <w:pStyle w:val="Nagwek"/>
    </w:pPr>
    <w:r>
      <w:rPr>
        <w:noProof/>
      </w:rPr>
      <w:drawing>
        <wp:inline distT="0" distB="0" distL="0" distR="0" wp14:anchorId="11438707" wp14:editId="550132C5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D9E85" w14:textId="6278AF73" w:rsidR="0020760C" w:rsidRPr="0020760C" w:rsidRDefault="0020760C" w:rsidP="0020760C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20760C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12/22/TPBN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699E" w14:textId="77777777" w:rsidR="0020760C" w:rsidRDefault="00207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C"/>
    <w:rsid w:val="0020760C"/>
    <w:rsid w:val="0024172E"/>
    <w:rsid w:val="003754FA"/>
    <w:rsid w:val="008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C468B6"/>
  <w15:chartTrackingRefBased/>
  <w15:docId w15:val="{1DDB5931-A02A-46C8-85D7-2CF7059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60C"/>
  </w:style>
  <w:style w:type="paragraph" w:styleId="Stopka">
    <w:name w:val="footer"/>
    <w:basedOn w:val="Normalny"/>
    <w:link w:val="StopkaZnak"/>
    <w:uiPriority w:val="99"/>
    <w:unhideWhenUsed/>
    <w:rsid w:val="002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C73F-CB76-475C-B150-9852670C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3525</Characters>
  <Application>Microsoft Office Word</Application>
  <DocSecurity>0</DocSecurity>
  <Lines>29</Lines>
  <Paragraphs>8</Paragraphs>
  <ScaleCrop>false</ScaleCrop>
  <Company>NCBR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2022-05-26T09:20:00Z</dcterms:created>
  <dcterms:modified xsi:type="dcterms:W3CDTF">2022-06-06T06:37:00Z</dcterms:modified>
</cp:coreProperties>
</file>